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API Automation with RestAssured</w:t>
      </w: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Module 1: The Foundations of the Web (Client-Server Architecture)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 Client-Server Architecture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At its core, the internet operates on a simple relationship: </w:t>
      </w:r>
      <w:r>
        <w:rPr>
          <w:rFonts w:ascii="Google Sans Text;sans-serif" w:hAnsi="Google Sans Text;sans-serif"/>
          <w:b/>
        </w:rPr>
        <w:t>someone asks for something, and someone else provides it.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The Client:</w:t>
      </w:r>
      <w:r>
        <w:rPr>
          <w:rFonts w:ascii="Google Sans Text;sans-serif" w:hAnsi="Google Sans Text;sans-serif"/>
        </w:rPr>
        <w:t xml:space="preserve"> The device or software making the request (e.g., a laptop, a mobile app, or a web browser like Chrome).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The Server:</w:t>
      </w:r>
      <w:r>
        <w:rPr>
          <w:rFonts w:ascii="Google Sans Text;sans-serif" w:hAnsi="Google Sans Text;sans-serif"/>
        </w:rPr>
        <w:t xml:space="preserve"> A powerful computer situated somewhere else that stores data, processes logic, and serves up the results.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 Visualization of Client-Server Architecture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Think of it exactly like a restaurant experience: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Client</w:t>
      </w:r>
      <w:r>
        <w:rPr>
          <w:rFonts w:ascii="Google Sans Text;sans-serif" w:hAnsi="Google Sans Text;sans-serif"/>
        </w:rPr>
        <w:t xml:space="preserve"> = The Customer at the table.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Server</w:t>
      </w:r>
      <w:r>
        <w:rPr>
          <w:rFonts w:ascii="Google Sans Text;sans-serif" w:hAnsi="Google Sans Text;sans-serif"/>
        </w:rPr>
        <w:t xml:space="preserve"> = The Kitchen where the food is prepared.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The Network/API</w:t>
      </w:r>
      <w:r>
        <w:rPr>
          <w:rFonts w:ascii="Google Sans Text;sans-serif" w:hAnsi="Google Sans Text;sans-serif"/>
        </w:rPr>
        <w:t xml:space="preserve"> = The Waiter carrying messages back and forth.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3. How Does the Client-Server Architecture Work?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The Request:</w:t>
      </w:r>
      <w:r>
        <w:rPr>
          <w:rFonts w:ascii="Google Sans Text;sans-serif" w:hAnsi="Google Sans Text;sans-serif"/>
        </w:rPr>
        <w:t xml:space="preserve"> The client sends a specific message over the internet asking for data or an action.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The Processing:</w:t>
      </w:r>
      <w:r>
        <w:rPr>
          <w:rFonts w:ascii="Google Sans Text;sans-serif" w:hAnsi="Google Sans Text;sans-serif"/>
        </w:rPr>
        <w:t xml:space="preserve"> The server receives this request, checks its database, processes the logic, and prepares a response.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The Response:</w:t>
      </w:r>
      <w:r>
        <w:rPr>
          <w:rFonts w:ascii="Google Sans Text;sans-serif" w:hAnsi="Google Sans Text;sans-serif"/>
        </w:rPr>
        <w:t xml:space="preserve"> The server sends back a message containing the requested data or a status message.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4. Types and Differences of Architectures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As systems grow, servers are organized differently to handle the workload:</w:t>
      </w:r>
    </w:p>
    <w:tbl>
      <w:tblPr>
        <w:tblW w:w="9638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1793"/>
        <w:gridCol w:w="3636"/>
        <w:gridCol w:w="1782"/>
        <w:gridCol w:w="2427"/>
      </w:tblGrid>
      <w:tr>
        <w:trPr>
          <w:tblHeader w:val="true"/>
        </w:trPr>
        <w:tc>
          <w:tcPr>
            <w:tcW w:w="179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Architecture Type</w:t>
            </w:r>
          </w:p>
        </w:tc>
        <w:tc>
          <w:tcPr>
            <w:tcW w:w="363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Description</w:t>
            </w:r>
          </w:p>
        </w:tc>
        <w:tc>
          <w:tcPr>
            <w:tcW w:w="178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Pros</w:t>
            </w:r>
          </w:p>
        </w:tc>
        <w:tc>
          <w:tcPr>
            <w:tcW w:w="24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Cons</w:t>
            </w:r>
          </w:p>
        </w:tc>
      </w:tr>
      <w:tr>
        <w:trPr/>
        <w:tc>
          <w:tcPr>
            <w:tcW w:w="179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1-Tier</w:t>
            </w:r>
          </w:p>
        </w:tc>
        <w:tc>
          <w:tcPr>
            <w:tcW w:w="363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Everything (UI, Logic, Database) sits on one machine (like MS Word on your PC).</w:t>
            </w:r>
          </w:p>
        </w:tc>
        <w:tc>
          <w:tcPr>
            <w:tcW w:w="178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Fast, simple.</w:t>
            </w:r>
          </w:p>
        </w:tc>
        <w:tc>
          <w:tcPr>
            <w:tcW w:w="24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Cannot scale; no sharing.</w:t>
            </w:r>
          </w:p>
        </w:tc>
      </w:tr>
      <w:tr>
        <w:trPr/>
        <w:tc>
          <w:tcPr>
            <w:tcW w:w="179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2-Tier</w:t>
            </w:r>
          </w:p>
        </w:tc>
        <w:tc>
          <w:tcPr>
            <w:tcW w:w="363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Client (UI) talks directly to the Server (Database).</w:t>
            </w:r>
          </w:p>
        </w:tc>
        <w:tc>
          <w:tcPr>
            <w:tcW w:w="178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Simple to build.</w:t>
            </w:r>
          </w:p>
        </w:tc>
        <w:tc>
          <w:tcPr>
            <w:tcW w:w="24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Security risks; performance drops with many users.</w:t>
            </w:r>
          </w:p>
        </w:tc>
      </w:tr>
      <w:tr>
        <w:trPr/>
        <w:tc>
          <w:tcPr>
            <w:tcW w:w="179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3-Tier</w:t>
            </w:r>
          </w:p>
        </w:tc>
        <w:tc>
          <w:tcPr>
            <w:tcW w:w="363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Client (UI) &gt; Application Server (Logic) &gt; Database Server.</w:t>
            </w:r>
          </w:p>
        </w:tc>
        <w:tc>
          <w:tcPr>
            <w:tcW w:w="178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Secure, highly scalable, flexible.</w:t>
            </w:r>
          </w:p>
        </w:tc>
        <w:tc>
          <w:tcPr>
            <w:tcW w:w="24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More complex to set up.</w:t>
            </w:r>
          </w:p>
        </w:tc>
      </w:tr>
    </w:tbl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5. Advantages and Issues of Client-Server Architecture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Advantages:</w:t>
      </w:r>
    </w:p>
    <w:p>
      <w:pPr>
        <w:pStyle w:val="BodyText"/>
        <w:numPr>
          <w:ilvl w:val="1"/>
          <w:numId w:val="5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Centralized Management:</w:t>
      </w:r>
      <w:r>
        <w:rPr>
          <w:rFonts w:ascii="Google Sans Text;sans-serif" w:hAnsi="Google Sans Text;sans-serif"/>
        </w:rPr>
        <w:t xml:space="preserve"> All data lives in one place (the server), making it easy to update and secure.</w:t>
      </w:r>
    </w:p>
    <w:p>
      <w:pPr>
        <w:pStyle w:val="BodyText"/>
        <w:numPr>
          <w:ilvl w:val="1"/>
          <w:numId w:val="5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Scalability:</w:t>
      </w:r>
      <w:r>
        <w:rPr>
          <w:rFonts w:ascii="Google Sans Text;sans-serif" w:hAnsi="Google Sans Text;sans-serif"/>
        </w:rPr>
        <w:t xml:space="preserve"> You can upgrade the server to handle millions of clients.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Issues:</w:t>
      </w:r>
    </w:p>
    <w:p>
      <w:pPr>
        <w:pStyle w:val="BodyText"/>
        <w:numPr>
          <w:ilvl w:val="1"/>
          <w:numId w:val="5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Single Point of Failure:</w:t>
      </w:r>
      <w:r>
        <w:rPr>
          <w:rFonts w:ascii="Google Sans Text;sans-serif" w:hAnsi="Google Sans Text;sans-serif"/>
        </w:rPr>
        <w:t xml:space="preserve"> If the server goes down, no clients can use the application.</w:t>
      </w:r>
    </w:p>
    <w:p>
      <w:pPr>
        <w:pStyle w:val="BodyText"/>
        <w:numPr>
          <w:ilvl w:val="1"/>
          <w:numId w:val="5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Network Dependability:</w:t>
      </w:r>
      <w:r>
        <w:rPr>
          <w:rFonts w:ascii="Google Sans Text;sans-serif" w:hAnsi="Google Sans Text;sans-serif"/>
        </w:rPr>
        <w:t xml:space="preserve"> If the user's internet is slow or down, the application won't work.</w:t>
      </w: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Module 2: The Language of the Web (HTTP Requests &amp; Responses)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6. What is an HTTP Request?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HTTP (HyperText Transfer Protocol)</w:t>
      </w:r>
      <w:r>
        <w:rPr>
          <w:rFonts w:ascii="Google Sans Text;sans-serif" w:hAnsi="Google Sans Text;sans-serif"/>
        </w:rPr>
        <w:t xml:space="preserve"> is the official set of rules governing how clients and servers talk to each other. An </w:t>
      </w:r>
      <w:r>
        <w:rPr>
          <w:rFonts w:ascii="Google Sans Text;sans-serif" w:hAnsi="Google Sans Text;sans-serif"/>
          <w:b/>
        </w:rPr>
        <w:t>HTTP Request</w:t>
      </w:r>
      <w:r>
        <w:rPr>
          <w:rFonts w:ascii="Google Sans Text;sans-serif" w:hAnsi="Google Sans Text;sans-serif"/>
        </w:rPr>
        <w:t xml:space="preserve"> is the formal letter a client mails to a server.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7. Different HTTP Request Methods (The "Verbs")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When a client contacts a server, it must specify </w:t>
      </w:r>
      <w:r>
        <w:rPr>
          <w:rFonts w:ascii="Google Sans Text;sans-serif" w:hAnsi="Google Sans Text;sans-serif"/>
          <w:i/>
        </w:rPr>
        <w:t>what action</w:t>
      </w:r>
      <w:r>
        <w:rPr>
          <w:rFonts w:ascii="Google Sans Text;sans-serif" w:hAnsi="Google Sans Text;sans-serif"/>
        </w:rPr>
        <w:t xml:space="preserve"> it wants to perform: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GET</w:t>
      </w:r>
      <w:r>
        <w:rPr>
          <w:rFonts w:ascii="Google Sans Text;sans-serif" w:hAnsi="Google Sans Text;sans-serif"/>
        </w:rPr>
        <w:t>: "Please give me data." (Read)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POST</w:t>
      </w:r>
      <w:r>
        <w:rPr>
          <w:rFonts w:ascii="Google Sans Text;sans-serif" w:hAnsi="Google Sans Text;sans-serif"/>
        </w:rPr>
        <w:t>: "Please create something new with this data." (Create)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PUT</w:t>
      </w:r>
      <w:r>
        <w:rPr>
          <w:rFonts w:ascii="Google Sans Text;sans-serif" w:hAnsi="Google Sans Text;sans-serif"/>
        </w:rPr>
        <w:t>: "Please update/replace this existing data completely." (Update)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DELETE</w:t>
      </w:r>
      <w:r>
        <w:rPr>
          <w:rFonts w:ascii="Google Sans Text;sans-serif" w:hAnsi="Google Sans Text;sans-serif"/>
        </w:rPr>
        <w:t>: "Please destroy this data." (Delete)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8. Structure of an HTTP Request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An HTTP Request consists of four core components: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URL/Endpoint:</w:t>
      </w:r>
      <w:r>
        <w:rPr>
          <w:rFonts w:ascii="Google Sans Text;sans-serif" w:hAnsi="Google Sans Text;sans-serif"/>
        </w:rPr>
        <w:t xml:space="preserve"> The address where the request is sent (e.g., </w:t>
      </w:r>
      <w:r>
        <w:rPr>
          <w:rStyle w:val="SourceText"/>
          <w:rFonts w:ascii="Google Sans Text;sans-serif" w:hAnsi="Google Sans Text;sans-serif"/>
        </w:rPr>
        <w:t>https://api.example.com/users</w:t>
      </w:r>
      <w:r>
        <w:rPr>
          <w:rFonts w:ascii="Google Sans Text;sans-serif" w:hAnsi="Google Sans Text;sans-serif"/>
        </w:rPr>
        <w:t>).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Method:</w:t>
      </w:r>
      <w:r>
        <w:rPr>
          <w:rFonts w:ascii="Google Sans Text;sans-serif" w:hAnsi="Google Sans Text;sans-serif"/>
        </w:rPr>
        <w:t xml:space="preserve"> The action (</w:t>
      </w:r>
      <w:r>
        <w:rPr>
          <w:rStyle w:val="SourceText"/>
          <w:rFonts w:ascii="Google Sans Text;sans-serif" w:hAnsi="Google Sans Text;sans-serif"/>
        </w:rPr>
        <w:t>GET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POST</w:t>
      </w:r>
      <w:r>
        <w:rPr>
          <w:rFonts w:ascii="Google Sans Text;sans-serif" w:hAnsi="Google Sans Text;sans-serif"/>
        </w:rPr>
        <w:t>, etc.).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Headers:</w:t>
      </w:r>
      <w:r>
        <w:rPr>
          <w:rFonts w:ascii="Google Sans Text;sans-serif" w:hAnsi="Google Sans Text;sans-serif"/>
        </w:rPr>
        <w:t xml:space="preserve"> Metadata or hidden properties about the request (e.g., </w:t>
      </w:r>
      <w:r>
        <w:rPr>
          <w:rStyle w:val="SourceText"/>
          <w:rFonts w:ascii="Google Sans Text;sans-serif" w:hAnsi="Google Sans Text;sans-serif"/>
        </w:rPr>
        <w:t>Content-Type: application/json</w:t>
      </w:r>
      <w:r>
        <w:rPr>
          <w:rFonts w:ascii="Google Sans Text;sans-serif" w:hAnsi="Google Sans Text;sans-serif"/>
        </w:rPr>
        <w:t xml:space="preserve"> tells the server we are sending data in JSON format).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Body (Payload):</w:t>
      </w:r>
      <w:r>
        <w:rPr>
          <w:rFonts w:ascii="Google Sans Text;sans-serif" w:hAnsi="Google Sans Text;sans-serif"/>
        </w:rPr>
        <w:t xml:space="preserve"> The actual data being sent to the server (used primarily with </w:t>
      </w:r>
      <w:r>
        <w:rPr>
          <w:rStyle w:val="SourceText"/>
          <w:rFonts w:ascii="Google Sans Text;sans-serif" w:hAnsi="Google Sans Text;sans-serif"/>
        </w:rPr>
        <w:t>POST</w:t>
      </w:r>
      <w:r>
        <w:rPr>
          <w:rFonts w:ascii="Google Sans Text;sans-serif" w:hAnsi="Google Sans Text;sans-serif"/>
        </w:rPr>
        <w:t xml:space="preserve"> and </w:t>
      </w:r>
      <w:r>
        <w:rPr>
          <w:rStyle w:val="SourceText"/>
          <w:rFonts w:ascii="Google Sans Text;sans-serif" w:hAnsi="Google Sans Text;sans-serif"/>
        </w:rPr>
        <w:t>PUT</w:t>
      </w:r>
      <w:r>
        <w:rPr>
          <w:rFonts w:ascii="Google Sans Text;sans-serif" w:hAnsi="Google Sans Text;sans-serif"/>
        </w:rPr>
        <w:t>).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9. What is an HTTP Response?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When the server answers the client, it sends back an </w:t>
      </w:r>
      <w:r>
        <w:rPr>
          <w:rFonts w:ascii="Google Sans Text;sans-serif" w:hAnsi="Google Sans Text;sans-serif"/>
          <w:b/>
        </w:rPr>
        <w:t>HTTP Response</w:t>
      </w:r>
      <w:r>
        <w:rPr>
          <w:rFonts w:ascii="Google Sans Text;sans-serif" w:hAnsi="Google Sans Text;sans-serif"/>
        </w:rPr>
        <w:t>. It consists of: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Status Code:</w:t>
      </w:r>
      <w:r>
        <w:rPr>
          <w:rFonts w:ascii="Google Sans Text;sans-serif" w:hAnsi="Google Sans Text;sans-serif"/>
        </w:rPr>
        <w:t xml:space="preserve"> A 3-digit number telling the client if the request succeeded or failed.</w:t>
      </w:r>
    </w:p>
    <w:p>
      <w:pPr>
        <w:pStyle w:val="BodyText"/>
        <w:numPr>
          <w:ilvl w:val="1"/>
          <w:numId w:val="8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/>
      </w:pPr>
      <w:r>
        <w:rPr>
          <w:rStyle w:val="SourceText"/>
          <w:rFonts w:ascii="Google Sans Text;sans-serif" w:hAnsi="Google Sans Text;sans-serif"/>
        </w:rPr>
        <w:t>2xx</w:t>
      </w:r>
      <w:r>
        <w:rPr>
          <w:rFonts w:ascii="Google Sans Text;sans-serif" w:hAnsi="Google Sans Text;sans-serif"/>
        </w:rPr>
        <w:t xml:space="preserve"> = Success (e.g., </w:t>
      </w:r>
      <w:r>
        <w:rPr>
          <w:rStyle w:val="SourceText"/>
          <w:rFonts w:ascii="Google Sans Text;sans-serif" w:hAnsi="Google Sans Text;sans-serif"/>
        </w:rPr>
        <w:t>200 OK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201 Created</w:t>
      </w:r>
      <w:r>
        <w:rPr>
          <w:rFonts w:ascii="Google Sans Text;sans-serif" w:hAnsi="Google Sans Text;sans-serif"/>
        </w:rPr>
        <w:t>)</w:t>
      </w:r>
    </w:p>
    <w:p>
      <w:pPr>
        <w:pStyle w:val="BodyText"/>
        <w:numPr>
          <w:ilvl w:val="1"/>
          <w:numId w:val="8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/>
      </w:pPr>
      <w:r>
        <w:rPr>
          <w:rStyle w:val="SourceText"/>
          <w:rFonts w:ascii="Google Sans Text;sans-serif" w:hAnsi="Google Sans Text;sans-serif"/>
        </w:rPr>
        <w:t>4xx</w:t>
      </w:r>
      <w:r>
        <w:rPr>
          <w:rFonts w:ascii="Google Sans Text;sans-serif" w:hAnsi="Google Sans Text;sans-serif"/>
        </w:rPr>
        <w:t xml:space="preserve"> = Client Error (e.g., </w:t>
      </w:r>
      <w:r>
        <w:rPr>
          <w:rStyle w:val="SourceText"/>
          <w:rFonts w:ascii="Google Sans Text;sans-serif" w:hAnsi="Google Sans Text;sans-serif"/>
        </w:rPr>
        <w:t>404 Not Found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401 Unauthorized</w:t>
      </w:r>
      <w:r>
        <w:rPr>
          <w:rFonts w:ascii="Google Sans Text;sans-serif" w:hAnsi="Google Sans Text;sans-serif"/>
        </w:rPr>
        <w:t>)</w:t>
      </w:r>
    </w:p>
    <w:p>
      <w:pPr>
        <w:pStyle w:val="BodyText"/>
        <w:numPr>
          <w:ilvl w:val="1"/>
          <w:numId w:val="8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/>
      </w:pPr>
      <w:r>
        <w:rPr>
          <w:rStyle w:val="SourceText"/>
          <w:rFonts w:ascii="Google Sans Text;sans-serif" w:hAnsi="Google Sans Text;sans-serif"/>
        </w:rPr>
        <w:t>5xx</w:t>
      </w:r>
      <w:r>
        <w:rPr>
          <w:rFonts w:ascii="Google Sans Text;sans-serif" w:hAnsi="Google Sans Text;sans-serif"/>
        </w:rPr>
        <w:t xml:space="preserve"> = Server Error (e.g., </w:t>
      </w:r>
      <w:r>
        <w:rPr>
          <w:rStyle w:val="SourceText"/>
          <w:rFonts w:ascii="Google Sans Text;sans-serif" w:hAnsi="Google Sans Text;sans-serif"/>
        </w:rPr>
        <w:t>500 Internal Server Error</w:t>
      </w:r>
      <w:r>
        <w:rPr>
          <w:rFonts w:ascii="Google Sans Text;sans-serif" w:hAnsi="Google Sans Text;sans-serif"/>
        </w:rPr>
        <w:t>)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Headers:</w:t>
      </w:r>
      <w:r>
        <w:rPr>
          <w:rFonts w:ascii="Google Sans Text;sans-serif" w:hAnsi="Google Sans Text;sans-serif"/>
        </w:rPr>
        <w:t xml:space="preserve"> Metadata about the response (e.g., Server type, Date).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Body:</w:t>
      </w:r>
      <w:r>
        <w:rPr>
          <w:rFonts w:ascii="Google Sans Text;sans-serif" w:hAnsi="Google Sans Text;sans-serif"/>
        </w:rPr>
        <w:t xml:space="preserve"> The actual content returned (HTML code, images, or raw data).</w:t>
      </w: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Module 3: Introduction to REST and REST APIs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11. What is REST?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REST (Representational State Transfer)</w:t>
      </w:r>
      <w:r>
        <w:rPr>
          <w:rFonts w:ascii="Google Sans Text;sans-serif" w:hAnsi="Google Sans Text;sans-serif"/>
        </w:rPr>
        <w:t xml:space="preserve"> is an architectural </w:t>
      </w:r>
      <w:r>
        <w:rPr>
          <w:rFonts w:ascii="Google Sans Text;sans-serif" w:hAnsi="Google Sans Text;sans-serif"/>
          <w:i/>
        </w:rPr>
        <w:t>style</w:t>
      </w:r>
      <w:r>
        <w:rPr>
          <w:rFonts w:ascii="Google Sans Text;sans-serif" w:hAnsi="Google Sans Text;sans-serif"/>
        </w:rPr>
        <w:t xml:space="preserve"> or design pattern for web services. It isn't code or a tool; it's simply a set of rules for making APIs fast, scalable, and easy to use.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12. Representation REST Flow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In REST, everything revolves around </w:t>
      </w:r>
      <w:r>
        <w:rPr>
          <w:rFonts w:ascii="Google Sans Text;sans-serif" w:hAnsi="Google Sans Text;sans-serif"/>
          <w:b/>
        </w:rPr>
        <w:t>Resources</w:t>
      </w:r>
      <w:r>
        <w:rPr>
          <w:rFonts w:ascii="Google Sans Text;sans-serif" w:hAnsi="Google Sans Text;sans-serif"/>
        </w:rPr>
        <w:t xml:space="preserve"> (data like Users, Products, or Bookings). The server doesn't send the actual database entry; it sends a </w:t>
      </w:r>
      <w:r>
        <w:rPr>
          <w:rFonts w:ascii="Google Sans Text;sans-serif" w:hAnsi="Google Sans Text;sans-serif"/>
          <w:i/>
        </w:rPr>
        <w:t>representation</w:t>
      </w:r>
      <w:r>
        <w:rPr>
          <w:rFonts w:ascii="Google Sans Text;sans-serif" w:hAnsi="Google Sans Text;sans-serif"/>
        </w:rPr>
        <w:t xml:space="preserve"> of that data (usually text formatted as JSON).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13. Clients and Resources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Resource:</w:t>
      </w:r>
      <w:r>
        <w:rPr>
          <w:rFonts w:ascii="Google Sans Text;sans-serif" w:hAnsi="Google Sans Text;sans-serif"/>
        </w:rPr>
        <w:t xml:space="preserve"> The object/data you want to access. Every resource must have a unique ID called a </w:t>
      </w:r>
      <w:r>
        <w:rPr>
          <w:rFonts w:ascii="Google Sans Text;sans-serif" w:hAnsi="Google Sans Text;sans-serif"/>
          <w:b/>
        </w:rPr>
        <w:t>URI</w:t>
      </w:r>
      <w:r>
        <w:rPr>
          <w:rFonts w:ascii="Google Sans Text;sans-serif" w:hAnsi="Google Sans Text;sans-serif"/>
        </w:rPr>
        <w:t xml:space="preserve"> (Uniform Resource Identifier).</w:t>
      </w:r>
    </w:p>
    <w:p>
      <w:pPr>
        <w:pStyle w:val="BodyText"/>
        <w:numPr>
          <w:ilvl w:val="1"/>
          <w:numId w:val="9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/>
      </w:pPr>
      <w:r>
        <w:rPr>
          <w:rFonts w:ascii="Google Sans Text;sans-serif" w:hAnsi="Google Sans Text;sans-serif"/>
        </w:rPr>
        <w:t xml:space="preserve">Example: </w:t>
      </w:r>
      <w:r>
        <w:rPr>
          <w:rStyle w:val="SourceText"/>
          <w:rFonts w:ascii="Google Sans Text;sans-serif" w:hAnsi="Google Sans Text;sans-serif"/>
        </w:rPr>
        <w:t>/api/v1/books/42</w:t>
      </w:r>
      <w:r>
        <w:rPr>
          <w:rFonts w:ascii="Google Sans Text;sans-serif" w:hAnsi="Google Sans Text;sans-serif"/>
        </w:rPr>
        <w:t xml:space="preserve"> points directly to book number 42.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14. Principles/Constraints of REST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To be truly "RESTful", an API must follow these core constraints: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Client-Server:</w:t>
      </w:r>
      <w:r>
        <w:rPr>
          <w:rFonts w:ascii="Google Sans Text;sans-serif" w:hAnsi="Google Sans Text;sans-serif"/>
        </w:rPr>
        <w:t xml:space="preserve"> Complete separation of UI concerns from data storage concerns.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Stateless:</w:t>
      </w:r>
      <w:r>
        <w:rPr>
          <w:rFonts w:ascii="Google Sans Text;sans-serif" w:hAnsi="Google Sans Text;sans-serif"/>
        </w:rPr>
        <w:t xml:space="preserve"> The server retains zero memory of past requests. Every single request from a client must contain all the information needed to understand it.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Cacheable:</w:t>
      </w:r>
      <w:r>
        <w:rPr>
          <w:rFonts w:ascii="Google Sans Text;sans-serif" w:hAnsi="Google Sans Text;sans-serif"/>
        </w:rPr>
        <w:t xml:space="preserve"> Responses must define themselves as cacheable or not to improve network efficiency.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Uniform Interface:</w:t>
      </w:r>
      <w:r>
        <w:rPr>
          <w:rFonts w:ascii="Google Sans Text;sans-serif" w:hAnsi="Google Sans Text;sans-serif"/>
        </w:rPr>
        <w:t xml:space="preserve"> Resources must look the same across the whole system (e.g., using standard HTTP methods).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15. What is a REST API?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An </w:t>
      </w:r>
      <w:r>
        <w:rPr>
          <w:rFonts w:ascii="Google Sans Text;sans-serif" w:hAnsi="Google Sans Text;sans-serif"/>
          <w:b/>
        </w:rPr>
        <w:t>API (Application Programming Interface)</w:t>
      </w:r>
      <w:r>
        <w:rPr>
          <w:rFonts w:ascii="Google Sans Text;sans-serif" w:hAnsi="Google Sans Text;sans-serif"/>
        </w:rPr>
        <w:t xml:space="preserve"> is a software intermediary that allows two applications to talk to each other. A </w:t>
      </w:r>
      <w:r>
        <w:rPr>
          <w:rFonts w:ascii="Google Sans Text;sans-serif" w:hAnsi="Google Sans Text;sans-serif"/>
          <w:b/>
        </w:rPr>
        <w:t>REST API</w:t>
      </w:r>
      <w:r>
        <w:rPr>
          <w:rFonts w:ascii="Google Sans Text;sans-serif" w:hAnsi="Google Sans Text;sans-serif"/>
        </w:rPr>
        <w:t xml:space="preserve"> is an API that obeys all the REST rules and constraints we discussed above.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16. What Happens When a Client Makes a Request Through a RESTful API?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</w:rPr>
        <w:t xml:space="preserve">Client sends a standard HTTP request to a clean endpoint (e.g., </w:t>
      </w:r>
      <w:r>
        <w:rPr>
          <w:rStyle w:val="SourceText"/>
          <w:rFonts w:ascii="Google Sans Text;sans-serif" w:hAnsi="Google Sans Text;sans-serif"/>
        </w:rPr>
        <w:t>GET /customers/5</w:t>
      </w:r>
      <w:r>
        <w:rPr>
          <w:rFonts w:ascii="Google Sans Text;sans-serif" w:hAnsi="Google Sans Text;sans-serif"/>
        </w:rPr>
        <w:t>).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The REST API intercepts this request, verifies authentication, and fetches customer 5 from the database.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</w:rPr>
        <w:t xml:space="preserve">The API formats that customer data into a readable format (JSON) and ships it back with a </w:t>
      </w:r>
      <w:r>
        <w:rPr>
          <w:rStyle w:val="SourceText"/>
          <w:rFonts w:ascii="Google Sans Text;sans-serif" w:hAnsi="Google Sans Text;sans-serif"/>
        </w:rPr>
        <w:t>200 OK</w:t>
      </w:r>
      <w:r>
        <w:rPr>
          <w:rFonts w:ascii="Google Sans Text;sans-serif" w:hAnsi="Google Sans Text;sans-serif"/>
        </w:rPr>
        <w:t xml:space="preserve"> status code.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17. Why REST API?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Language Agnostic:</w:t>
      </w:r>
      <w:r>
        <w:rPr>
          <w:rFonts w:ascii="Google Sans Text;sans-serif" w:hAnsi="Google Sans Text;sans-serif"/>
        </w:rPr>
        <w:t xml:space="preserve"> The server could be written in Java, but a Python or JavaScript client can easily talk to it because they both understand HTTP and JSON.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Lightweight:</w:t>
      </w:r>
      <w:r>
        <w:rPr>
          <w:rFonts w:ascii="Google Sans Text;sans-serif" w:hAnsi="Google Sans Text;sans-serif"/>
        </w:rPr>
        <w:t xml:space="preserve"> It doesn't require heavy XML packaging, making transactions fast.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18. Methods of REST API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REST maps standard HTTP methods directly to </w:t>
      </w:r>
      <w:r>
        <w:rPr>
          <w:rFonts w:ascii="Google Sans Text;sans-serif" w:hAnsi="Google Sans Text;sans-serif"/>
          <w:b/>
        </w:rPr>
        <w:t>CRUD</w:t>
      </w:r>
      <w:r>
        <w:rPr>
          <w:rFonts w:ascii="Google Sans Text;sans-serif" w:hAnsi="Google Sans Text;sans-serif"/>
        </w:rPr>
        <w:t xml:space="preserve"> operations: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C</w:t>
      </w:r>
      <w:r>
        <w:rPr>
          <w:rFonts w:ascii="Google Sans Text;sans-serif" w:hAnsi="Google Sans Text;sans-serif"/>
        </w:rPr>
        <w:t xml:space="preserve">reate --&gt; </w:t>
      </w:r>
      <w:r>
        <w:rPr>
          <w:rStyle w:val="SourceText"/>
          <w:rFonts w:ascii="Google Sans Text;sans-serif" w:hAnsi="Google Sans Text;sans-serif"/>
        </w:rPr>
        <w:t>POST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R</w:t>
      </w:r>
      <w:r>
        <w:rPr>
          <w:rFonts w:ascii="Google Sans Text;sans-serif" w:hAnsi="Google Sans Text;sans-serif"/>
        </w:rPr>
        <w:t xml:space="preserve">ead ---&gt; </w:t>
      </w:r>
      <w:r>
        <w:rPr>
          <w:rStyle w:val="SourceText"/>
          <w:rFonts w:ascii="Google Sans Text;sans-serif" w:hAnsi="Google Sans Text;sans-serif"/>
        </w:rPr>
        <w:t>GET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U</w:t>
      </w:r>
      <w:r>
        <w:rPr>
          <w:rFonts w:ascii="Google Sans Text;sans-serif" w:hAnsi="Google Sans Text;sans-serif"/>
        </w:rPr>
        <w:t xml:space="preserve">pdate ---&gt; </w:t>
      </w:r>
      <w:r>
        <w:rPr>
          <w:rStyle w:val="SourceText"/>
          <w:rFonts w:ascii="Google Sans Text;sans-serif" w:hAnsi="Google Sans Text;sans-serif"/>
        </w:rPr>
        <w:t>PUT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D</w:t>
      </w:r>
      <w:r>
        <w:rPr>
          <w:rFonts w:ascii="Google Sans Text;sans-serif" w:hAnsi="Google Sans Text;sans-serif"/>
        </w:rPr>
        <w:t xml:space="preserve">elete ----&gt; </w:t>
      </w:r>
      <w:r>
        <w:rPr>
          <w:rStyle w:val="SourceText"/>
          <w:rFonts w:ascii="Google Sans Text;sans-serif" w:hAnsi="Google Sans Text;sans-serif"/>
        </w:rPr>
        <w:t>DELETE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19. All Methods with an Example Scenario (Managing a Library)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GET /books</w:t>
      </w:r>
      <w:r>
        <w:rPr>
          <w:rFonts w:ascii="Google Sans Text;sans-serif" w:hAnsi="Google Sans Text;sans-serif"/>
        </w:rPr>
        <w:t xml:space="preserve"> ----&gt; Fetches a list of all books.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POST /books</w:t>
      </w:r>
      <w:r>
        <w:rPr>
          <w:rFonts w:ascii="Google Sans Text;sans-serif" w:hAnsi="Google Sans Text;sans-serif"/>
        </w:rPr>
        <w:t xml:space="preserve"> ----&gt; Adds a new book to the library shelf.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PUT /books/101</w:t>
      </w:r>
      <w:r>
        <w:rPr>
          <w:rFonts w:ascii="Google Sans Text;sans-serif" w:hAnsi="Google Sans Text;sans-serif"/>
        </w:rPr>
        <w:t xml:space="preserve"> ----&gt; Updates all details of book #101.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DELETE /books/101</w:t>
      </w:r>
      <w:r>
        <w:rPr>
          <w:rFonts w:ascii="Google Sans Text;sans-serif" w:hAnsi="Google Sans Text;sans-serif"/>
        </w:rPr>
        <w:t xml:space="preserve"> ----&gt; Throws away book #101.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20. Real Architectural Elements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When writing an automation test, a complete URL breaks down like this: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-485775</wp:posOffset>
            </wp:positionH>
            <wp:positionV relativeFrom="paragraph">
              <wp:posOffset>76200</wp:posOffset>
            </wp:positionV>
            <wp:extent cx="6120130" cy="116903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Module 4: Core Automation with RestAssured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Now let's dive into code. </w:t>
      </w:r>
      <w:r>
        <w:rPr>
          <w:rFonts w:ascii="Google Sans Text;sans-serif" w:hAnsi="Google Sans Text;sans-serif"/>
          <w:b/>
        </w:rPr>
        <w:t>RestAssured</w:t>
      </w:r>
      <w:r>
        <w:rPr>
          <w:rFonts w:ascii="Google Sans Text;sans-serif" w:hAnsi="Google Sans Text;sans-serif"/>
        </w:rPr>
        <w:t xml:space="preserve"> is a Java library designed specifically to test REST APIs. It uses a clean, human-readable format called </w:t>
      </w:r>
      <w:r>
        <w:rPr>
          <w:rFonts w:ascii="Google Sans Text;sans-serif" w:hAnsi="Google Sans Text;sans-serif"/>
          <w:b/>
        </w:rPr>
        <w:t>BDD (Behavior-Driven Development)</w:t>
      </w:r>
      <w:r>
        <w:rPr>
          <w:rFonts w:ascii="Google Sans Text;sans-serif" w:hAnsi="Google Sans Text;sans-serif"/>
        </w:rPr>
        <w:t xml:space="preserve"> style: </w:t>
      </w:r>
      <w:r>
        <w:rPr>
          <w:rFonts w:ascii="Google Sans Text;sans-serif" w:hAnsi="Google Sans Text;sans-serif"/>
          <w:b/>
        </w:rPr>
        <w:t>Given / When / Then</w:t>
      </w:r>
      <w:r>
        <w:rPr>
          <w:rFonts w:ascii="Google Sans Text;sans-serif" w:hAnsi="Google Sans Text;sans-serif"/>
        </w:rPr>
        <w:t>.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Given -&gt; Setup details (headers, auth, body, parameters)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When  -&gt; The action taken (GET, POST, PUT, DELETE)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Then  -&gt; The verification (validate status code, body, headers)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10 &amp; 21. Starting Your First REST API Test &amp; Validating a Response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Here is how we write a basic </w:t>
      </w:r>
      <w:r>
        <w:rPr>
          <w:rStyle w:val="SourceText"/>
          <w:rFonts w:ascii="Google Sans Text;sans-serif" w:hAnsi="Google Sans Text;sans-serif"/>
        </w:rPr>
        <w:t>GET</w:t>
      </w:r>
      <w:r>
        <w:rPr>
          <w:rFonts w:ascii="Google Sans Text;sans-serif" w:hAnsi="Google Sans Text;sans-serif"/>
        </w:rPr>
        <w:t xml:space="preserve"> request and validate that the server replies with a </w:t>
      </w:r>
      <w:r>
        <w:rPr>
          <w:rStyle w:val="SourceText"/>
          <w:rFonts w:ascii="Google Sans Text;sans-serif" w:hAnsi="Google Sans Text;sans-serif"/>
        </w:rPr>
        <w:t>200 OK</w:t>
      </w:r>
      <w:r>
        <w:rPr>
          <w:rFonts w:ascii="Google Sans Text;sans-serif" w:hAnsi="Google Sans Text;sans-serif"/>
        </w:rPr>
        <w:t xml:space="preserve"> status code.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import io.restassured.RestAssured;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import static io.restassured.RestAssured.*;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import static org.hamcrest.Matchers.*;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import org.testng.annotations.Test;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public class FirstApiTest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@Test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void verifyGetUsers()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// Define the Base URI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RestAssured.baseURI = "https://reqres.in/api";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given()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.log().all() // Logs the outgoing request details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.when()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.get("/users/2") // Endpoint path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.then()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.log().all() // Logs the incoming response details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.statusCode(200) // Asserts status code is 200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.body("data.id", equalTo(2)) // Asserts specific field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.body("data.first_name", equalTo("Janet"));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22. Validate Request Header &amp; Response Header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Sometimes we need to send headers (like setting content format) and confirm the server responds with the expected headers.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@Test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public void testHeaders()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RestAssured.baseURI = "https://reqres.in/api";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given()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.header("Content-Type", "application/json") // Sending a Request Header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.when()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.get("/users/2")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.then()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.statusCode(200)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.header("Connection", "keep-alive"); // Validating a Response Header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24. Using Query Parameters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Query parameters are key-value pairs added to the end of a URL to filter or sort data (e.g., </w:t>
      </w:r>
      <w:r>
        <w:rPr>
          <w:rStyle w:val="SourceText"/>
          <w:rFonts w:ascii="Google Sans Text;sans-serif" w:hAnsi="Google Sans Text;sans-serif"/>
        </w:rPr>
        <w:t>/users?page=2</w:t>
      </w:r>
      <w:r>
        <w:rPr>
          <w:rFonts w:ascii="Google Sans Text;sans-serif" w:hAnsi="Google Sans Text;sans-serif"/>
        </w:rPr>
        <w:t>).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@Test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public void testQueryParameters()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RestAssured.baseURI = "https://reqres.in/api";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given()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.queryParam("page", "2") // Adds ?page=2 to URL automatically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.when()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.get("/users")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.then()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.statusCode(200)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.body("page", equalTo(2));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Module 5: Working with JSON &amp; Complex Requests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31. What is JSON?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JSON (JavaScript Object Notation)</w:t>
      </w:r>
      <w:r>
        <w:rPr>
          <w:rFonts w:ascii="Google Sans Text;sans-serif" w:hAnsi="Google Sans Text;sans-serif"/>
        </w:rPr>
        <w:t xml:space="preserve"> is a lightweight, human-readable format used to exchange data between clients and servers. It is comprised of two structures: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Object:</w:t>
      </w:r>
      <w:r>
        <w:rPr>
          <w:rFonts w:ascii="Google Sans Text;sans-serif" w:hAnsi="Google Sans Text;sans-serif"/>
        </w:rPr>
        <w:t xml:space="preserve"> A collection of key/value pairs enclosed in </w:t>
      </w:r>
      <w:r>
        <w:rPr>
          <w:rStyle w:val="SourceText"/>
          <w:rFonts w:ascii="Google Sans Text;sans-serif" w:hAnsi="Google Sans Text;sans-serif"/>
        </w:rPr>
        <w:t>{ }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Array:</w:t>
      </w:r>
      <w:r>
        <w:rPr>
          <w:rFonts w:ascii="Google Sans Text;sans-serif" w:hAnsi="Google Sans Text;sans-serif"/>
        </w:rPr>
        <w:t xml:space="preserve"> An ordered list of values enclosed in </w:t>
      </w:r>
      <w:r>
        <w:rPr>
          <w:rStyle w:val="SourceText"/>
          <w:rFonts w:ascii="Google Sans Text;sans-serif" w:hAnsi="Google Sans Text;sans-serif"/>
        </w:rPr>
        <w:t>[ ]</w:t>
      </w:r>
      <w:r>
        <w:rPr>
          <w:rFonts w:ascii="Google Sans Text;sans-serif" w:hAnsi="Google Sans Text;sans-serif"/>
        </w:rPr>
        <w:t>.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23 &amp; 25. Post Request with an Inline JSON Request Body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To create data, we send a </w:t>
      </w:r>
      <w:r>
        <w:rPr>
          <w:rStyle w:val="SourceText"/>
          <w:rFonts w:ascii="Google Sans Text;sans-serif" w:hAnsi="Google Sans Text;sans-serif"/>
        </w:rPr>
        <w:t>POST</w:t>
      </w:r>
      <w:r>
        <w:rPr>
          <w:rFonts w:ascii="Google Sans Text;sans-serif" w:hAnsi="Google Sans Text;sans-serif"/>
        </w:rPr>
        <w:t xml:space="preserve"> request with a JSON body payload.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@Test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public void testPostRequest()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RestAssured.baseURI = "https://reqres.in/api";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// Defining raw JSON as a string literal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String jsonBody = "{\n" +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"    \"name\": \"morpheus\",\n" +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"    \"job\": \"leader\"\n" +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"}";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given()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.header("Content-Type", "application/json")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.body(jsonBody) // Attaching the request payload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.when()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.post("/users")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.then()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.statusCode(201) // 201 means "Successfully Created"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.body("name", equalTo("morpheus"))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.body("job", equalTo("leader"))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.body("id", notNullValue());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29. PUT and DELETE Requests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PUT</w:t>
      </w:r>
      <w:r>
        <w:rPr>
          <w:rFonts w:ascii="Google Sans Text;sans-serif" w:hAnsi="Google Sans Text;sans-serif"/>
        </w:rPr>
        <w:t xml:space="preserve"> modifies an existing resource completely.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DELETE</w:t>
      </w:r>
      <w:r>
        <w:rPr>
          <w:rFonts w:ascii="Google Sans Text;sans-serif" w:hAnsi="Google Sans Text;sans-serif"/>
        </w:rPr>
        <w:t xml:space="preserve"> removes the resource entirely.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@Test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public void testPutAndDelete()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RestAssured.baseURI = "https://reqres.in/api";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String updatedBody = "{\"name\": \"morpheus\", \"job\": \"zion resident\"}";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// 1. PUT Execution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given()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.header("Content-Type", "application/json")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.body(updatedBody)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.when()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.put("/users/2")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.then()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.statusCode(200)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.body("job", equalTo("zion resident"));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// 2. DELETE Execution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given()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.when()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.delete("/users/2")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.then()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.statusCode(204); // 204 means "No Content", confirming successful deletion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Module 6: Advanced JSON Manipulation &amp; JSONPath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30 &amp; 32. JSONPath and Querying JSON Data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JSONPath</w:t>
      </w:r>
      <w:r>
        <w:rPr>
          <w:rFonts w:ascii="Google Sans Text;sans-serif" w:hAnsi="Google Sans Text;sans-serif"/>
        </w:rPr>
        <w:t xml:space="preserve"> is a query language used to extract specific data elements out of a complex JSON response, acting like XPath but for JSON.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Imagine we receive this JSON response: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JSON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"store":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"book": [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  <w:rFonts w:ascii="Google Sans Text;sans-serif" w:hAnsi="Google Sans Text;sans-serif"/>
        </w:rPr>
        <w:t>{ "title": "Saying No", "price": 8.95 },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  <w:rFonts w:ascii="Google Sans Text;sans-serif" w:hAnsi="Google Sans Text;sans-serif"/>
        </w:rPr>
        <w:t>{ "title": "Sword of Honour", "price": 12.99 }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]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33. Expressions in JSONPath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.</w:t>
      </w:r>
      <w:r>
        <w:rPr>
          <w:rFonts w:ascii="Google Sans Text;sans-serif" w:hAnsi="Google Sans Text;sans-serif"/>
        </w:rPr>
        <w:t xml:space="preserve"> ----&gt; Child operator (navigates deep into an object)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*</w:t>
      </w:r>
      <w:r>
        <w:rPr>
          <w:rFonts w:ascii="Google Sans Text;sans-serif" w:hAnsi="Google Sans Text;sans-serif"/>
        </w:rPr>
        <w:t xml:space="preserve"> ----&gt; Wildcard (matches everything)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[0]</w:t>
      </w:r>
      <w:r>
        <w:rPr>
          <w:rFonts w:ascii="Google Sans Text;sans-serif" w:hAnsi="Google Sans Text;sans-serif"/>
        </w:rPr>
        <w:t xml:space="preserve"> ----&gt; Array index element locator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Here is how we extract values programmatically in RestAssured using the </w:t>
      </w:r>
      <w:r>
        <w:rPr>
          <w:rStyle w:val="SourceText"/>
          <w:rFonts w:ascii="Google Sans Text;sans-serif" w:hAnsi="Google Sans Text;sans-serif"/>
        </w:rPr>
        <w:t>JsonPath</w:t>
      </w:r>
      <w:r>
        <w:rPr>
          <w:rFonts w:ascii="Google Sans Text;sans-serif" w:hAnsi="Google Sans Text;sans-serif"/>
        </w:rPr>
        <w:t xml:space="preserve"> class: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import io.restassured.path.json.JsonPath;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@Test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public void parseJsonResponse()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String mockResponse = "{\n" +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"  \"store\": {\n" +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"    \"book\": [\n" +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"      { \"title\": \"Saying No\", \"price\": 8.95 },\n" +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"      { \"title\": \"Sword of Honour\", \"price\": 12.99 }\n" +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"    ]\n" +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"  }\n" +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"}";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// Initialize JsonPath with the response payload string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JsonPath jp = new JsonPath(mockResponse);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// Query single values using dot and array index notation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String firstBookTitle = jp.getString("store.book[0].title");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float secondBookPrice = jp.getFloat("store.book[1].price");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System.out.println("Title: " + firstBookTitle); // Output: Saying No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System.out.println("Price: " + secondBookPrice); // Output: 12.99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Module 7: Serialization, Deserialization &amp; POJOs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26. Serialization and Deserialization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Manually hardcoding JSON payloads as Strings can get messy quickly. To fix this, we use standard Java Objects (</w:t>
      </w:r>
      <w:r>
        <w:rPr>
          <w:rFonts w:ascii="Google Sans Text;sans-serif" w:hAnsi="Google Sans Text;sans-serif"/>
          <w:b/>
        </w:rPr>
        <w:t>POJOs</w:t>
      </w:r>
      <w:r>
        <w:rPr>
          <w:rFonts w:ascii="Google Sans Text;sans-serif" w:hAnsi="Google Sans Text;sans-serif"/>
        </w:rPr>
        <w:t xml:space="preserve"> - Plain Old Java Objects).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Serialization:</w:t>
      </w:r>
      <w:r>
        <w:rPr>
          <w:rFonts w:ascii="Google Sans Text;sans-serif" w:hAnsi="Google Sans Text;sans-serif"/>
        </w:rPr>
        <w:t xml:space="preserve"> The process of converting a native Java Object directly into a JSON String payload.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Deserialization:</w:t>
      </w:r>
      <w:r>
        <w:rPr>
          <w:rFonts w:ascii="Google Sans Text;sans-serif" w:hAnsi="Google Sans Text;sans-serif"/>
        </w:rPr>
        <w:t xml:space="preserve"> The process of taking an incoming JSON String response and converting it back into a native Java Object.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Let's look at a sample POJO representation class: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// UserPOJO.java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public class UserPOJO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private String name;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private String job;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// Constructor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UserPOJO(String name, String job)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this.name = name;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this.job = job;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// Getters and Setters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String getName() { return name; }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void setName(String name) { this.name = name; }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String getJob() { return job; }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void setJob(String job) { this.job = job; }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Here is how RestAssured automatically serializes and deserializes objects under the hood: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@Test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public void testSerializationDeserialization()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RestAssured.baseURI = "https://reqres.in/api";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// Serialization: Passing a raw Java Object as the request body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UserPOJO requestUser = new UserPOJO("Alice", "Engineer");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UserPOJO responseUser = given()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.header("Content-Type", "application/json")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.body(requestUser) // RestAssured automatically serializes this object to JSON text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.when()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.post("/users")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.then()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.statusCode(201)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.extract()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.as(UserPOJO.class); // Deserialization: Converts JSON response directly back to Java Object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// Now interact with data using standard object methods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 xml:space="preserve">System.out.println("Response Name: " + responseUser.getName()); 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34 &amp; 35. Deserializing Complex JSON Arrays to Lists or Native Arrays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If an API returns a collection array instead of an individual object, we can unpack it directly into a standard Java </w:t>
      </w:r>
      <w:r>
        <w:rPr>
          <w:rStyle w:val="SourceText"/>
          <w:rFonts w:ascii="Google Sans Text;sans-serif" w:hAnsi="Google Sans Text;sans-serif"/>
        </w:rPr>
        <w:t>List</w:t>
      </w:r>
      <w:r>
        <w:rPr>
          <w:rFonts w:ascii="Google Sans Text;sans-serif" w:hAnsi="Google Sans Text;sans-serif"/>
        </w:rPr>
        <w:t xml:space="preserve"> or a standard Array.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Assume the API returns: </w:t>
      </w:r>
      <w:r>
        <w:rPr>
          <w:rStyle w:val="SourceText"/>
          <w:rFonts w:ascii="Google Sans Text;sans-serif" w:hAnsi="Google Sans Text;sans-serif"/>
        </w:rPr>
        <w:t>[ {"name":"Alice"}, {"name":"Bob"} ]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import java.util.List;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@Test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public void testArrayDeserialization()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RestAssured.baseURI = "https://api.example.com";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// Option A: Extract data directly into a native Java Array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UserPOJO[] usersArray = given()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.when()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.get("/users")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.then()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.extract()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.as(UserPOJO[].class);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System.out.println("First User: " + usersArray[0].getName());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// Option B: Extract data directly into a dynamic Java List collection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List&lt;UserPOJO&gt; usersList = given()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.when()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.get("/users")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.then()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.extract()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.jsonPath()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.getList(".", UserPOJO.class);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System.out.println("Total user count: " + usersList.size());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Module 8: Security &amp; API Authentication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27. Authentication vs. Authorization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Authentication (Who are you?):</w:t>
      </w:r>
      <w:r>
        <w:rPr>
          <w:rFonts w:ascii="Google Sans Text;sans-serif" w:hAnsi="Google Sans Text;sans-serif"/>
        </w:rPr>
        <w:t xml:space="preserve"> Proving your identity to the server (e.g., providing a valid passport).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Authorization (What can you do?):</w:t>
      </w:r>
      <w:r>
        <w:rPr>
          <w:rFonts w:ascii="Google Sans Text;sans-serif" w:hAnsi="Google Sans Text;sans-serif"/>
        </w:rPr>
        <w:t xml:space="preserve"> Verifying what permissions you have once logged in (e.g., a standard employee passport vs. a top-tier manager passport).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28. Basic Authentication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Basic Auth</w:t>
      </w:r>
      <w:r>
        <w:rPr>
          <w:rFonts w:ascii="Google Sans Text;sans-serif" w:hAnsi="Google Sans Text;sans-serif"/>
        </w:rPr>
        <w:t xml:space="preserve"> is the simplest security configuration framework. It takes a raw username and password, bundles them together, and passes them along inside the request header.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@Test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public void testBasicAuthentication()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RestAssured.baseURI = "https://postman-echo.com";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given()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// RestAssured securely processes base64 encoding behind the scenes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 xml:space="preserve">.auth().basic("postman", "password") 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.when()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.get("/basic-auth")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.then()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.statusCode(200)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.body("authenticated", equalTo(true));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Google Sans">
    <w:altName w:val="sans-serif"/>
    <w:charset w:val="01" w:characterSet="utf-8"/>
    <w:family w:val="auto"/>
    <w:pitch w:val="default"/>
  </w:font>
  <w:font w:name="Google Sans Text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67</TotalTime>
  <Application>LibreOffice/24.2.7.2$Linux_X86_64 LibreOffice_project/420$Build-2</Application>
  <AppVersion>15.0000</AppVersion>
  <Pages>12</Pages>
  <Words>2170</Words>
  <Characters>12482</Characters>
  <CharactersWithSpaces>15153</CharactersWithSpaces>
  <Paragraphs>332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2026-06-03T20:10:36Z</dcterms:created>
  <dc:creator/>
  <dc:description/>
  <dc:language>en-IN</dc:language>
  <cp:lastModifiedBy/>
  <dcterms:modified xsi:type="dcterms:W3CDTF">2026-06-05T20:58:29Z</dcterms:modified>
  <cp:revision>2</cp:revision>
  <dc:subject/>
  <dc:title/>
</cp:coreProperties>
</file>