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3864"/>
          <w:sz w:val="72"/>
          <w:szCs w:val="72"/>
        </w:rPr>
        <w:t xml:space="preserve">Receipt Scanner</w:t>
      </w:r>
    </w:p>
    <w:p>
      <w:pPr>
        <w:spacing w:after="0" w:before="200"/>
        <w:jc w:val="center"/>
      </w:pPr>
      <w:r>
        <w:rPr>
          <w:rFonts w:ascii="Calibri" w:cs="Calibri" w:eastAsia="Calibri" w:hAnsi="Calibri"/>
          <w:i/>
          <w:iCs/>
          <w:color w:val="5B7BA8"/>
          <w:sz w:val="28"/>
          <w:szCs w:val="28"/>
        </w:rPr>
        <w:t xml:space="preserve">A property renovation receipt tracker for Android</w:t>
      </w:r>
    </w:p>
    <w:p>
      <w:pPr>
        <w:spacing w:after="0" w:before="1200"/>
        <w:jc w:val="center"/>
      </w:pPr>
      <w:r>
        <w:rPr>
          <w:rFonts w:ascii="Calibri" w:cs="Calibri" w:eastAsia="Calibri" w:hAnsi="Calibri"/>
          <w:b/>
          <w:bCs/>
          <w:sz w:val="32"/>
          <w:szCs w:val="32"/>
        </w:rPr>
        <w:t xml:space="preserve">Project Documentation</w:t>
      </w:r>
    </w:p>
    <w:p>
      <w:pPr>
        <w:spacing w:after="0" w:before="400"/>
        <w:jc w:val="center"/>
      </w:pPr>
      <w:r>
        <w:rPr>
          <w:rFonts w:ascii="Calibri" w:cs="Calibri" w:eastAsia="Calibri" w:hAnsi="Calibri"/>
          <w:color w:val="595959"/>
          <w:sz w:val="24"/>
          <w:szCs w:val="24"/>
        </w:rPr>
        <w:t xml:space="preserve">Version 0.5</w:t>
      </w:r>
    </w:p>
    <w:p>
      <w:pPr>
        <w:spacing w:after="0" w:before="80"/>
        <w:jc w:val="center"/>
      </w:pPr>
      <w:r>
        <w:rPr>
          <w:rFonts w:ascii="Calibri" w:cs="Calibri" w:eastAsia="Calibri" w:hAnsi="Calibri"/>
          <w:color w:val="595959"/>
          <w:sz w:val="22"/>
          <w:szCs w:val="22"/>
        </w:rPr>
        <w:t xml:space="preserve">Built with Flutter, Dart, SQLite &amp; Google Gemini</w:t>
      </w:r>
    </w:p>
    <w:p>
      <w:pPr>
        <w:spacing w:after="0" w:before="2400"/>
        <w:jc w:val="center"/>
      </w:pPr>
      <w:r>
        <w:rPr>
          <w:rFonts w:ascii="Calibri" w:cs="Calibri" w:eastAsia="Calibri" w:hAnsi="Calibri"/>
          <w:b/>
          <w:bCs/>
          <w:sz w:val="24"/>
          <w:szCs w:val="24"/>
        </w:rPr>
        <w:t xml:space="preserve">Iqbal</w:t>
      </w:r>
    </w:p>
    <w:p>
      <w:pPr>
        <w:spacing w:after="0" w:before="80"/>
        <w:jc w:val="center"/>
      </w:pPr>
      <w:r>
        <w:rPr>
          <w:rFonts w:ascii="Calibri" w:cs="Calibri" w:eastAsia="Calibri" w:hAnsi="Calibri"/>
          <w:color w:val="595959"/>
          <w:sz w:val="22"/>
          <w:szCs w:val="22"/>
        </w:rPr>
        <w:t xml:space="preserve">Edgware, England</w:t>
      </w:r>
    </w:p>
    <w:p>
      <w:pPr>
        <w:spacing w:after="0" w:before="80"/>
        <w:jc w:val="center"/>
      </w:pPr>
      <w:r>
        <w:rPr>
          <w:rFonts w:ascii="Calibri" w:cs="Calibri" w:eastAsia="Calibri" w:hAnsi="Calibri"/>
          <w:color w:val="595959"/>
          <w:sz w:val="22"/>
          <w:szCs w:val="22"/>
        </w:rPr>
        <w:t xml:space="preserve">1 May 2026</w:t>
      </w:r>
    </w:p>
    <w:p>
      <w:pPr>
        <w:pStyle w:val="Heading1"/>
        <w:pageBreakBefore/>
        <w:spacing w:after="200" w:before="360"/>
      </w:pPr>
      <w:r>
        <w:rPr>
          <w:rFonts w:ascii="Calibri" w:cs="Calibri" w:eastAsia="Calibri" w:hAnsi="Calibri"/>
          <w:b/>
          <w:bCs/>
          <w:color w:val="1F3864"/>
          <w:sz w:val="36"/>
          <w:szCs w:val="36"/>
        </w:rPr>
        <w:t xml:space="preserve">Table of Contents</w:t>
      </w:r>
    </w:p>
    <w:p>
      <w:pPr>
        <w:spacing w:after="60" w:before="0" w:line="300"/>
      </w:pPr>
      <w:r>
        <w:rPr>
          <w:rFonts w:ascii="Calibri" w:cs="Calibri" w:eastAsia="Calibri" w:hAnsi="Calibri"/>
          <w:sz w:val="22"/>
          <w:szCs w:val="22"/>
        </w:rPr>
        <w:t xml:space="preserve">1. Executive summary</w:t>
      </w:r>
    </w:p>
    <w:p>
      <w:pPr>
        <w:spacing w:after="60" w:before="0" w:line="300"/>
      </w:pPr>
      <w:r>
        <w:rPr>
          <w:rFonts w:ascii="Calibri" w:cs="Calibri" w:eastAsia="Calibri" w:hAnsi="Calibri"/>
          <w:sz w:val="22"/>
          <w:szCs w:val="22"/>
        </w:rPr>
        <w:t xml:space="preserve">2. The story behind the build</w:t>
      </w:r>
    </w:p>
    <w:p>
      <w:pPr>
        <w:spacing w:after="60" w:before="0" w:line="300"/>
      </w:pPr>
      <w:r>
        <w:rPr>
          <w:rFonts w:ascii="Calibri" w:cs="Calibri" w:eastAsia="Calibri" w:hAnsi="Calibri"/>
          <w:sz w:val="22"/>
          <w:szCs w:val="22"/>
        </w:rPr>
        <w:t xml:space="preserve">3. What the app does</w:t>
      </w:r>
    </w:p>
    <w:p>
      <w:pPr>
        <w:spacing w:after="60" w:before="0" w:line="300"/>
      </w:pPr>
      <w:r>
        <w:rPr>
          <w:rFonts w:ascii="Calibri" w:cs="Calibri" w:eastAsia="Calibri" w:hAnsi="Calibri"/>
          <w:sz w:val="22"/>
          <w:szCs w:val="22"/>
        </w:rPr>
        <w:t xml:space="preserve">4. Technical architecture</w:t>
      </w:r>
    </w:p>
    <w:p>
      <w:pPr>
        <w:spacing w:after="60" w:before="0" w:line="300"/>
      </w:pPr>
      <w:r>
        <w:rPr>
          <w:rFonts w:ascii="Calibri" w:cs="Calibri" w:eastAsia="Calibri" w:hAnsi="Calibri"/>
          <w:sz w:val="22"/>
          <w:szCs w:val="22"/>
        </w:rPr>
        <w:t xml:space="preserve">5. The data model</w:t>
      </w:r>
    </w:p>
    <w:p>
      <w:pPr>
        <w:spacing w:after="60" w:before="0" w:line="300"/>
      </w:pPr>
      <w:r>
        <w:rPr>
          <w:rFonts w:ascii="Calibri" w:cs="Calibri" w:eastAsia="Calibri" w:hAnsi="Calibri"/>
          <w:sz w:val="22"/>
          <w:szCs w:val="22"/>
        </w:rPr>
        <w:t xml:space="preserve">6. Key design decisions</w:t>
      </w:r>
    </w:p>
    <w:p>
      <w:pPr>
        <w:spacing w:after="60" w:before="0" w:line="300"/>
      </w:pPr>
      <w:r>
        <w:rPr>
          <w:rFonts w:ascii="Calibri" w:cs="Calibri" w:eastAsia="Calibri" w:hAnsi="Calibri"/>
          <w:sz w:val="22"/>
          <w:szCs w:val="22"/>
        </w:rPr>
        <w:t xml:space="preserve">7. Build journey — version by version</w:t>
      </w:r>
    </w:p>
    <w:p>
      <w:pPr>
        <w:spacing w:after="60" w:before="0" w:line="300"/>
      </w:pPr>
      <w:r>
        <w:rPr>
          <w:rFonts w:ascii="Calibri" w:cs="Calibri" w:eastAsia="Calibri" w:hAnsi="Calibri"/>
          <w:sz w:val="22"/>
          <w:szCs w:val="22"/>
        </w:rPr>
        <w:t xml:space="preserve">8. Tooling pain points and how we solved them</w:t>
      </w:r>
    </w:p>
    <w:p>
      <w:pPr>
        <w:spacing w:after="60" w:before="0" w:line="300"/>
      </w:pPr>
      <w:r>
        <w:rPr>
          <w:rFonts w:ascii="Calibri" w:cs="Calibri" w:eastAsia="Calibri" w:hAnsi="Calibri"/>
          <w:sz w:val="22"/>
          <w:szCs w:val="22"/>
        </w:rPr>
        <w:t xml:space="preserve">9. Smart filename system</w:t>
      </w:r>
    </w:p>
    <w:p>
      <w:pPr>
        <w:spacing w:after="60" w:before="0" w:line="300"/>
      </w:pPr>
      <w:r>
        <w:rPr>
          <w:rFonts w:ascii="Calibri" w:cs="Calibri" w:eastAsia="Calibri" w:hAnsi="Calibri"/>
          <w:sz w:val="22"/>
          <w:szCs w:val="22"/>
        </w:rPr>
        <w:t xml:space="preserve">10. Export &amp; sharing workflow</w:t>
      </w:r>
    </w:p>
    <w:p>
      <w:pPr>
        <w:spacing w:after="60" w:before="0" w:line="300"/>
      </w:pPr>
      <w:r>
        <w:rPr>
          <w:rFonts w:ascii="Calibri" w:cs="Calibri" w:eastAsia="Calibri" w:hAnsi="Calibri"/>
          <w:sz w:val="22"/>
          <w:szCs w:val="22"/>
        </w:rPr>
        <w:t xml:space="preserve">11. Duplicate detection</w:t>
      </w:r>
    </w:p>
    <w:p>
      <w:pPr>
        <w:spacing w:after="60" w:before="0" w:line="300"/>
      </w:pPr>
      <w:r>
        <w:rPr>
          <w:rFonts w:ascii="Calibri" w:cs="Calibri" w:eastAsia="Calibri" w:hAnsi="Calibri"/>
          <w:sz w:val="22"/>
          <w:szCs w:val="22"/>
        </w:rPr>
        <w:t xml:space="preserve">12. Date filtering: invoice vs scan date</w:t>
      </w:r>
    </w:p>
    <w:p>
      <w:pPr>
        <w:spacing w:after="60" w:before="0" w:line="300"/>
      </w:pPr>
      <w:r>
        <w:rPr>
          <w:rFonts w:ascii="Calibri" w:cs="Calibri" w:eastAsia="Calibri" w:hAnsi="Calibri"/>
          <w:sz w:val="22"/>
          <w:szCs w:val="22"/>
        </w:rPr>
        <w:t xml:space="preserve">13. File and folder structure</w:t>
      </w:r>
    </w:p>
    <w:p>
      <w:pPr>
        <w:spacing w:after="60" w:before="0" w:line="300"/>
      </w:pPr>
      <w:r>
        <w:rPr>
          <w:rFonts w:ascii="Calibri" w:cs="Calibri" w:eastAsia="Calibri" w:hAnsi="Calibri"/>
          <w:sz w:val="22"/>
          <w:szCs w:val="22"/>
        </w:rPr>
        <w:t xml:space="preserve">14. Code modules at a glance</w:t>
      </w:r>
    </w:p>
    <w:p>
      <w:pPr>
        <w:spacing w:after="60" w:before="0" w:line="300"/>
      </w:pPr>
      <w:r>
        <w:rPr>
          <w:rFonts w:ascii="Calibri" w:cs="Calibri" w:eastAsia="Calibri" w:hAnsi="Calibri"/>
          <w:sz w:val="22"/>
          <w:szCs w:val="22"/>
        </w:rPr>
        <w:t xml:space="preserve">15. Daily usage workflow</w:t>
      </w:r>
    </w:p>
    <w:p>
      <w:pPr>
        <w:spacing w:after="60" w:before="0" w:line="300"/>
      </w:pPr>
      <w:r>
        <w:rPr>
          <w:rFonts w:ascii="Calibri" w:cs="Calibri" w:eastAsia="Calibri" w:hAnsi="Calibri"/>
          <w:sz w:val="22"/>
          <w:szCs w:val="22"/>
        </w:rPr>
        <w:t xml:space="preserve">16. Future roadmap</w:t>
      </w:r>
    </w:p>
    <w:p>
      <w:pPr>
        <w:spacing w:after="60" w:before="0" w:line="300"/>
      </w:pPr>
      <w:r>
        <w:rPr>
          <w:rFonts w:ascii="Calibri" w:cs="Calibri" w:eastAsia="Calibri" w:hAnsi="Calibri"/>
          <w:sz w:val="22"/>
          <w:szCs w:val="22"/>
        </w:rPr>
        <w:t xml:space="preserve">17. Appendix A — Setup guide for new machines</w:t>
      </w:r>
    </w:p>
    <w:p>
      <w:pPr>
        <w:spacing w:after="60" w:before="0" w:line="300"/>
      </w:pPr>
      <w:r>
        <w:rPr>
          <w:rFonts w:ascii="Calibri" w:cs="Calibri" w:eastAsia="Calibri" w:hAnsi="Calibri"/>
          <w:sz w:val="22"/>
          <w:szCs w:val="22"/>
        </w:rPr>
        <w:t xml:space="preserve">18. Appendix B — Troubleshooting reference</w:t>
      </w:r>
    </w:p>
    <w:p>
      <w:pPr>
        <w:spacing w:after="60" w:before="0" w:line="300"/>
      </w:pPr>
      <w:r>
        <w:rPr>
          <w:rFonts w:ascii="Calibri" w:cs="Calibri" w:eastAsia="Calibri" w:hAnsi="Calibri"/>
          <w:sz w:val="22"/>
          <w:szCs w:val="22"/>
        </w:rPr>
        <w:t xml:space="preserve">19. Appendix C — Glossary</w:t>
      </w:r>
    </w:p>
    <w:p>
      <w:pPr>
        <w:pStyle w:val="Heading1"/>
        <w:pageBreakBefore/>
        <w:spacing w:after="200" w:before="360"/>
      </w:pPr>
      <w:r>
        <w:rPr>
          <w:rFonts w:ascii="Calibri" w:cs="Calibri" w:eastAsia="Calibri" w:hAnsi="Calibri"/>
          <w:b/>
          <w:bCs/>
          <w:color w:val="1F3864"/>
          <w:sz w:val="36"/>
          <w:szCs w:val="36"/>
        </w:rPr>
        <w:t xml:space="preserve">1. Executive Summary</w:t>
      </w:r>
    </w:p>
    <w:p>
      <w:pPr>
        <w:spacing w:after="200" w:before="0" w:line="300"/>
      </w:pPr>
      <w:r>
        <w:rPr>
          <w:rFonts w:ascii="Calibri" w:cs="Calibri" w:eastAsia="Calibri" w:hAnsi="Calibri"/>
          <w:sz w:val="22"/>
          <w:szCs w:val="22"/>
        </w:rPr>
        <w:t xml:space="preserve">Receipt Scanner is an Android mobile application built to track receipts and invoices for property renovation work. It uses Google Gemini's vision AI to automatically extract data from photographed receipts, stores everything locally on the phone in a SQLite database, and exports CSV reports plus photos directly to OneDrive, WhatsApp, or any other Android-compatible destination via the system share sheet.</w:t>
      </w:r>
    </w:p>
    <w:p>
      <w:pPr>
        <w:pStyle w:val="Heading3"/>
        <w:spacing w:after="100" w:before="200"/>
      </w:pPr>
      <w:r>
        <w:rPr>
          <w:rFonts w:ascii="Calibri" w:cs="Calibri" w:eastAsia="Calibri" w:hAnsi="Calibri"/>
          <w:b/>
          <w:bCs/>
          <w:color w:val="5B7BA8"/>
          <w:sz w:val="24"/>
          <w:szCs w:val="24"/>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Platform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Android (Pixel 9 Pro XL — primary device)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Framework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Flutter 3.41 with Dart 3.11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AI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Google Gemini 2.5 Flash (vision model)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Database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SQLite (local, app-private storage)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Cloud / sharing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Android share sheet (OneDrive, WhatsApp, Email)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Build 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Windows 11 + Android Studio + USB debugging</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Lines of code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Approximately 2,000 (Dart) across 4 source files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Total build 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Two intensive sessions over two days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Current version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0.5 (functional, in real use)</w:t>
            </w:r>
          </w:p>
        </w:tc>
      </w:tr>
    </w:tbl>
    <w:p>
      <w:pPr>
        <w:spacing w:after="200" w:before="0" w:line="30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5B7BA8"/>
          <w:sz w:val="24"/>
          <w:szCs w:val="24"/>
        </w:rPr>
        <w:t xml:space="preserve">What makes it useful</w:t>
      </w:r>
    </w:p>
    <w:p>
      <w:pPr>
        <w:pStyle w:val="ListParagraph"/>
        <w:numPr>
          <w:ilvl w:val="0"/>
          <w:numId w:val="2"/>
        </w:numPr>
        <w:spacing w:after="80" w:line="280"/>
      </w:pPr>
      <w:r>
        <w:rPr>
          <w:rFonts w:ascii="Calibri" w:cs="Calibri" w:eastAsia="Calibri" w:hAnsi="Calibri"/>
          <w:sz w:val="22"/>
          <w:szCs w:val="22"/>
        </w:rPr>
        <w:t xml:space="preserve">AI-powered auto-fill saves around 90% of typing time per receipt</w:t>
      </w:r>
    </w:p>
    <w:p>
      <w:pPr>
        <w:pStyle w:val="ListParagraph"/>
        <w:numPr>
          <w:ilvl w:val="0"/>
          <w:numId w:val="2"/>
        </w:numPr>
        <w:spacing w:after="80" w:line="280"/>
      </w:pPr>
      <w:r>
        <w:rPr>
          <w:rFonts w:ascii="Calibri" w:cs="Calibri" w:eastAsia="Calibri" w:hAnsi="Calibri"/>
          <w:sz w:val="22"/>
          <w:szCs w:val="22"/>
        </w:rPr>
        <w:t xml:space="preserve">Manual entry always works as a fallback — never blocked by network or AI failures</w:t>
      </w:r>
    </w:p>
    <w:p>
      <w:pPr>
        <w:pStyle w:val="ListParagraph"/>
        <w:numPr>
          <w:ilvl w:val="0"/>
          <w:numId w:val="2"/>
        </w:numPr>
        <w:spacing w:after="80" w:line="280"/>
      </w:pPr>
      <w:r>
        <w:rPr>
          <w:rFonts w:ascii="Calibri" w:cs="Calibri" w:eastAsia="Calibri" w:hAnsi="Calibri"/>
          <w:sz w:val="22"/>
          <w:szCs w:val="22"/>
        </w:rPr>
        <w:t xml:space="preserve">Smart filename system makes photos self-organising in any folder</w:t>
      </w:r>
    </w:p>
    <w:p>
      <w:pPr>
        <w:pStyle w:val="ListParagraph"/>
        <w:numPr>
          <w:ilvl w:val="0"/>
          <w:numId w:val="2"/>
        </w:numPr>
        <w:spacing w:after="80" w:line="280"/>
      </w:pPr>
      <w:r>
        <w:rPr>
          <w:rFonts w:ascii="Calibri" w:cs="Calibri" w:eastAsia="Calibri" w:hAnsi="Calibri"/>
          <w:sz w:val="22"/>
          <w:szCs w:val="22"/>
        </w:rPr>
        <w:t xml:space="preserve">Duplicate detection prevents accidental double-counting of receipts</w:t>
      </w:r>
    </w:p>
    <w:p>
      <w:pPr>
        <w:pStyle w:val="ListParagraph"/>
        <w:numPr>
          <w:ilvl w:val="0"/>
          <w:numId w:val="2"/>
        </w:numPr>
        <w:spacing w:after="80" w:line="280"/>
      </w:pPr>
      <w:r>
        <w:rPr>
          <w:rFonts w:ascii="Calibri" w:cs="Calibri" w:eastAsia="Calibri" w:hAnsi="Calibri"/>
          <w:sz w:val="22"/>
          <w:szCs w:val="22"/>
        </w:rPr>
        <w:t xml:space="preserve">Dual date tracking (invoice date vs scan date) supports both VAT periods and backdated entries</w:t>
      </w:r>
    </w:p>
    <w:p>
      <w:pPr>
        <w:pStyle w:val="ListParagraph"/>
        <w:numPr>
          <w:ilvl w:val="0"/>
          <w:numId w:val="2"/>
        </w:numPr>
        <w:spacing w:after="80" w:line="280"/>
      </w:pPr>
      <w:r>
        <w:rPr>
          <w:rFonts w:ascii="Calibri" w:cs="Calibri" w:eastAsia="Calibri" w:hAnsi="Calibri"/>
          <w:sz w:val="22"/>
          <w:szCs w:val="22"/>
        </w:rPr>
        <w:t xml:space="preserve">No subscriptions, no recurring costs — uses free-tier Gemini API</w:t>
      </w:r>
    </w:p>
    <w:p>
      <w:pPr>
        <w:pStyle w:val="ListParagraph"/>
        <w:numPr>
          <w:ilvl w:val="0"/>
          <w:numId w:val="2"/>
        </w:numPr>
        <w:spacing w:after="80" w:line="280"/>
      </w:pPr>
      <w:r>
        <w:rPr>
          <w:rFonts w:ascii="Calibri" w:cs="Calibri" w:eastAsia="Calibri" w:hAnsi="Calibri"/>
          <w:sz w:val="22"/>
          <w:szCs w:val="22"/>
        </w:rPr>
        <w:t xml:space="preserve">No mandatory cloud — works offline; exports are deliberate, on-demand</w:t>
      </w:r>
    </w:p>
    <w:p>
      <w:pPr>
        <w:pStyle w:val="Heading1"/>
        <w:pageBreakBefore/>
        <w:spacing w:after="200" w:before="360"/>
      </w:pPr>
      <w:r>
        <w:rPr>
          <w:rFonts w:ascii="Calibri" w:cs="Calibri" w:eastAsia="Calibri" w:hAnsi="Calibri"/>
          <w:b/>
          <w:bCs/>
          <w:color w:val="1F3864"/>
          <w:sz w:val="36"/>
          <w:szCs w:val="36"/>
        </w:rPr>
        <w:t xml:space="preserve">2. The Story Behind the Build</w:t>
      </w:r>
    </w:p>
    <w:p>
      <w:pPr>
        <w:spacing w:after="200" w:before="0" w:line="300"/>
      </w:pPr>
      <w:r>
        <w:rPr>
          <w:rFonts w:ascii="Calibri" w:cs="Calibri" w:eastAsia="Calibri" w:hAnsi="Calibri"/>
          <w:i/>
          <w:iCs/>
          <w:sz w:val="22"/>
          <w:szCs w:val="22"/>
        </w:rPr>
        <w:t xml:space="preserve">This project began with a simple question: "Can we make Apple iPhone app without Apple computer?"</w:t>
      </w:r>
    </w:p>
    <w:p>
      <w:pPr>
        <w:spacing w:after="120" w:before="0" w:line="300"/>
      </w:pPr>
      <w:r>
        <w:rPr>
          <w:rFonts w:ascii="Calibri" w:cs="Calibri" w:eastAsia="Calibri" w:hAnsi="Calibri"/>
          <w:sz w:val="22"/>
          <w:szCs w:val="22"/>
        </w:rPr>
        <w:t xml:space="preserve">The answer turned out to be yes — but with significant caveats. iOS development genuinely requires a Mac, an Apple Developer account, and Xcode. Rather than fight that wall, the project pivoted to Android, where Flutter makes cross-platform development possible from a Windows laptop.</w:t>
      </w:r>
    </w:p>
    <w:p>
      <w:pPr>
        <w:spacing w:after="120" w:before="0" w:line="300"/>
      </w:pPr>
      <w:r>
        <w:rPr>
          <w:rFonts w:ascii="Calibri" w:cs="Calibri" w:eastAsia="Calibri" w:hAnsi="Calibri"/>
          <w:sz w:val="22"/>
          <w:szCs w:val="22"/>
        </w:rPr>
        <w:t xml:space="preserve">The original use case was simple: scan a receipt, extract the data with AI, save it. But the project evolved through user-led iteration into something more substantial:</w:t>
      </w:r>
    </w:p>
    <w:p>
      <w:pPr>
        <w:pStyle w:val="ListParagraph"/>
        <w:numPr>
          <w:ilvl w:val="0"/>
          <w:numId w:val="2"/>
        </w:numPr>
        <w:spacing w:after="80" w:line="280"/>
      </w:pPr>
      <w:r>
        <w:rPr>
          <w:rFonts w:ascii="Calibri" w:cs="Calibri" w:eastAsia="Calibri" w:hAnsi="Calibri"/>
          <w:sz w:val="22"/>
          <w:szCs w:val="22"/>
        </w:rPr>
        <w:t xml:space="preserve">An "experimenting/learning" project became a "real tool I will actually use"</w:t>
      </w:r>
    </w:p>
    <w:p>
      <w:pPr>
        <w:pStyle w:val="ListParagraph"/>
        <w:numPr>
          <w:ilvl w:val="0"/>
          <w:numId w:val="2"/>
        </w:numPr>
        <w:spacing w:after="80" w:line="280"/>
      </w:pPr>
      <w:r>
        <w:rPr>
          <w:rFonts w:ascii="Calibri" w:cs="Calibri" w:eastAsia="Calibri" w:hAnsi="Calibri"/>
          <w:sz w:val="22"/>
          <w:szCs w:val="22"/>
        </w:rPr>
        <w:t xml:space="preserve">A simple receipt scanner became a multi-feature renovation tracker</w:t>
      </w:r>
    </w:p>
    <w:p>
      <w:pPr>
        <w:pStyle w:val="ListParagraph"/>
        <w:numPr>
          <w:ilvl w:val="0"/>
          <w:numId w:val="2"/>
        </w:numPr>
        <w:spacing w:after="80" w:line="280"/>
      </w:pPr>
      <w:r>
        <w:rPr>
          <w:rFonts w:ascii="Calibri" w:cs="Calibri" w:eastAsia="Calibri" w:hAnsi="Calibri"/>
          <w:sz w:val="22"/>
          <w:szCs w:val="22"/>
        </w:rPr>
        <w:t xml:space="preserve">A standalone phone app gained a thoughtful export pipeline for accountant workflows</w:t>
      </w:r>
    </w:p>
    <w:p>
      <w:pPr>
        <w:pStyle w:val="ListParagraph"/>
        <w:numPr>
          <w:ilvl w:val="0"/>
          <w:numId w:val="2"/>
        </w:numPr>
        <w:spacing w:after="80" w:line="280"/>
      </w:pPr>
      <w:r>
        <w:rPr>
          <w:rFonts w:ascii="Calibri" w:cs="Calibri" w:eastAsia="Calibri" w:hAnsi="Calibri"/>
          <w:sz w:val="22"/>
          <w:szCs w:val="22"/>
        </w:rPr>
        <w:t xml:space="preserve">A throwaway prototype gained duplicate detection, dual-date tracking, and edit/delete capabilities suitable for HMRC compliance</w:t>
      </w:r>
    </w:p>
    <w:p>
      <w:pPr>
        <w:spacing w:after="200" w:before="0" w:line="300"/>
      </w:pPr>
      <w:r>
        <w:rPr>
          <w:rFonts w:ascii="Calibri" w:cs="Calibri" w:eastAsia="Calibri" w:hAnsi="Calibri"/>
          <w:sz w:val="22"/>
          <w:szCs w:val="22"/>
        </w:rPr>
        <w:t xml:space="preserve">Each new requirement was driven by realistic property renovation business needs: HMRC requires receipt evidence for six years; accountants want CSV exports filtered by VAT period; duplicates cause real money problems if double-counted.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A8" w:sz="4"/>
              <w:left w:val="single" w:color="5B7BA8" w:sz="24"/>
              <w:bottom w:val="single" w:color="5B7BA8" w:sz="4"/>
              <w:right w:val="single" w:color="5B7BA8" w:sz="4"/>
            </w:tcBorders>
            <w:shd w:fill="FAFBFC" w:val="clear"/>
            <w:tcMar>
              <w:top w:type="dxa" w:w="160"/>
              <w:left w:type="dxa" w:w="220"/>
              <w:bottom w:type="dxa" w:w="160"/>
              <w:right w:type="dxa" w:w="220"/>
            </w:tcMar>
          </w:tcPr>
          <w:p>
            <w:pPr>
              <w:spacing w:after="80"/>
            </w:pPr>
            <w:r>
              <w:rPr>
                <w:rFonts w:ascii="Calibri" w:cs="Calibri" w:eastAsia="Calibri" w:hAnsi="Calibri"/>
                <w:b/>
                <w:bCs/>
                <w:caps/>
                <w:color w:val="5B7BA8"/>
                <w:sz w:val="20"/>
                <w:szCs w:val="20"/>
              </w:rPr>
              <w:t xml:space="preserve">A note on iteration</w:t>
            </w:r>
          </w:p>
          <w:p>
            <w:pPr>
              <w:spacing w:after="0" w:line="280"/>
            </w:pPr>
            <w:r>
              <w:rPr>
                <w:rFonts w:ascii="Calibri" w:cs="Calibri" w:eastAsia="Calibri" w:hAnsi="Calibri"/>
                <w:sz w:val="22"/>
                <w:szCs w:val="22"/>
              </w:rPr>
              <w:t xml:space="preserve">This document represents Version 0.5. The app evolved through five distinct versions, each adding a focused capability while preserving everything that came before. The "manual entry always works" principle held throughout — even when AI scanning, database, and cloud export were added, the basic form remained usable offline with no dependencies.</w:t>
            </w:r>
          </w:p>
        </w:tc>
      </w:tr>
    </w:tbl>
    <w:p>
      <w:pPr>
        <w:pStyle w:val="Heading1"/>
        <w:pageBreakBefore/>
        <w:spacing w:after="200" w:before="360"/>
      </w:pPr>
      <w:r>
        <w:rPr>
          <w:rFonts w:ascii="Calibri" w:cs="Calibri" w:eastAsia="Calibri" w:hAnsi="Calibri"/>
          <w:b/>
          <w:bCs/>
          <w:color w:val="1F3864"/>
          <w:sz w:val="36"/>
          <w:szCs w:val="36"/>
        </w:rPr>
        <w:t xml:space="preserve">3. What the App Does</w:t>
      </w:r>
    </w:p>
    <w:p>
      <w:pPr>
        <w:pStyle w:val="Heading2"/>
        <w:spacing w:after="140" w:before="280"/>
      </w:pPr>
      <w:r>
        <w:rPr>
          <w:rFonts w:ascii="Calibri" w:cs="Calibri" w:eastAsia="Calibri" w:hAnsi="Calibri"/>
          <w:b/>
          <w:bCs/>
          <w:color w:val="1F3864"/>
          <w:sz w:val="28"/>
          <w:szCs w:val="28"/>
        </w:rPr>
        <w:t xml:space="preserve">User-facing features</w:t>
      </w:r>
    </w:p>
    <w:p>
      <w:pPr>
        <w:pStyle w:val="Heading3"/>
        <w:spacing w:after="100" w:before="200"/>
      </w:pPr>
      <w:r>
        <w:rPr>
          <w:rFonts w:ascii="Calibri" w:cs="Calibri" w:eastAsia="Calibri" w:hAnsi="Calibri"/>
          <w:b/>
          <w:bCs/>
          <w:color w:val="5B7BA8"/>
          <w:sz w:val="24"/>
          <w:szCs w:val="24"/>
        </w:rPr>
        <w:t xml:space="preserve">Receipt entry</w:t>
      </w:r>
    </w:p>
    <w:p>
      <w:pPr>
        <w:pStyle w:val="ListParagraph"/>
        <w:numPr>
          <w:ilvl w:val="0"/>
          <w:numId w:val="2"/>
        </w:numPr>
        <w:spacing w:after="80" w:line="280"/>
      </w:pPr>
      <w:r>
        <w:rPr>
          <w:rFonts w:ascii="Calibri" w:cs="Calibri" w:eastAsia="Calibri" w:hAnsi="Calibri"/>
          <w:sz w:val="22"/>
          <w:szCs w:val="22"/>
        </w:rPr>
        <w:t xml:space="preserve">Take photo using phone camera — direct integration, no third-party gallery app needed</w:t>
      </w:r>
    </w:p>
    <w:p>
      <w:pPr>
        <w:pStyle w:val="ListParagraph"/>
        <w:numPr>
          <w:ilvl w:val="0"/>
          <w:numId w:val="2"/>
        </w:numPr>
        <w:spacing w:after="80" w:line="280"/>
      </w:pPr>
      <w:r>
        <w:rPr>
          <w:rFonts w:ascii="Calibri" w:cs="Calibri" w:eastAsia="Calibri" w:hAnsi="Calibri"/>
          <w:sz w:val="22"/>
          <w:szCs w:val="22"/>
        </w:rPr>
        <w:t xml:space="preserve">Or pick existing image from phone gallery</w:t>
      </w:r>
    </w:p>
    <w:p>
      <w:pPr>
        <w:pStyle w:val="ListParagraph"/>
        <w:numPr>
          <w:ilvl w:val="0"/>
          <w:numId w:val="2"/>
        </w:numPr>
        <w:spacing w:after="80" w:line="280"/>
      </w:pPr>
      <w:r>
        <w:rPr>
          <w:rFonts w:ascii="Calibri" w:cs="Calibri" w:eastAsia="Calibri" w:hAnsi="Calibri"/>
          <w:sz w:val="22"/>
          <w:szCs w:val="22"/>
        </w:rPr>
        <w:t xml:space="preserve">Or skip the photo entirely — every field is manually editable</w:t>
      </w:r>
    </w:p>
    <w:p>
      <w:pPr>
        <w:pStyle w:val="ListParagraph"/>
        <w:numPr>
          <w:ilvl w:val="0"/>
          <w:numId w:val="2"/>
        </w:numPr>
        <w:spacing w:after="80" w:line="280"/>
      </w:pPr>
      <w:r>
        <w:rPr>
          <w:rFonts w:ascii="Calibri" w:cs="Calibri" w:eastAsia="Calibri" w:hAnsi="Calibri"/>
          <w:sz w:val="22"/>
          <w:szCs w:val="22"/>
        </w:rPr>
        <w:t xml:space="preserve">"Scan with Gemini" button sends image to Google's vision AI for automatic data extraction</w:t>
      </w:r>
    </w:p>
    <w:p>
      <w:pPr>
        <w:pStyle w:val="ListParagraph"/>
        <w:numPr>
          <w:ilvl w:val="0"/>
          <w:numId w:val="2"/>
        </w:numPr>
        <w:spacing w:after="80" w:line="280"/>
      </w:pPr>
      <w:r>
        <w:rPr>
          <w:rFonts w:ascii="Calibri" w:cs="Calibri" w:eastAsia="Calibri" w:hAnsi="Calibri"/>
          <w:sz w:val="22"/>
          <w:szCs w:val="22"/>
        </w:rPr>
        <w:t xml:space="preserve">AI extracts: invoice date, supplier name, best-fit category, VAT, gross total, and notes</w:t>
      </w:r>
    </w:p>
    <w:p>
      <w:pPr>
        <w:pStyle w:val="Heading3"/>
        <w:spacing w:after="100" w:before="200"/>
      </w:pPr>
      <w:r>
        <w:rPr>
          <w:rFonts w:ascii="Calibri" w:cs="Calibri" w:eastAsia="Calibri" w:hAnsi="Calibri"/>
          <w:b/>
          <w:bCs/>
          <w:color w:val="5B7BA8"/>
          <w:sz w:val="24"/>
          <w:szCs w:val="24"/>
        </w:rPr>
        <w:t xml:space="preserve">Form fields</w:t>
      </w:r>
    </w:p>
    <w:p>
      <w:pPr>
        <w:pStyle w:val="ListParagraph"/>
        <w:numPr>
          <w:ilvl w:val="0"/>
          <w:numId w:val="2"/>
        </w:numPr>
        <w:spacing w:after="80" w:line="280"/>
      </w:pPr>
      <w:r>
        <w:rPr>
          <w:rFonts w:ascii="Calibri" w:cs="Calibri" w:eastAsia="Calibri" w:hAnsi="Calibri"/>
          <w:b/>
          <w:bCs/>
          <w:sz w:val="22"/>
          <w:szCs w:val="22"/>
        </w:rPr>
        <w:t xml:space="preserve">Date</w:t>
      </w:r>
      <w:r>
        <w:rPr>
          <w:rFonts w:ascii="Calibri" w:cs="Calibri" w:eastAsia="Calibri" w:hAnsi="Calibri"/>
          <w:sz w:val="22"/>
          <w:szCs w:val="22"/>
        </w:rPr>
        <w:t xml:space="preserve"> — invoice date with date picker</w:t>
      </w:r>
    </w:p>
    <w:p>
      <w:pPr>
        <w:pStyle w:val="ListParagraph"/>
        <w:numPr>
          <w:ilvl w:val="0"/>
          <w:numId w:val="2"/>
        </w:numPr>
        <w:spacing w:after="80" w:line="280"/>
      </w:pPr>
      <w:r>
        <w:rPr>
          <w:rFonts w:ascii="Calibri" w:cs="Calibri" w:eastAsia="Calibri" w:hAnsi="Calibri"/>
          <w:b/>
          <w:bCs/>
          <w:sz w:val="22"/>
          <w:szCs w:val="22"/>
        </w:rPr>
        <w:t xml:space="preserve">Category</w:t>
      </w:r>
      <w:r>
        <w:rPr>
          <w:rFonts w:ascii="Calibri" w:cs="Calibri" w:eastAsia="Calibri" w:hAnsi="Calibri"/>
          <w:sz w:val="22"/>
          <w:szCs w:val="22"/>
        </w:rPr>
        <w:t xml:space="preserve"> — dropdown with 7 renovation-specific options</w:t>
      </w:r>
    </w:p>
    <w:p>
      <w:pPr>
        <w:pStyle w:val="ListParagraph"/>
        <w:numPr>
          <w:ilvl w:val="0"/>
          <w:numId w:val="2"/>
        </w:numPr>
        <w:spacing w:after="80" w:line="280"/>
      </w:pPr>
      <w:r>
        <w:rPr>
          <w:rFonts w:ascii="Calibri" w:cs="Calibri" w:eastAsia="Calibri" w:hAnsi="Calibri"/>
          <w:b/>
          <w:bCs/>
          <w:sz w:val="22"/>
          <w:szCs w:val="22"/>
        </w:rPr>
        <w:t xml:space="preserve">Supplier</w:t>
      </w:r>
      <w:r>
        <w:rPr>
          <w:rFonts w:ascii="Calibri" w:cs="Calibri" w:eastAsia="Calibri" w:hAnsi="Calibri"/>
          <w:sz w:val="22"/>
          <w:szCs w:val="22"/>
        </w:rPr>
        <w:t xml:space="preserve"> — free text, capitalised by default</w:t>
      </w:r>
    </w:p>
    <w:p>
      <w:pPr>
        <w:pStyle w:val="ListParagraph"/>
        <w:numPr>
          <w:ilvl w:val="0"/>
          <w:numId w:val="2"/>
        </w:numPr>
        <w:spacing w:after="80" w:line="280"/>
      </w:pPr>
      <w:r>
        <w:rPr>
          <w:rFonts w:ascii="Calibri" w:cs="Calibri" w:eastAsia="Calibri" w:hAnsi="Calibri"/>
          <w:b/>
          <w:bCs/>
          <w:sz w:val="22"/>
          <w:szCs w:val="22"/>
        </w:rPr>
        <w:t xml:space="preserve">VAT (£)</w:t>
      </w:r>
      <w:r>
        <w:rPr>
          <w:rFonts w:ascii="Calibri" w:cs="Calibri" w:eastAsia="Calibri" w:hAnsi="Calibri"/>
          <w:sz w:val="22"/>
          <w:szCs w:val="22"/>
        </w:rPr>
        <w:t xml:space="preserve"> — optional VAT amount</w:t>
      </w:r>
    </w:p>
    <w:p>
      <w:pPr>
        <w:pStyle w:val="ListParagraph"/>
        <w:numPr>
          <w:ilvl w:val="0"/>
          <w:numId w:val="2"/>
        </w:numPr>
        <w:spacing w:after="80" w:line="280"/>
      </w:pPr>
      <w:r>
        <w:rPr>
          <w:rFonts w:ascii="Calibri" w:cs="Calibri" w:eastAsia="Calibri" w:hAnsi="Calibri"/>
          <w:b/>
          <w:bCs/>
          <w:sz w:val="22"/>
          <w:szCs w:val="22"/>
        </w:rPr>
        <w:t xml:space="preserve">Gross (£)</w:t>
      </w:r>
      <w:r>
        <w:rPr>
          <w:rFonts w:ascii="Calibri" w:cs="Calibri" w:eastAsia="Calibri" w:hAnsi="Calibri"/>
          <w:sz w:val="22"/>
          <w:szCs w:val="22"/>
        </w:rPr>
        <w:t xml:space="preserve"> — total amount paid</w:t>
      </w:r>
    </w:p>
    <w:p>
      <w:pPr>
        <w:pStyle w:val="ListParagraph"/>
        <w:numPr>
          <w:ilvl w:val="0"/>
          <w:numId w:val="2"/>
        </w:numPr>
        <w:spacing w:after="80" w:line="280"/>
      </w:pPr>
      <w:r>
        <w:rPr>
          <w:rFonts w:ascii="Calibri" w:cs="Calibri" w:eastAsia="Calibri" w:hAnsi="Calibri"/>
          <w:b/>
          <w:bCs/>
          <w:sz w:val="22"/>
          <w:szCs w:val="22"/>
        </w:rPr>
        <w:t xml:space="preserve">Net (£)</w:t>
      </w:r>
      <w:r>
        <w:rPr>
          <w:rFonts w:ascii="Calibri" w:cs="Calibri" w:eastAsia="Calibri" w:hAnsi="Calibri"/>
          <w:sz w:val="22"/>
          <w:szCs w:val="22"/>
        </w:rPr>
        <w:t xml:space="preserve"> — auto-calculated as Gross − VAT, manually editable if needed</w:t>
      </w:r>
    </w:p>
    <w:p>
      <w:pPr>
        <w:pStyle w:val="ListParagraph"/>
        <w:numPr>
          <w:ilvl w:val="0"/>
          <w:numId w:val="2"/>
        </w:numPr>
        <w:spacing w:after="80" w:line="280"/>
      </w:pPr>
      <w:r>
        <w:rPr>
          <w:rFonts w:ascii="Calibri" w:cs="Calibri" w:eastAsia="Calibri" w:hAnsi="Calibri"/>
          <w:b/>
          <w:bCs/>
          <w:sz w:val="22"/>
          <w:szCs w:val="22"/>
        </w:rPr>
        <w:t xml:space="preserve">Notes</w:t>
      </w:r>
      <w:r>
        <w:rPr>
          <w:rFonts w:ascii="Calibri" w:cs="Calibri" w:eastAsia="Calibri" w:hAnsi="Calibri"/>
          <w:sz w:val="22"/>
          <w:szCs w:val="22"/>
        </w:rPr>
        <w:t xml:space="preserve"> — free text for any extra context</w:t>
      </w:r>
    </w:p>
    <w:p>
      <w:pPr>
        <w:pStyle w:val="Heading3"/>
        <w:spacing w:after="100" w:before="200"/>
      </w:pPr>
      <w:r>
        <w:rPr>
          <w:rFonts w:ascii="Calibri" w:cs="Calibri" w:eastAsia="Calibri" w:hAnsi="Calibri"/>
          <w:b/>
          <w:bCs/>
          <w:color w:val="5B7BA8"/>
          <w:sz w:val="24"/>
          <w:szCs w:val="24"/>
        </w:rPr>
        <w:t xml:space="preserve">Persistent storage</w:t>
      </w:r>
    </w:p>
    <w:p>
      <w:pPr>
        <w:pStyle w:val="ListParagraph"/>
        <w:numPr>
          <w:ilvl w:val="0"/>
          <w:numId w:val="2"/>
        </w:numPr>
        <w:spacing w:after="80" w:line="280"/>
      </w:pPr>
      <w:r>
        <w:rPr>
          <w:rFonts w:ascii="Calibri" w:cs="Calibri" w:eastAsia="Calibri" w:hAnsi="Calibri"/>
          <w:sz w:val="22"/>
          <w:szCs w:val="22"/>
        </w:rPr>
        <w:t xml:space="preserve">Save button writes the receipt to a local SQLite database</w:t>
      </w:r>
    </w:p>
    <w:p>
      <w:pPr>
        <w:pStyle w:val="ListParagraph"/>
        <w:numPr>
          <w:ilvl w:val="0"/>
          <w:numId w:val="2"/>
        </w:numPr>
        <w:spacing w:after="80" w:line="280"/>
      </w:pPr>
      <w:r>
        <w:rPr>
          <w:rFonts w:ascii="Calibri" w:cs="Calibri" w:eastAsia="Calibri" w:hAnsi="Calibri"/>
          <w:sz w:val="22"/>
          <w:szCs w:val="22"/>
        </w:rPr>
        <w:t xml:space="preserve">Photo (if present) is saved to app storage with a smart, descriptive filename</w:t>
      </w:r>
    </w:p>
    <w:p>
      <w:pPr>
        <w:pStyle w:val="ListParagraph"/>
        <w:numPr>
          <w:ilvl w:val="0"/>
          <w:numId w:val="2"/>
        </w:numPr>
        <w:spacing w:after="80" w:line="280"/>
      </w:pPr>
      <w:r>
        <w:rPr>
          <w:rFonts w:ascii="Calibri" w:cs="Calibri" w:eastAsia="Calibri" w:hAnsi="Calibri"/>
          <w:sz w:val="22"/>
          <w:szCs w:val="22"/>
        </w:rPr>
        <w:t xml:space="preserve">Each receipt gets a sequential 5-digit scan number (00001, 00002, ...)</w:t>
      </w:r>
    </w:p>
    <w:p>
      <w:pPr>
        <w:pStyle w:val="ListParagraph"/>
        <w:numPr>
          <w:ilvl w:val="0"/>
          <w:numId w:val="2"/>
        </w:numPr>
        <w:spacing w:after="80" w:line="280"/>
      </w:pPr>
      <w:r>
        <w:rPr>
          <w:rFonts w:ascii="Calibri" w:cs="Calibri" w:eastAsia="Calibri" w:hAnsi="Calibri"/>
          <w:sz w:val="22"/>
          <w:szCs w:val="22"/>
        </w:rPr>
        <w:t xml:space="preserve">All data preserved across app restarts and updates — only uninstalling the app loses data</w:t>
      </w:r>
    </w:p>
    <w:p>
      <w:pPr>
        <w:pStyle w:val="Heading3"/>
        <w:spacing w:after="100" w:before="200"/>
      </w:pPr>
      <w:r>
        <w:rPr>
          <w:rFonts w:ascii="Calibri" w:cs="Calibri" w:eastAsia="Calibri" w:hAnsi="Calibri"/>
          <w:b/>
          <w:bCs/>
          <w:color w:val="5B7BA8"/>
          <w:sz w:val="24"/>
          <w:szCs w:val="24"/>
        </w:rPr>
        <w:t xml:space="preserve">Recent entries &amp; detail view</w:t>
      </w:r>
    </w:p>
    <w:p>
      <w:pPr>
        <w:pStyle w:val="ListParagraph"/>
        <w:numPr>
          <w:ilvl w:val="0"/>
          <w:numId w:val="2"/>
        </w:numPr>
        <w:spacing w:after="80" w:line="280"/>
      </w:pPr>
      <w:r>
        <w:rPr>
          <w:rFonts w:ascii="Calibri" w:cs="Calibri" w:eastAsia="Calibri" w:hAnsi="Calibri"/>
          <w:sz w:val="22"/>
          <w:szCs w:val="22"/>
        </w:rPr>
        <w:t xml:space="preserve">Last 10 saved receipts displayed at the bottom of the main screen</w:t>
      </w:r>
    </w:p>
    <w:p>
      <w:pPr>
        <w:pStyle w:val="ListParagraph"/>
        <w:numPr>
          <w:ilvl w:val="0"/>
          <w:numId w:val="2"/>
        </w:numPr>
        <w:spacing w:after="80" w:line="280"/>
      </w:pPr>
      <w:r>
        <w:rPr>
          <w:rFonts w:ascii="Calibri" w:cs="Calibri" w:eastAsia="Calibri" w:hAnsi="Calibri"/>
          <w:sz w:val="22"/>
          <w:szCs w:val="22"/>
        </w:rPr>
        <w:t xml:space="preserve">Each row shows thumbnail, scan number, category tag, date, supplier, and gross amount</w:t>
      </w:r>
    </w:p>
    <w:p>
      <w:pPr>
        <w:pStyle w:val="ListParagraph"/>
        <w:numPr>
          <w:ilvl w:val="0"/>
          <w:numId w:val="2"/>
        </w:numPr>
        <w:spacing w:after="80" w:line="280"/>
      </w:pPr>
      <w:r>
        <w:rPr>
          <w:rFonts w:ascii="Calibri" w:cs="Calibri" w:eastAsia="Calibri" w:hAnsi="Calibri"/>
          <w:sz w:val="22"/>
          <w:szCs w:val="22"/>
        </w:rPr>
        <w:t xml:space="preserve">Tap any entry to view full detail with the photo at original size</w:t>
      </w:r>
    </w:p>
    <w:p>
      <w:pPr>
        <w:pStyle w:val="ListParagraph"/>
        <w:numPr>
          <w:ilvl w:val="0"/>
          <w:numId w:val="2"/>
        </w:numPr>
        <w:spacing w:after="80" w:line="280"/>
      </w:pPr>
      <w:r>
        <w:rPr>
          <w:rFonts w:ascii="Calibri" w:cs="Calibri" w:eastAsia="Calibri" w:hAnsi="Calibri"/>
          <w:sz w:val="22"/>
          <w:szCs w:val="22"/>
        </w:rPr>
        <w:t xml:space="preserve">Edit mode allows changing any field — photo file is automatically renamed to match</w:t>
      </w:r>
    </w:p>
    <w:p>
      <w:pPr>
        <w:pStyle w:val="ListParagraph"/>
        <w:numPr>
          <w:ilvl w:val="0"/>
          <w:numId w:val="2"/>
        </w:numPr>
        <w:spacing w:after="80" w:line="280"/>
      </w:pPr>
      <w:r>
        <w:rPr>
          <w:rFonts w:ascii="Calibri" w:cs="Calibri" w:eastAsia="Calibri" w:hAnsi="Calibri"/>
          <w:sz w:val="22"/>
          <w:szCs w:val="22"/>
        </w:rPr>
        <w:t xml:space="preserve">Delete with confirmation — removes both database record and photo file</w:t>
      </w:r>
    </w:p>
    <w:p>
      <w:pPr>
        <w:pStyle w:val="Heading3"/>
        <w:spacing w:after="100" w:before="200"/>
      </w:pPr>
      <w:r>
        <w:rPr>
          <w:rFonts w:ascii="Calibri" w:cs="Calibri" w:eastAsia="Calibri" w:hAnsi="Calibri"/>
          <w:b/>
          <w:bCs/>
          <w:color w:val="5B7BA8"/>
          <w:sz w:val="24"/>
          <w:szCs w:val="24"/>
        </w:rPr>
        <w:t xml:space="preserve">Data quality safeguards</w:t>
      </w:r>
    </w:p>
    <w:p>
      <w:pPr>
        <w:pStyle w:val="ListParagraph"/>
        <w:numPr>
          <w:ilvl w:val="0"/>
          <w:numId w:val="2"/>
        </w:numPr>
        <w:spacing w:after="80" w:line="280"/>
      </w:pPr>
      <w:r>
        <w:rPr>
          <w:rFonts w:ascii="Calibri" w:cs="Calibri" w:eastAsia="Calibri" w:hAnsi="Calibri"/>
          <w:sz w:val="22"/>
          <w:szCs w:val="22"/>
        </w:rPr>
        <w:t xml:space="preserve">Required field validation (Date, Category, Supplier, Gross)</w:t>
      </w:r>
    </w:p>
    <w:p>
      <w:pPr>
        <w:pStyle w:val="ListParagraph"/>
        <w:numPr>
          <w:ilvl w:val="0"/>
          <w:numId w:val="2"/>
        </w:numPr>
        <w:spacing w:after="80" w:line="280"/>
      </w:pPr>
      <w:r>
        <w:rPr>
          <w:rFonts w:ascii="Calibri" w:cs="Calibri" w:eastAsia="Calibri" w:hAnsi="Calibri"/>
          <w:sz w:val="22"/>
          <w:szCs w:val="22"/>
        </w:rPr>
        <w:t xml:space="preserve">Numeric validation on amount fields</w:t>
      </w:r>
    </w:p>
    <w:p>
      <w:pPr>
        <w:pStyle w:val="ListParagraph"/>
        <w:numPr>
          <w:ilvl w:val="0"/>
          <w:numId w:val="2"/>
        </w:numPr>
        <w:spacing w:after="80" w:line="280"/>
      </w:pPr>
      <w:r>
        <w:rPr>
          <w:rFonts w:ascii="Calibri" w:cs="Calibri" w:eastAsia="Calibri" w:hAnsi="Calibri"/>
          <w:sz w:val="22"/>
          <w:szCs w:val="22"/>
        </w:rPr>
        <w:t xml:space="preserve">Duplicate detection: warns when supplier + date + amount match an existing receipt</w:t>
      </w:r>
    </w:p>
    <w:p>
      <w:pPr>
        <w:pStyle w:val="ListParagraph"/>
        <w:numPr>
          <w:ilvl w:val="0"/>
          <w:numId w:val="2"/>
        </w:numPr>
        <w:spacing w:after="80" w:line="280"/>
      </w:pPr>
      <w:r>
        <w:rPr>
          <w:rFonts w:ascii="Calibri" w:cs="Calibri" w:eastAsia="Calibri" w:hAnsi="Calibri"/>
          <w:sz w:val="22"/>
          <w:szCs w:val="22"/>
        </w:rPr>
        <w:t xml:space="preserve">Smart overwrite handling: scanning over manual data offers Cancel / Fill empty / Replace all</w:t>
      </w:r>
    </w:p>
    <w:p>
      <w:pPr>
        <w:pStyle w:val="Heading3"/>
        <w:spacing w:after="100" w:before="200"/>
      </w:pPr>
      <w:r>
        <w:rPr>
          <w:rFonts w:ascii="Calibri" w:cs="Calibri" w:eastAsia="Calibri" w:hAnsi="Calibri"/>
          <w:b/>
          <w:bCs/>
          <w:color w:val="5B7BA8"/>
          <w:sz w:val="24"/>
          <w:szCs w:val="24"/>
        </w:rPr>
        <w:t xml:space="preserve">Export &amp; sharing</w:t>
      </w:r>
    </w:p>
    <w:p>
      <w:pPr>
        <w:pStyle w:val="ListParagraph"/>
        <w:numPr>
          <w:ilvl w:val="0"/>
          <w:numId w:val="2"/>
        </w:numPr>
        <w:spacing w:after="80" w:line="280"/>
      </w:pPr>
      <w:r>
        <w:rPr>
          <w:rFonts w:ascii="Calibri" w:cs="Calibri" w:eastAsia="Calibri" w:hAnsi="Calibri"/>
          <w:sz w:val="22"/>
          <w:szCs w:val="22"/>
        </w:rPr>
        <w:t xml:space="preserve">Cloud icon in app bar opens 3-step export wizard</w:t>
      </w:r>
    </w:p>
    <w:p>
      <w:pPr>
        <w:pStyle w:val="ListParagraph"/>
        <w:numPr>
          <w:ilvl w:val="0"/>
          <w:numId w:val="2"/>
        </w:numPr>
        <w:spacing w:after="80" w:line="280"/>
      </w:pPr>
      <w:r>
        <w:rPr>
          <w:rFonts w:ascii="Calibri" w:cs="Calibri" w:eastAsia="Calibri" w:hAnsi="Calibri"/>
          <w:sz w:val="22"/>
          <w:szCs w:val="22"/>
        </w:rPr>
        <w:t xml:space="preserve">Step 1: Pick range (Today / Week / Month / Last month / Year / Custom / All)</w:t>
      </w:r>
    </w:p>
    <w:p>
      <w:pPr>
        <w:pStyle w:val="ListParagraph"/>
        <w:numPr>
          <w:ilvl w:val="0"/>
          <w:numId w:val="2"/>
        </w:numPr>
        <w:spacing w:after="80" w:line="280"/>
      </w:pPr>
      <w:r>
        <w:rPr>
          <w:rFonts w:ascii="Calibri" w:cs="Calibri" w:eastAsia="Calibri" w:hAnsi="Calibri"/>
          <w:sz w:val="22"/>
          <w:szCs w:val="22"/>
        </w:rPr>
        <w:t xml:space="preserve">Step 2: Pick content (CSV only / CSV + photos / Photos only)</w:t>
      </w:r>
    </w:p>
    <w:p>
      <w:pPr>
        <w:pStyle w:val="ListParagraph"/>
        <w:numPr>
          <w:ilvl w:val="0"/>
          <w:numId w:val="2"/>
        </w:numPr>
        <w:spacing w:after="80" w:line="280"/>
      </w:pPr>
      <w:r>
        <w:rPr>
          <w:rFonts w:ascii="Calibri" w:cs="Calibri" w:eastAsia="Calibri" w:hAnsi="Calibri"/>
          <w:sz w:val="22"/>
          <w:szCs w:val="22"/>
        </w:rPr>
        <w:t xml:space="preserve">Step 3: Pick date basis (Scan date or Invoice date)</w:t>
      </w:r>
    </w:p>
    <w:p>
      <w:pPr>
        <w:pStyle w:val="ListParagraph"/>
        <w:numPr>
          <w:ilvl w:val="0"/>
          <w:numId w:val="2"/>
        </w:numPr>
        <w:spacing w:after="80" w:line="280"/>
      </w:pPr>
      <w:r>
        <w:rPr>
          <w:rFonts w:ascii="Calibri" w:cs="Calibri" w:eastAsia="Calibri" w:hAnsi="Calibri"/>
          <w:sz w:val="22"/>
          <w:szCs w:val="22"/>
        </w:rPr>
        <w:t xml:space="preserve">Final share sheet shows all available destinations: OneDrive, WhatsApp, Gmail, Drive, Bluetooth, etc.</w:t>
      </w:r>
    </w:p>
    <w:p>
      <w:pPr>
        <w:pStyle w:val="Heading1"/>
        <w:pageBreakBefore/>
        <w:spacing w:after="200" w:before="360"/>
      </w:pPr>
      <w:r>
        <w:rPr>
          <w:rFonts w:ascii="Calibri" w:cs="Calibri" w:eastAsia="Calibri" w:hAnsi="Calibri"/>
          <w:b/>
          <w:bCs/>
          <w:color w:val="1F3864"/>
          <w:sz w:val="36"/>
          <w:szCs w:val="36"/>
        </w:rPr>
        <w:t xml:space="preserve">4. Technical Architecture</w:t>
      </w:r>
    </w:p>
    <w:p>
      <w:pPr>
        <w:spacing w:after="120" w:before="0" w:line="300"/>
      </w:pPr>
      <w:r>
        <w:rPr>
          <w:rFonts w:ascii="Calibri" w:cs="Calibri" w:eastAsia="Calibri" w:hAnsi="Calibri"/>
          <w:sz w:val="22"/>
          <w:szCs w:val="22"/>
        </w:rPr>
        <w:t xml:space="preserve">The application follows a clean separation between UI, data persistence, AI integration, and export logic. Each concern lives in its own file and exposes a small surface area to the rest of the app.</w:t>
      </w:r>
    </w:p>
    <w:p>
      <w:pPr>
        <w:pStyle w:val="Heading2"/>
        <w:spacing w:after="140" w:before="280"/>
      </w:pPr>
      <w:r>
        <w:rPr>
          <w:rFonts w:ascii="Calibri" w:cs="Calibri" w:eastAsia="Calibri" w:hAnsi="Calibri"/>
          <w:b/>
          <w:bCs/>
          <w:color w:val="1F3864"/>
          <w:sz w:val="28"/>
          <w:szCs w:val="28"/>
        </w:rPr>
        <w:t xml:space="preserve">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File</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Lines</w:t>
            </w:r>
          </w:p>
        </w:tc>
        <w:tc>
          <w:tcPr>
            <w:tcW w:type="dxa" w:w="5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Responsibility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main.dart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~1100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UI, state management, form, recent list, detail page, export menu</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database_service.dart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~360</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SQLite operations, photo file management, smart filenames, migrations, duplicate detection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export_service.dart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~220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CSV generation, file bundling for share sheet, date-range and date-basis logic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gemini_service.dart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~210</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Google Gemini API wrapper with timeout, JSON parsing, defensive error handling</w:t>
            </w:r>
          </w:p>
        </w:tc>
      </w:tr>
    </w:tbl>
    <w:p>
      <w:pPr>
        <w:spacing w:after="100" w:before="0" w:line="3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3864"/>
          <w:sz w:val="28"/>
          <w:szCs w:val="28"/>
        </w:rPr>
        <w:t xml:space="preserve">Dependency stack</w:t>
      </w:r>
    </w:p>
    <w:p>
      <w:pPr>
        <w:pStyle w:val="ListParagraph"/>
        <w:numPr>
          <w:ilvl w:val="0"/>
          <w:numId w:val="2"/>
        </w:numPr>
        <w:spacing w:after="80" w:line="280"/>
      </w:pPr>
      <w:r>
        <w:rPr>
          <w:rFonts w:ascii="Calibri" w:cs="Calibri" w:eastAsia="Calibri" w:hAnsi="Calibri"/>
          <w:sz w:val="22"/>
          <w:szCs w:val="22"/>
        </w:rPr>
        <w:t xml:space="preserve">flutter — the UI framework, version 3.41 stable</w:t>
      </w:r>
    </w:p>
    <w:p>
      <w:pPr>
        <w:pStyle w:val="ListParagraph"/>
        <w:numPr>
          <w:ilvl w:val="0"/>
          <w:numId w:val="2"/>
        </w:numPr>
        <w:spacing w:after="80" w:line="280"/>
      </w:pPr>
      <w:r>
        <w:rPr>
          <w:rFonts w:ascii="Calibri" w:cs="Calibri" w:eastAsia="Calibri" w:hAnsi="Calibri"/>
          <w:sz w:val="22"/>
          <w:szCs w:val="22"/>
        </w:rPr>
        <w:t xml:space="preserve">intl — date formatting</w:t>
      </w:r>
    </w:p>
    <w:p>
      <w:pPr>
        <w:pStyle w:val="ListParagraph"/>
        <w:numPr>
          <w:ilvl w:val="0"/>
          <w:numId w:val="2"/>
        </w:numPr>
        <w:spacing w:after="80" w:line="280"/>
      </w:pPr>
      <w:r>
        <w:rPr>
          <w:rFonts w:ascii="Calibri" w:cs="Calibri" w:eastAsia="Calibri" w:hAnsi="Calibri"/>
          <w:sz w:val="22"/>
          <w:szCs w:val="22"/>
        </w:rPr>
        <w:t xml:space="preserve">image_picker — camera and gallery integration</w:t>
      </w:r>
    </w:p>
    <w:p>
      <w:pPr>
        <w:pStyle w:val="ListParagraph"/>
        <w:numPr>
          <w:ilvl w:val="0"/>
          <w:numId w:val="2"/>
        </w:numPr>
        <w:spacing w:after="80" w:line="280"/>
      </w:pPr>
      <w:r>
        <w:rPr>
          <w:rFonts w:ascii="Calibri" w:cs="Calibri" w:eastAsia="Calibri" w:hAnsi="Calibri"/>
          <w:sz w:val="22"/>
          <w:szCs w:val="22"/>
        </w:rPr>
        <w:t xml:space="preserve">google_generative_ai — official Gemini Dart client</w:t>
      </w:r>
    </w:p>
    <w:p>
      <w:pPr>
        <w:pStyle w:val="ListParagraph"/>
        <w:numPr>
          <w:ilvl w:val="0"/>
          <w:numId w:val="2"/>
        </w:numPr>
        <w:spacing w:after="80" w:line="280"/>
      </w:pPr>
      <w:r>
        <w:rPr>
          <w:rFonts w:ascii="Calibri" w:cs="Calibri" w:eastAsia="Calibri" w:hAnsi="Calibri"/>
          <w:sz w:val="22"/>
          <w:szCs w:val="22"/>
        </w:rPr>
        <w:t xml:space="preserve">flutter_dotenv — loads API key from .env file (kept out of source control)</w:t>
      </w:r>
    </w:p>
    <w:p>
      <w:pPr>
        <w:pStyle w:val="ListParagraph"/>
        <w:numPr>
          <w:ilvl w:val="0"/>
          <w:numId w:val="2"/>
        </w:numPr>
        <w:spacing w:after="80" w:line="280"/>
      </w:pPr>
      <w:r>
        <w:rPr>
          <w:rFonts w:ascii="Calibri" w:cs="Calibri" w:eastAsia="Calibri" w:hAnsi="Calibri"/>
          <w:sz w:val="22"/>
          <w:szCs w:val="22"/>
        </w:rPr>
        <w:t xml:space="preserve">sqflite — local SQLite database</w:t>
      </w:r>
    </w:p>
    <w:p>
      <w:pPr>
        <w:pStyle w:val="ListParagraph"/>
        <w:numPr>
          <w:ilvl w:val="0"/>
          <w:numId w:val="2"/>
        </w:numPr>
        <w:spacing w:after="80" w:line="280"/>
      </w:pPr>
      <w:r>
        <w:rPr>
          <w:rFonts w:ascii="Calibri" w:cs="Calibri" w:eastAsia="Calibri" w:hAnsi="Calibri"/>
          <w:sz w:val="22"/>
          <w:szCs w:val="22"/>
        </w:rPr>
        <w:t xml:space="preserve">path / path_provider — file system path handling</w:t>
      </w:r>
    </w:p>
    <w:p>
      <w:pPr>
        <w:pStyle w:val="ListParagraph"/>
        <w:numPr>
          <w:ilvl w:val="0"/>
          <w:numId w:val="2"/>
        </w:numPr>
        <w:spacing w:after="80" w:line="280"/>
      </w:pPr>
      <w:r>
        <w:rPr>
          <w:rFonts w:ascii="Calibri" w:cs="Calibri" w:eastAsia="Calibri" w:hAnsi="Calibri"/>
          <w:sz w:val="22"/>
          <w:szCs w:val="22"/>
        </w:rPr>
        <w:t xml:space="preserve">share_plus — opens Android share sheet for any file types</w:t>
      </w:r>
    </w:p>
    <w:p>
      <w:pPr>
        <w:pStyle w:val="Heading2"/>
        <w:spacing w:after="140" w:before="280"/>
      </w:pPr>
      <w:r>
        <w:rPr>
          <w:rFonts w:ascii="Calibri" w:cs="Calibri" w:eastAsia="Calibri" w:hAnsi="Calibri"/>
          <w:b/>
          <w:bCs/>
          <w:color w:val="1F3864"/>
          <w:sz w:val="28"/>
          <w:szCs w:val="28"/>
        </w:rPr>
        <w:t xml:space="preserve">Architectural principles applied</w:t>
      </w:r>
    </w:p>
    <w:p>
      <w:pPr>
        <w:pStyle w:val="Heading3"/>
        <w:spacing w:after="100" w:before="200"/>
      </w:pPr>
      <w:r>
        <w:rPr>
          <w:rFonts w:ascii="Calibri" w:cs="Calibri" w:eastAsia="Calibri" w:hAnsi="Calibri"/>
          <w:b/>
          <w:bCs/>
          <w:color w:val="5B7BA8"/>
          <w:sz w:val="24"/>
          <w:szCs w:val="24"/>
        </w:rPr>
        <w:t xml:space="preserve">1. Manual entry always works</w:t>
      </w:r>
    </w:p>
    <w:p>
      <w:pPr>
        <w:spacing w:after="120" w:before="0" w:line="300"/>
      </w:pPr>
      <w:r>
        <w:rPr>
          <w:rFonts w:ascii="Calibri" w:cs="Calibri" w:eastAsia="Calibri" w:hAnsi="Calibri"/>
          <w:sz w:val="22"/>
          <w:szCs w:val="22"/>
        </w:rPr>
        <w:t xml:space="preserve">Every dependency-failing scenario was anticipated: no internet, invalid API key, expired quota, malformed AI response, missing photo, etc. None of these block the user from saving a receipt manually. The form is functional from the moment the app loads.</w:t>
      </w:r>
    </w:p>
    <w:p>
      <w:pPr>
        <w:pStyle w:val="Heading3"/>
        <w:spacing w:after="100" w:before="200"/>
      </w:pPr>
      <w:r>
        <w:rPr>
          <w:rFonts w:ascii="Calibri" w:cs="Calibri" w:eastAsia="Calibri" w:hAnsi="Calibri"/>
          <w:b/>
          <w:bCs/>
          <w:color w:val="5B7BA8"/>
          <w:sz w:val="24"/>
          <w:szCs w:val="24"/>
        </w:rPr>
        <w:t xml:space="preserve">2. Each external system is wrapped in a service</w:t>
      </w:r>
    </w:p>
    <w:p>
      <w:pPr>
        <w:spacing w:after="120" w:before="0" w:line="300"/>
      </w:pPr>
      <w:r>
        <w:rPr>
          <w:rFonts w:ascii="Calibri" w:cs="Calibri" w:eastAsia="Calibri" w:hAnsi="Calibri"/>
          <w:sz w:val="22"/>
          <w:szCs w:val="22"/>
        </w:rPr>
        <w:t xml:space="preserve">Gemini failures stay inside gemini_service.dart and are returned as ScanResult.failure. Database errors stay inside database_service.dart. The UI never has to think about API errors directly — it gets a clean success/failure result and decides what to show the user.</w:t>
      </w:r>
    </w:p>
    <w:p>
      <w:pPr>
        <w:pStyle w:val="Heading3"/>
        <w:spacing w:after="100" w:before="200"/>
      </w:pPr>
      <w:r>
        <w:rPr>
          <w:rFonts w:ascii="Calibri" w:cs="Calibri" w:eastAsia="Calibri" w:hAnsi="Calibri"/>
          <w:b/>
          <w:bCs/>
          <w:color w:val="5B7BA8"/>
          <w:sz w:val="24"/>
          <w:szCs w:val="24"/>
        </w:rPr>
        <w:t xml:space="preserve">3. Defensive defaults</w:t>
      </w:r>
    </w:p>
    <w:p>
      <w:pPr>
        <w:spacing w:after="120" w:before="0" w:line="300"/>
      </w:pPr>
      <w:r>
        <w:rPr>
          <w:rFonts w:ascii="Calibri" w:cs="Calibri" w:eastAsia="Calibri" w:hAnsi="Calibri"/>
          <w:sz w:val="22"/>
          <w:szCs w:val="22"/>
        </w:rPr>
        <w:t xml:space="preserve">Numerical fields default to 0 if unparseable. Categories returned by AI but not in our list default to "Other". Photos that disappear on the file system show a placeholder instead of crashing. Database migrations run automatically on schema upgrades.</w:t>
      </w:r>
    </w:p>
    <w:p>
      <w:pPr>
        <w:pStyle w:val="Heading3"/>
        <w:spacing w:after="100" w:before="200"/>
      </w:pPr>
      <w:r>
        <w:rPr>
          <w:rFonts w:ascii="Calibri" w:cs="Calibri" w:eastAsia="Calibri" w:hAnsi="Calibri"/>
          <w:b/>
          <w:bCs/>
          <w:color w:val="5B7BA8"/>
          <w:sz w:val="24"/>
          <w:szCs w:val="24"/>
        </w:rPr>
        <w:t xml:space="preserve">4. Single source of truth</w:t>
      </w:r>
    </w:p>
    <w:p>
      <w:pPr>
        <w:spacing w:after="120" w:before="0" w:line="300"/>
      </w:pPr>
      <w:r>
        <w:rPr>
          <w:rFonts w:ascii="Calibri" w:cs="Calibri" w:eastAsia="Calibri" w:hAnsi="Calibri"/>
          <w:sz w:val="22"/>
          <w:szCs w:val="22"/>
        </w:rPr>
        <w:t xml:space="preserve">The Receipt class is defined once in database_service.dart and used everywhere. Forms convert to/from Receipt; CSV is built from Receipt; share sheet sees Receipt. Adding a new field requires changing only the model definition, the database schema, and the two or three places it appears in the UI.</w:t>
      </w:r>
    </w:p>
    <w:p>
      <w:pPr>
        <w:pStyle w:val="Heading1"/>
        <w:pageBreakBefore/>
        <w:spacing w:after="200" w:before="360"/>
      </w:pPr>
      <w:r>
        <w:rPr>
          <w:rFonts w:ascii="Calibri" w:cs="Calibri" w:eastAsia="Calibri" w:hAnsi="Calibri"/>
          <w:b/>
          <w:bCs/>
          <w:color w:val="1F3864"/>
          <w:sz w:val="36"/>
          <w:szCs w:val="36"/>
        </w:rPr>
        <w:t xml:space="preserve">5. The Data Model</w:t>
      </w:r>
    </w:p>
    <w:p>
      <w:pPr>
        <w:pStyle w:val="Heading2"/>
        <w:spacing w:after="140" w:before="280"/>
      </w:pPr>
      <w:r>
        <w:rPr>
          <w:rFonts w:ascii="Calibri" w:cs="Calibri" w:eastAsia="Calibri" w:hAnsi="Calibri"/>
          <w:b/>
          <w:bCs/>
          <w:color w:val="1F3864"/>
          <w:sz w:val="28"/>
          <w:szCs w:val="28"/>
        </w:rPr>
        <w:t xml:space="preserve">Database schema</w:t>
      </w:r>
    </w:p>
    <w:p>
      <w:pPr>
        <w:spacing w:after="120" w:before="0" w:line="300"/>
      </w:pPr>
      <w:r>
        <w:rPr>
          <w:rFonts w:ascii="Calibri" w:cs="Calibri" w:eastAsia="Calibri" w:hAnsi="Calibri"/>
          <w:sz w:val="22"/>
          <w:szCs w:val="22"/>
        </w:rPr>
        <w:t xml:space="preserve">A single table, tbl_receipts, holds all receipt data. The schema is deliberately flat — no foreign keys, no joins — appropriate for a single-user, single-purpose app where simplicity wins over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Column</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Type</w:t>
            </w:r>
          </w:p>
        </w:tc>
        <w:tc>
          <w:tcPr>
            <w:tcW w:type="dxa" w:w="5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INTEGER</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Auto-incrementing 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scan_no</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INTEGER</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Sequential scan number (1, 2, 3...) — used in smart filenames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TEXT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Invoice date in YYYY-MM-DD format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category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TEXT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One of seven allowed categories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supplier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TEXT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Vendor name, free text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vat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REAL</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VAT amount in pounds (default 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gross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REAL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Total amount paid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net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REAL</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Net amount (typically gross − vat)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notes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TEXT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Optional free-text notes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photo_path</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TEXT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Full path to receipt photo file (or NULL)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created_at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TEXT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ISO timestamp of save time (the scan date)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updated_at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TEXT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ISO timestamp of last edit</w:t>
            </w:r>
          </w:p>
        </w:tc>
      </w:tr>
    </w:tbl>
    <w:p>
      <w:pPr>
        <w:spacing w:after="100" w:before="0" w:line="30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5B7BA8"/>
          <w:sz w:val="24"/>
          <w:szCs w:val="24"/>
        </w:rPr>
        <w:t xml:space="preserve">Indexes</w:t>
      </w:r>
    </w:p>
    <w:p>
      <w:pPr>
        <w:pStyle w:val="ListParagraph"/>
        <w:numPr>
          <w:ilvl w:val="0"/>
          <w:numId w:val="2"/>
        </w:numPr>
        <w:spacing w:after="80" w:line="280"/>
      </w:pPr>
      <w:r>
        <w:rPr>
          <w:rFonts w:ascii="Calibri" w:cs="Calibri" w:eastAsia="Calibri" w:hAnsi="Calibri"/>
          <w:sz w:val="22"/>
          <w:szCs w:val="22"/>
        </w:rPr>
        <w:t xml:space="preserve">idx_tbl_receipts_date — speeds up date-range queries (export by invoice date)</w:t>
      </w:r>
    </w:p>
    <w:p>
      <w:pPr>
        <w:pStyle w:val="ListParagraph"/>
        <w:numPr>
          <w:ilvl w:val="0"/>
          <w:numId w:val="2"/>
        </w:numPr>
        <w:spacing w:after="80" w:line="280"/>
      </w:pPr>
      <w:r>
        <w:rPr>
          <w:rFonts w:ascii="Calibri" w:cs="Calibri" w:eastAsia="Calibri" w:hAnsi="Calibri"/>
          <w:sz w:val="22"/>
          <w:szCs w:val="22"/>
        </w:rPr>
        <w:t xml:space="preserve">idx_tbl_receipts_category — fast filtering by category for reports</w:t>
      </w:r>
    </w:p>
    <w:p>
      <w:pPr>
        <w:pStyle w:val="ListParagraph"/>
        <w:numPr>
          <w:ilvl w:val="0"/>
          <w:numId w:val="2"/>
        </w:numPr>
        <w:spacing w:after="80" w:line="280"/>
      </w:pPr>
      <w:r>
        <w:rPr>
          <w:rFonts w:ascii="Calibri" w:cs="Calibri" w:eastAsia="Calibri" w:hAnsi="Calibri"/>
          <w:sz w:val="22"/>
          <w:szCs w:val="22"/>
        </w:rPr>
        <w:t xml:space="preserve">idx_tbl_receipts_scan_no — fast lookup by scan number</w:t>
      </w:r>
    </w:p>
    <w:p>
      <w:pPr>
        <w:pStyle w:val="Heading2"/>
        <w:spacing w:after="140" w:before="280"/>
      </w:pPr>
      <w:r>
        <w:rPr>
          <w:rFonts w:ascii="Calibri" w:cs="Calibri" w:eastAsia="Calibri" w:hAnsi="Calibri"/>
          <w:b/>
          <w:bCs/>
          <w:color w:val="1F3864"/>
          <w:sz w:val="28"/>
          <w:szCs w:val="28"/>
        </w:rPr>
        <w:t xml:space="preserve">The seven categories</w:t>
      </w:r>
    </w:p>
    <w:p>
      <w:pPr>
        <w:spacing w:after="120" w:before="0" w:line="300"/>
      </w:pPr>
      <w:r>
        <w:rPr>
          <w:rFonts w:ascii="Calibri" w:cs="Calibri" w:eastAsia="Calibri" w:hAnsi="Calibri"/>
          <w:sz w:val="22"/>
          <w:szCs w:val="22"/>
        </w:rPr>
        <w:t xml:space="preserve">Categories were chosen specifically for property renovation work, not generic business expenses. The list is deliberately short to keep dropdowns fast and prevent decision fatigue.</w:t>
      </w:r>
    </w:p>
    <w:p>
      <w:pPr>
        <w:pStyle w:val="ListParagraph"/>
        <w:numPr>
          <w:ilvl w:val="0"/>
          <w:numId w:val="2"/>
        </w:numPr>
        <w:spacing w:after="80" w:line="280"/>
      </w:pPr>
      <w:r>
        <w:rPr>
          <w:rFonts w:ascii="Calibri" w:cs="Calibri" w:eastAsia="Calibri" w:hAnsi="Calibri"/>
          <w:sz w:val="22"/>
          <w:szCs w:val="22"/>
        </w:rPr>
        <w:t xml:space="preserve">Material — building supplies, fixtures (B&amp;Q, Travis Perkins, Wickes, Howdens, Screwfix)</w:t>
      </w:r>
    </w:p>
    <w:p>
      <w:pPr>
        <w:pStyle w:val="ListParagraph"/>
        <w:numPr>
          <w:ilvl w:val="0"/>
          <w:numId w:val="2"/>
        </w:numPr>
        <w:spacing w:after="80" w:line="280"/>
      </w:pPr>
      <w:r>
        <w:rPr>
          <w:rFonts w:ascii="Calibri" w:cs="Calibri" w:eastAsia="Calibri" w:hAnsi="Calibri"/>
          <w:sz w:val="22"/>
          <w:szCs w:val="22"/>
        </w:rPr>
        <w:t xml:space="preserve">Subcontractor — labour invoices from plumbers, electricians, builders</w:t>
      </w:r>
    </w:p>
    <w:p>
      <w:pPr>
        <w:pStyle w:val="ListParagraph"/>
        <w:numPr>
          <w:ilvl w:val="0"/>
          <w:numId w:val="2"/>
        </w:numPr>
        <w:spacing w:after="80" w:line="280"/>
      </w:pPr>
      <w:r>
        <w:rPr>
          <w:rFonts w:ascii="Calibri" w:cs="Calibri" w:eastAsia="Calibri" w:hAnsi="Calibri"/>
          <w:sz w:val="22"/>
          <w:szCs w:val="22"/>
        </w:rPr>
        <w:t xml:space="preserve">Utility Bills — gas, electricity, water, council tax, broadband</w:t>
      </w:r>
    </w:p>
    <w:p>
      <w:pPr>
        <w:pStyle w:val="ListParagraph"/>
        <w:numPr>
          <w:ilvl w:val="0"/>
          <w:numId w:val="2"/>
        </w:numPr>
        <w:spacing w:after="80" w:line="280"/>
      </w:pPr>
      <w:r>
        <w:rPr>
          <w:rFonts w:ascii="Calibri" w:cs="Calibri" w:eastAsia="Calibri" w:hAnsi="Calibri"/>
          <w:sz w:val="22"/>
          <w:szCs w:val="22"/>
        </w:rPr>
        <w:t xml:space="preserve">Travel — fuel, train tickets, parking, taxis to/from sites</w:t>
      </w:r>
    </w:p>
    <w:p>
      <w:pPr>
        <w:pStyle w:val="ListParagraph"/>
        <w:numPr>
          <w:ilvl w:val="0"/>
          <w:numId w:val="2"/>
        </w:numPr>
        <w:spacing w:after="80" w:line="280"/>
      </w:pPr>
      <w:r>
        <w:rPr>
          <w:rFonts w:ascii="Calibri" w:cs="Calibri" w:eastAsia="Calibri" w:hAnsi="Calibri"/>
          <w:sz w:val="22"/>
          <w:szCs w:val="22"/>
        </w:rPr>
        <w:t xml:space="preserve">Insurance — building, public liability, plant insurance</w:t>
      </w:r>
    </w:p>
    <w:p>
      <w:pPr>
        <w:pStyle w:val="ListParagraph"/>
        <w:numPr>
          <w:ilvl w:val="0"/>
          <w:numId w:val="2"/>
        </w:numPr>
        <w:spacing w:after="80" w:line="280"/>
      </w:pPr>
      <w:r>
        <w:rPr>
          <w:rFonts w:ascii="Calibri" w:cs="Calibri" w:eastAsia="Calibri" w:hAnsi="Calibri"/>
          <w:sz w:val="22"/>
          <w:szCs w:val="22"/>
        </w:rPr>
        <w:t xml:space="preserve">Sundries — small consumables, tea/coffee for site, minor incidentals</w:t>
      </w:r>
    </w:p>
    <w:p>
      <w:pPr>
        <w:pStyle w:val="ListParagraph"/>
        <w:numPr>
          <w:ilvl w:val="0"/>
          <w:numId w:val="2"/>
        </w:numPr>
        <w:spacing w:after="80" w:line="280"/>
      </w:pPr>
      <w:r>
        <w:rPr>
          <w:rFonts w:ascii="Calibri" w:cs="Calibri" w:eastAsia="Calibri" w:hAnsi="Calibri"/>
          <w:sz w:val="22"/>
          <w:szCs w:val="22"/>
        </w:rPr>
        <w:t xml:space="preserve">Other — anything that doesn't fit neatly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A8" w:sz="4"/>
              <w:left w:val="single" w:color="5B7BA8" w:sz="24"/>
              <w:bottom w:val="single" w:color="5B7BA8" w:sz="4"/>
              <w:right w:val="single" w:color="5B7BA8" w:sz="4"/>
            </w:tcBorders>
            <w:shd w:fill="FAFBFC" w:val="clear"/>
            <w:tcMar>
              <w:top w:type="dxa" w:w="160"/>
              <w:left w:type="dxa" w:w="220"/>
              <w:bottom w:type="dxa" w:w="160"/>
              <w:right w:type="dxa" w:w="220"/>
            </w:tcMar>
          </w:tcPr>
          <w:p>
            <w:pPr>
              <w:spacing w:after="80"/>
            </w:pPr>
            <w:r>
              <w:rPr>
                <w:rFonts w:ascii="Calibri" w:cs="Calibri" w:eastAsia="Calibri" w:hAnsi="Calibri"/>
                <w:b/>
                <w:bCs/>
                <w:caps/>
                <w:color w:val="5B7BA8"/>
                <w:sz w:val="20"/>
                <w:szCs w:val="20"/>
              </w:rPr>
              <w:t xml:space="preserve">AI category mapping</w:t>
            </w:r>
          </w:p>
          <w:p>
            <w:pPr>
              <w:spacing w:after="0" w:line="280"/>
            </w:pPr>
            <w:r>
              <w:rPr>
                <w:rFonts w:ascii="Calibri" w:cs="Calibri" w:eastAsia="Calibri" w:hAnsi="Calibri"/>
                <w:sz w:val="22"/>
                <w:szCs w:val="22"/>
              </w:rPr>
              <w:t xml:space="preserve">When Gemini returns a category outside this list (e.g. "Office Supplies"), the parser automatically converts it to "Other" rather than breaking the dropdown. The user can manually correct it before saving.</w:t>
            </w:r>
          </w:p>
        </w:tc>
      </w:tr>
    </w:tbl>
    <w:p>
      <w:pPr>
        <w:pStyle w:val="Heading1"/>
        <w:pageBreakBefore/>
        <w:spacing w:after="200" w:before="360"/>
      </w:pPr>
      <w:r>
        <w:rPr>
          <w:rFonts w:ascii="Calibri" w:cs="Calibri" w:eastAsia="Calibri" w:hAnsi="Calibri"/>
          <w:b/>
          <w:bCs/>
          <w:color w:val="1F3864"/>
          <w:sz w:val="36"/>
          <w:szCs w:val="36"/>
        </w:rPr>
        <w:t xml:space="preserve">6. Key Design Decisions</w:t>
      </w:r>
    </w:p>
    <w:p>
      <w:pPr>
        <w:spacing w:after="120" w:before="0" w:line="300"/>
      </w:pPr>
      <w:r>
        <w:rPr>
          <w:rFonts w:ascii="Calibri" w:cs="Calibri" w:eastAsia="Calibri" w:hAnsi="Calibri"/>
          <w:sz w:val="22"/>
          <w:szCs w:val="22"/>
        </w:rPr>
        <w:t xml:space="preserve">A number of decisions made early in the project shaped its character. Documenting them here serves two purposes: it explains why the app works the way it does, and it preserves the reasoning so future changes don't accidentally undo good choices.</w:t>
      </w:r>
    </w:p>
    <w:p>
      <w:pPr>
        <w:pStyle w:val="Heading2"/>
        <w:spacing w:after="140" w:before="280"/>
      </w:pPr>
      <w:r>
        <w:rPr>
          <w:rFonts w:ascii="Calibri" w:cs="Calibri" w:eastAsia="Calibri" w:hAnsi="Calibri"/>
          <w:b/>
          <w:bCs/>
          <w:color w:val="1F3864"/>
          <w:sz w:val="28"/>
          <w:szCs w:val="28"/>
        </w:rPr>
        <w:t xml:space="preserve">Decision 1 — Local-first, not cloud-first</w:t>
      </w:r>
    </w:p>
    <w:p>
      <w:pPr>
        <w:spacing w:after="120" w:before="0" w:line="300"/>
      </w:pPr>
      <w:r>
        <w:rPr>
          <w:rFonts w:ascii="Calibri" w:cs="Calibri" w:eastAsia="Calibri" w:hAnsi="Calibri"/>
          <w:sz w:val="22"/>
          <w:szCs w:val="22"/>
        </w:rPr>
        <w:t xml:space="preserve">Initial discussions considered Firebase or Microsoft Graph API for OneDrive integration. Both would have given real-time multi-device sync. Both were rejected.</w:t>
      </w:r>
    </w:p>
    <w:p>
      <w:pPr>
        <w:pStyle w:val="Heading3"/>
        <w:spacing w:after="100" w:before="200"/>
      </w:pPr>
      <w:r>
        <w:rPr>
          <w:rFonts w:ascii="Calibri" w:cs="Calibri" w:eastAsia="Calibri" w:hAnsi="Calibri"/>
          <w:b/>
          <w:bCs/>
          <w:color w:val="5B7BA8"/>
          <w:sz w:val="24"/>
          <w:szCs w:val="24"/>
        </w:rPr>
        <w:t xml:space="preserve">Why local-first won</w:t>
      </w:r>
    </w:p>
    <w:p>
      <w:pPr>
        <w:pStyle w:val="ListParagraph"/>
        <w:numPr>
          <w:ilvl w:val="0"/>
          <w:numId w:val="2"/>
        </w:numPr>
        <w:spacing w:after="80" w:line="280"/>
      </w:pPr>
      <w:r>
        <w:rPr>
          <w:rFonts w:ascii="Calibri" w:cs="Calibri" w:eastAsia="Calibri" w:hAnsi="Calibri"/>
          <w:sz w:val="22"/>
          <w:szCs w:val="22"/>
        </w:rPr>
        <w:t xml:space="preserve">A property renovation business doesn't need real-time sync — receipts are personal, not collaborative</w:t>
      </w:r>
    </w:p>
    <w:p>
      <w:pPr>
        <w:pStyle w:val="ListParagraph"/>
        <w:numPr>
          <w:ilvl w:val="0"/>
          <w:numId w:val="2"/>
        </w:numPr>
        <w:spacing w:after="80" w:line="280"/>
      </w:pPr>
      <w:r>
        <w:rPr>
          <w:rFonts w:ascii="Calibri" w:cs="Calibri" w:eastAsia="Calibri" w:hAnsi="Calibri"/>
          <w:sz w:val="22"/>
          <w:szCs w:val="22"/>
        </w:rPr>
        <w:t xml:space="preserve">Offline-first means the app works on a building site with no signal</w:t>
      </w:r>
    </w:p>
    <w:p>
      <w:pPr>
        <w:pStyle w:val="ListParagraph"/>
        <w:numPr>
          <w:ilvl w:val="0"/>
          <w:numId w:val="2"/>
        </w:numPr>
        <w:spacing w:after="80" w:line="280"/>
      </w:pPr>
      <w:r>
        <w:rPr>
          <w:rFonts w:ascii="Calibri" w:cs="Calibri" w:eastAsia="Calibri" w:hAnsi="Calibri"/>
          <w:sz w:val="22"/>
          <w:szCs w:val="22"/>
        </w:rPr>
        <w:t xml:space="preserve">No cloud account setup, no OAuth dance, no API quotas to manage</w:t>
      </w:r>
    </w:p>
    <w:p>
      <w:pPr>
        <w:pStyle w:val="ListParagraph"/>
        <w:numPr>
          <w:ilvl w:val="0"/>
          <w:numId w:val="2"/>
        </w:numPr>
        <w:spacing w:after="80" w:line="280"/>
      </w:pPr>
      <w:r>
        <w:rPr>
          <w:rFonts w:ascii="Calibri" w:cs="Calibri" w:eastAsia="Calibri" w:hAnsi="Calibri"/>
          <w:sz w:val="22"/>
          <w:szCs w:val="22"/>
        </w:rPr>
        <w:t xml:space="preserve">Existing workflow already uses CSV exports for accountant — matching that workflow is more useful than replacing it</w:t>
      </w:r>
    </w:p>
    <w:p>
      <w:pPr>
        <w:pStyle w:val="ListParagraph"/>
        <w:numPr>
          <w:ilvl w:val="0"/>
          <w:numId w:val="2"/>
        </w:numPr>
        <w:spacing w:after="80" w:line="280"/>
      </w:pPr>
      <w:r>
        <w:rPr>
          <w:rFonts w:ascii="Calibri" w:cs="Calibri" w:eastAsia="Calibri" w:hAnsi="Calibri"/>
          <w:sz w:val="22"/>
          <w:szCs w:val="22"/>
        </w:rPr>
        <w:t xml:space="preserve">Free forever — no third-party storage costs</w:t>
      </w:r>
    </w:p>
    <w:p>
      <w:pPr>
        <w:pStyle w:val="Heading2"/>
        <w:spacing w:after="140" w:before="280"/>
      </w:pPr>
      <w:r>
        <w:rPr>
          <w:rFonts w:ascii="Calibri" w:cs="Calibri" w:eastAsia="Calibri" w:hAnsi="Calibri"/>
          <w:b/>
          <w:bCs/>
          <w:color w:val="1F3864"/>
          <w:sz w:val="28"/>
          <w:szCs w:val="28"/>
        </w:rPr>
        <w:t xml:space="preserve">Decision 2 — Smart filenames over folder hierarchy</w:t>
      </w:r>
    </w:p>
    <w:p>
      <w:pPr>
        <w:spacing w:after="120" w:before="0" w:line="300"/>
      </w:pPr>
      <w:r>
        <w:rPr>
          <w:rFonts w:ascii="Calibri" w:cs="Calibri" w:eastAsia="Calibri" w:hAnsi="Calibri"/>
          <w:sz w:val="22"/>
          <w:szCs w:val="22"/>
        </w:rPr>
        <w:t xml:space="preserve">The choice was between organising photos in nested folders (year/month/category) or giving each photo a self-describing filename in a single folder. Self-describing won.</w:t>
      </w:r>
    </w:p>
    <w:p>
      <w:pPr>
        <w:pStyle w:val="Heading3"/>
        <w:spacing w:after="100" w:before="200"/>
      </w:pPr>
      <w:r>
        <w:rPr>
          <w:rFonts w:ascii="Calibri" w:cs="Calibri" w:eastAsia="Calibri" w:hAnsi="Calibri"/>
          <w:b/>
          <w:bCs/>
          <w:color w:val="5B7BA8"/>
          <w:sz w:val="24"/>
          <w:szCs w:val="24"/>
        </w:rPr>
        <w:t xml:space="preserve">Filename pattern</w:t>
      </w:r>
    </w:p>
    <w:p>
      <w:pPr>
        <w:shd w:fill="F2F2F2" w:val="clear"/>
        <w:spacing w:after="60" w:before="60" w:line="260"/>
        <w:ind w:left="360"/>
      </w:pPr>
      <w:r>
        <w:rPr>
          <w:rFonts w:ascii="Consolas" w:cs="Consolas" w:eastAsia="Consolas" w:hAnsi="Consolas"/>
          <w:color w:val="333333"/>
          <w:sz w:val="20"/>
          <w:szCs w:val="20"/>
        </w:rPr>
        <w:t xml:space="preserve">00042_2026-04-30_Material_BandQ_127.50.jpg</w:t>
      </w:r>
    </w:p>
    <w:p>
      <w:pPr>
        <w:spacing w:after="120" w:before="0" w:line="300"/>
      </w:pPr>
      <w:r>
        <w:rPr>
          <w:rFonts w:ascii="Calibri" w:cs="Calibri" w:eastAsia="Calibri" w:hAnsi="Calibri"/>
          <w:sz w:val="22"/>
          <w:szCs w:val="22"/>
        </w:rPr>
        <w:t xml:space="preserve">Sorting alphabetically gives a chronological list. Searching for "Material" filters by category. Searching for "BandQ" filters by supplier. The amount makes scanning the file list visually informative. Folders would have hidden some of this information.</w:t>
      </w:r>
    </w:p>
    <w:p>
      <w:pPr>
        <w:pStyle w:val="Heading2"/>
        <w:spacing w:after="140" w:before="280"/>
      </w:pPr>
      <w:r>
        <w:rPr>
          <w:rFonts w:ascii="Calibri" w:cs="Calibri" w:eastAsia="Calibri" w:hAnsi="Calibri"/>
          <w:b/>
          <w:bCs/>
          <w:color w:val="1F3864"/>
          <w:sz w:val="28"/>
          <w:szCs w:val="28"/>
        </w:rPr>
        <w:t xml:space="preserve">Decision 3 — Two dates, not one</w:t>
      </w:r>
    </w:p>
    <w:p>
      <w:pPr>
        <w:spacing w:after="120" w:before="0" w:line="300"/>
      </w:pPr>
      <w:r>
        <w:rPr>
          <w:rFonts w:ascii="Calibri" w:cs="Calibri" w:eastAsia="Calibri" w:hAnsi="Calibri"/>
          <w:sz w:val="22"/>
          <w:szCs w:val="22"/>
        </w:rPr>
        <w:t xml:space="preserve">A naive design uses a single "date" column. But real-world receipts are sometimes scanned weeks or months after the transaction:</w:t>
      </w:r>
    </w:p>
    <w:p>
      <w:pPr>
        <w:pStyle w:val="ListParagraph"/>
        <w:numPr>
          <w:ilvl w:val="0"/>
          <w:numId w:val="2"/>
        </w:numPr>
        <w:spacing w:after="80" w:line="280"/>
      </w:pPr>
      <w:r>
        <w:rPr>
          <w:rFonts w:ascii="Calibri" w:cs="Calibri" w:eastAsia="Calibri" w:hAnsi="Calibri"/>
          <w:sz w:val="22"/>
          <w:szCs w:val="22"/>
        </w:rPr>
        <w:t xml:space="preserve">Invoice date — when the transaction happened (matters for VAT periods)</w:t>
      </w:r>
    </w:p>
    <w:p>
      <w:pPr>
        <w:pStyle w:val="ListParagraph"/>
        <w:numPr>
          <w:ilvl w:val="0"/>
          <w:numId w:val="2"/>
        </w:numPr>
        <w:spacing w:after="80" w:line="280"/>
      </w:pPr>
      <w:r>
        <w:rPr>
          <w:rFonts w:ascii="Calibri" w:cs="Calibri" w:eastAsia="Calibri" w:hAnsi="Calibri"/>
          <w:sz w:val="22"/>
          <w:szCs w:val="22"/>
        </w:rPr>
        <w:t xml:space="preserve">Scan date — when it was added to the app (matters for catching backdated entries)</w:t>
      </w:r>
    </w:p>
    <w:p>
      <w:pPr>
        <w:spacing w:after="120" w:before="0" w:line="300"/>
      </w:pPr>
      <w:r>
        <w:rPr>
          <w:rFonts w:ascii="Calibri" w:cs="Calibri" w:eastAsia="Calibri" w:hAnsi="Calibri"/>
          <w:sz w:val="22"/>
          <w:szCs w:val="22"/>
        </w:rPr>
        <w:t xml:space="preserve">Storing both lets the export filter by either, and the CSV includes both columns. The accountant gets the data they need; the user can quickly find recent activity.</w:t>
      </w:r>
    </w:p>
    <w:p>
      <w:pPr>
        <w:pStyle w:val="Heading2"/>
        <w:spacing w:after="140" w:before="280"/>
      </w:pPr>
      <w:r>
        <w:rPr>
          <w:rFonts w:ascii="Calibri" w:cs="Calibri" w:eastAsia="Calibri" w:hAnsi="Calibri"/>
          <w:b/>
          <w:bCs/>
          <w:color w:val="1F3864"/>
          <w:sz w:val="28"/>
          <w:szCs w:val="28"/>
        </w:rPr>
        <w:t xml:space="preserve">Decision 4 — Manual entry never blocked</w:t>
      </w:r>
    </w:p>
    <w:p>
      <w:pPr>
        <w:spacing w:after="120" w:before="0" w:line="300"/>
      </w:pPr>
      <w:r>
        <w:rPr>
          <w:rFonts w:ascii="Calibri" w:cs="Calibri" w:eastAsia="Calibri" w:hAnsi="Calibri"/>
          <w:sz w:val="22"/>
          <w:szCs w:val="22"/>
        </w:rPr>
        <w:t xml:space="preserve">Every AI/network/database failure mode was treated as a soft failure. Specifically:</w:t>
      </w:r>
    </w:p>
    <w:p>
      <w:pPr>
        <w:pStyle w:val="ListParagraph"/>
        <w:numPr>
          <w:ilvl w:val="0"/>
          <w:numId w:val="2"/>
        </w:numPr>
        <w:spacing w:after="80" w:line="280"/>
      </w:pPr>
      <w:r>
        <w:rPr>
          <w:rFonts w:ascii="Calibri" w:cs="Calibri" w:eastAsia="Calibri" w:hAnsi="Calibri"/>
          <w:sz w:val="22"/>
          <w:szCs w:val="22"/>
        </w:rPr>
        <w:t xml:space="preserve">No API key configured? Manual entry still works.</w:t>
      </w:r>
    </w:p>
    <w:p>
      <w:pPr>
        <w:pStyle w:val="ListParagraph"/>
        <w:numPr>
          <w:ilvl w:val="0"/>
          <w:numId w:val="2"/>
        </w:numPr>
        <w:spacing w:after="80" w:line="280"/>
      </w:pPr>
      <w:r>
        <w:rPr>
          <w:rFonts w:ascii="Calibri" w:cs="Calibri" w:eastAsia="Calibri" w:hAnsi="Calibri"/>
          <w:sz w:val="22"/>
          <w:szCs w:val="22"/>
        </w:rPr>
        <w:t xml:space="preserve">Gemini quota exceeded? Manual entry still works.</w:t>
      </w:r>
    </w:p>
    <w:p>
      <w:pPr>
        <w:pStyle w:val="ListParagraph"/>
        <w:numPr>
          <w:ilvl w:val="0"/>
          <w:numId w:val="2"/>
        </w:numPr>
        <w:spacing w:after="80" w:line="280"/>
      </w:pPr>
      <w:r>
        <w:rPr>
          <w:rFonts w:ascii="Calibri" w:cs="Calibri" w:eastAsia="Calibri" w:hAnsi="Calibri"/>
          <w:sz w:val="22"/>
          <w:szCs w:val="22"/>
        </w:rPr>
        <w:t xml:space="preserve">Network timeout? Manual entry still works.</w:t>
      </w:r>
    </w:p>
    <w:p>
      <w:pPr>
        <w:pStyle w:val="ListParagraph"/>
        <w:numPr>
          <w:ilvl w:val="0"/>
          <w:numId w:val="2"/>
        </w:numPr>
        <w:spacing w:after="80" w:line="280"/>
      </w:pPr>
      <w:r>
        <w:rPr>
          <w:rFonts w:ascii="Calibri" w:cs="Calibri" w:eastAsia="Calibri" w:hAnsi="Calibri"/>
          <w:sz w:val="22"/>
          <w:szCs w:val="22"/>
        </w:rPr>
        <w:t xml:space="preserve">Photo file corrupted? Manual entry still works.</w:t>
      </w:r>
    </w:p>
    <w:p>
      <w:pPr>
        <w:spacing w:after="120" w:before="0" w:line="300"/>
      </w:pPr>
      <w:r>
        <w:rPr>
          <w:rFonts w:ascii="Calibri" w:cs="Calibri" w:eastAsia="Calibri" w:hAnsi="Calibri"/>
          <w:sz w:val="22"/>
          <w:szCs w:val="22"/>
        </w:rPr>
        <w:t xml:space="preserve">This principle was tested by deliberately misconfiguring the API key during development — the app continued functioning as a basic form, with informational status banners explaining what was unavailable.</w:t>
      </w:r>
    </w:p>
    <w:p>
      <w:pPr>
        <w:pStyle w:val="Heading2"/>
        <w:spacing w:after="140" w:before="280"/>
      </w:pPr>
      <w:r>
        <w:rPr>
          <w:rFonts w:ascii="Calibri" w:cs="Calibri" w:eastAsia="Calibri" w:hAnsi="Calibri"/>
          <w:b/>
          <w:bCs/>
          <w:color w:val="1F3864"/>
          <w:sz w:val="28"/>
          <w:szCs w:val="28"/>
        </w:rPr>
        <w:t xml:space="preserve">Decision 5 — Block duplicates, but allow override</w:t>
      </w:r>
    </w:p>
    <w:p>
      <w:pPr>
        <w:spacing w:after="120" w:before="0" w:line="300"/>
      </w:pPr>
      <w:r>
        <w:rPr>
          <w:rFonts w:ascii="Calibri" w:cs="Calibri" w:eastAsia="Calibri" w:hAnsi="Calibri"/>
          <w:sz w:val="22"/>
          <w:szCs w:val="22"/>
        </w:rPr>
        <w:t xml:space="preserve">Duplicate detection compares supplier + invoice date + gross amount. When a duplicate is found, the user sees a warning dialog showing the existing receipt details. They can:</w:t>
      </w:r>
    </w:p>
    <w:p>
      <w:pPr>
        <w:pStyle w:val="ListParagraph"/>
        <w:numPr>
          <w:ilvl w:val="0"/>
          <w:numId w:val="2"/>
        </w:numPr>
        <w:spacing w:after="80" w:line="280"/>
      </w:pPr>
      <w:r>
        <w:rPr>
          <w:rFonts w:ascii="Calibri" w:cs="Calibri" w:eastAsia="Calibri" w:hAnsi="Calibri"/>
          <w:sz w:val="22"/>
          <w:szCs w:val="22"/>
        </w:rPr>
        <w:t xml:space="preserve">Cancel — abort the save</w:t>
      </w:r>
    </w:p>
    <w:p>
      <w:pPr>
        <w:pStyle w:val="ListParagraph"/>
        <w:numPr>
          <w:ilvl w:val="0"/>
          <w:numId w:val="2"/>
        </w:numPr>
        <w:spacing w:after="80" w:line="280"/>
      </w:pPr>
      <w:r>
        <w:rPr>
          <w:rFonts w:ascii="Calibri" w:cs="Calibri" w:eastAsia="Calibri" w:hAnsi="Calibri"/>
          <w:sz w:val="22"/>
          <w:szCs w:val="22"/>
        </w:rPr>
        <w:t xml:space="preserve">View existing — open the duplicate's detail page</w:t>
      </w:r>
    </w:p>
    <w:p>
      <w:pPr>
        <w:pStyle w:val="ListParagraph"/>
        <w:numPr>
          <w:ilvl w:val="0"/>
          <w:numId w:val="2"/>
        </w:numPr>
        <w:spacing w:after="80" w:line="280"/>
      </w:pPr>
      <w:r>
        <w:rPr>
          <w:rFonts w:ascii="Calibri" w:cs="Calibri" w:eastAsia="Calibri" w:hAnsi="Calibri"/>
          <w:sz w:val="22"/>
          <w:szCs w:val="22"/>
        </w:rPr>
        <w:t xml:space="preserve">Save anyway — proceed (red button, deliberate action)</w:t>
      </w:r>
    </w:p>
    <w:p>
      <w:pPr>
        <w:spacing w:after="120" w:before="0" w:line="300"/>
      </w:pPr>
      <w:r>
        <w:rPr>
          <w:rFonts w:ascii="Calibri" w:cs="Calibri" w:eastAsia="Calibri" w:hAnsi="Calibri"/>
          <w:sz w:val="22"/>
          <w:szCs w:val="22"/>
        </w:rPr>
        <w:t xml:space="preserve">Pure blocking would frustrate users with legitimate edge cases (two B&amp;Q trips same day, both £50). Allowing without warning would let accidental re-scans slip through. The deliberate override creates appropriate friction without forbidding the action.</w:t>
      </w:r>
    </w:p>
    <w:p>
      <w:pPr>
        <w:pStyle w:val="Heading1"/>
        <w:pageBreakBefore/>
        <w:spacing w:after="200" w:before="360"/>
      </w:pPr>
      <w:r>
        <w:rPr>
          <w:rFonts w:ascii="Calibri" w:cs="Calibri" w:eastAsia="Calibri" w:hAnsi="Calibri"/>
          <w:b/>
          <w:bCs/>
          <w:color w:val="1F3864"/>
          <w:sz w:val="36"/>
          <w:szCs w:val="36"/>
        </w:rPr>
        <w:t xml:space="preserve">7. Build Journey — Version by Version</w:t>
      </w:r>
    </w:p>
    <w:p>
      <w:pPr>
        <w:spacing w:after="120" w:before="0" w:line="300"/>
      </w:pPr>
      <w:r>
        <w:rPr>
          <w:rFonts w:ascii="Calibri" w:cs="Calibri" w:eastAsia="Calibri" w:hAnsi="Calibri"/>
          <w:sz w:val="22"/>
          <w:szCs w:val="22"/>
        </w:rPr>
        <w:t xml:space="preserve">The app reached its current state through five distinct versions. Each version added one focused capability while preserving everything from previous versions.</w:t>
      </w:r>
    </w:p>
    <w:p>
      <w:pPr>
        <w:pStyle w:val="Heading2"/>
        <w:spacing w:after="140" w:before="280"/>
      </w:pPr>
      <w:r>
        <w:rPr>
          <w:rFonts w:ascii="Calibri" w:cs="Calibri" w:eastAsia="Calibri" w:hAnsi="Calibri"/>
          <w:b/>
          <w:bCs/>
          <w:color w:val="1F3864"/>
          <w:sz w:val="28"/>
          <w:szCs w:val="28"/>
        </w:rPr>
        <w:t xml:space="preserve">Version 0.1 — UI scaffold</w:t>
      </w:r>
    </w:p>
    <w:p>
      <w:pPr>
        <w:spacing w:after="120" w:before="0" w:line="300"/>
      </w:pPr>
      <w:r>
        <w:rPr>
          <w:rFonts w:ascii="Calibri" w:cs="Calibri" w:eastAsia="Calibri" w:hAnsi="Calibri"/>
          <w:sz w:val="22"/>
          <w:szCs w:val="22"/>
        </w:rPr>
        <w:t xml:space="preserve">Single-page form with all fields, validation, date picker, and auto-calculation of Net = Gross − VAT. Photo and Gemini buttons were placeholders that showed informational messages. Save showed a preview dialog instead of persisting.</w:t>
      </w:r>
    </w:p>
    <w:p>
      <w:pPr>
        <w:spacing w:after="120" w:before="0" w:line="300"/>
      </w:pPr>
      <w:r>
        <w:rPr>
          <w:rFonts w:ascii="Calibri" w:cs="Calibri" w:eastAsia="Calibri" w:hAnsi="Calibri"/>
          <w:b/>
          <w:bCs/>
          <w:sz w:val="22"/>
          <w:szCs w:val="22"/>
        </w:rPr>
        <w:t xml:space="preserve">Time invested: </w:t>
      </w:r>
      <w:r>
        <w:rPr>
          <w:rFonts w:ascii="Calibri" w:cs="Calibri" w:eastAsia="Calibri" w:hAnsi="Calibri"/>
          <w:sz w:val="22"/>
          <w:szCs w:val="22"/>
        </w:rPr>
        <w:t xml:space="preserve">~1 hour</w:t>
      </w:r>
      <w:r>
        <w:rPr>
          <w:rFonts w:ascii="Calibri" w:cs="Calibri" w:eastAsia="Calibri" w:hAnsi="Calibri"/>
          <w:sz w:val="22"/>
          <w:szCs w:val="22"/>
        </w:rPr>
        <w:t xml:space="preserve">. Verified in Chrome browser before moving to Android.</w:t>
      </w:r>
    </w:p>
    <w:p>
      <w:pPr>
        <w:pStyle w:val="Heading2"/>
        <w:spacing w:after="140" w:before="280"/>
      </w:pPr>
      <w:r>
        <w:rPr>
          <w:rFonts w:ascii="Calibri" w:cs="Calibri" w:eastAsia="Calibri" w:hAnsi="Calibri"/>
          <w:b/>
          <w:bCs/>
          <w:color w:val="1F3864"/>
          <w:sz w:val="28"/>
          <w:szCs w:val="28"/>
        </w:rPr>
        <w:t xml:space="preserve">Version 0.2 — Camera and AI integration</w:t>
      </w:r>
    </w:p>
    <w:p>
      <w:pPr>
        <w:spacing w:after="120" w:before="0" w:line="300"/>
      </w:pPr>
      <w:r>
        <w:rPr>
          <w:rFonts w:ascii="Calibri" w:cs="Calibri" w:eastAsia="Calibri" w:hAnsi="Calibri"/>
          <w:sz w:val="22"/>
          <w:szCs w:val="22"/>
        </w:rPr>
        <w:t xml:space="preserve">Camera capture, gallery picker, and Google Gemini Vision integration with full failure-safe handling. The "Scan with Gemini" button became functional, parsing structured JSON responses from the AI.</w:t>
      </w:r>
    </w:p>
    <w:p>
      <w:pPr>
        <w:spacing w:after="120" w:before="0" w:line="300"/>
      </w:pPr>
      <w:r>
        <w:rPr>
          <w:rFonts w:ascii="Calibri" w:cs="Calibri" w:eastAsia="Calibri" w:hAnsi="Calibri"/>
          <w:b/>
          <w:bCs/>
          <w:sz w:val="22"/>
          <w:szCs w:val="22"/>
        </w:rPr>
        <w:t xml:space="preserve">Notable fix: </w:t>
      </w:r>
      <w:r>
        <w:rPr>
          <w:rFonts w:ascii="Calibri" w:cs="Calibri" w:eastAsia="Calibri" w:hAnsi="Calibri"/>
          <w:sz w:val="22"/>
          <w:szCs w:val="22"/>
        </w:rPr>
        <w:t xml:space="preserve">API key worked but the gemini-2.0-flash model had zero free-tier quota. Switching to gemini-2.5-flash resolved the issue. Lesson: model availability changes; always have a fallback plan.</w:t>
      </w:r>
    </w:p>
    <w:p>
      <w:pPr>
        <w:pStyle w:val="Heading2"/>
        <w:spacing w:after="140" w:before="280"/>
      </w:pPr>
      <w:r>
        <w:rPr>
          <w:rFonts w:ascii="Calibri" w:cs="Calibri" w:eastAsia="Calibri" w:hAnsi="Calibri"/>
          <w:b/>
          <w:bCs/>
          <w:color w:val="1F3864"/>
          <w:sz w:val="28"/>
          <w:szCs w:val="28"/>
        </w:rPr>
        <w:t xml:space="preserve">Version 0.3 — SQLite database</w:t>
      </w:r>
    </w:p>
    <w:p>
      <w:pPr>
        <w:spacing w:after="120" w:before="0" w:line="300"/>
      </w:pPr>
      <w:r>
        <w:rPr>
          <w:rFonts w:ascii="Calibri" w:cs="Calibri" w:eastAsia="Calibri" w:hAnsi="Calibri"/>
          <w:sz w:val="22"/>
          <w:szCs w:val="22"/>
        </w:rPr>
        <w:t xml:space="preserve">Replaced the preview dialog with real persistence. Recent Entries section showed the last 10 saved receipts. Detail page added with view/edit/delete capabilities. Photos saved alongside the database.</w:t>
      </w:r>
    </w:p>
    <w:p>
      <w:pPr>
        <w:spacing w:after="120" w:before="0" w:line="300"/>
      </w:pPr>
      <w:r>
        <w:rPr>
          <w:rFonts w:ascii="Calibri" w:cs="Calibri" w:eastAsia="Calibri" w:hAnsi="Calibri"/>
          <w:b/>
          <w:bCs/>
          <w:sz w:val="22"/>
          <w:szCs w:val="22"/>
        </w:rPr>
        <w:t xml:space="preserve">Architecture milestone: </w:t>
      </w:r>
      <w:r>
        <w:rPr>
          <w:rFonts w:ascii="Calibri" w:cs="Calibri" w:eastAsia="Calibri" w:hAnsi="Calibri"/>
          <w:sz w:val="22"/>
          <w:szCs w:val="22"/>
        </w:rPr>
        <w:t xml:space="preserve">data layer fully isolated in database_service.dart. UI never touches SQL directly.</w:t>
      </w:r>
    </w:p>
    <w:p>
      <w:pPr>
        <w:pStyle w:val="Heading2"/>
        <w:spacing w:after="140" w:before="280"/>
      </w:pPr>
      <w:r>
        <w:rPr>
          <w:rFonts w:ascii="Calibri" w:cs="Calibri" w:eastAsia="Calibri" w:hAnsi="Calibri"/>
          <w:b/>
          <w:bCs/>
          <w:color w:val="1F3864"/>
          <w:sz w:val="28"/>
          <w:szCs w:val="28"/>
        </w:rPr>
        <w:t xml:space="preserve">Version 0.4 — OneDrive export</w:t>
      </w:r>
    </w:p>
    <w:p>
      <w:pPr>
        <w:spacing w:after="120" w:before="0" w:line="300"/>
      </w:pPr>
      <w:r>
        <w:rPr>
          <w:rFonts w:ascii="Calibri" w:cs="Calibri" w:eastAsia="Calibri" w:hAnsi="Calibri"/>
          <w:sz w:val="22"/>
          <w:szCs w:val="22"/>
        </w:rPr>
        <w:t xml:space="preserve">CSV generation with category-first column order. Photos shared individually rather than in a zip. Three-step export wizard: range → content → share sheet. WhatsApp, OneDrive, Gmail, Drive all supported automatically through Android's share infrastructure.</w:t>
      </w:r>
    </w:p>
    <w:p>
      <w:pPr>
        <w:spacing w:after="120" w:before="0" w:line="300"/>
      </w:pPr>
      <w:r>
        <w:rPr>
          <w:rFonts w:ascii="Calibri" w:cs="Calibri" w:eastAsia="Calibri" w:hAnsi="Calibri"/>
          <w:b/>
          <w:bCs/>
          <w:sz w:val="22"/>
          <w:szCs w:val="22"/>
        </w:rPr>
        <w:t xml:space="preserve">Trade-off accepted: </w:t>
      </w:r>
      <w:r>
        <w:rPr>
          <w:rFonts w:ascii="Calibri" w:cs="Calibri" w:eastAsia="Calibri" w:hAnsi="Calibri"/>
          <w:sz w:val="22"/>
          <w:szCs w:val="22"/>
        </w:rPr>
        <w:t xml:space="preserve">no programmatic upload to a specific OneDrive folder — user navigates in the share sheet. Smart filenames mean a single folder is sufficient.</w:t>
      </w:r>
    </w:p>
    <w:p>
      <w:pPr>
        <w:pStyle w:val="Heading2"/>
        <w:spacing w:after="140" w:before="280"/>
      </w:pPr>
      <w:r>
        <w:rPr>
          <w:rFonts w:ascii="Calibri" w:cs="Calibri" w:eastAsia="Calibri" w:hAnsi="Calibri"/>
          <w:b/>
          <w:bCs/>
          <w:color w:val="1F3864"/>
          <w:sz w:val="28"/>
          <w:szCs w:val="28"/>
        </w:rPr>
        <w:t xml:space="preserve">Version 0.5 — Quality of life</w:t>
      </w:r>
    </w:p>
    <w:p>
      <w:pPr>
        <w:spacing w:after="120" w:before="0" w:line="300"/>
      </w:pPr>
      <w:r>
        <w:rPr>
          <w:rFonts w:ascii="Calibri" w:cs="Calibri" w:eastAsia="Calibri" w:hAnsi="Calibri"/>
          <w:sz w:val="22"/>
          <w:szCs w:val="22"/>
        </w:rPr>
        <w:t xml:space="preserve">Two refinements driven by real-world usage feedback:</w:t>
      </w:r>
    </w:p>
    <w:p>
      <w:pPr>
        <w:pStyle w:val="ListParagraph"/>
        <w:numPr>
          <w:ilvl w:val="0"/>
          <w:numId w:val="2"/>
        </w:numPr>
        <w:spacing w:after="80" w:line="280"/>
      </w:pPr>
      <w:r>
        <w:rPr>
          <w:rFonts w:ascii="Calibri" w:cs="Calibri" w:eastAsia="Calibri" w:hAnsi="Calibri"/>
          <w:b/>
          <w:bCs/>
          <w:sz w:val="22"/>
          <w:szCs w:val="22"/>
        </w:rPr>
        <w:t xml:space="preserve">Duplicate detection </w:t>
      </w:r>
      <w:r>
        <w:rPr>
          <w:rFonts w:ascii="Calibri" w:cs="Calibri" w:eastAsia="Calibri" w:hAnsi="Calibri"/>
          <w:sz w:val="22"/>
          <w:szCs w:val="22"/>
        </w:rPr>
        <w:t xml:space="preserve">— prevents accidental re-scans creating double entries</w:t>
      </w:r>
    </w:p>
    <w:p>
      <w:pPr>
        <w:pStyle w:val="ListParagraph"/>
        <w:numPr>
          <w:ilvl w:val="0"/>
          <w:numId w:val="2"/>
        </w:numPr>
        <w:spacing w:after="80" w:line="280"/>
      </w:pPr>
      <w:r>
        <w:rPr>
          <w:rFonts w:ascii="Calibri" w:cs="Calibri" w:eastAsia="Calibri" w:hAnsi="Calibri"/>
          <w:b/>
          <w:bCs/>
          <w:sz w:val="22"/>
          <w:szCs w:val="22"/>
        </w:rPr>
        <w:t xml:space="preserve">Date basis picker </w:t>
      </w:r>
      <w:r>
        <w:rPr>
          <w:rFonts w:ascii="Calibri" w:cs="Calibri" w:eastAsia="Calibri" w:hAnsi="Calibri"/>
          <w:sz w:val="22"/>
          <w:szCs w:val="22"/>
        </w:rPr>
        <w:t xml:space="preserve">— export filter chooses between invoice date (for VAT) and scan date (for backdated entries)</w:t>
      </w:r>
    </w:p>
    <w:p>
      <w:pPr>
        <w:spacing w:after="120" w:before="0" w:line="300"/>
      </w:pPr>
      <w:r>
        <w:rPr>
          <w:rFonts w:ascii="Calibri" w:cs="Calibri" w:eastAsia="Calibri" w:hAnsi="Calibri"/>
          <w:sz w:val="22"/>
          <w:szCs w:val="22"/>
        </w:rPr>
        <w:t xml:space="preserve">CSV gained both date columns so accountants get complete information.</w:t>
      </w:r>
    </w:p>
    <w:p>
      <w:pPr>
        <w:pStyle w:val="Heading1"/>
        <w:pageBreakBefore/>
        <w:spacing w:after="200" w:before="360"/>
      </w:pPr>
      <w:r>
        <w:rPr>
          <w:rFonts w:ascii="Calibri" w:cs="Calibri" w:eastAsia="Calibri" w:hAnsi="Calibri"/>
          <w:b/>
          <w:bCs/>
          <w:color w:val="1F3864"/>
          <w:sz w:val="36"/>
          <w:szCs w:val="36"/>
        </w:rPr>
        <w:t xml:space="preserve">8. Tooling Pain Points and How We Solved Them</w:t>
      </w:r>
    </w:p>
    <w:p>
      <w:pPr>
        <w:spacing w:after="120" w:before="0" w:line="300"/>
      </w:pPr>
      <w:r>
        <w:rPr>
          <w:rFonts w:ascii="Calibri" w:cs="Calibri" w:eastAsia="Calibri" w:hAnsi="Calibri"/>
          <w:sz w:val="22"/>
          <w:szCs w:val="22"/>
        </w:rPr>
        <w:t xml:space="preserve">A significant portion of build time was spent on Flutter/Android tooling rather than code. Documenting these issues here may save future setup time.</w:t>
      </w:r>
    </w:p>
    <w:p>
      <w:pPr>
        <w:pStyle w:val="Heading2"/>
        <w:spacing w:after="140" w:before="280"/>
      </w:pPr>
      <w:r>
        <w:rPr>
          <w:rFonts w:ascii="Calibri" w:cs="Calibri" w:eastAsia="Calibri" w:hAnsi="Calibri"/>
          <w:b/>
          <w:bCs/>
          <w:color w:val="1F3864"/>
          <w:sz w:val="28"/>
          <w:szCs w:val="28"/>
        </w:rPr>
        <w:t xml:space="preserve">Pain point 1 — Flutter SDK installation</w:t>
      </w:r>
    </w:p>
    <w:p>
      <w:pPr>
        <w:spacing w:after="120" w:before="0" w:line="300"/>
      </w:pPr>
      <w:r>
        <w:rPr>
          <w:rFonts w:ascii="Calibri" w:cs="Calibri" w:eastAsia="Calibri" w:hAnsi="Calibri"/>
          <w:b/>
          <w:bCs/>
          <w:sz w:val="22"/>
          <w:szCs w:val="22"/>
        </w:rPr>
        <w:t xml:space="preserve">Symptom: </w:t>
      </w:r>
      <w:r>
        <w:rPr>
          <w:rFonts w:ascii="Calibri" w:cs="Calibri" w:eastAsia="Calibri" w:hAnsi="Calibri"/>
          <w:sz w:val="22"/>
          <w:szCs w:val="22"/>
        </w:rPr>
        <w:t xml:space="preserve">"flutter --version" hung indefinitely on "Building flutter tool... The system cannot find the path specified."</w:t>
      </w:r>
    </w:p>
    <w:p>
      <w:pPr>
        <w:spacing w:after="120" w:before="0" w:line="300"/>
      </w:pPr>
      <w:r>
        <w:rPr>
          <w:rFonts w:ascii="Calibri" w:cs="Calibri" w:eastAsia="Calibri" w:hAnsi="Calibri"/>
          <w:b/>
          <w:bCs/>
          <w:sz w:val="22"/>
          <w:szCs w:val="22"/>
        </w:rPr>
        <w:t xml:space="preserve">Cause: </w:t>
      </w:r>
      <w:r>
        <w:rPr>
          <w:rFonts w:ascii="Calibri" w:cs="Calibri" w:eastAsia="Calibri" w:hAnsi="Calibri"/>
          <w:sz w:val="22"/>
          <w:szCs w:val="22"/>
        </w:rPr>
        <w:t xml:space="preserve">Downloaded the Flutter source repository from GitHub instead of the SDK. The folder contained .dart_tool, engine, buildtools, .github, etc. — files only contributors need.</w:t>
      </w:r>
    </w:p>
    <w:p>
      <w:pPr>
        <w:spacing w:after="120" w:before="0" w:line="300"/>
      </w:pPr>
      <w:r>
        <w:rPr>
          <w:rFonts w:ascii="Calibri" w:cs="Calibri" w:eastAsia="Calibri" w:hAnsi="Calibri"/>
          <w:b/>
          <w:bCs/>
          <w:sz w:val="22"/>
          <w:szCs w:val="22"/>
        </w:rPr>
        <w:t xml:space="preserve">Fix: </w:t>
      </w:r>
      <w:r>
        <w:rPr>
          <w:rFonts w:ascii="Calibri" w:cs="Calibri" w:eastAsia="Calibri" w:hAnsi="Calibri"/>
          <w:sz w:val="22"/>
          <w:szCs w:val="22"/>
        </w:rPr>
        <w:t xml:space="preserve">Allow the source repo to complete its first-run setup. Despite the misleading error, the source repo can function as an SDK after initialisation.</w:t>
      </w:r>
    </w:p>
    <w:p>
      <w:pPr>
        <w:pStyle w:val="Heading2"/>
        <w:spacing w:after="140" w:before="280"/>
      </w:pPr>
      <w:r>
        <w:rPr>
          <w:rFonts w:ascii="Calibri" w:cs="Calibri" w:eastAsia="Calibri" w:hAnsi="Calibri"/>
          <w:b/>
          <w:bCs/>
          <w:color w:val="1F3864"/>
          <w:sz w:val="28"/>
          <w:szCs w:val="28"/>
        </w:rPr>
        <w:t xml:space="preserve">Pain point 2 — Gemini quota error</w:t>
      </w:r>
    </w:p>
    <w:p>
      <w:pPr>
        <w:spacing w:after="120" w:before="0" w:line="300"/>
      </w:pPr>
      <w:r>
        <w:rPr>
          <w:rFonts w:ascii="Calibri" w:cs="Calibri" w:eastAsia="Calibri" w:hAnsi="Calibri"/>
          <w:b/>
          <w:bCs/>
          <w:sz w:val="22"/>
          <w:szCs w:val="22"/>
        </w:rPr>
        <w:t xml:space="preserve">Symptom: </w:t>
      </w:r>
      <w:r>
        <w:rPr>
          <w:rFonts w:ascii="Calibri" w:cs="Calibri" w:eastAsia="Calibri" w:hAnsi="Calibri"/>
          <w:sz w:val="22"/>
          <w:szCs w:val="22"/>
        </w:rPr>
        <w:t xml:space="preserve">"You exceeded your current quota... limit: 0, model: gemini-2.0-flash"</w:t>
      </w:r>
    </w:p>
    <w:p>
      <w:pPr>
        <w:spacing w:after="120" w:before="0" w:line="300"/>
      </w:pPr>
      <w:r>
        <w:rPr>
          <w:rFonts w:ascii="Calibri" w:cs="Calibri" w:eastAsia="Calibri" w:hAnsi="Calibri"/>
          <w:b/>
          <w:bCs/>
          <w:sz w:val="22"/>
          <w:szCs w:val="22"/>
        </w:rPr>
        <w:t xml:space="preserve">Cause: </w:t>
      </w:r>
      <w:r>
        <w:rPr>
          <w:rFonts w:ascii="Calibri" w:cs="Calibri" w:eastAsia="Calibri" w:hAnsi="Calibri"/>
          <w:sz w:val="22"/>
          <w:szCs w:val="22"/>
        </w:rPr>
        <w:t xml:space="preserve">The user's API key had zero free-tier quota for that specific model. The error message implied "quota exceeded" but actually meant "no quota assigned in the first place".</w:t>
      </w:r>
    </w:p>
    <w:p>
      <w:pPr>
        <w:spacing w:after="120" w:before="0" w:line="300"/>
      </w:pPr>
      <w:r>
        <w:rPr>
          <w:rFonts w:ascii="Calibri" w:cs="Calibri" w:eastAsia="Calibri" w:hAnsi="Calibri"/>
          <w:b/>
          <w:bCs/>
          <w:sz w:val="22"/>
          <w:szCs w:val="22"/>
        </w:rPr>
        <w:t xml:space="preserve">Fix: </w:t>
      </w:r>
      <w:r>
        <w:rPr>
          <w:rFonts w:ascii="Calibri" w:cs="Calibri" w:eastAsia="Calibri" w:hAnsi="Calibri"/>
          <w:sz w:val="22"/>
          <w:szCs w:val="22"/>
        </w:rPr>
        <w:t xml:space="preserve">Switch model to gemini-2.5-flash. Different Gemini models have different free-tier allocations.</w:t>
      </w:r>
    </w:p>
    <w:p>
      <w:pPr>
        <w:pStyle w:val="Heading2"/>
        <w:spacing w:after="140" w:before="280"/>
      </w:pPr>
      <w:r>
        <w:rPr>
          <w:rFonts w:ascii="Calibri" w:cs="Calibri" w:eastAsia="Calibri" w:hAnsi="Calibri"/>
          <w:b/>
          <w:bCs/>
          <w:color w:val="1F3864"/>
          <w:sz w:val="28"/>
          <w:szCs w:val="28"/>
        </w:rPr>
        <w:t xml:space="preserve">Pain point 3 — Android emulator instability</w:t>
      </w:r>
    </w:p>
    <w:p>
      <w:pPr>
        <w:spacing w:after="120" w:before="0" w:line="300"/>
      </w:pPr>
      <w:r>
        <w:rPr>
          <w:rFonts w:ascii="Calibri" w:cs="Calibri" w:eastAsia="Calibri" w:hAnsi="Calibri"/>
          <w:b/>
          <w:bCs/>
          <w:sz w:val="22"/>
          <w:szCs w:val="22"/>
        </w:rPr>
        <w:t xml:space="preserve">Symptom: </w:t>
      </w:r>
      <w:r>
        <w:rPr>
          <w:rFonts w:ascii="Calibri" w:cs="Calibri" w:eastAsia="Calibri" w:hAnsi="Calibri"/>
          <w:sz w:val="22"/>
          <w:szCs w:val="22"/>
        </w:rPr>
        <w:t xml:space="preserve">Emulator launched but ADB showed "offline" status. "Emulator failed to connect within 5 minutes" error.</w:t>
      </w:r>
    </w:p>
    <w:p>
      <w:pPr>
        <w:spacing w:after="120" w:before="0" w:line="300"/>
      </w:pPr>
      <w:r>
        <w:rPr>
          <w:rFonts w:ascii="Calibri" w:cs="Calibri" w:eastAsia="Calibri" w:hAnsi="Calibri"/>
          <w:b/>
          <w:bCs/>
          <w:sz w:val="22"/>
          <w:szCs w:val="22"/>
        </w:rPr>
        <w:t xml:space="preserve">Cause: </w:t>
      </w:r>
      <w:r>
        <w:rPr>
          <w:rFonts w:ascii="Calibri" w:cs="Calibri" w:eastAsia="Calibri" w:hAnsi="Calibri"/>
          <w:sz w:val="22"/>
          <w:szCs w:val="22"/>
        </w:rPr>
        <w:t xml:space="preserve">The created emulator used Android 17 (API 37), a brand-new release with known compatibility issues. ADB couldn't establish a stable connection.</w:t>
      </w:r>
    </w:p>
    <w:p>
      <w:pPr>
        <w:spacing w:after="120" w:before="0" w:line="300"/>
      </w:pPr>
      <w:r>
        <w:rPr>
          <w:rFonts w:ascii="Calibri" w:cs="Calibri" w:eastAsia="Calibri" w:hAnsi="Calibri"/>
          <w:b/>
          <w:bCs/>
          <w:sz w:val="22"/>
          <w:szCs w:val="22"/>
        </w:rPr>
        <w:t xml:space="preserve">Fix: </w:t>
      </w:r>
      <w:r>
        <w:rPr>
          <w:rFonts w:ascii="Calibri" w:cs="Calibri" w:eastAsia="Calibri" w:hAnsi="Calibri"/>
          <w:sz w:val="22"/>
          <w:szCs w:val="22"/>
        </w:rPr>
        <w:t xml:space="preserve">Skip the emulator entirely; use a real Pixel 9 Pro XL via USB. Real devices are faster, more reliable, and have an actual camera. Total setup: 5 minutes (developer mode + USB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24"/>
              <w:bottom w:val="single" w:color="843C0C" w:sz="4"/>
              <w:right w:val="single" w:color="843C0C" w:sz="4"/>
            </w:tcBorders>
            <w:shd w:fill="FAFBFC" w:val="clear"/>
            <w:tcMar>
              <w:top w:type="dxa" w:w="160"/>
              <w:left w:type="dxa" w:w="220"/>
              <w:bottom w:type="dxa" w:w="160"/>
              <w:right w:type="dxa" w:w="220"/>
            </w:tcMar>
          </w:tcPr>
          <w:p>
            <w:pPr>
              <w:spacing w:after="80"/>
            </w:pPr>
            <w:r>
              <w:rPr>
                <w:rFonts w:ascii="Calibri" w:cs="Calibri" w:eastAsia="Calibri" w:hAnsi="Calibri"/>
                <w:b/>
                <w:bCs/>
                <w:caps/>
                <w:color w:val="843C0C"/>
                <w:sz w:val="20"/>
                <w:szCs w:val="20"/>
              </w:rPr>
              <w:t xml:space="preserve">Lesson learned</w:t>
            </w:r>
          </w:p>
          <w:p>
            <w:pPr>
              <w:spacing w:after="0" w:line="280"/>
            </w:pPr>
            <w:r>
              <w:rPr>
                <w:rFonts w:ascii="Calibri" w:cs="Calibri" w:eastAsia="Calibri" w:hAnsi="Calibri"/>
                <w:sz w:val="22"/>
                <w:szCs w:val="22"/>
              </w:rPr>
              <w:t xml:space="preserve">For Flutter mobile development on Windows, always prefer a real device over the emulator. The emulator is useful when no device is available, but its setup overhead and stability issues frequently exceed the time saved.</w:t>
            </w:r>
          </w:p>
        </w:tc>
      </w:tr>
    </w:tbl>
    <w:p>
      <w:pPr>
        <w:pStyle w:val="Heading2"/>
        <w:spacing w:after="140" w:before="280"/>
      </w:pPr>
      <w:r>
        <w:rPr>
          <w:rFonts w:ascii="Calibri" w:cs="Calibri" w:eastAsia="Calibri" w:hAnsi="Calibri"/>
          <w:b/>
          <w:bCs/>
          <w:color w:val="1F3864"/>
          <w:sz w:val="28"/>
          <w:szCs w:val="28"/>
        </w:rPr>
        <w:t xml:space="preserve">Pain point 4 — Android Studio NSIS error</w:t>
      </w:r>
    </w:p>
    <w:p>
      <w:pPr>
        <w:spacing w:after="120" w:before="0" w:line="300"/>
      </w:pPr>
      <w:r>
        <w:rPr>
          <w:rFonts w:ascii="Calibri" w:cs="Calibri" w:eastAsia="Calibri" w:hAnsi="Calibri"/>
          <w:b/>
          <w:bCs/>
          <w:sz w:val="22"/>
          <w:szCs w:val="22"/>
        </w:rPr>
        <w:t xml:space="preserve">Symptom: </w:t>
      </w:r>
      <w:r>
        <w:rPr>
          <w:rFonts w:ascii="Calibri" w:cs="Calibri" w:eastAsia="Calibri" w:hAnsi="Calibri"/>
          <w:sz w:val="22"/>
          <w:szCs w:val="22"/>
        </w:rPr>
        <w:t xml:space="preserve">"NSIS Error" when running android-studio-panda4-windows.exe</w:t>
      </w:r>
    </w:p>
    <w:p>
      <w:pPr>
        <w:spacing w:after="120" w:before="0" w:line="300"/>
      </w:pPr>
      <w:r>
        <w:rPr>
          <w:rFonts w:ascii="Calibri" w:cs="Calibri" w:eastAsia="Calibri" w:hAnsi="Calibri"/>
          <w:b/>
          <w:bCs/>
          <w:sz w:val="22"/>
          <w:szCs w:val="22"/>
        </w:rPr>
        <w:t xml:space="preserve">Cause: </w:t>
      </w:r>
      <w:r>
        <w:rPr>
          <w:rFonts w:ascii="Calibri" w:cs="Calibri" w:eastAsia="Calibri" w:hAnsi="Calibri"/>
          <w:sz w:val="22"/>
          <w:szCs w:val="22"/>
        </w:rPr>
        <w:t xml:space="preserve">Installer file corrupted during download (network blip).</w:t>
      </w:r>
    </w:p>
    <w:p>
      <w:pPr>
        <w:spacing w:after="120" w:before="0" w:line="300"/>
      </w:pPr>
      <w:r>
        <w:rPr>
          <w:rFonts w:ascii="Calibri" w:cs="Calibri" w:eastAsia="Calibri" w:hAnsi="Calibri"/>
          <w:b/>
          <w:bCs/>
          <w:sz w:val="22"/>
          <w:szCs w:val="22"/>
        </w:rPr>
        <w:t xml:space="preserve">Fix: </w:t>
      </w:r>
      <w:r>
        <w:rPr>
          <w:rFonts w:ascii="Calibri" w:cs="Calibri" w:eastAsia="Calibri" w:hAnsi="Calibri"/>
          <w:sz w:val="22"/>
          <w:szCs w:val="22"/>
        </w:rPr>
        <w:t xml:space="preserve">Re-download. Verify file size matches expected ~1.2 GB before running.</w:t>
      </w:r>
    </w:p>
    <w:p>
      <w:pPr>
        <w:pStyle w:val="Heading1"/>
        <w:pageBreakBefore/>
        <w:spacing w:after="200" w:before="360"/>
      </w:pPr>
      <w:r>
        <w:rPr>
          <w:rFonts w:ascii="Calibri" w:cs="Calibri" w:eastAsia="Calibri" w:hAnsi="Calibri"/>
          <w:b/>
          <w:bCs/>
          <w:color w:val="1F3864"/>
          <w:sz w:val="36"/>
          <w:szCs w:val="36"/>
        </w:rPr>
        <w:t xml:space="preserve">9. Smart Filename System</w:t>
      </w:r>
    </w:p>
    <w:p>
      <w:pPr>
        <w:spacing w:after="120" w:before="0" w:line="300"/>
      </w:pPr>
      <w:r>
        <w:rPr>
          <w:rFonts w:ascii="Calibri" w:cs="Calibri" w:eastAsia="Calibri" w:hAnsi="Calibri"/>
          <w:sz w:val="22"/>
          <w:szCs w:val="22"/>
        </w:rPr>
        <w:t xml:space="preserve">Photos are renamed at save time according to a fixed pattern that encodes the receipt's key data.</w:t>
      </w:r>
    </w:p>
    <w:p>
      <w:pPr>
        <w:pStyle w:val="Heading2"/>
        <w:spacing w:after="140" w:before="280"/>
      </w:pPr>
      <w:r>
        <w:rPr>
          <w:rFonts w:ascii="Calibri" w:cs="Calibri" w:eastAsia="Calibri" w:hAnsi="Calibri"/>
          <w:b/>
          <w:bCs/>
          <w:color w:val="1F3864"/>
          <w:sz w:val="28"/>
          <w:szCs w:val="28"/>
        </w:rPr>
        <w:t xml:space="preserve">The pattern</w:t>
      </w:r>
    </w:p>
    <w:p>
      <w:pPr>
        <w:shd w:fill="F2F2F2" w:val="clear"/>
        <w:spacing w:after="60" w:before="60" w:line="260"/>
        <w:ind w:left="360"/>
      </w:pPr>
      <w:r>
        <w:rPr>
          <w:rFonts w:ascii="Consolas" w:cs="Consolas" w:eastAsia="Consolas" w:hAnsi="Consolas"/>
          <w:color w:val="333333"/>
          <w:sz w:val="20"/>
          <w:szCs w:val="20"/>
        </w:rPr>
        <w:t xml:space="preserve">NNNNN_YYYY-MM-DD_Category_Supplier_AMOUNT.jpg</w:t>
      </w:r>
    </w:p>
    <w:p>
      <w:pPr>
        <w:pStyle w:val="Heading3"/>
        <w:spacing w:after="100" w:before="200"/>
      </w:pPr>
      <w:r>
        <w:rPr>
          <w:rFonts w:ascii="Calibri" w:cs="Calibri" w:eastAsia="Calibri" w:hAnsi="Calibri"/>
          <w:b/>
          <w:bCs/>
          <w:color w:val="5B7BA8"/>
          <w:sz w:val="24"/>
          <w:szCs w:val="24"/>
        </w:rPr>
        <w:t xml:space="preserve">Real example</w:t>
      </w:r>
    </w:p>
    <w:p>
      <w:pPr>
        <w:shd w:fill="F2F2F2" w:val="clear"/>
        <w:spacing w:after="60" w:before="60" w:line="260"/>
        <w:ind w:left="360"/>
      </w:pPr>
      <w:r>
        <w:rPr>
          <w:rFonts w:ascii="Consolas" w:cs="Consolas" w:eastAsia="Consolas" w:hAnsi="Consolas"/>
          <w:color w:val="333333"/>
          <w:sz w:val="20"/>
          <w:szCs w:val="20"/>
        </w:rPr>
        <w:t xml:space="preserve">00042_2026-04-30_Material_BandQ_127.50.jpg</w:t>
      </w:r>
    </w:p>
    <w:p>
      <w:pPr>
        <w:pStyle w:val="Heading2"/>
        <w:spacing w:after="140" w:before="280"/>
      </w:pPr>
      <w:r>
        <w:rPr>
          <w:rFonts w:ascii="Calibri" w:cs="Calibri" w:eastAsia="Calibri" w:hAnsi="Calibri"/>
          <w:b/>
          <w:bCs/>
          <w:color w:val="1F3864"/>
          <w:sz w:val="28"/>
          <w:szCs w:val="28"/>
        </w:rPr>
        <w:t xml:space="preserve">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Component</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00042</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Scan number — 5-digit zero-padded so 00042 sorts correctly before 00100</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2026-04-30</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Invoice date in ISO format — sorts correctly as text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Material</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Category, sanitised (no spaces or punctuation)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BandQ</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Supplier name — "&amp;" becomes "and", spaces removed, max 30 chars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127.50</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Gross amount with two decimal places (no £ symbol)</w:t>
            </w:r>
          </w:p>
        </w:tc>
      </w:tr>
    </w:tbl>
    <w:p>
      <w:pPr>
        <w:spacing w:after="100" w:before="0" w:line="3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3864"/>
          <w:sz w:val="28"/>
          <w:szCs w:val="28"/>
        </w:rPr>
        <w:t xml:space="preserve">Sanitisation rules</w:t>
      </w:r>
    </w:p>
    <w:p>
      <w:pPr>
        <w:pStyle w:val="ListParagraph"/>
        <w:numPr>
          <w:ilvl w:val="0"/>
          <w:numId w:val="2"/>
        </w:numPr>
        <w:spacing w:after="80" w:line="280"/>
      </w:pPr>
      <w:r>
        <w:rPr>
          <w:rFonts w:ascii="Calibri" w:cs="Calibri" w:eastAsia="Calibri" w:hAnsi="Calibri"/>
          <w:sz w:val="22"/>
          <w:szCs w:val="22"/>
        </w:rPr>
        <w:t xml:space="preserve">"&amp;" is replaced with "and" (B&amp;Q → BandQ)</w:t>
      </w:r>
    </w:p>
    <w:p>
      <w:pPr>
        <w:pStyle w:val="ListParagraph"/>
        <w:numPr>
          <w:ilvl w:val="0"/>
          <w:numId w:val="2"/>
        </w:numPr>
        <w:spacing w:after="80" w:line="280"/>
      </w:pPr>
      <w:r>
        <w:rPr>
          <w:rFonts w:ascii="Calibri" w:cs="Calibri" w:eastAsia="Calibri" w:hAnsi="Calibri"/>
          <w:sz w:val="22"/>
          <w:szCs w:val="22"/>
        </w:rPr>
        <w:t xml:space="preserve">Invalid filename characters removed: &lt; &gt; : " / \ | ? *</w:t>
      </w:r>
    </w:p>
    <w:p>
      <w:pPr>
        <w:pStyle w:val="ListParagraph"/>
        <w:numPr>
          <w:ilvl w:val="0"/>
          <w:numId w:val="2"/>
        </w:numPr>
        <w:spacing w:after="80" w:line="280"/>
      </w:pPr>
      <w:r>
        <w:rPr>
          <w:rFonts w:ascii="Calibri" w:cs="Calibri" w:eastAsia="Calibri" w:hAnsi="Calibri"/>
          <w:sz w:val="22"/>
          <w:szCs w:val="22"/>
        </w:rPr>
        <w:t xml:space="preserve">Spaces removed for compactness (Travis Perkins → TravisPerkins)</w:t>
      </w:r>
    </w:p>
    <w:p>
      <w:pPr>
        <w:pStyle w:val="ListParagraph"/>
        <w:numPr>
          <w:ilvl w:val="0"/>
          <w:numId w:val="2"/>
        </w:numPr>
        <w:spacing w:after="80" w:line="280"/>
      </w:pPr>
      <w:r>
        <w:rPr>
          <w:rFonts w:ascii="Calibri" w:cs="Calibri" w:eastAsia="Calibri" w:hAnsi="Calibri"/>
          <w:sz w:val="22"/>
          <w:szCs w:val="22"/>
        </w:rPr>
        <w:t xml:space="preserve">Non-alphanumeric characters stripped (except hyphens and dots)</w:t>
      </w:r>
    </w:p>
    <w:p>
      <w:pPr>
        <w:pStyle w:val="ListParagraph"/>
        <w:numPr>
          <w:ilvl w:val="0"/>
          <w:numId w:val="2"/>
        </w:numPr>
        <w:spacing w:after="80" w:line="280"/>
      </w:pPr>
      <w:r>
        <w:rPr>
          <w:rFonts w:ascii="Calibri" w:cs="Calibri" w:eastAsia="Calibri" w:hAnsi="Calibri"/>
          <w:sz w:val="22"/>
          <w:szCs w:val="22"/>
        </w:rPr>
        <w:t xml:space="preserve">Empty result becomes "unknown"</w:t>
      </w:r>
    </w:p>
    <w:p>
      <w:pPr>
        <w:pStyle w:val="ListParagraph"/>
        <w:numPr>
          <w:ilvl w:val="0"/>
          <w:numId w:val="2"/>
        </w:numPr>
        <w:spacing w:after="80" w:line="280"/>
      </w:pPr>
      <w:r>
        <w:rPr>
          <w:rFonts w:ascii="Calibri" w:cs="Calibri" w:eastAsia="Calibri" w:hAnsi="Calibri"/>
          <w:sz w:val="22"/>
          <w:szCs w:val="22"/>
        </w:rPr>
        <w:t xml:space="preserve">Maximum 30 characters per component to keep filenames readable</w:t>
      </w:r>
    </w:p>
    <w:p>
      <w:pPr>
        <w:pStyle w:val="Heading2"/>
        <w:spacing w:after="140" w:before="280"/>
      </w:pPr>
      <w:r>
        <w:rPr>
          <w:rFonts w:ascii="Calibri" w:cs="Calibri" w:eastAsia="Calibri" w:hAnsi="Calibri"/>
          <w:b/>
          <w:bCs/>
          <w:color w:val="1F3864"/>
          <w:sz w:val="28"/>
          <w:szCs w:val="28"/>
        </w:rPr>
        <w:t xml:space="preserve">Edit-time renaming</w:t>
      </w:r>
    </w:p>
    <w:p>
      <w:pPr>
        <w:spacing w:after="120" w:before="0" w:line="300"/>
      </w:pPr>
      <w:r>
        <w:rPr>
          <w:rFonts w:ascii="Calibri" w:cs="Calibri" w:eastAsia="Calibri" w:hAnsi="Calibri"/>
          <w:sz w:val="22"/>
          <w:szCs w:val="22"/>
        </w:rPr>
        <w:t xml:space="preserve">When a receipt is edited (e.g. category changed from Material to Sundries), the photo file is automatically renamed to match. This keeps the database and file system in sync — no orphaned files with outdated names.</w:t>
      </w:r>
    </w:p>
    <w:p>
      <w:pPr>
        <w:pStyle w:val="Heading1"/>
        <w:pageBreakBefore/>
        <w:spacing w:after="200" w:before="360"/>
      </w:pPr>
      <w:r>
        <w:rPr>
          <w:rFonts w:ascii="Calibri" w:cs="Calibri" w:eastAsia="Calibri" w:hAnsi="Calibri"/>
          <w:b/>
          <w:bCs/>
          <w:color w:val="1F3864"/>
          <w:sz w:val="36"/>
          <w:szCs w:val="36"/>
        </w:rPr>
        <w:t xml:space="preserve">10. Export &amp; Sharing Workflow</w:t>
      </w:r>
    </w:p>
    <w:p>
      <w:pPr>
        <w:spacing w:after="120" w:before="0" w:line="300"/>
      </w:pPr>
      <w:r>
        <w:rPr>
          <w:rFonts w:ascii="Calibri" w:cs="Calibri" w:eastAsia="Calibri" w:hAnsi="Calibri"/>
          <w:sz w:val="22"/>
          <w:szCs w:val="22"/>
        </w:rPr>
        <w:t xml:space="preserve">The export feature is the bridge between the phone-local database and the rest of the user's ecosystem (laptop, accountant, OneDrive, WhatsApp).</w:t>
      </w:r>
    </w:p>
    <w:p>
      <w:pPr>
        <w:pStyle w:val="Heading2"/>
        <w:spacing w:after="140" w:before="280"/>
      </w:pPr>
      <w:r>
        <w:rPr>
          <w:rFonts w:ascii="Calibri" w:cs="Calibri" w:eastAsia="Calibri" w:hAnsi="Calibri"/>
          <w:b/>
          <w:bCs/>
          <w:color w:val="1F3864"/>
          <w:sz w:val="28"/>
          <w:szCs w:val="28"/>
        </w:rPr>
        <w:t xml:space="preserve">Three-step wizard</w:t>
      </w:r>
    </w:p>
    <w:p>
      <w:pPr>
        <w:pStyle w:val="Heading3"/>
        <w:spacing w:after="100" w:before="200"/>
      </w:pPr>
      <w:r>
        <w:rPr>
          <w:rFonts w:ascii="Calibri" w:cs="Calibri" w:eastAsia="Calibri" w:hAnsi="Calibri"/>
          <w:b/>
          <w:bCs/>
          <w:color w:val="5B7BA8"/>
          <w:sz w:val="24"/>
          <w:szCs w:val="24"/>
        </w:rPr>
        <w:t xml:space="preserve">Step 1: Range</w:t>
      </w:r>
    </w:p>
    <w:p>
      <w:pPr>
        <w:pStyle w:val="ListParagraph"/>
        <w:numPr>
          <w:ilvl w:val="0"/>
          <w:numId w:val="2"/>
        </w:numPr>
        <w:spacing w:after="80" w:line="280"/>
      </w:pPr>
      <w:r>
        <w:rPr>
          <w:rFonts w:ascii="Calibri" w:cs="Calibri" w:eastAsia="Calibri" w:hAnsi="Calibri"/>
          <w:sz w:val="22"/>
          <w:szCs w:val="22"/>
        </w:rPr>
        <w:t xml:space="preserve">Today — single day</w:t>
      </w:r>
    </w:p>
    <w:p>
      <w:pPr>
        <w:pStyle w:val="ListParagraph"/>
        <w:numPr>
          <w:ilvl w:val="0"/>
          <w:numId w:val="2"/>
        </w:numPr>
        <w:spacing w:after="80" w:line="280"/>
      </w:pPr>
      <w:r>
        <w:rPr>
          <w:rFonts w:ascii="Calibri" w:cs="Calibri" w:eastAsia="Calibri" w:hAnsi="Calibri"/>
          <w:sz w:val="22"/>
          <w:szCs w:val="22"/>
        </w:rPr>
        <w:t xml:space="preserve">This week — Monday to today</w:t>
      </w:r>
    </w:p>
    <w:p>
      <w:pPr>
        <w:pStyle w:val="ListParagraph"/>
        <w:numPr>
          <w:ilvl w:val="0"/>
          <w:numId w:val="2"/>
        </w:numPr>
        <w:spacing w:after="80" w:line="280"/>
      </w:pPr>
      <w:r>
        <w:rPr>
          <w:rFonts w:ascii="Calibri" w:cs="Calibri" w:eastAsia="Calibri" w:hAnsi="Calibri"/>
          <w:sz w:val="22"/>
          <w:szCs w:val="22"/>
        </w:rPr>
        <w:t xml:space="preserve">This month — 1st to today</w:t>
      </w:r>
    </w:p>
    <w:p>
      <w:pPr>
        <w:pStyle w:val="ListParagraph"/>
        <w:numPr>
          <w:ilvl w:val="0"/>
          <w:numId w:val="2"/>
        </w:numPr>
        <w:spacing w:after="80" w:line="280"/>
      </w:pPr>
      <w:r>
        <w:rPr>
          <w:rFonts w:ascii="Calibri" w:cs="Calibri" w:eastAsia="Calibri" w:hAnsi="Calibri"/>
          <w:sz w:val="22"/>
          <w:szCs w:val="22"/>
        </w:rPr>
        <w:t xml:space="preserve">Last month — full previous month</w:t>
      </w:r>
    </w:p>
    <w:p>
      <w:pPr>
        <w:pStyle w:val="ListParagraph"/>
        <w:numPr>
          <w:ilvl w:val="0"/>
          <w:numId w:val="2"/>
        </w:numPr>
        <w:spacing w:after="80" w:line="280"/>
      </w:pPr>
      <w:r>
        <w:rPr>
          <w:rFonts w:ascii="Calibri" w:cs="Calibri" w:eastAsia="Calibri" w:hAnsi="Calibri"/>
          <w:sz w:val="22"/>
          <w:szCs w:val="22"/>
        </w:rPr>
        <w:t xml:space="preserve">This year — January 1st to today</w:t>
      </w:r>
    </w:p>
    <w:p>
      <w:pPr>
        <w:pStyle w:val="ListParagraph"/>
        <w:numPr>
          <w:ilvl w:val="0"/>
          <w:numId w:val="2"/>
        </w:numPr>
        <w:spacing w:after="80" w:line="280"/>
      </w:pPr>
      <w:r>
        <w:rPr>
          <w:rFonts w:ascii="Calibri" w:cs="Calibri" w:eastAsia="Calibri" w:hAnsi="Calibri"/>
          <w:sz w:val="22"/>
          <w:szCs w:val="22"/>
        </w:rPr>
        <w:t xml:space="preserve">Custom range — date picker</w:t>
      </w:r>
    </w:p>
    <w:p>
      <w:pPr>
        <w:pStyle w:val="ListParagraph"/>
        <w:numPr>
          <w:ilvl w:val="0"/>
          <w:numId w:val="2"/>
        </w:numPr>
        <w:spacing w:after="80" w:line="280"/>
      </w:pPr>
      <w:r>
        <w:rPr>
          <w:rFonts w:ascii="Calibri" w:cs="Calibri" w:eastAsia="Calibri" w:hAnsi="Calibri"/>
          <w:sz w:val="22"/>
          <w:szCs w:val="22"/>
        </w:rPr>
        <w:t xml:space="preserve">All receipts — entire database</w:t>
      </w:r>
    </w:p>
    <w:p>
      <w:pPr>
        <w:pStyle w:val="Heading3"/>
        <w:spacing w:after="100" w:before="200"/>
      </w:pPr>
      <w:r>
        <w:rPr>
          <w:rFonts w:ascii="Calibri" w:cs="Calibri" w:eastAsia="Calibri" w:hAnsi="Calibri"/>
          <w:b/>
          <w:bCs/>
          <w:color w:val="5B7BA8"/>
          <w:sz w:val="24"/>
          <w:szCs w:val="24"/>
        </w:rPr>
        <w:t xml:space="preserve">Step 2: Content</w:t>
      </w:r>
    </w:p>
    <w:p>
      <w:pPr>
        <w:pStyle w:val="ListParagraph"/>
        <w:numPr>
          <w:ilvl w:val="0"/>
          <w:numId w:val="2"/>
        </w:numPr>
        <w:spacing w:after="80" w:line="280"/>
      </w:pPr>
      <w:r>
        <w:rPr>
          <w:rFonts w:ascii="Calibri" w:cs="Calibri" w:eastAsia="Calibri" w:hAnsi="Calibri"/>
          <w:b/>
          <w:bCs/>
          <w:sz w:val="22"/>
          <w:szCs w:val="22"/>
        </w:rPr>
        <w:t xml:space="preserve">CSV only </w:t>
      </w:r>
      <w:r>
        <w:rPr>
          <w:rFonts w:ascii="Calibri" w:cs="Calibri" w:eastAsia="Calibri" w:hAnsi="Calibri"/>
          <w:sz w:val="22"/>
          <w:szCs w:val="22"/>
        </w:rPr>
        <w:t xml:space="preserve">— best for emailing or WhatsApp to accountant; small file</w:t>
      </w:r>
    </w:p>
    <w:p>
      <w:pPr>
        <w:pStyle w:val="ListParagraph"/>
        <w:numPr>
          <w:ilvl w:val="0"/>
          <w:numId w:val="2"/>
        </w:numPr>
        <w:spacing w:after="80" w:line="280"/>
      </w:pPr>
      <w:r>
        <w:rPr>
          <w:rFonts w:ascii="Calibri" w:cs="Calibri" w:eastAsia="Calibri" w:hAnsi="Calibri"/>
          <w:b/>
          <w:bCs/>
          <w:sz w:val="22"/>
          <w:szCs w:val="22"/>
        </w:rPr>
        <w:t xml:space="preserve">CSV + photos </w:t>
      </w:r>
      <w:r>
        <w:rPr>
          <w:rFonts w:ascii="Calibri" w:cs="Calibri" w:eastAsia="Calibri" w:hAnsi="Calibri"/>
          <w:sz w:val="22"/>
          <w:szCs w:val="22"/>
        </w:rPr>
        <w:t xml:space="preserve">— full backup to OneDrive</w:t>
      </w:r>
    </w:p>
    <w:p>
      <w:pPr>
        <w:pStyle w:val="ListParagraph"/>
        <w:numPr>
          <w:ilvl w:val="0"/>
          <w:numId w:val="2"/>
        </w:numPr>
        <w:spacing w:after="80" w:line="280"/>
      </w:pPr>
      <w:r>
        <w:rPr>
          <w:rFonts w:ascii="Calibri" w:cs="Calibri" w:eastAsia="Calibri" w:hAnsi="Calibri"/>
          <w:b/>
          <w:bCs/>
          <w:sz w:val="22"/>
          <w:szCs w:val="22"/>
        </w:rPr>
        <w:t xml:space="preserve">Photos only </w:t>
      </w:r>
      <w:r>
        <w:rPr>
          <w:rFonts w:ascii="Calibri" w:cs="Calibri" w:eastAsia="Calibri" w:hAnsi="Calibri"/>
          <w:sz w:val="22"/>
          <w:szCs w:val="22"/>
        </w:rPr>
        <w:t xml:space="preserve">— rarely needed</w:t>
      </w:r>
    </w:p>
    <w:p>
      <w:pPr>
        <w:pStyle w:val="Heading3"/>
        <w:spacing w:after="100" w:before="200"/>
      </w:pPr>
      <w:r>
        <w:rPr>
          <w:rFonts w:ascii="Calibri" w:cs="Calibri" w:eastAsia="Calibri" w:hAnsi="Calibri"/>
          <w:b/>
          <w:bCs/>
          <w:color w:val="5B7BA8"/>
          <w:sz w:val="24"/>
          <w:szCs w:val="24"/>
        </w:rPr>
        <w:t xml:space="preserve">Step 3: Date basis</w:t>
      </w:r>
    </w:p>
    <w:p>
      <w:pPr>
        <w:pStyle w:val="ListParagraph"/>
        <w:numPr>
          <w:ilvl w:val="0"/>
          <w:numId w:val="2"/>
        </w:numPr>
        <w:spacing w:after="80" w:line="280"/>
      </w:pPr>
      <w:r>
        <w:rPr>
          <w:rFonts w:ascii="Calibri" w:cs="Calibri" w:eastAsia="Calibri" w:hAnsi="Calibri"/>
          <w:b/>
          <w:bCs/>
          <w:sz w:val="22"/>
          <w:szCs w:val="22"/>
        </w:rPr>
        <w:t xml:space="preserve">Scan date </w:t>
      </w:r>
      <w:r>
        <w:rPr>
          <w:rFonts w:ascii="Calibri" w:cs="Calibri" w:eastAsia="Calibri" w:hAnsi="Calibri"/>
          <w:sz w:val="22"/>
          <w:szCs w:val="22"/>
        </w:rPr>
        <w:t xml:space="preserve">(default) — based on when the receipt was added to the app. Catches backdated entries.</w:t>
      </w:r>
    </w:p>
    <w:p>
      <w:pPr>
        <w:pStyle w:val="ListParagraph"/>
        <w:numPr>
          <w:ilvl w:val="0"/>
          <w:numId w:val="2"/>
        </w:numPr>
        <w:spacing w:after="80" w:line="280"/>
      </w:pPr>
      <w:r>
        <w:rPr>
          <w:rFonts w:ascii="Calibri" w:cs="Calibri" w:eastAsia="Calibri" w:hAnsi="Calibri"/>
          <w:b/>
          <w:bCs/>
          <w:sz w:val="22"/>
          <w:szCs w:val="22"/>
        </w:rPr>
        <w:t xml:space="preserve">Invoice date </w:t>
      </w:r>
      <w:r>
        <w:rPr>
          <w:rFonts w:ascii="Calibri" w:cs="Calibri" w:eastAsia="Calibri" w:hAnsi="Calibri"/>
          <w:sz w:val="22"/>
          <w:szCs w:val="22"/>
        </w:rPr>
        <w:t xml:space="preserve">— based on the date on the receipt itself. Best for VAT periods.</w:t>
      </w:r>
    </w:p>
    <w:p>
      <w:pPr>
        <w:pStyle w:val="Heading2"/>
        <w:spacing w:after="140" w:before="280"/>
      </w:pPr>
      <w:r>
        <w:rPr>
          <w:rFonts w:ascii="Calibri" w:cs="Calibri" w:eastAsia="Calibri" w:hAnsi="Calibri"/>
          <w:b/>
          <w:bCs/>
          <w:color w:val="1F3864"/>
          <w:sz w:val="28"/>
          <w:szCs w:val="28"/>
        </w:rPr>
        <w:t xml:space="preserve">CSV format</w:t>
      </w:r>
    </w:p>
    <w:p>
      <w:pPr>
        <w:spacing w:after="120" w:before="0" w:line="300"/>
      </w:pPr>
      <w:r>
        <w:rPr>
          <w:rFonts w:ascii="Calibri" w:cs="Calibri" w:eastAsia="Calibri" w:hAnsi="Calibri"/>
          <w:sz w:val="22"/>
          <w:szCs w:val="22"/>
        </w:rPr>
        <w:t xml:space="preserve">Column order is deliberately Category-first to enable easy filtering in Excel or Sage import:</w:t>
      </w:r>
    </w:p>
    <w:p>
      <w:pPr>
        <w:shd w:fill="F2F2F2" w:val="clear"/>
        <w:spacing w:after="60" w:before="60" w:line="260"/>
        <w:ind w:left="360"/>
      </w:pPr>
      <w:r>
        <w:rPr>
          <w:rFonts w:ascii="Consolas" w:cs="Consolas" w:eastAsia="Consolas" w:hAnsi="Consolas"/>
          <w:color w:val="333333"/>
          <w:sz w:val="20"/>
          <w:szCs w:val="20"/>
        </w:rPr>
        <w:t xml:space="preserve">ScanNo,Category,InvoiceDate,ScanDate,Supplier,Net,VAT,Gross,Notes,PhotoFile</w:t>
      </w:r>
    </w:p>
    <w:p>
      <w:pPr>
        <w:pStyle w:val="Heading3"/>
        <w:spacing w:after="100" w:before="200"/>
      </w:pPr>
      <w:r>
        <w:rPr>
          <w:rFonts w:ascii="Calibri" w:cs="Calibri" w:eastAsia="Calibri" w:hAnsi="Calibri"/>
          <w:b/>
          <w:bCs/>
          <w:color w:val="5B7BA8"/>
          <w:sz w:val="24"/>
          <w:szCs w:val="24"/>
        </w:rPr>
        <w:t xml:space="preserve">Example row</w:t>
      </w:r>
    </w:p>
    <w:p>
      <w:pPr>
        <w:shd w:fill="F2F2F2" w:val="clear"/>
        <w:spacing w:after="60" w:before="60" w:line="260"/>
        <w:ind w:left="360"/>
      </w:pPr>
      <w:r>
        <w:rPr>
          <w:rFonts w:ascii="Consolas" w:cs="Consolas" w:eastAsia="Consolas" w:hAnsi="Consolas"/>
          <w:color w:val="333333"/>
          <w:sz w:val="20"/>
          <w:szCs w:val="20"/>
        </w:rPr>
        <w:t xml:space="preserve">00042,Material,2025-11-28,2026-05-01,B&amp;Q,106.25,21.25,127.50,,00042_2025-11-28_Material_BandQ_127.50.jpg</w:t>
      </w:r>
    </w:p>
    <w:p>
      <w:pPr>
        <w:pStyle w:val="Heading2"/>
        <w:spacing w:after="140" w:before="280"/>
      </w:pPr>
      <w:r>
        <w:rPr>
          <w:rFonts w:ascii="Calibri" w:cs="Calibri" w:eastAsia="Calibri" w:hAnsi="Calibri"/>
          <w:b/>
          <w:bCs/>
          <w:color w:val="1F3864"/>
          <w:sz w:val="28"/>
          <w:szCs w:val="28"/>
        </w:rPr>
        <w:t xml:space="preserve">Filename naming</w:t>
      </w:r>
    </w:p>
    <w:p>
      <w:pPr>
        <w:spacing w:after="120" w:before="0" w:line="300"/>
      </w:pPr>
      <w:r>
        <w:rPr>
          <w:rFonts w:ascii="Calibri" w:cs="Calibri" w:eastAsia="Calibri" w:hAnsi="Calibri"/>
          <w:sz w:val="22"/>
          <w:szCs w:val="22"/>
        </w:rPr>
        <w:t xml:space="preserve">Generated CSV filenames also follow a self-describing pattern:</w:t>
      </w:r>
    </w:p>
    <w:p>
      <w:pPr>
        <w:shd w:fill="F2F2F2" w:val="clear"/>
        <w:spacing w:after="60" w:before="60" w:line="260"/>
        <w:ind w:left="360"/>
      </w:pPr>
      <w:r>
        <w:rPr>
          <w:rFonts w:ascii="Consolas" w:cs="Consolas" w:eastAsia="Consolas" w:hAnsi="Consolas"/>
          <w:color w:val="333333"/>
          <w:sz w:val="20"/>
          <w:szCs w:val="20"/>
        </w:rPr>
        <w:t xml:space="preserve">receipts_this_month_byScan_20260501_2330.csv</w:t>
      </w:r>
    </w:p>
    <w:p>
      <w:pPr>
        <w:spacing w:after="120" w:before="0" w:line="300"/>
      </w:pPr>
      <w:r>
        <w:rPr>
          <w:rFonts w:ascii="Calibri" w:cs="Calibri" w:eastAsia="Calibri" w:hAnsi="Calibri"/>
          <w:sz w:val="22"/>
          <w:szCs w:val="22"/>
        </w:rPr>
        <w:t xml:space="preserve">This makes it possible to keep months of CSV exports in one OneDrive folder without confusion.</w:t>
      </w:r>
    </w:p>
    <w:p>
      <w:pPr>
        <w:pStyle w:val="Heading2"/>
        <w:spacing w:after="140" w:before="280"/>
      </w:pPr>
      <w:r>
        <w:rPr>
          <w:rFonts w:ascii="Calibri" w:cs="Calibri" w:eastAsia="Calibri" w:hAnsi="Calibri"/>
          <w:b/>
          <w:bCs/>
          <w:color w:val="1F3864"/>
          <w:sz w:val="28"/>
          <w:szCs w:val="28"/>
        </w:rPr>
        <w:t xml:space="preserve">Share sheet integration</w:t>
      </w:r>
    </w:p>
    <w:p>
      <w:pPr>
        <w:spacing w:after="120" w:before="0" w:line="300"/>
      </w:pPr>
      <w:r>
        <w:rPr>
          <w:rFonts w:ascii="Calibri" w:cs="Calibri" w:eastAsia="Calibri" w:hAnsi="Calibri"/>
          <w:sz w:val="22"/>
          <w:szCs w:val="22"/>
        </w:rPr>
        <w:t xml:space="preserve">The Android share sheet is the system-wide file-passing mechanism. The app simply hands over a list of files; Android shows every installed app capable of receiving files. Common destinations include:</w:t>
      </w:r>
    </w:p>
    <w:p>
      <w:pPr>
        <w:pStyle w:val="ListParagraph"/>
        <w:numPr>
          <w:ilvl w:val="0"/>
          <w:numId w:val="2"/>
        </w:numPr>
        <w:spacing w:after="80" w:line="280"/>
      </w:pPr>
      <w:r>
        <w:rPr>
          <w:rFonts w:ascii="Calibri" w:cs="Calibri" w:eastAsia="Calibri" w:hAnsi="Calibri"/>
          <w:sz w:val="22"/>
          <w:szCs w:val="22"/>
        </w:rPr>
        <w:t xml:space="preserve">OneDrive — for backup, accessible from laptop</w:t>
      </w:r>
    </w:p>
    <w:p>
      <w:pPr>
        <w:pStyle w:val="ListParagraph"/>
        <w:numPr>
          <w:ilvl w:val="0"/>
          <w:numId w:val="2"/>
        </w:numPr>
        <w:spacing w:after="80" w:line="280"/>
      </w:pPr>
      <w:r>
        <w:rPr>
          <w:rFonts w:ascii="Calibri" w:cs="Calibri" w:eastAsia="Calibri" w:hAnsi="Calibri"/>
          <w:sz w:val="22"/>
          <w:szCs w:val="22"/>
        </w:rPr>
        <w:t xml:space="preserve">WhatsApp — for sending to accountant directly</w:t>
      </w:r>
    </w:p>
    <w:p>
      <w:pPr>
        <w:pStyle w:val="ListParagraph"/>
        <w:numPr>
          <w:ilvl w:val="0"/>
          <w:numId w:val="2"/>
        </w:numPr>
        <w:spacing w:after="80" w:line="280"/>
      </w:pPr>
      <w:r>
        <w:rPr>
          <w:rFonts w:ascii="Calibri" w:cs="Calibri" w:eastAsia="Calibri" w:hAnsi="Calibri"/>
          <w:sz w:val="22"/>
          <w:szCs w:val="22"/>
        </w:rPr>
        <w:t xml:space="preserve">Gmail — attaches files to a new email</w:t>
      </w:r>
    </w:p>
    <w:p>
      <w:pPr>
        <w:pStyle w:val="ListParagraph"/>
        <w:numPr>
          <w:ilvl w:val="0"/>
          <w:numId w:val="2"/>
        </w:numPr>
        <w:spacing w:after="80" w:line="280"/>
      </w:pPr>
      <w:r>
        <w:rPr>
          <w:rFonts w:ascii="Calibri" w:cs="Calibri" w:eastAsia="Calibri" w:hAnsi="Calibri"/>
          <w:sz w:val="22"/>
          <w:szCs w:val="22"/>
        </w:rPr>
        <w:t xml:space="preserve">Google Drive — alternative cloud storage</w:t>
      </w:r>
    </w:p>
    <w:p>
      <w:pPr>
        <w:pStyle w:val="ListParagraph"/>
        <w:numPr>
          <w:ilvl w:val="0"/>
          <w:numId w:val="2"/>
        </w:numPr>
        <w:spacing w:after="80" w:line="280"/>
      </w:pPr>
      <w:r>
        <w:rPr>
          <w:rFonts w:ascii="Calibri" w:cs="Calibri" w:eastAsia="Calibri" w:hAnsi="Calibri"/>
          <w:sz w:val="22"/>
          <w:szCs w:val="22"/>
        </w:rPr>
        <w:t xml:space="preserve">Bluetooth — phone-to-phone transfer</w:t>
      </w:r>
    </w:p>
    <w:p>
      <w:pPr>
        <w:spacing w:after="120" w:before="0" w:line="300"/>
      </w:pPr>
      <w:r>
        <w:rPr>
          <w:rFonts w:ascii="Calibri" w:cs="Calibri" w:eastAsia="Calibri" w:hAnsi="Calibri"/>
          <w:sz w:val="22"/>
          <w:szCs w:val="22"/>
        </w:rPr>
        <w:t xml:space="preserve">No app-specific code is needed — Android does the heavy lifting.</w:t>
      </w:r>
    </w:p>
    <w:p>
      <w:pPr>
        <w:pStyle w:val="Heading1"/>
        <w:pageBreakBefore/>
        <w:spacing w:after="200" w:before="360"/>
      </w:pPr>
      <w:r>
        <w:rPr>
          <w:rFonts w:ascii="Calibri" w:cs="Calibri" w:eastAsia="Calibri" w:hAnsi="Calibri"/>
          <w:b/>
          <w:bCs/>
          <w:color w:val="1F3864"/>
          <w:sz w:val="36"/>
          <w:szCs w:val="36"/>
        </w:rPr>
        <w:t xml:space="preserve">11. Duplicate Detection</w:t>
      </w:r>
    </w:p>
    <w:p>
      <w:pPr>
        <w:spacing w:after="120" w:before="0" w:line="300"/>
      </w:pPr>
      <w:r>
        <w:rPr>
          <w:rFonts w:ascii="Calibri" w:cs="Calibri" w:eastAsia="Calibri" w:hAnsi="Calibri"/>
          <w:sz w:val="22"/>
          <w:szCs w:val="22"/>
        </w:rPr>
        <w:t xml:space="preserve">Real-world testing showed that accidental re-scans were a genuine risk: scan a receipt, get distracted, forget you scanned it, scan again 10 minutes later. Without detection, this creates duplicate records that artificially inflate expense totals.</w:t>
      </w:r>
    </w:p>
    <w:p>
      <w:pPr>
        <w:pStyle w:val="Heading2"/>
        <w:spacing w:after="140" w:before="280"/>
      </w:pPr>
      <w:r>
        <w:rPr>
          <w:rFonts w:ascii="Calibri" w:cs="Calibri" w:eastAsia="Calibri" w:hAnsi="Calibri"/>
          <w:b/>
          <w:bCs/>
          <w:color w:val="1F3864"/>
          <w:sz w:val="28"/>
          <w:szCs w:val="28"/>
        </w:rPr>
        <w:t xml:space="preserve">Detection rule</w:t>
      </w:r>
    </w:p>
    <w:p>
      <w:pPr>
        <w:spacing w:after="120" w:before="0" w:line="300"/>
      </w:pPr>
      <w:r>
        <w:rPr>
          <w:rFonts w:ascii="Calibri" w:cs="Calibri" w:eastAsia="Calibri" w:hAnsi="Calibri"/>
          <w:sz w:val="22"/>
          <w:szCs w:val="22"/>
        </w:rPr>
        <w:t xml:space="preserve">A new receipt is flagged as a possible duplicate if all three match an existing record:</w:t>
      </w:r>
    </w:p>
    <w:p>
      <w:pPr>
        <w:pStyle w:val="ListParagraph"/>
        <w:numPr>
          <w:ilvl w:val="0"/>
          <w:numId w:val="2"/>
        </w:numPr>
        <w:spacing w:after="80" w:line="280"/>
      </w:pPr>
      <w:r>
        <w:rPr>
          <w:rFonts w:ascii="Calibri" w:cs="Calibri" w:eastAsia="Calibri" w:hAnsi="Calibri"/>
          <w:sz w:val="22"/>
          <w:szCs w:val="22"/>
        </w:rPr>
        <w:t xml:space="preserve">Same supplier (case-insensitive, trimmed)</w:t>
      </w:r>
    </w:p>
    <w:p>
      <w:pPr>
        <w:pStyle w:val="ListParagraph"/>
        <w:numPr>
          <w:ilvl w:val="0"/>
          <w:numId w:val="2"/>
        </w:numPr>
        <w:spacing w:after="80" w:line="280"/>
      </w:pPr>
      <w:r>
        <w:rPr>
          <w:rFonts w:ascii="Calibri" w:cs="Calibri" w:eastAsia="Calibri" w:hAnsi="Calibri"/>
          <w:sz w:val="22"/>
          <w:szCs w:val="22"/>
        </w:rPr>
        <w:t xml:space="preserve">Same invoice date (exact match)</w:t>
      </w:r>
    </w:p>
    <w:p>
      <w:pPr>
        <w:pStyle w:val="ListParagraph"/>
        <w:numPr>
          <w:ilvl w:val="0"/>
          <w:numId w:val="2"/>
        </w:numPr>
        <w:spacing w:after="80" w:line="280"/>
      </w:pPr>
      <w:r>
        <w:rPr>
          <w:rFonts w:ascii="Calibri" w:cs="Calibri" w:eastAsia="Calibri" w:hAnsi="Calibri"/>
          <w:sz w:val="22"/>
          <w:szCs w:val="22"/>
        </w:rPr>
        <w:t xml:space="preserve">Same gross amount (within £0.005 tolerance for floating-point)</w:t>
      </w:r>
    </w:p>
    <w:p>
      <w:pPr>
        <w:pStyle w:val="Heading2"/>
        <w:spacing w:after="140" w:before="280"/>
      </w:pPr>
      <w:r>
        <w:rPr>
          <w:rFonts w:ascii="Calibri" w:cs="Calibri" w:eastAsia="Calibri" w:hAnsi="Calibri"/>
          <w:b/>
          <w:bCs/>
          <w:color w:val="1F3864"/>
          <w:sz w:val="28"/>
          <w:szCs w:val="28"/>
        </w:rPr>
        <w:t xml:space="preserve">User experience</w:t>
      </w:r>
    </w:p>
    <w:p>
      <w:pPr>
        <w:spacing w:after="120" w:before="0" w:line="300"/>
      </w:pPr>
      <w:r>
        <w:rPr>
          <w:rFonts w:ascii="Calibri" w:cs="Calibri" w:eastAsia="Calibri" w:hAnsi="Calibri"/>
          <w:sz w:val="22"/>
          <w:szCs w:val="22"/>
        </w:rPr>
        <w:t xml:space="preserve">The duplicate dialog blocks the save and presents three choices in a clear visual layout:</w:t>
      </w:r>
    </w:p>
    <w:p>
      <w:pPr>
        <w:pStyle w:val="ListParagraph"/>
        <w:numPr>
          <w:ilvl w:val="0"/>
          <w:numId w:val="2"/>
        </w:numPr>
        <w:spacing w:after="80" w:line="280"/>
      </w:pPr>
      <w:r>
        <w:rPr>
          <w:rFonts w:ascii="Calibri" w:cs="Calibri" w:eastAsia="Calibri" w:hAnsi="Calibri"/>
          <w:sz w:val="22"/>
          <w:szCs w:val="22"/>
        </w:rPr>
        <w:t xml:space="preserve">Cancel — abandons the save, keeping the form data intact for editing</w:t>
      </w:r>
    </w:p>
    <w:p>
      <w:pPr>
        <w:pStyle w:val="ListParagraph"/>
        <w:numPr>
          <w:ilvl w:val="0"/>
          <w:numId w:val="2"/>
        </w:numPr>
        <w:spacing w:after="80" w:line="280"/>
      </w:pPr>
      <w:r>
        <w:rPr>
          <w:rFonts w:ascii="Calibri" w:cs="Calibri" w:eastAsia="Calibri" w:hAnsi="Calibri"/>
          <w:sz w:val="22"/>
          <w:szCs w:val="22"/>
        </w:rPr>
        <w:t xml:space="preserve">View existing — navigates to the duplicate's detail page so the user can verify</w:t>
      </w:r>
    </w:p>
    <w:p>
      <w:pPr>
        <w:pStyle w:val="ListParagraph"/>
        <w:numPr>
          <w:ilvl w:val="0"/>
          <w:numId w:val="2"/>
        </w:numPr>
        <w:spacing w:after="80" w:line="280"/>
      </w:pPr>
      <w:r>
        <w:rPr>
          <w:rFonts w:ascii="Calibri" w:cs="Calibri" w:eastAsia="Calibri" w:hAnsi="Calibri"/>
          <w:sz w:val="22"/>
          <w:szCs w:val="22"/>
        </w:rPr>
        <w:t xml:space="preserve">Save anyway — proceeds with the save (styled in red, deliberate action)</w:t>
      </w:r>
    </w:p>
    <w:p>
      <w:pPr>
        <w:spacing w:after="120" w:before="0" w:line="300"/>
      </w:pPr>
      <w:r>
        <w:rPr>
          <w:rFonts w:ascii="Calibri" w:cs="Calibri" w:eastAsia="Calibri" w:hAnsi="Calibri"/>
          <w:sz w:val="22"/>
          <w:szCs w:val="22"/>
        </w:rPr>
        <w:t xml:space="preserve">The dialog displays the existing receipt's details (scan number, category, supplier, date, amount) in a coloured box so the user can see what they're potentially duplicating before deciding.</w:t>
      </w:r>
    </w:p>
    <w:p>
      <w:pPr>
        <w:pStyle w:val="Heading2"/>
        <w:spacing w:after="140" w:before="280"/>
      </w:pPr>
      <w:r>
        <w:rPr>
          <w:rFonts w:ascii="Calibri" w:cs="Calibri" w:eastAsia="Calibri" w:hAnsi="Calibri"/>
          <w:b/>
          <w:bCs/>
          <w:color w:val="1F3864"/>
          <w:sz w:val="28"/>
          <w:szCs w:val="28"/>
        </w:rPr>
        <w:t xml:space="preserve">Edit protection</w:t>
      </w:r>
    </w:p>
    <w:p>
      <w:pPr>
        <w:spacing w:after="120" w:before="0" w:line="300"/>
      </w:pPr>
      <w:r>
        <w:rPr>
          <w:rFonts w:ascii="Calibri" w:cs="Calibri" w:eastAsia="Calibri" w:hAnsi="Calibri"/>
          <w:sz w:val="22"/>
          <w:szCs w:val="22"/>
        </w:rPr>
        <w:t xml:space="preserve">The same check runs when editing a receipt — if changes would create a duplicate of another existing record, the save is intercepted with the warning. The edit case excludes the receipt being edited (via the excludeId parameter) to avoid false positives where a record matches itself.</w:t>
      </w:r>
    </w:p>
    <w:p>
      <w:pPr>
        <w:pStyle w:val="Heading2"/>
        <w:spacing w:after="140" w:before="280"/>
      </w:pPr>
      <w:r>
        <w:rPr>
          <w:rFonts w:ascii="Calibri" w:cs="Calibri" w:eastAsia="Calibri" w:hAnsi="Calibri"/>
          <w:b/>
          <w:bCs/>
          <w:color w:val="1F3864"/>
          <w:sz w:val="28"/>
          <w:szCs w:val="28"/>
        </w:rPr>
        <w:t xml:space="preserve">Handled edge case: legitimate duplicates</w:t>
      </w:r>
    </w:p>
    <w:p>
      <w:pPr>
        <w:spacing w:after="120" w:before="0" w:line="300"/>
      </w:pPr>
      <w:r>
        <w:rPr>
          <w:rFonts w:ascii="Calibri" w:cs="Calibri" w:eastAsia="Calibri" w:hAnsi="Calibri"/>
          <w:sz w:val="22"/>
          <w:szCs w:val="22"/>
        </w:rPr>
        <w:t xml:space="preserve">A renovation business does occasionally have genuinely-identical-looking transactions: two trips to B&amp;Q the same day, both costing exactly £50, both for "Material". The "Save anyway" button exists for this case. The override is deliberately one tap with red styling — it creates appropriate friction without forbidding the legitimate use case.</w:t>
      </w:r>
    </w:p>
    <w:p>
      <w:pPr>
        <w:pStyle w:val="Heading1"/>
        <w:pageBreakBefore/>
        <w:spacing w:after="200" w:before="360"/>
      </w:pPr>
      <w:r>
        <w:rPr>
          <w:rFonts w:ascii="Calibri" w:cs="Calibri" w:eastAsia="Calibri" w:hAnsi="Calibri"/>
          <w:b/>
          <w:bCs/>
          <w:color w:val="1F3864"/>
          <w:sz w:val="36"/>
          <w:szCs w:val="36"/>
        </w:rPr>
        <w:t xml:space="preserve">12. Date Filtering: Invoice vs Scan Date</w:t>
      </w:r>
    </w:p>
    <w:p>
      <w:pPr>
        <w:spacing w:after="120" w:before="0" w:line="300"/>
      </w:pPr>
      <w:r>
        <w:rPr>
          <w:rFonts w:ascii="Calibri" w:cs="Calibri" w:eastAsia="Calibri" w:hAnsi="Calibri"/>
          <w:sz w:val="22"/>
          <w:szCs w:val="22"/>
        </w:rPr>
        <w:t xml:space="preserve">A subtle but important distinction emerged during real-world use. Consider this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A8" w:sz="4"/>
              <w:left w:val="single" w:color="5B7BA8" w:sz="24"/>
              <w:bottom w:val="single" w:color="5B7BA8" w:sz="4"/>
              <w:right w:val="single" w:color="5B7BA8" w:sz="4"/>
            </w:tcBorders>
            <w:shd w:fill="FAFBFC" w:val="clear"/>
            <w:tcMar>
              <w:top w:type="dxa" w:w="160"/>
              <w:left w:type="dxa" w:w="220"/>
              <w:bottom w:type="dxa" w:w="160"/>
              <w:right w:type="dxa" w:w="220"/>
            </w:tcMar>
          </w:tcPr>
          <w:p>
            <w:pPr>
              <w:spacing w:after="80"/>
            </w:pPr>
            <w:r>
              <w:rPr>
                <w:rFonts w:ascii="Calibri" w:cs="Calibri" w:eastAsia="Calibri" w:hAnsi="Calibri"/>
                <w:b/>
                <w:bCs/>
                <w:caps/>
                <w:color w:val="5B7BA8"/>
                <w:sz w:val="20"/>
                <w:szCs w:val="20"/>
              </w:rPr>
              <w:t xml:space="preserve">A real scenario</w:t>
            </w:r>
          </w:p>
          <w:p>
            <w:pPr>
              <w:spacing w:after="0" w:line="280"/>
            </w:pPr>
            <w:r>
              <w:rPr>
                <w:rFonts w:ascii="Calibri" w:cs="Calibri" w:eastAsia="Calibri" w:hAnsi="Calibri"/>
                <w:sz w:val="22"/>
                <w:szCs w:val="22"/>
              </w:rPr>
              <w:t xml:space="preserve">It's 1 May 2026. The user is sorting through paperwork and finds an old receipt from 28 November 2025. They scan it today. If "This month" export uses the invoice date, this receipt won't appear in May's report — but it's November's report that's already been filed with the accountant. The receipt risks being missed entirely.</w:t>
            </w:r>
          </w:p>
        </w:tc>
      </w:tr>
    </w:tbl>
    <w:p>
      <w:pPr>
        <w:pStyle w:val="Heading2"/>
        <w:spacing w:after="140" w:before="280"/>
      </w:pPr>
      <w:r>
        <w:rPr>
          <w:rFonts w:ascii="Calibri" w:cs="Calibri" w:eastAsia="Calibri" w:hAnsi="Calibri"/>
          <w:b/>
          <w:bCs/>
          <w:color w:val="1F3864"/>
          <w:sz w:val="28"/>
          <w:szCs w:val="28"/>
        </w:rPr>
        <w:t xml:space="preserve">Two legitimate filtering modes</w:t>
      </w:r>
    </w:p>
    <w:p>
      <w:pPr>
        <w:pStyle w:val="Heading3"/>
        <w:spacing w:after="100" w:before="200"/>
      </w:pPr>
      <w:r>
        <w:rPr>
          <w:rFonts w:ascii="Calibri" w:cs="Calibri" w:eastAsia="Calibri" w:hAnsi="Calibri"/>
          <w:b/>
          <w:bCs/>
          <w:color w:val="5B7BA8"/>
          <w:sz w:val="24"/>
          <w:szCs w:val="24"/>
        </w:rPr>
        <w:t xml:space="preserve">Filter by invoice date</w:t>
      </w:r>
    </w:p>
    <w:p>
      <w:pPr>
        <w:pStyle w:val="ListParagraph"/>
        <w:numPr>
          <w:ilvl w:val="0"/>
          <w:numId w:val="2"/>
        </w:numPr>
        <w:spacing w:after="80" w:line="280"/>
      </w:pPr>
      <w:r>
        <w:rPr>
          <w:rFonts w:ascii="Calibri" w:cs="Calibri" w:eastAsia="Calibri" w:hAnsi="Calibri"/>
          <w:sz w:val="22"/>
          <w:szCs w:val="22"/>
        </w:rPr>
        <w:t xml:space="preserve">Used for VAT-period reports</w:t>
      </w:r>
    </w:p>
    <w:p>
      <w:pPr>
        <w:pStyle w:val="ListParagraph"/>
        <w:numPr>
          <w:ilvl w:val="0"/>
          <w:numId w:val="2"/>
        </w:numPr>
        <w:spacing w:after="80" w:line="280"/>
      </w:pPr>
      <w:r>
        <w:rPr>
          <w:rFonts w:ascii="Calibri" w:cs="Calibri" w:eastAsia="Calibri" w:hAnsi="Calibri"/>
          <w:sz w:val="22"/>
          <w:szCs w:val="22"/>
        </w:rPr>
        <w:t xml:space="preserve">Matches the date on the receipt</w:t>
      </w:r>
    </w:p>
    <w:p>
      <w:pPr>
        <w:pStyle w:val="ListParagraph"/>
        <w:numPr>
          <w:ilvl w:val="0"/>
          <w:numId w:val="2"/>
        </w:numPr>
        <w:spacing w:after="80" w:line="280"/>
      </w:pPr>
      <w:r>
        <w:rPr>
          <w:rFonts w:ascii="Calibri" w:cs="Calibri" w:eastAsia="Calibri" w:hAnsi="Calibri"/>
          <w:sz w:val="22"/>
          <w:szCs w:val="22"/>
        </w:rPr>
        <w:t xml:space="preserve">"All April 2026 expenses" means all transactions dated in April</w:t>
      </w:r>
    </w:p>
    <w:p>
      <w:pPr>
        <w:pStyle w:val="ListParagraph"/>
        <w:numPr>
          <w:ilvl w:val="0"/>
          <w:numId w:val="2"/>
        </w:numPr>
        <w:spacing w:after="80" w:line="280"/>
      </w:pPr>
      <w:r>
        <w:rPr>
          <w:rFonts w:ascii="Calibri" w:cs="Calibri" w:eastAsia="Calibri" w:hAnsi="Calibri"/>
          <w:sz w:val="22"/>
          <w:szCs w:val="22"/>
        </w:rPr>
        <w:t xml:space="preserve">Best for: monthly accountant submissions, year-end summaries</w:t>
      </w:r>
    </w:p>
    <w:p>
      <w:pPr>
        <w:pStyle w:val="Heading3"/>
        <w:spacing w:after="100" w:before="200"/>
      </w:pPr>
      <w:r>
        <w:rPr>
          <w:rFonts w:ascii="Calibri" w:cs="Calibri" w:eastAsia="Calibri" w:hAnsi="Calibri"/>
          <w:b/>
          <w:bCs/>
          <w:color w:val="5B7BA8"/>
          <w:sz w:val="24"/>
          <w:szCs w:val="24"/>
        </w:rPr>
        <w:t xml:space="preserve">Filter by scan date</w:t>
      </w:r>
    </w:p>
    <w:p>
      <w:pPr>
        <w:pStyle w:val="ListParagraph"/>
        <w:numPr>
          <w:ilvl w:val="0"/>
          <w:numId w:val="2"/>
        </w:numPr>
        <w:spacing w:after="80" w:line="280"/>
      </w:pPr>
      <w:r>
        <w:rPr>
          <w:rFonts w:ascii="Calibri" w:cs="Calibri" w:eastAsia="Calibri" w:hAnsi="Calibri"/>
          <w:sz w:val="22"/>
          <w:szCs w:val="22"/>
        </w:rPr>
        <w:t xml:space="preserve">Used to catch backdated entries</w:t>
      </w:r>
    </w:p>
    <w:p>
      <w:pPr>
        <w:pStyle w:val="ListParagraph"/>
        <w:numPr>
          <w:ilvl w:val="0"/>
          <w:numId w:val="2"/>
        </w:numPr>
        <w:spacing w:after="80" w:line="280"/>
      </w:pPr>
      <w:r>
        <w:rPr>
          <w:rFonts w:ascii="Calibri" w:cs="Calibri" w:eastAsia="Calibri" w:hAnsi="Calibri"/>
          <w:sz w:val="22"/>
          <w:szCs w:val="22"/>
        </w:rPr>
        <w:t xml:space="preserve">Matches the date the receipt was added to the app</w:t>
      </w:r>
    </w:p>
    <w:p>
      <w:pPr>
        <w:pStyle w:val="ListParagraph"/>
        <w:numPr>
          <w:ilvl w:val="0"/>
          <w:numId w:val="2"/>
        </w:numPr>
        <w:spacing w:after="80" w:line="280"/>
      </w:pPr>
      <w:r>
        <w:rPr>
          <w:rFonts w:ascii="Calibri" w:cs="Calibri" w:eastAsia="Calibri" w:hAnsi="Calibri"/>
          <w:sz w:val="22"/>
          <w:szCs w:val="22"/>
        </w:rPr>
        <w:t xml:space="preserve">"All scanned this week" means everything you added since Monday</w:t>
      </w:r>
    </w:p>
    <w:p>
      <w:pPr>
        <w:pStyle w:val="ListParagraph"/>
        <w:numPr>
          <w:ilvl w:val="0"/>
          <w:numId w:val="2"/>
        </w:numPr>
        <w:spacing w:after="80" w:line="280"/>
      </w:pPr>
      <w:r>
        <w:rPr>
          <w:rFonts w:ascii="Calibri" w:cs="Calibri" w:eastAsia="Calibri" w:hAnsi="Calibri"/>
          <w:sz w:val="22"/>
          <w:szCs w:val="22"/>
        </w:rPr>
        <w:t xml:space="preserve">Best for: daily/weekly reviews, finding recently-added items</w:t>
      </w:r>
    </w:p>
    <w:p>
      <w:pPr>
        <w:pStyle w:val="Heading2"/>
        <w:spacing w:after="140" w:before="280"/>
      </w:pPr>
      <w:r>
        <w:rPr>
          <w:rFonts w:ascii="Calibri" w:cs="Calibri" w:eastAsia="Calibri" w:hAnsi="Calibri"/>
          <w:b/>
          <w:bCs/>
          <w:color w:val="1F3864"/>
          <w:sz w:val="28"/>
          <w:szCs w:val="28"/>
        </w:rPr>
        <w:t xml:space="preserve">Default choice: scan date</w:t>
      </w:r>
    </w:p>
    <w:p>
      <w:pPr>
        <w:spacing w:after="120" w:before="0" w:line="300"/>
      </w:pPr>
      <w:r>
        <w:rPr>
          <w:rFonts w:ascii="Calibri" w:cs="Calibri" w:eastAsia="Calibri" w:hAnsi="Calibri"/>
          <w:sz w:val="22"/>
          <w:szCs w:val="22"/>
        </w:rPr>
        <w:t xml:space="preserve">The default basis is scan date because backdated entries are the more dangerous failure mode — they can silently disappear from period reports. By contrast, an "invoice date" export missing some entries that were typed in the wrong period is highly visible.</w:t>
      </w:r>
    </w:p>
    <w:p>
      <w:pPr>
        <w:pStyle w:val="Heading2"/>
        <w:spacing w:after="140" w:before="280"/>
      </w:pPr>
      <w:r>
        <w:rPr>
          <w:rFonts w:ascii="Calibri" w:cs="Calibri" w:eastAsia="Calibri" w:hAnsi="Calibri"/>
          <w:b/>
          <w:bCs/>
          <w:color w:val="1F3864"/>
          <w:sz w:val="28"/>
          <w:szCs w:val="28"/>
        </w:rPr>
        <w:t xml:space="preserve">CSV always includes both</w:t>
      </w:r>
    </w:p>
    <w:p>
      <w:pPr>
        <w:spacing w:after="120" w:before="0" w:line="300"/>
      </w:pPr>
      <w:r>
        <w:rPr>
          <w:rFonts w:ascii="Calibri" w:cs="Calibri" w:eastAsia="Calibri" w:hAnsi="Calibri"/>
          <w:sz w:val="22"/>
          <w:szCs w:val="22"/>
        </w:rPr>
        <w:t xml:space="preserve">Regardless of which basis was used to filter, the resulting CSV always contains both InvoiceDate and ScanDate columns. The accountant gets full information; sorting is a one-click operation in Excel.</w:t>
      </w:r>
    </w:p>
    <w:p>
      <w:pPr>
        <w:pStyle w:val="Heading1"/>
        <w:pageBreakBefore/>
        <w:spacing w:after="200" w:before="360"/>
      </w:pPr>
      <w:r>
        <w:rPr>
          <w:rFonts w:ascii="Calibri" w:cs="Calibri" w:eastAsia="Calibri" w:hAnsi="Calibri"/>
          <w:b/>
          <w:bCs/>
          <w:color w:val="1F3864"/>
          <w:sz w:val="36"/>
          <w:szCs w:val="36"/>
        </w:rPr>
        <w:t xml:space="preserve">13. File and Folder Structure</w:t>
      </w:r>
    </w:p>
    <w:p>
      <w:pPr>
        <w:pStyle w:val="Heading2"/>
        <w:spacing w:after="140" w:before="280"/>
      </w:pPr>
      <w:r>
        <w:rPr>
          <w:rFonts w:ascii="Calibri" w:cs="Calibri" w:eastAsia="Calibri" w:hAnsi="Calibri"/>
          <w:b/>
          <w:bCs/>
          <w:color w:val="1F3864"/>
          <w:sz w:val="28"/>
          <w:szCs w:val="28"/>
        </w:rPr>
        <w:t xml:space="preserve">On the development laptop</w:t>
      </w:r>
    </w:p>
    <w:p>
      <w:pPr>
        <w:shd w:fill="F2F2F2" w:val="clear"/>
        <w:spacing w:after="60" w:before="60" w:line="260"/>
        <w:ind w:left="360"/>
      </w:pPr>
      <w:r>
        <w:rPr>
          <w:rFonts w:ascii="Consolas" w:cs="Consolas" w:eastAsia="Consolas" w:hAnsi="Consolas"/>
          <w:color w:val="333333"/>
          <w:sz w:val="20"/>
          <w:szCs w:val="20"/>
        </w:rPr>
        <w:t xml:space="preserve">C:\Users\iqbal\Projects\receipt_scanner\</w:t>
      </w:r>
    </w:p>
    <w:p>
      <w:pPr>
        <w:pStyle w:val="ListParagraph"/>
        <w:numPr>
          <w:ilvl w:val="0"/>
          <w:numId w:val="2"/>
        </w:numPr>
        <w:spacing w:after="80" w:line="280"/>
      </w:pPr>
      <w:r>
        <w:rPr>
          <w:rFonts w:ascii="Calibri" w:cs="Calibri" w:eastAsia="Calibri" w:hAnsi="Calibri"/>
          <w:sz w:val="22"/>
          <w:szCs w:val="22"/>
        </w:rPr>
        <w:t xml:space="preserve">lib/ — Dart source code (4 files)</w:t>
      </w:r>
    </w:p>
    <w:p>
      <w:pPr>
        <w:pStyle w:val="ListParagraph"/>
        <w:numPr>
          <w:ilvl w:val="0"/>
          <w:numId w:val="2"/>
        </w:numPr>
        <w:spacing w:after="80" w:line="280"/>
      </w:pPr>
      <w:r>
        <w:rPr>
          <w:rFonts w:ascii="Calibri" w:cs="Calibri" w:eastAsia="Calibri" w:hAnsi="Calibri"/>
          <w:sz w:val="22"/>
          <w:szCs w:val="22"/>
        </w:rPr>
        <w:t xml:space="preserve">android/ — Android-specific build configuration (auto-generated)</w:t>
      </w:r>
    </w:p>
    <w:p>
      <w:pPr>
        <w:pStyle w:val="ListParagraph"/>
        <w:numPr>
          <w:ilvl w:val="0"/>
          <w:numId w:val="2"/>
        </w:numPr>
        <w:spacing w:after="80" w:line="280"/>
      </w:pPr>
      <w:r>
        <w:rPr>
          <w:rFonts w:ascii="Calibri" w:cs="Calibri" w:eastAsia="Calibri" w:hAnsi="Calibri"/>
          <w:sz w:val="22"/>
          <w:szCs w:val="22"/>
        </w:rPr>
        <w:t xml:space="preserve">ios/ — iOS-specific build configuration (auto-generated, unused on Windows)</w:t>
      </w:r>
    </w:p>
    <w:p>
      <w:pPr>
        <w:pStyle w:val="ListParagraph"/>
        <w:numPr>
          <w:ilvl w:val="0"/>
          <w:numId w:val="2"/>
        </w:numPr>
        <w:spacing w:after="80" w:line="280"/>
      </w:pPr>
      <w:r>
        <w:rPr>
          <w:rFonts w:ascii="Calibri" w:cs="Calibri" w:eastAsia="Calibri" w:hAnsi="Calibri"/>
          <w:sz w:val="22"/>
          <w:szCs w:val="22"/>
        </w:rPr>
        <w:t xml:space="preserve">web/ — web build (used for Chrome testing)</w:t>
      </w:r>
    </w:p>
    <w:p>
      <w:pPr>
        <w:pStyle w:val="ListParagraph"/>
        <w:numPr>
          <w:ilvl w:val="0"/>
          <w:numId w:val="2"/>
        </w:numPr>
        <w:spacing w:after="80" w:line="280"/>
      </w:pPr>
      <w:r>
        <w:rPr>
          <w:rFonts w:ascii="Calibri" w:cs="Calibri" w:eastAsia="Calibri" w:hAnsi="Calibri"/>
          <w:sz w:val="22"/>
          <w:szCs w:val="22"/>
        </w:rPr>
        <w:t xml:space="preserve">windows/ — Windows desktop build (auto-generated)</w:t>
      </w:r>
    </w:p>
    <w:p>
      <w:pPr>
        <w:pStyle w:val="ListParagraph"/>
        <w:numPr>
          <w:ilvl w:val="0"/>
          <w:numId w:val="2"/>
        </w:numPr>
        <w:spacing w:after="80" w:line="280"/>
      </w:pPr>
      <w:r>
        <w:rPr>
          <w:rFonts w:ascii="Calibri" w:cs="Calibri" w:eastAsia="Calibri" w:hAnsi="Calibri"/>
          <w:sz w:val="22"/>
          <w:szCs w:val="22"/>
        </w:rPr>
        <w:t xml:space="preserve">pubspec.yaml — Dart package dependencies and metadata</w:t>
      </w:r>
    </w:p>
    <w:p>
      <w:pPr>
        <w:pStyle w:val="ListParagraph"/>
        <w:numPr>
          <w:ilvl w:val="0"/>
          <w:numId w:val="2"/>
        </w:numPr>
        <w:spacing w:after="80" w:line="280"/>
      </w:pPr>
      <w:r>
        <w:rPr>
          <w:rFonts w:ascii="Calibri" w:cs="Calibri" w:eastAsia="Calibri" w:hAnsi="Calibri"/>
          <w:sz w:val="22"/>
          <w:szCs w:val="22"/>
        </w:rPr>
        <w:t xml:space="preserve">.env — API key (not in source control)</w:t>
      </w:r>
    </w:p>
    <w:p>
      <w:pPr>
        <w:pStyle w:val="ListParagraph"/>
        <w:numPr>
          <w:ilvl w:val="0"/>
          <w:numId w:val="2"/>
        </w:numPr>
        <w:spacing w:after="80" w:line="280"/>
      </w:pPr>
      <w:r>
        <w:rPr>
          <w:rFonts w:ascii="Calibri" w:cs="Calibri" w:eastAsia="Calibri" w:hAnsi="Calibri"/>
          <w:sz w:val="22"/>
          <w:szCs w:val="22"/>
        </w:rPr>
        <w:t xml:space="preserve">.gitignore — keeps .env and build artefacts out of git</w:t>
      </w:r>
    </w:p>
    <w:p>
      <w:pPr>
        <w:pStyle w:val="Heading2"/>
        <w:spacing w:after="140" w:before="280"/>
      </w:pPr>
      <w:r>
        <w:rPr>
          <w:rFonts w:ascii="Calibri" w:cs="Calibri" w:eastAsia="Calibri" w:hAnsi="Calibri"/>
          <w:b/>
          <w:bCs/>
          <w:color w:val="1F3864"/>
          <w:sz w:val="28"/>
          <w:szCs w:val="28"/>
        </w:rPr>
        <w:t xml:space="preserve">On the phone</w:t>
      </w:r>
    </w:p>
    <w:p>
      <w:pPr>
        <w:spacing w:after="120" w:before="0" w:line="300"/>
      </w:pPr>
      <w:r>
        <w:rPr>
          <w:rFonts w:ascii="Calibri" w:cs="Calibri" w:eastAsia="Calibri" w:hAnsi="Calibri"/>
          <w:sz w:val="22"/>
          <w:szCs w:val="22"/>
        </w:rPr>
        <w:t xml:space="preserve">App-private storage is the security-protected area of Android storage that only this app can read or write. Other apps cannot see these files; uninstalling the app deletes them.</w:t>
      </w:r>
    </w:p>
    <w:p>
      <w:pPr>
        <w:shd w:fill="F2F2F2" w:val="clear"/>
        <w:spacing w:after="60" w:before="60" w:line="260"/>
        <w:ind w:left="360"/>
      </w:pPr>
      <w:r>
        <w:rPr>
          <w:rFonts w:ascii="Consolas" w:cs="Consolas" w:eastAsia="Consolas" w:hAnsi="Consolas"/>
          <w:color w:val="333333"/>
          <w:sz w:val="20"/>
          <w:szCs w:val="20"/>
        </w:rPr>
        <w:t xml:space="preserve">/data/data/com.example.receipt_scanner/</w:t>
      </w:r>
    </w:p>
    <w:p>
      <w:pPr>
        <w:pStyle w:val="ListParagraph"/>
        <w:numPr>
          <w:ilvl w:val="0"/>
          <w:numId w:val="2"/>
        </w:numPr>
        <w:spacing w:after="80" w:line="280"/>
      </w:pPr>
      <w:r>
        <w:rPr>
          <w:rFonts w:ascii="Calibri" w:cs="Calibri" w:eastAsia="Calibri" w:hAnsi="Calibri"/>
          <w:b/>
          <w:bCs/>
          <w:sz w:val="22"/>
          <w:szCs w:val="22"/>
        </w:rPr>
        <w:t xml:space="preserve">app_flutter/ </w:t>
      </w:r>
      <w:r>
        <w:rPr>
          <w:rFonts w:ascii="Calibri" w:cs="Calibri" w:eastAsia="Calibri" w:hAnsi="Calibri"/>
          <w:sz w:val="22"/>
          <w:szCs w:val="22"/>
        </w:rPr>
        <w:t xml:space="preserve">— Flutter framework files</w:t>
      </w:r>
    </w:p>
    <w:p>
      <w:pPr>
        <w:pStyle w:val="ListParagraph"/>
        <w:numPr>
          <w:ilvl w:val="0"/>
          <w:numId w:val="2"/>
        </w:numPr>
        <w:spacing w:after="80" w:line="280"/>
      </w:pPr>
      <w:r>
        <w:rPr>
          <w:rFonts w:ascii="Calibri" w:cs="Calibri" w:eastAsia="Calibri" w:hAnsi="Calibri"/>
          <w:b/>
          <w:bCs/>
          <w:sz w:val="22"/>
          <w:szCs w:val="22"/>
        </w:rPr>
        <w:t xml:space="preserve">databases/receipt_scanner.db </w:t>
      </w:r>
      <w:r>
        <w:rPr>
          <w:rFonts w:ascii="Calibri" w:cs="Calibri" w:eastAsia="Calibri" w:hAnsi="Calibri"/>
          <w:sz w:val="22"/>
          <w:szCs w:val="22"/>
        </w:rPr>
        <w:t xml:space="preserve">— the SQLite database</w:t>
      </w:r>
    </w:p>
    <w:p>
      <w:pPr>
        <w:pStyle w:val="ListParagraph"/>
        <w:numPr>
          <w:ilvl w:val="0"/>
          <w:numId w:val="2"/>
        </w:numPr>
        <w:spacing w:after="80" w:line="280"/>
      </w:pPr>
      <w:r>
        <w:rPr>
          <w:rFonts w:ascii="Calibri" w:cs="Calibri" w:eastAsia="Calibri" w:hAnsi="Calibri"/>
          <w:b/>
          <w:bCs/>
          <w:sz w:val="22"/>
          <w:szCs w:val="22"/>
        </w:rPr>
        <w:t xml:space="preserve">files/receipts/ </w:t>
      </w:r>
      <w:r>
        <w:rPr>
          <w:rFonts w:ascii="Calibri" w:cs="Calibri" w:eastAsia="Calibri" w:hAnsi="Calibri"/>
          <w:sz w:val="22"/>
          <w:szCs w:val="22"/>
        </w:rPr>
        <w:t xml:space="preserve">— smart-named photo files</w:t>
      </w:r>
    </w:p>
    <w:p>
      <w:pPr>
        <w:pStyle w:val="ListParagraph"/>
        <w:numPr>
          <w:ilvl w:val="0"/>
          <w:numId w:val="2"/>
        </w:numPr>
        <w:spacing w:after="80" w:line="280"/>
      </w:pPr>
      <w:r>
        <w:rPr>
          <w:rFonts w:ascii="Calibri" w:cs="Calibri" w:eastAsia="Calibri" w:hAnsi="Calibri"/>
          <w:b/>
          <w:bCs/>
          <w:sz w:val="22"/>
          <w:szCs w:val="22"/>
        </w:rPr>
        <w:t xml:space="preserve">cache/ </w:t>
      </w:r>
      <w:r>
        <w:rPr>
          <w:rFonts w:ascii="Calibri" w:cs="Calibri" w:eastAsia="Calibri" w:hAnsi="Calibri"/>
          <w:sz w:val="22"/>
          <w:szCs w:val="22"/>
        </w:rPr>
        <w:t xml:space="preserve">— temporary files (CSV exports built here)</w:t>
      </w:r>
    </w:p>
    <w:p>
      <w:pPr>
        <w:pStyle w:val="Heading2"/>
        <w:spacing w:after="140" w:before="280"/>
      </w:pPr>
      <w:r>
        <w:rPr>
          <w:rFonts w:ascii="Calibri" w:cs="Calibri" w:eastAsia="Calibri" w:hAnsi="Calibri"/>
          <w:b/>
          <w:bCs/>
          <w:color w:val="1F3864"/>
          <w:sz w:val="28"/>
          <w:szCs w:val="28"/>
        </w:rPr>
        <w:t xml:space="preserve">Photo storage example</w:t>
      </w:r>
    </w:p>
    <w:p>
      <w:pPr>
        <w:spacing w:after="120" w:before="0" w:line="300"/>
      </w:pPr>
      <w:r>
        <w:rPr>
          <w:rFonts w:ascii="Calibri" w:cs="Calibri" w:eastAsia="Calibri" w:hAnsi="Calibri"/>
          <w:sz w:val="22"/>
          <w:szCs w:val="22"/>
        </w:rPr>
        <w:t xml:space="preserve">After saving 5 receipts, the receipts/ folder contains:</w:t>
      </w:r>
    </w:p>
    <w:p>
      <w:pPr>
        <w:shd w:fill="F2F2F2" w:val="clear"/>
        <w:spacing w:after="60" w:before="60" w:line="260"/>
        <w:ind w:left="360"/>
      </w:pPr>
      <w:r>
        <w:rPr>
          <w:rFonts w:ascii="Consolas" w:cs="Consolas" w:eastAsia="Consolas" w:hAnsi="Consolas"/>
          <w:color w:val="333333"/>
          <w:sz w:val="20"/>
          <w:szCs w:val="20"/>
        </w:rPr>
        <w:t xml:space="preserve">00001_2026-04-15_Material_BandQ_45.30.jpg</w:t>
      </w:r>
    </w:p>
    <w:p>
      <w:pPr>
        <w:shd w:fill="F2F2F2" w:val="clear"/>
        <w:spacing w:after="60" w:before="60" w:line="260"/>
        <w:ind w:left="360"/>
      </w:pPr>
      <w:r>
        <w:rPr>
          <w:rFonts w:ascii="Consolas" w:cs="Consolas" w:eastAsia="Consolas" w:hAnsi="Consolas"/>
          <w:color w:val="333333"/>
          <w:sz w:val="20"/>
          <w:szCs w:val="20"/>
        </w:rPr>
        <w:t xml:space="preserve">00002_2026-04-18_Subcontractor_JohnSmithPlumbing_500.00.jpg</w:t>
      </w:r>
    </w:p>
    <w:p>
      <w:pPr>
        <w:shd w:fill="F2F2F2" w:val="clear"/>
        <w:spacing w:after="60" w:before="60" w:line="260"/>
        <w:ind w:left="360"/>
      </w:pPr>
      <w:r>
        <w:rPr>
          <w:rFonts w:ascii="Consolas" w:cs="Consolas" w:eastAsia="Consolas" w:hAnsi="Consolas"/>
          <w:color w:val="333333"/>
          <w:sz w:val="20"/>
          <w:szCs w:val="20"/>
        </w:rPr>
        <w:t xml:space="preserve">00003_2026-04-20_UtilityBills_BritishGas_120.00.jpg</w:t>
      </w:r>
    </w:p>
    <w:p>
      <w:pPr>
        <w:shd w:fill="F2F2F2" w:val="clear"/>
        <w:spacing w:after="60" w:before="60" w:line="260"/>
        <w:ind w:left="360"/>
      </w:pPr>
      <w:r>
        <w:rPr>
          <w:rFonts w:ascii="Consolas" w:cs="Consolas" w:eastAsia="Consolas" w:hAnsi="Consolas"/>
          <w:color w:val="333333"/>
          <w:sz w:val="20"/>
          <w:szCs w:val="20"/>
        </w:rPr>
        <w:t xml:space="preserve">00004_2026-04-22_Material_TravisPerkins_287.50.jpg</w:t>
      </w:r>
    </w:p>
    <w:p>
      <w:pPr>
        <w:shd w:fill="F2F2F2" w:val="clear"/>
        <w:spacing w:after="60" w:before="60" w:line="260"/>
        <w:ind w:left="360"/>
      </w:pPr>
      <w:r>
        <w:rPr>
          <w:rFonts w:ascii="Consolas" w:cs="Consolas" w:eastAsia="Consolas" w:hAnsi="Consolas"/>
          <w:color w:val="333333"/>
          <w:sz w:val="20"/>
          <w:szCs w:val="20"/>
        </w:rPr>
        <w:t xml:space="preserve">00005_2026-04-25_Travel_Sainsburys_45.00.jpg</w:t>
      </w:r>
    </w:p>
    <w:p>
      <w:pPr>
        <w:spacing w:after="120" w:before="0" w:line="300"/>
      </w:pPr>
      <w:r>
        <w:rPr>
          <w:rFonts w:ascii="Calibri" w:cs="Calibri" w:eastAsia="Calibri" w:hAnsi="Calibri"/>
          <w:sz w:val="22"/>
          <w:szCs w:val="22"/>
        </w:rPr>
        <w:t xml:space="preserve">Sorting alphabetically gives chronological order. Searching for "Material" filters by category. The structure is human-readable without opening any database.</w:t>
      </w:r>
    </w:p>
    <w:p>
      <w:pPr>
        <w:pStyle w:val="Heading1"/>
        <w:pageBreakBefore/>
        <w:spacing w:after="200" w:before="360"/>
      </w:pPr>
      <w:r>
        <w:rPr>
          <w:rFonts w:ascii="Calibri" w:cs="Calibri" w:eastAsia="Calibri" w:hAnsi="Calibri"/>
          <w:b/>
          <w:bCs/>
          <w:color w:val="1F3864"/>
          <w:sz w:val="36"/>
          <w:szCs w:val="36"/>
        </w:rPr>
        <w:t xml:space="preserve">14. Code Modules at a Glance</w:t>
      </w:r>
    </w:p>
    <w:p>
      <w:pPr>
        <w:pStyle w:val="Heading2"/>
        <w:spacing w:after="140" w:before="280"/>
      </w:pPr>
      <w:r>
        <w:rPr>
          <w:rFonts w:ascii="Calibri" w:cs="Calibri" w:eastAsia="Calibri" w:hAnsi="Calibri"/>
          <w:b/>
          <w:bCs/>
          <w:color w:val="1F3864"/>
          <w:sz w:val="28"/>
          <w:szCs w:val="28"/>
        </w:rPr>
        <w:t xml:space="preserve">main.dart — UI and state</w:t>
      </w:r>
    </w:p>
    <w:p>
      <w:pPr>
        <w:spacing w:after="120" w:before="0" w:line="300"/>
      </w:pPr>
      <w:r>
        <w:rPr>
          <w:rFonts w:ascii="Calibri" w:cs="Calibri" w:eastAsia="Calibri" w:hAnsi="Calibri"/>
          <w:sz w:val="22"/>
          <w:szCs w:val="22"/>
        </w:rPr>
        <w:t xml:space="preserve">The largest file, containing the receipt entry page, the detail/edit page, and all UI logic. Key components:</w:t>
      </w:r>
    </w:p>
    <w:p>
      <w:pPr>
        <w:pStyle w:val="ListParagraph"/>
        <w:numPr>
          <w:ilvl w:val="0"/>
          <w:numId w:val="2"/>
        </w:numPr>
        <w:spacing w:after="80" w:line="280"/>
      </w:pPr>
      <w:r>
        <w:rPr>
          <w:rFonts w:ascii="Calibri" w:cs="Calibri" w:eastAsia="Calibri" w:hAnsi="Calibri"/>
          <w:sz w:val="22"/>
          <w:szCs w:val="22"/>
        </w:rPr>
        <w:t xml:space="preserve">ReceiptScannerApp — root MaterialApp with theme</w:t>
      </w:r>
    </w:p>
    <w:p>
      <w:pPr>
        <w:pStyle w:val="ListParagraph"/>
        <w:numPr>
          <w:ilvl w:val="0"/>
          <w:numId w:val="2"/>
        </w:numPr>
        <w:spacing w:after="80" w:line="280"/>
      </w:pPr>
      <w:r>
        <w:rPr>
          <w:rFonts w:ascii="Calibri" w:cs="Calibri" w:eastAsia="Calibri" w:hAnsi="Calibri"/>
          <w:sz w:val="22"/>
          <w:szCs w:val="22"/>
        </w:rPr>
        <w:t xml:space="preserve">ReceiptEntryPage — main form, recent list, export menu</w:t>
      </w:r>
    </w:p>
    <w:p>
      <w:pPr>
        <w:pStyle w:val="ListParagraph"/>
        <w:numPr>
          <w:ilvl w:val="0"/>
          <w:numId w:val="2"/>
        </w:numPr>
        <w:spacing w:after="80" w:line="280"/>
      </w:pPr>
      <w:r>
        <w:rPr>
          <w:rFonts w:ascii="Calibri" w:cs="Calibri" w:eastAsia="Calibri" w:hAnsi="Calibri"/>
          <w:sz w:val="22"/>
          <w:szCs w:val="22"/>
        </w:rPr>
        <w:t xml:space="preserve">ReceiptDetailPage — view/edit/delete an existing receipt</w:t>
      </w:r>
    </w:p>
    <w:p>
      <w:pPr>
        <w:pStyle w:val="ListParagraph"/>
        <w:numPr>
          <w:ilvl w:val="0"/>
          <w:numId w:val="2"/>
        </w:numPr>
        <w:spacing w:after="80" w:line="280"/>
      </w:pPr>
      <w:r>
        <w:rPr>
          <w:rFonts w:ascii="Calibri" w:cs="Calibri" w:eastAsia="Calibri" w:hAnsi="Calibri"/>
          <w:sz w:val="22"/>
          <w:szCs w:val="22"/>
        </w:rPr>
        <w:t xml:space="preserve">Status banner system — non-blocking inline notifications</w:t>
      </w:r>
    </w:p>
    <w:p>
      <w:pPr>
        <w:pStyle w:val="ListParagraph"/>
        <w:numPr>
          <w:ilvl w:val="0"/>
          <w:numId w:val="2"/>
        </w:numPr>
        <w:spacing w:after="80" w:line="280"/>
      </w:pPr>
      <w:r>
        <w:rPr>
          <w:rFonts w:ascii="Calibri" w:cs="Calibri" w:eastAsia="Calibri" w:hAnsi="Calibri"/>
          <w:sz w:val="22"/>
          <w:szCs w:val="22"/>
        </w:rPr>
        <w:t xml:space="preserve">Image preview widget with remove button</w:t>
      </w:r>
    </w:p>
    <w:p>
      <w:pPr>
        <w:pStyle w:val="ListParagraph"/>
        <w:numPr>
          <w:ilvl w:val="0"/>
          <w:numId w:val="2"/>
        </w:numPr>
        <w:spacing w:after="80" w:line="280"/>
      </w:pPr>
      <w:r>
        <w:rPr>
          <w:rFonts w:ascii="Calibri" w:cs="Calibri" w:eastAsia="Calibri" w:hAnsi="Calibri"/>
          <w:sz w:val="22"/>
          <w:szCs w:val="22"/>
        </w:rPr>
        <w:t xml:space="preserve">Three-step export wizard</w:t>
      </w:r>
    </w:p>
    <w:p>
      <w:pPr>
        <w:pStyle w:val="ListParagraph"/>
        <w:numPr>
          <w:ilvl w:val="0"/>
          <w:numId w:val="2"/>
        </w:numPr>
        <w:spacing w:after="80" w:line="280"/>
      </w:pPr>
      <w:r>
        <w:rPr>
          <w:rFonts w:ascii="Calibri" w:cs="Calibri" w:eastAsia="Calibri" w:hAnsi="Calibri"/>
          <w:sz w:val="22"/>
          <w:szCs w:val="22"/>
        </w:rPr>
        <w:t xml:space="preserve">Duplicate warning dialog</w:t>
      </w:r>
    </w:p>
    <w:p>
      <w:pPr>
        <w:pStyle w:val="Heading2"/>
        <w:spacing w:after="140" w:before="280"/>
      </w:pPr>
      <w:r>
        <w:rPr>
          <w:rFonts w:ascii="Calibri" w:cs="Calibri" w:eastAsia="Calibri" w:hAnsi="Calibri"/>
          <w:b/>
          <w:bCs/>
          <w:color w:val="1F3864"/>
          <w:sz w:val="28"/>
          <w:szCs w:val="28"/>
        </w:rPr>
        <w:t xml:space="preserve">database_service.dart — persistence</w:t>
      </w:r>
    </w:p>
    <w:p>
      <w:pPr>
        <w:spacing w:after="120" w:before="0" w:line="300"/>
      </w:pPr>
      <w:r>
        <w:rPr>
          <w:rFonts w:ascii="Calibri" w:cs="Calibri" w:eastAsia="Calibri" w:hAnsi="Calibri"/>
          <w:sz w:val="22"/>
          <w:szCs w:val="22"/>
        </w:rPr>
        <w:t xml:space="preserve">All SQLite operations and photo file management. Public API:</w:t>
      </w:r>
    </w:p>
    <w:p>
      <w:pPr>
        <w:pStyle w:val="ListParagraph"/>
        <w:numPr>
          <w:ilvl w:val="0"/>
          <w:numId w:val="2"/>
        </w:numPr>
        <w:spacing w:after="80" w:line="280"/>
      </w:pPr>
      <w:r>
        <w:rPr>
          <w:rFonts w:ascii="Calibri" w:cs="Calibri" w:eastAsia="Calibri" w:hAnsi="Calibri"/>
          <w:b/>
          <w:bCs/>
          <w:sz w:val="22"/>
          <w:szCs w:val="22"/>
        </w:rPr>
        <w:t xml:space="preserve">saveReceipt() </w:t>
      </w:r>
      <w:r>
        <w:rPr>
          <w:rFonts w:ascii="Calibri" w:cs="Calibri" w:eastAsia="Calibri" w:hAnsi="Calibri"/>
          <w:sz w:val="22"/>
          <w:szCs w:val="22"/>
        </w:rPr>
        <w:t xml:space="preserve">— inserts new record with smart-named photo</w:t>
      </w:r>
    </w:p>
    <w:p>
      <w:pPr>
        <w:pStyle w:val="ListParagraph"/>
        <w:numPr>
          <w:ilvl w:val="0"/>
          <w:numId w:val="2"/>
        </w:numPr>
        <w:spacing w:after="80" w:line="280"/>
      </w:pPr>
      <w:r>
        <w:rPr>
          <w:rFonts w:ascii="Calibri" w:cs="Calibri" w:eastAsia="Calibri" w:hAnsi="Calibri"/>
          <w:b/>
          <w:bCs/>
          <w:sz w:val="22"/>
          <w:szCs w:val="22"/>
        </w:rPr>
        <w:t xml:space="preserve">updateReceipt() </w:t>
      </w:r>
      <w:r>
        <w:rPr>
          <w:rFonts w:ascii="Calibri" w:cs="Calibri" w:eastAsia="Calibri" w:hAnsi="Calibri"/>
          <w:sz w:val="22"/>
          <w:szCs w:val="22"/>
        </w:rPr>
        <w:t xml:space="preserve">— updates existing record, renames photo if needed</w:t>
      </w:r>
    </w:p>
    <w:p>
      <w:pPr>
        <w:pStyle w:val="ListParagraph"/>
        <w:numPr>
          <w:ilvl w:val="0"/>
          <w:numId w:val="2"/>
        </w:numPr>
        <w:spacing w:after="80" w:line="280"/>
      </w:pPr>
      <w:r>
        <w:rPr>
          <w:rFonts w:ascii="Calibri" w:cs="Calibri" w:eastAsia="Calibri" w:hAnsi="Calibri"/>
          <w:b/>
          <w:bCs/>
          <w:sz w:val="22"/>
          <w:szCs w:val="22"/>
        </w:rPr>
        <w:t xml:space="preserve">deleteReceipt() </w:t>
      </w:r>
      <w:r>
        <w:rPr>
          <w:rFonts w:ascii="Calibri" w:cs="Calibri" w:eastAsia="Calibri" w:hAnsi="Calibri"/>
          <w:sz w:val="22"/>
          <w:szCs w:val="22"/>
        </w:rPr>
        <w:t xml:space="preserve">— removes record and photo file</w:t>
      </w:r>
    </w:p>
    <w:p>
      <w:pPr>
        <w:pStyle w:val="ListParagraph"/>
        <w:numPr>
          <w:ilvl w:val="0"/>
          <w:numId w:val="2"/>
        </w:numPr>
        <w:spacing w:after="80" w:line="280"/>
      </w:pPr>
      <w:r>
        <w:rPr>
          <w:rFonts w:ascii="Calibri" w:cs="Calibri" w:eastAsia="Calibri" w:hAnsi="Calibri"/>
          <w:b/>
          <w:bCs/>
          <w:sz w:val="22"/>
          <w:szCs w:val="22"/>
        </w:rPr>
        <w:t xml:space="preserve">getRecent(limit) </w:t>
      </w:r>
      <w:r>
        <w:rPr>
          <w:rFonts w:ascii="Calibri" w:cs="Calibri" w:eastAsia="Calibri" w:hAnsi="Calibri"/>
          <w:sz w:val="22"/>
          <w:szCs w:val="22"/>
        </w:rPr>
        <w:t xml:space="preserve">— last N receipts for the home screen</w:t>
      </w:r>
    </w:p>
    <w:p>
      <w:pPr>
        <w:pStyle w:val="ListParagraph"/>
        <w:numPr>
          <w:ilvl w:val="0"/>
          <w:numId w:val="2"/>
        </w:numPr>
        <w:spacing w:after="80" w:line="280"/>
      </w:pPr>
      <w:r>
        <w:rPr>
          <w:rFonts w:ascii="Calibri" w:cs="Calibri" w:eastAsia="Calibri" w:hAnsi="Calibri"/>
          <w:b/>
          <w:bCs/>
          <w:sz w:val="22"/>
          <w:szCs w:val="22"/>
        </w:rPr>
        <w:t xml:space="preserve">getByDateRange(from, to) </w:t>
      </w:r>
      <w:r>
        <w:rPr>
          <w:rFonts w:ascii="Calibri" w:cs="Calibri" w:eastAsia="Calibri" w:hAnsi="Calibri"/>
          <w:sz w:val="22"/>
          <w:szCs w:val="22"/>
        </w:rPr>
        <w:t xml:space="preserve">— invoice date range query</w:t>
      </w:r>
    </w:p>
    <w:p>
      <w:pPr>
        <w:pStyle w:val="ListParagraph"/>
        <w:numPr>
          <w:ilvl w:val="0"/>
          <w:numId w:val="2"/>
        </w:numPr>
        <w:spacing w:after="80" w:line="280"/>
      </w:pPr>
      <w:r>
        <w:rPr>
          <w:rFonts w:ascii="Calibri" w:cs="Calibri" w:eastAsia="Calibri" w:hAnsi="Calibri"/>
          <w:b/>
          <w:bCs/>
          <w:sz w:val="22"/>
          <w:szCs w:val="22"/>
        </w:rPr>
        <w:t xml:space="preserve">getByScanDateRange(from, to) </w:t>
      </w:r>
      <w:r>
        <w:rPr>
          <w:rFonts w:ascii="Calibri" w:cs="Calibri" w:eastAsia="Calibri" w:hAnsi="Calibri"/>
          <w:sz w:val="22"/>
          <w:szCs w:val="22"/>
        </w:rPr>
        <w:t xml:space="preserve">— scan date range query</w:t>
      </w:r>
    </w:p>
    <w:p>
      <w:pPr>
        <w:pStyle w:val="ListParagraph"/>
        <w:numPr>
          <w:ilvl w:val="0"/>
          <w:numId w:val="2"/>
        </w:numPr>
        <w:spacing w:after="80" w:line="280"/>
      </w:pPr>
      <w:r>
        <w:rPr>
          <w:rFonts w:ascii="Calibri" w:cs="Calibri" w:eastAsia="Calibri" w:hAnsi="Calibri"/>
          <w:b/>
          <w:bCs/>
          <w:sz w:val="22"/>
          <w:szCs w:val="22"/>
        </w:rPr>
        <w:t xml:space="preserve">findPossibleDuplicates(...) </w:t>
      </w:r>
      <w:r>
        <w:rPr>
          <w:rFonts w:ascii="Calibri" w:cs="Calibri" w:eastAsia="Calibri" w:hAnsi="Calibri"/>
          <w:sz w:val="22"/>
          <w:szCs w:val="22"/>
        </w:rPr>
        <w:t xml:space="preserve">— duplicate detection</w:t>
      </w:r>
    </w:p>
    <w:p>
      <w:pPr>
        <w:pStyle w:val="ListParagraph"/>
        <w:numPr>
          <w:ilvl w:val="0"/>
          <w:numId w:val="2"/>
        </w:numPr>
        <w:spacing w:after="80" w:line="280"/>
      </w:pPr>
      <w:r>
        <w:rPr>
          <w:rFonts w:ascii="Calibri" w:cs="Calibri" w:eastAsia="Calibri" w:hAnsi="Calibri"/>
          <w:b/>
          <w:bCs/>
          <w:sz w:val="22"/>
          <w:szCs w:val="22"/>
        </w:rPr>
        <w:t xml:space="preserve">getById(id) </w:t>
      </w:r>
      <w:r>
        <w:rPr>
          <w:rFonts w:ascii="Calibri" w:cs="Calibri" w:eastAsia="Calibri" w:hAnsi="Calibri"/>
          <w:sz w:val="22"/>
          <w:szCs w:val="22"/>
        </w:rPr>
        <w:t xml:space="preserve">— single record lookup</w:t>
      </w:r>
    </w:p>
    <w:p>
      <w:pPr>
        <w:pStyle w:val="ListParagraph"/>
        <w:numPr>
          <w:ilvl w:val="0"/>
          <w:numId w:val="2"/>
        </w:numPr>
        <w:spacing w:after="80" w:line="280"/>
      </w:pPr>
      <w:r>
        <w:rPr>
          <w:rFonts w:ascii="Calibri" w:cs="Calibri" w:eastAsia="Calibri" w:hAnsi="Calibri"/>
          <w:b/>
          <w:bCs/>
          <w:sz w:val="22"/>
          <w:szCs w:val="22"/>
        </w:rPr>
        <w:t xml:space="preserve">count() </w:t>
      </w:r>
      <w:r>
        <w:rPr>
          <w:rFonts w:ascii="Calibri" w:cs="Calibri" w:eastAsia="Calibri" w:hAnsi="Calibri"/>
          <w:sz w:val="22"/>
          <w:szCs w:val="22"/>
        </w:rPr>
        <w:t xml:space="preserve">— total receipt count</w:t>
      </w:r>
    </w:p>
    <w:p>
      <w:pPr>
        <w:spacing w:after="120" w:before="0" w:line="300"/>
      </w:pPr>
      <w:r>
        <w:rPr>
          <w:rFonts w:ascii="Calibri" w:cs="Calibri" w:eastAsia="Calibri" w:hAnsi="Calibri"/>
          <w:sz w:val="22"/>
          <w:szCs w:val="22"/>
        </w:rPr>
        <w:t xml:space="preserve">The Receipt class is also defined here, including the buildSmartFilename() method that produces the canonical filename for any receipt instance.</w:t>
      </w:r>
    </w:p>
    <w:p>
      <w:pPr>
        <w:pStyle w:val="Heading2"/>
        <w:spacing w:after="140" w:before="280"/>
      </w:pPr>
      <w:r>
        <w:rPr>
          <w:rFonts w:ascii="Calibri" w:cs="Calibri" w:eastAsia="Calibri" w:hAnsi="Calibri"/>
          <w:b/>
          <w:bCs/>
          <w:color w:val="1F3864"/>
          <w:sz w:val="28"/>
          <w:szCs w:val="28"/>
        </w:rPr>
        <w:t xml:space="preserve">export_service.dart — sharing</w:t>
      </w:r>
    </w:p>
    <w:p>
      <w:pPr>
        <w:spacing w:after="120" w:before="0" w:line="300"/>
      </w:pPr>
      <w:r>
        <w:rPr>
          <w:rFonts w:ascii="Calibri" w:cs="Calibri" w:eastAsia="Calibri" w:hAnsi="Calibri"/>
          <w:sz w:val="22"/>
          <w:szCs w:val="22"/>
        </w:rPr>
        <w:t xml:space="preserve">CSV generation and Android share sheet integration. Public API:</w:t>
      </w:r>
    </w:p>
    <w:p>
      <w:pPr>
        <w:pStyle w:val="ListParagraph"/>
        <w:numPr>
          <w:ilvl w:val="0"/>
          <w:numId w:val="2"/>
        </w:numPr>
        <w:spacing w:after="80" w:line="280"/>
      </w:pPr>
      <w:r>
        <w:rPr>
          <w:rFonts w:ascii="Calibri" w:cs="Calibri" w:eastAsia="Calibri" w:hAnsi="Calibri"/>
          <w:b/>
          <w:bCs/>
          <w:sz w:val="22"/>
          <w:szCs w:val="22"/>
        </w:rPr>
        <w:t xml:space="preserve">exportAndShare(range, content, dateBasis) </w:t>
      </w:r>
      <w:r>
        <w:rPr>
          <w:rFonts w:ascii="Calibri" w:cs="Calibri" w:eastAsia="Calibri" w:hAnsi="Calibri"/>
          <w:sz w:val="22"/>
          <w:szCs w:val="22"/>
        </w:rPr>
        <w:t xml:space="preserve">— full export pipeline</w:t>
      </w:r>
    </w:p>
    <w:p>
      <w:pPr>
        <w:spacing w:after="120" w:before="0" w:line="300"/>
      </w:pPr>
      <w:r>
        <w:rPr>
          <w:rFonts w:ascii="Calibri" w:cs="Calibri" w:eastAsia="Calibri" w:hAnsi="Calibri"/>
          <w:sz w:val="22"/>
          <w:szCs w:val="22"/>
        </w:rPr>
        <w:t xml:space="preserve">Internally builds CSV, collects photo files, hands the file list to share_plus which delegates to Android.</w:t>
      </w:r>
    </w:p>
    <w:p>
      <w:pPr>
        <w:pStyle w:val="Heading2"/>
        <w:spacing w:after="140" w:before="280"/>
      </w:pPr>
      <w:r>
        <w:rPr>
          <w:rFonts w:ascii="Calibri" w:cs="Calibri" w:eastAsia="Calibri" w:hAnsi="Calibri"/>
          <w:b/>
          <w:bCs/>
          <w:color w:val="1F3864"/>
          <w:sz w:val="28"/>
          <w:szCs w:val="28"/>
        </w:rPr>
        <w:t xml:space="preserve">gemini_service.dart — AI integration</w:t>
      </w:r>
    </w:p>
    <w:p>
      <w:pPr>
        <w:spacing w:after="120" w:before="0" w:line="300"/>
      </w:pPr>
      <w:r>
        <w:rPr>
          <w:rFonts w:ascii="Calibri" w:cs="Calibri" w:eastAsia="Calibri" w:hAnsi="Calibri"/>
          <w:sz w:val="22"/>
          <w:szCs w:val="22"/>
        </w:rPr>
        <w:t xml:space="preserve">Wrapped Google Gemini API access. Public API:</w:t>
      </w:r>
    </w:p>
    <w:p>
      <w:pPr>
        <w:pStyle w:val="ListParagraph"/>
        <w:numPr>
          <w:ilvl w:val="0"/>
          <w:numId w:val="2"/>
        </w:numPr>
        <w:spacing w:after="80" w:line="280"/>
      </w:pPr>
      <w:r>
        <w:rPr>
          <w:rFonts w:ascii="Calibri" w:cs="Calibri" w:eastAsia="Calibri" w:hAnsi="Calibri"/>
          <w:b/>
          <w:bCs/>
          <w:sz w:val="22"/>
          <w:szCs w:val="22"/>
        </w:rPr>
        <w:t xml:space="preserve">isConfigured() </w:t>
      </w:r>
      <w:r>
        <w:rPr>
          <w:rFonts w:ascii="Calibri" w:cs="Calibri" w:eastAsia="Calibri" w:hAnsi="Calibri"/>
          <w:sz w:val="22"/>
          <w:szCs w:val="22"/>
        </w:rPr>
        <w:t xml:space="preserve">— checks if API key is set</w:t>
      </w:r>
    </w:p>
    <w:p>
      <w:pPr>
        <w:pStyle w:val="ListParagraph"/>
        <w:numPr>
          <w:ilvl w:val="0"/>
          <w:numId w:val="2"/>
        </w:numPr>
        <w:spacing w:after="80" w:line="280"/>
      </w:pPr>
      <w:r>
        <w:rPr>
          <w:rFonts w:ascii="Calibri" w:cs="Calibri" w:eastAsia="Calibri" w:hAnsi="Calibri"/>
          <w:b/>
          <w:bCs/>
          <w:sz w:val="22"/>
          <w:szCs w:val="22"/>
        </w:rPr>
        <w:t xml:space="preserve">scanReceipt(imageBytes) </w:t>
      </w:r>
      <w:r>
        <w:rPr>
          <w:rFonts w:ascii="Calibri" w:cs="Calibri" w:eastAsia="Calibri" w:hAnsi="Calibri"/>
          <w:sz w:val="22"/>
          <w:szCs w:val="22"/>
        </w:rPr>
        <w:t xml:space="preserve">— sends image, returns ScanResult</w:t>
      </w:r>
    </w:p>
    <w:p>
      <w:pPr>
        <w:spacing w:after="120" w:before="0" w:line="300"/>
      </w:pPr>
      <w:r>
        <w:rPr>
          <w:rFonts w:ascii="Calibri" w:cs="Calibri" w:eastAsia="Calibri" w:hAnsi="Calibri"/>
          <w:sz w:val="22"/>
          <w:szCs w:val="22"/>
        </w:rPr>
        <w:t xml:space="preserve">Critical design choice: scanReceipt never throws. All errors — network, API, parsing, timeout — are caught and returned as ScanResult.failure with a descriptive message. The UI handles success/failure cleanly without try/catch sprinkled around.</w:t>
      </w:r>
    </w:p>
    <w:p>
      <w:pPr>
        <w:pStyle w:val="Heading1"/>
        <w:pageBreakBefore/>
        <w:spacing w:after="200" w:before="360"/>
      </w:pPr>
      <w:r>
        <w:rPr>
          <w:rFonts w:ascii="Calibri" w:cs="Calibri" w:eastAsia="Calibri" w:hAnsi="Calibri"/>
          <w:b/>
          <w:bCs/>
          <w:color w:val="1F3864"/>
          <w:sz w:val="36"/>
          <w:szCs w:val="36"/>
        </w:rPr>
        <w:t xml:space="preserve">15. Daily Usage Workflow</w:t>
      </w:r>
    </w:p>
    <w:p>
      <w:pPr>
        <w:spacing w:after="120" w:before="0" w:line="300"/>
      </w:pPr>
      <w:r>
        <w:rPr>
          <w:rFonts w:ascii="Calibri" w:cs="Calibri" w:eastAsia="Calibri" w:hAnsi="Calibri"/>
          <w:sz w:val="22"/>
          <w:szCs w:val="22"/>
        </w:rPr>
        <w:t xml:space="preserve">Once installed, the app operates entirely on the phone. The development laptop is not involved in normal use.</w:t>
      </w:r>
    </w:p>
    <w:p>
      <w:pPr>
        <w:pStyle w:val="Heading2"/>
        <w:spacing w:after="140" w:before="280"/>
      </w:pPr>
      <w:r>
        <w:rPr>
          <w:rFonts w:ascii="Calibri" w:cs="Calibri" w:eastAsia="Calibri" w:hAnsi="Calibri"/>
          <w:b/>
          <w:bCs/>
          <w:color w:val="1F3864"/>
          <w:sz w:val="28"/>
          <w:szCs w:val="28"/>
        </w:rPr>
        <w:t xml:space="preserve">Adding a receipt</w:t>
      </w:r>
    </w:p>
    <w:p>
      <w:pPr>
        <w:spacing w:after="120" w:before="0" w:line="300"/>
      </w:pPr>
      <w:r>
        <w:rPr>
          <w:rFonts w:ascii="Calibri" w:cs="Calibri" w:eastAsia="Calibri" w:hAnsi="Calibri"/>
          <w:b/>
          <w:bCs/>
          <w:sz w:val="22"/>
          <w:szCs w:val="22"/>
        </w:rPr>
        <w:t xml:space="preserve">1. </w:t>
      </w:r>
      <w:r>
        <w:rPr>
          <w:rFonts w:ascii="Calibri" w:cs="Calibri" w:eastAsia="Calibri" w:hAnsi="Calibri"/>
          <w:sz w:val="22"/>
          <w:szCs w:val="22"/>
        </w:rPr>
        <w:t xml:space="preserve">Open Receipt Scanner from app drawer (typically takes 2 seconds)</w:t>
      </w:r>
    </w:p>
    <w:p>
      <w:pPr>
        <w:spacing w:after="120" w:before="0" w:line="300"/>
      </w:pPr>
      <w:r>
        <w:rPr>
          <w:rFonts w:ascii="Calibri" w:cs="Calibri" w:eastAsia="Calibri" w:hAnsi="Calibri"/>
          <w:b/>
          <w:bCs/>
          <w:sz w:val="22"/>
          <w:szCs w:val="22"/>
        </w:rPr>
        <w:t xml:space="preserve">2. </w:t>
      </w:r>
      <w:r>
        <w:rPr>
          <w:rFonts w:ascii="Calibri" w:cs="Calibri" w:eastAsia="Calibri" w:hAnsi="Calibri"/>
          <w:sz w:val="22"/>
          <w:szCs w:val="22"/>
        </w:rPr>
        <w:t xml:space="preserve">Tap "Take Photo" — phone camera opens</w:t>
      </w:r>
    </w:p>
    <w:p>
      <w:pPr>
        <w:spacing w:after="120" w:before="0" w:line="300"/>
      </w:pPr>
      <w:r>
        <w:rPr>
          <w:rFonts w:ascii="Calibri" w:cs="Calibri" w:eastAsia="Calibri" w:hAnsi="Calibri"/>
          <w:b/>
          <w:bCs/>
          <w:sz w:val="22"/>
          <w:szCs w:val="22"/>
        </w:rPr>
        <w:t xml:space="preserve">3. </w:t>
      </w:r>
      <w:r>
        <w:rPr>
          <w:rFonts w:ascii="Calibri" w:cs="Calibri" w:eastAsia="Calibri" w:hAnsi="Calibri"/>
          <w:sz w:val="22"/>
          <w:szCs w:val="22"/>
        </w:rPr>
        <w:t xml:space="preserve">Photograph the receipt — make sure it's readable</w:t>
      </w:r>
    </w:p>
    <w:p>
      <w:pPr>
        <w:spacing w:after="120" w:before="0" w:line="300"/>
      </w:pPr>
      <w:r>
        <w:rPr>
          <w:rFonts w:ascii="Calibri" w:cs="Calibri" w:eastAsia="Calibri" w:hAnsi="Calibri"/>
          <w:b/>
          <w:bCs/>
          <w:sz w:val="22"/>
          <w:szCs w:val="22"/>
        </w:rPr>
        <w:t xml:space="preserve">4. </w:t>
      </w:r>
      <w:r>
        <w:rPr>
          <w:rFonts w:ascii="Calibri" w:cs="Calibri" w:eastAsia="Calibri" w:hAnsi="Calibri"/>
          <w:sz w:val="22"/>
          <w:szCs w:val="22"/>
        </w:rPr>
        <w:t xml:space="preserve">Confirm the photo</w:t>
      </w:r>
    </w:p>
    <w:p>
      <w:pPr>
        <w:spacing w:after="120" w:before="0" w:line="300"/>
      </w:pPr>
      <w:r>
        <w:rPr>
          <w:rFonts w:ascii="Calibri" w:cs="Calibri" w:eastAsia="Calibri" w:hAnsi="Calibri"/>
          <w:b/>
          <w:bCs/>
          <w:sz w:val="22"/>
          <w:szCs w:val="22"/>
        </w:rPr>
        <w:t xml:space="preserve">5. </w:t>
      </w:r>
      <w:r>
        <w:rPr>
          <w:rFonts w:ascii="Calibri" w:cs="Calibri" w:eastAsia="Calibri" w:hAnsi="Calibri"/>
          <w:sz w:val="22"/>
          <w:szCs w:val="22"/>
        </w:rPr>
        <w:t xml:space="preserve">Tap "Scan with Gemini" — wait 5-15 seconds for AI processing</w:t>
      </w:r>
    </w:p>
    <w:p>
      <w:pPr>
        <w:spacing w:after="120" w:before="0" w:line="300"/>
      </w:pPr>
      <w:r>
        <w:rPr>
          <w:rFonts w:ascii="Calibri" w:cs="Calibri" w:eastAsia="Calibri" w:hAnsi="Calibri"/>
          <w:b/>
          <w:bCs/>
          <w:sz w:val="22"/>
          <w:szCs w:val="22"/>
        </w:rPr>
        <w:t xml:space="preserve">6. </w:t>
      </w:r>
      <w:r>
        <w:rPr>
          <w:rFonts w:ascii="Calibri" w:cs="Calibri" w:eastAsia="Calibri" w:hAnsi="Calibri"/>
          <w:sz w:val="22"/>
          <w:szCs w:val="22"/>
        </w:rPr>
        <w:t xml:space="preserve">Form fields auto-populate — review and adjust as needed</w:t>
      </w:r>
    </w:p>
    <w:p>
      <w:pPr>
        <w:spacing w:after="120" w:before="0" w:line="300"/>
      </w:pPr>
      <w:r>
        <w:rPr>
          <w:rFonts w:ascii="Calibri" w:cs="Calibri" w:eastAsia="Calibri" w:hAnsi="Calibri"/>
          <w:b/>
          <w:bCs/>
          <w:sz w:val="22"/>
          <w:szCs w:val="22"/>
        </w:rPr>
        <w:t xml:space="preserve">7. </w:t>
      </w:r>
      <w:r>
        <w:rPr>
          <w:rFonts w:ascii="Calibri" w:cs="Calibri" w:eastAsia="Calibri" w:hAnsi="Calibri"/>
          <w:sz w:val="22"/>
          <w:szCs w:val="22"/>
        </w:rPr>
        <w:t xml:space="preserve">Tap Save</w:t>
      </w:r>
    </w:p>
    <w:p>
      <w:pPr>
        <w:spacing w:after="120" w:before="0" w:line="300"/>
      </w:pPr>
      <w:r>
        <w:rPr>
          <w:rFonts w:ascii="Calibri" w:cs="Calibri" w:eastAsia="Calibri" w:hAnsi="Calibri"/>
          <w:sz w:val="22"/>
          <w:szCs w:val="22"/>
        </w:rPr>
        <w:t xml:space="preserve">Total time: 30-45 seconds per receipt. Manual entry without scan is roughly the same time.</w:t>
      </w:r>
    </w:p>
    <w:p>
      <w:pPr>
        <w:pStyle w:val="Heading2"/>
        <w:spacing w:after="140" w:before="280"/>
      </w:pPr>
      <w:r>
        <w:rPr>
          <w:rFonts w:ascii="Calibri" w:cs="Calibri" w:eastAsia="Calibri" w:hAnsi="Calibri"/>
          <w:b/>
          <w:bCs/>
          <w:color w:val="1F3864"/>
          <w:sz w:val="28"/>
          <w:szCs w:val="28"/>
        </w:rPr>
        <w:t xml:space="preserve">Weekly export to accountant</w:t>
      </w:r>
    </w:p>
    <w:p>
      <w:pPr>
        <w:spacing w:after="120" w:before="0" w:line="300"/>
      </w:pPr>
      <w:r>
        <w:rPr>
          <w:rFonts w:ascii="Calibri" w:cs="Calibri" w:eastAsia="Calibri" w:hAnsi="Calibri"/>
          <w:b/>
          <w:bCs/>
          <w:sz w:val="22"/>
          <w:szCs w:val="22"/>
        </w:rPr>
        <w:t xml:space="preserve">1. </w:t>
      </w:r>
      <w:r>
        <w:rPr>
          <w:rFonts w:ascii="Calibri" w:cs="Calibri" w:eastAsia="Calibri" w:hAnsi="Calibri"/>
          <w:sz w:val="22"/>
          <w:szCs w:val="22"/>
        </w:rPr>
        <w:t xml:space="preserve">Open app, tap the cloud upload icon</w:t>
      </w:r>
    </w:p>
    <w:p>
      <w:pPr>
        <w:spacing w:after="120" w:before="0" w:line="300"/>
      </w:pPr>
      <w:r>
        <w:rPr>
          <w:rFonts w:ascii="Calibri" w:cs="Calibri" w:eastAsia="Calibri" w:hAnsi="Calibri"/>
          <w:b/>
          <w:bCs/>
          <w:sz w:val="22"/>
          <w:szCs w:val="22"/>
        </w:rPr>
        <w:t xml:space="preserve">2. </w:t>
      </w:r>
      <w:r>
        <w:rPr>
          <w:rFonts w:ascii="Calibri" w:cs="Calibri" w:eastAsia="Calibri" w:hAnsi="Calibri"/>
          <w:sz w:val="22"/>
          <w:szCs w:val="22"/>
        </w:rPr>
        <w:t xml:space="preserve">Pick "This week"</w:t>
      </w:r>
    </w:p>
    <w:p>
      <w:pPr>
        <w:spacing w:after="120" w:before="0" w:line="300"/>
      </w:pPr>
      <w:r>
        <w:rPr>
          <w:rFonts w:ascii="Calibri" w:cs="Calibri" w:eastAsia="Calibri" w:hAnsi="Calibri"/>
          <w:b/>
          <w:bCs/>
          <w:sz w:val="22"/>
          <w:szCs w:val="22"/>
        </w:rPr>
        <w:t xml:space="preserve">3. </w:t>
      </w:r>
      <w:r>
        <w:rPr>
          <w:rFonts w:ascii="Calibri" w:cs="Calibri" w:eastAsia="Calibri" w:hAnsi="Calibri"/>
          <w:sz w:val="22"/>
          <w:szCs w:val="22"/>
        </w:rPr>
        <w:t xml:space="preserve">Pick "CSV only"</w:t>
      </w:r>
    </w:p>
    <w:p>
      <w:pPr>
        <w:spacing w:after="120" w:before="0" w:line="300"/>
      </w:pPr>
      <w:r>
        <w:rPr>
          <w:rFonts w:ascii="Calibri" w:cs="Calibri" w:eastAsia="Calibri" w:hAnsi="Calibri"/>
          <w:b/>
          <w:bCs/>
          <w:sz w:val="22"/>
          <w:szCs w:val="22"/>
        </w:rPr>
        <w:t xml:space="preserve">4. </w:t>
      </w:r>
      <w:r>
        <w:rPr>
          <w:rFonts w:ascii="Calibri" w:cs="Calibri" w:eastAsia="Calibri" w:hAnsi="Calibri"/>
          <w:sz w:val="22"/>
          <w:szCs w:val="22"/>
        </w:rPr>
        <w:t xml:space="preserve">Pick "Scan date"</w:t>
      </w:r>
    </w:p>
    <w:p>
      <w:pPr>
        <w:spacing w:after="120" w:before="0" w:line="300"/>
      </w:pPr>
      <w:r>
        <w:rPr>
          <w:rFonts w:ascii="Calibri" w:cs="Calibri" w:eastAsia="Calibri" w:hAnsi="Calibri"/>
          <w:b/>
          <w:bCs/>
          <w:sz w:val="22"/>
          <w:szCs w:val="22"/>
        </w:rPr>
        <w:t xml:space="preserve">5. </w:t>
      </w:r>
      <w:r>
        <w:rPr>
          <w:rFonts w:ascii="Calibri" w:cs="Calibri" w:eastAsia="Calibri" w:hAnsi="Calibri"/>
          <w:sz w:val="22"/>
          <w:szCs w:val="22"/>
        </w:rPr>
        <w:t xml:space="preserve">Share sheet opens — pick WhatsApp</w:t>
      </w:r>
    </w:p>
    <w:p>
      <w:pPr>
        <w:spacing w:after="120" w:before="0" w:line="300"/>
      </w:pPr>
      <w:r>
        <w:rPr>
          <w:rFonts w:ascii="Calibri" w:cs="Calibri" w:eastAsia="Calibri" w:hAnsi="Calibri"/>
          <w:b/>
          <w:bCs/>
          <w:sz w:val="22"/>
          <w:szCs w:val="22"/>
        </w:rPr>
        <w:t xml:space="preserve">6. </w:t>
      </w:r>
      <w:r>
        <w:rPr>
          <w:rFonts w:ascii="Calibri" w:cs="Calibri" w:eastAsia="Calibri" w:hAnsi="Calibri"/>
          <w:sz w:val="22"/>
          <w:szCs w:val="22"/>
        </w:rPr>
        <w:t xml:space="preserve">Choose accountant's contact, send</w:t>
      </w:r>
    </w:p>
    <w:p>
      <w:pPr>
        <w:spacing w:after="120" w:before="0" w:line="300"/>
      </w:pPr>
      <w:r>
        <w:rPr>
          <w:rFonts w:ascii="Calibri" w:cs="Calibri" w:eastAsia="Calibri" w:hAnsi="Calibri"/>
          <w:sz w:val="22"/>
          <w:szCs w:val="22"/>
        </w:rPr>
        <w:t xml:space="preserve">Total time: about 30 seconds.</w:t>
      </w:r>
    </w:p>
    <w:p>
      <w:pPr>
        <w:pStyle w:val="Heading2"/>
        <w:spacing w:after="140" w:before="280"/>
      </w:pPr>
      <w:r>
        <w:rPr>
          <w:rFonts w:ascii="Calibri" w:cs="Calibri" w:eastAsia="Calibri" w:hAnsi="Calibri"/>
          <w:b/>
          <w:bCs/>
          <w:color w:val="1F3864"/>
          <w:sz w:val="28"/>
          <w:szCs w:val="28"/>
        </w:rPr>
        <w:t xml:space="preserve">Monthly backup to OneDrive</w:t>
      </w:r>
    </w:p>
    <w:p>
      <w:pPr>
        <w:spacing w:after="120" w:before="0" w:line="300"/>
      </w:pPr>
      <w:r>
        <w:rPr>
          <w:rFonts w:ascii="Calibri" w:cs="Calibri" w:eastAsia="Calibri" w:hAnsi="Calibri"/>
          <w:sz w:val="22"/>
          <w:szCs w:val="22"/>
        </w:rPr>
        <w:t xml:space="preserve">Same flow as above but choose "This month" → "CSV + photos" → "Invoice date" → OneDrive. The first time, navigate to a "Receipt_Scanner" folder in OneDrive and save there. OneDrive remembers the destination for future uploads.</w:t>
      </w:r>
    </w:p>
    <w:p>
      <w:pPr>
        <w:pStyle w:val="Heading1"/>
        <w:pageBreakBefore/>
        <w:spacing w:after="200" w:before="360"/>
      </w:pPr>
      <w:r>
        <w:rPr>
          <w:rFonts w:ascii="Calibri" w:cs="Calibri" w:eastAsia="Calibri" w:hAnsi="Calibri"/>
          <w:b/>
          <w:bCs/>
          <w:color w:val="1F3864"/>
          <w:sz w:val="36"/>
          <w:szCs w:val="36"/>
        </w:rPr>
        <w:t xml:space="preserve">16. Future Roadmap</w:t>
      </w:r>
    </w:p>
    <w:p>
      <w:pPr>
        <w:spacing w:after="120" w:before="0" w:line="300"/>
      </w:pPr>
      <w:r>
        <w:rPr>
          <w:rFonts w:ascii="Calibri" w:cs="Calibri" w:eastAsia="Calibri" w:hAnsi="Calibri"/>
          <w:sz w:val="22"/>
          <w:szCs w:val="22"/>
        </w:rPr>
        <w:t xml:space="preserve">The app is fully functional in its current state, but several enhancements have been discussed for future versions.</w:t>
      </w:r>
    </w:p>
    <w:p>
      <w:pPr>
        <w:pStyle w:val="Heading2"/>
        <w:spacing w:after="140" w:before="280"/>
      </w:pPr>
      <w:r>
        <w:rPr>
          <w:rFonts w:ascii="Calibri" w:cs="Calibri" w:eastAsia="Calibri" w:hAnsi="Calibri"/>
          <w:b/>
          <w:bCs/>
          <w:color w:val="1F3864"/>
          <w:sz w:val="28"/>
          <w:szCs w:val="28"/>
        </w:rPr>
        <w:t xml:space="preserve">Version 0.6 — Project tracking (planned)</w:t>
      </w:r>
    </w:p>
    <w:p>
      <w:pPr>
        <w:spacing w:after="120" w:before="0" w:line="300"/>
      </w:pPr>
      <w:r>
        <w:rPr>
          <w:rFonts w:ascii="Calibri" w:cs="Calibri" w:eastAsia="Calibri" w:hAnsi="Calibri"/>
          <w:sz w:val="22"/>
          <w:szCs w:val="22"/>
        </w:rPr>
        <w:t xml:space="preserve">Each receipt belongs to a named project (e.g. "12 High Street", "5 Park Road"). The first screen becomes a project list; selecting a project enters that project's receipts. Multiple renovations can be tracked simultaneously without mixing.</w:t>
      </w:r>
    </w:p>
    <w:p>
      <w:pPr>
        <w:pStyle w:val="ListParagraph"/>
        <w:numPr>
          <w:ilvl w:val="0"/>
          <w:numId w:val="2"/>
        </w:numPr>
        <w:spacing w:after="80" w:line="280"/>
      </w:pPr>
      <w:r>
        <w:rPr>
          <w:rFonts w:ascii="Calibri" w:cs="Calibri" w:eastAsia="Calibri" w:hAnsi="Calibri"/>
          <w:sz w:val="22"/>
          <w:szCs w:val="22"/>
        </w:rPr>
        <w:t xml:space="preserve">New tbl_projects table: id, name, address, start_date, budget, notes</w:t>
      </w:r>
    </w:p>
    <w:p>
      <w:pPr>
        <w:pStyle w:val="ListParagraph"/>
        <w:numPr>
          <w:ilvl w:val="0"/>
          <w:numId w:val="2"/>
        </w:numPr>
        <w:spacing w:after="80" w:line="280"/>
      </w:pPr>
      <w:r>
        <w:rPr>
          <w:rFonts w:ascii="Calibri" w:cs="Calibri" w:eastAsia="Calibri" w:hAnsi="Calibri"/>
          <w:sz w:val="22"/>
          <w:szCs w:val="22"/>
        </w:rPr>
        <w:t xml:space="preserve">Add project_id column to tbl_receipts</w:t>
      </w:r>
    </w:p>
    <w:p>
      <w:pPr>
        <w:pStyle w:val="ListParagraph"/>
        <w:numPr>
          <w:ilvl w:val="0"/>
          <w:numId w:val="2"/>
        </w:numPr>
        <w:spacing w:after="80" w:line="280"/>
      </w:pPr>
      <w:r>
        <w:rPr>
          <w:rFonts w:ascii="Calibri" w:cs="Calibri" w:eastAsia="Calibri" w:hAnsi="Calibri"/>
          <w:sz w:val="22"/>
          <w:szCs w:val="22"/>
        </w:rPr>
        <w:t xml:space="preserve">Project dashboard with running totals and category breakdowns</w:t>
      </w:r>
    </w:p>
    <w:p>
      <w:pPr>
        <w:pStyle w:val="ListParagraph"/>
        <w:numPr>
          <w:ilvl w:val="0"/>
          <w:numId w:val="2"/>
        </w:numPr>
        <w:spacing w:after="80" w:line="280"/>
      </w:pPr>
      <w:r>
        <w:rPr>
          <w:rFonts w:ascii="Calibri" w:cs="Calibri" w:eastAsia="Calibri" w:hAnsi="Calibri"/>
          <w:sz w:val="22"/>
          <w:szCs w:val="22"/>
        </w:rPr>
        <w:t xml:space="preserve">Smart filenames optionally include project code</w:t>
      </w:r>
    </w:p>
    <w:p>
      <w:pPr>
        <w:pStyle w:val="ListParagraph"/>
        <w:numPr>
          <w:ilvl w:val="0"/>
          <w:numId w:val="2"/>
        </w:numPr>
        <w:spacing w:after="80" w:line="280"/>
      </w:pPr>
      <w:r>
        <w:rPr>
          <w:rFonts w:ascii="Calibri" w:cs="Calibri" w:eastAsia="Calibri" w:hAnsi="Calibri"/>
          <w:sz w:val="22"/>
          <w:szCs w:val="22"/>
        </w:rPr>
        <w:t xml:space="preserve">Per-project export</w:t>
      </w:r>
    </w:p>
    <w:p>
      <w:pPr>
        <w:pStyle w:val="Heading2"/>
        <w:spacing w:after="140" w:before="280"/>
      </w:pPr>
      <w:r>
        <w:rPr>
          <w:rFonts w:ascii="Calibri" w:cs="Calibri" w:eastAsia="Calibri" w:hAnsi="Calibri"/>
          <w:b/>
          <w:bCs/>
          <w:color w:val="1F3864"/>
          <w:sz w:val="28"/>
          <w:szCs w:val="28"/>
        </w:rPr>
        <w:t xml:space="preserve">Version 0.7 — Reports &amp; summaries (planned)</w:t>
      </w:r>
    </w:p>
    <w:p>
      <w:pPr>
        <w:spacing w:after="120" w:before="0" w:line="300"/>
      </w:pPr>
      <w:r>
        <w:rPr>
          <w:rFonts w:ascii="Calibri" w:cs="Calibri" w:eastAsia="Calibri" w:hAnsi="Calibri"/>
          <w:sz w:val="22"/>
          <w:szCs w:val="22"/>
        </w:rPr>
        <w:t xml:space="preserve">Category breakdown view showing total spent per category, with date filtering. Particularly useful for VAT calculations and budget tracking.</w:t>
      </w:r>
    </w:p>
    <w:p>
      <w:pPr>
        <w:pStyle w:val="ListParagraph"/>
        <w:numPr>
          <w:ilvl w:val="0"/>
          <w:numId w:val="2"/>
        </w:numPr>
        <w:spacing w:after="80" w:line="280"/>
      </w:pPr>
      <w:r>
        <w:rPr>
          <w:rFonts w:ascii="Calibri" w:cs="Calibri" w:eastAsia="Calibri" w:hAnsi="Calibri"/>
          <w:sz w:val="22"/>
          <w:szCs w:val="22"/>
        </w:rPr>
        <w:t xml:space="preserve">Total spent by category (Material, Subcontractor, etc.)</w:t>
      </w:r>
    </w:p>
    <w:p>
      <w:pPr>
        <w:pStyle w:val="ListParagraph"/>
        <w:numPr>
          <w:ilvl w:val="0"/>
          <w:numId w:val="2"/>
        </w:numPr>
        <w:spacing w:after="80" w:line="280"/>
      </w:pPr>
      <w:r>
        <w:rPr>
          <w:rFonts w:ascii="Calibri" w:cs="Calibri" w:eastAsia="Calibri" w:hAnsi="Calibri"/>
          <w:sz w:val="22"/>
          <w:szCs w:val="22"/>
        </w:rPr>
        <w:t xml:space="preserve">Total VAT reclaimable for the period</w:t>
      </w:r>
    </w:p>
    <w:p>
      <w:pPr>
        <w:pStyle w:val="ListParagraph"/>
        <w:numPr>
          <w:ilvl w:val="0"/>
          <w:numId w:val="2"/>
        </w:numPr>
        <w:spacing w:after="80" w:line="280"/>
      </w:pPr>
      <w:r>
        <w:rPr>
          <w:rFonts w:ascii="Calibri" w:cs="Calibri" w:eastAsia="Calibri" w:hAnsi="Calibri"/>
          <w:sz w:val="22"/>
          <w:szCs w:val="22"/>
        </w:rPr>
        <w:t xml:space="preserve">Comparison vs project budget (when project tracking is added)</w:t>
      </w:r>
    </w:p>
    <w:p>
      <w:pPr>
        <w:pStyle w:val="ListParagraph"/>
        <w:numPr>
          <w:ilvl w:val="0"/>
          <w:numId w:val="2"/>
        </w:numPr>
        <w:spacing w:after="80" w:line="280"/>
      </w:pPr>
      <w:r>
        <w:rPr>
          <w:rFonts w:ascii="Calibri" w:cs="Calibri" w:eastAsia="Calibri" w:hAnsi="Calibri"/>
          <w:sz w:val="22"/>
          <w:szCs w:val="22"/>
        </w:rPr>
        <w:t xml:space="preserve">Export reports as separate PDF/CSV summaries</w:t>
      </w:r>
    </w:p>
    <w:p>
      <w:pPr>
        <w:pStyle w:val="Heading2"/>
        <w:spacing w:after="140" w:before="280"/>
      </w:pPr>
      <w:r>
        <w:rPr>
          <w:rFonts w:ascii="Calibri" w:cs="Calibri" w:eastAsia="Calibri" w:hAnsi="Calibri"/>
          <w:b/>
          <w:bCs/>
          <w:color w:val="1F3864"/>
          <w:sz w:val="28"/>
          <w:szCs w:val="28"/>
        </w:rPr>
        <w:t xml:space="preserve">Version 0.8+ — Possibilities</w:t>
      </w:r>
    </w:p>
    <w:p>
      <w:pPr>
        <w:pStyle w:val="ListParagraph"/>
        <w:numPr>
          <w:ilvl w:val="0"/>
          <w:numId w:val="2"/>
        </w:numPr>
        <w:spacing w:after="80" w:line="280"/>
      </w:pPr>
      <w:r>
        <w:rPr>
          <w:rFonts w:ascii="Calibri" w:cs="Calibri" w:eastAsia="Calibri" w:hAnsi="Calibri"/>
          <w:sz w:val="22"/>
          <w:szCs w:val="22"/>
        </w:rPr>
        <w:t xml:space="preserve">Multi-photo per receipt (front and back, or multi-page invoices)</w:t>
      </w:r>
    </w:p>
    <w:p>
      <w:pPr>
        <w:pStyle w:val="ListParagraph"/>
        <w:numPr>
          <w:ilvl w:val="0"/>
          <w:numId w:val="2"/>
        </w:numPr>
        <w:spacing w:after="80" w:line="280"/>
      </w:pPr>
      <w:r>
        <w:rPr>
          <w:rFonts w:ascii="Calibri" w:cs="Calibri" w:eastAsia="Calibri" w:hAnsi="Calibri"/>
          <w:sz w:val="22"/>
          <w:szCs w:val="22"/>
        </w:rPr>
        <w:t xml:space="preserve">Mileage logger for travel category</w:t>
      </w:r>
    </w:p>
    <w:p>
      <w:pPr>
        <w:pStyle w:val="ListParagraph"/>
        <w:numPr>
          <w:ilvl w:val="0"/>
          <w:numId w:val="2"/>
        </w:numPr>
        <w:spacing w:after="80" w:line="280"/>
      </w:pPr>
      <w:r>
        <w:rPr>
          <w:rFonts w:ascii="Calibri" w:cs="Calibri" w:eastAsia="Calibri" w:hAnsi="Calibri"/>
          <w:sz w:val="22"/>
          <w:szCs w:val="22"/>
        </w:rPr>
        <w:t xml:space="preserve">Recurring receipt templates (monthly utility bills)</w:t>
      </w:r>
    </w:p>
    <w:p>
      <w:pPr>
        <w:pStyle w:val="ListParagraph"/>
        <w:numPr>
          <w:ilvl w:val="0"/>
          <w:numId w:val="2"/>
        </w:numPr>
        <w:spacing w:after="80" w:line="280"/>
      </w:pPr>
      <w:r>
        <w:rPr>
          <w:rFonts w:ascii="Calibri" w:cs="Calibri" w:eastAsia="Calibri" w:hAnsi="Calibri"/>
          <w:sz w:val="22"/>
          <w:szCs w:val="22"/>
        </w:rPr>
        <w:t xml:space="preserve">Direct Sage CSV export format matching their import template</w:t>
      </w:r>
    </w:p>
    <w:p>
      <w:pPr>
        <w:pStyle w:val="ListParagraph"/>
        <w:numPr>
          <w:ilvl w:val="0"/>
          <w:numId w:val="2"/>
        </w:numPr>
        <w:spacing w:after="80" w:line="280"/>
      </w:pPr>
      <w:r>
        <w:rPr>
          <w:rFonts w:ascii="Calibri" w:cs="Calibri" w:eastAsia="Calibri" w:hAnsi="Calibri"/>
          <w:sz w:val="22"/>
          <w:szCs w:val="22"/>
        </w:rPr>
        <w:t xml:space="preserve">Optional cloud sync via Firebase if multi-device access is needed</w:t>
      </w:r>
    </w:p>
    <w:p>
      <w:pPr>
        <w:pStyle w:val="ListParagraph"/>
        <w:numPr>
          <w:ilvl w:val="0"/>
          <w:numId w:val="2"/>
        </w:numPr>
        <w:spacing w:after="80" w:line="280"/>
      </w:pPr>
      <w:r>
        <w:rPr>
          <w:rFonts w:ascii="Calibri" w:cs="Calibri" w:eastAsia="Calibri" w:hAnsi="Calibri"/>
          <w:sz w:val="22"/>
          <w:szCs w:val="22"/>
        </w:rPr>
        <w:t xml:space="preserve">iOS port (would require a Mac and Apple Developer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FAFBFC" w:val="clear"/>
            <w:tcMar>
              <w:top w:type="dxa" w:w="160"/>
              <w:left w:type="dxa" w:w="220"/>
              <w:bottom w:type="dxa" w:w="160"/>
              <w:right w:type="dxa" w:w="220"/>
            </w:tcMar>
          </w:tcPr>
          <w:p>
            <w:pPr>
              <w:spacing w:after="80"/>
            </w:pPr>
            <w:r>
              <w:rPr>
                <w:rFonts w:ascii="Calibri" w:cs="Calibri" w:eastAsia="Calibri" w:hAnsi="Calibri"/>
                <w:b/>
                <w:bCs/>
                <w:caps/>
                <w:color w:val="375623"/>
                <w:sz w:val="20"/>
                <w:szCs w:val="20"/>
              </w:rPr>
              <w:t xml:space="preserve">Roadmap discipline</w:t>
            </w:r>
          </w:p>
          <w:p>
            <w:pPr>
              <w:spacing w:after="0" w:line="280"/>
            </w:pPr>
            <w:r>
              <w:rPr>
                <w:rFonts w:ascii="Calibri" w:cs="Calibri" w:eastAsia="Calibri" w:hAnsi="Calibri"/>
                <w:sz w:val="22"/>
                <w:szCs w:val="22"/>
              </w:rPr>
              <w:t xml:space="preserve">The project follows a "release early, release often, only what's needed" philosophy. Each version has solved a real problem before moving to the next. This document captures the current state — future features will be added through the same evolutionary process.</w:t>
            </w:r>
          </w:p>
        </w:tc>
      </w:tr>
    </w:tbl>
    <w:p>
      <w:pPr>
        <w:pStyle w:val="Heading1"/>
        <w:pageBreakBefore/>
        <w:spacing w:after="200" w:before="360"/>
      </w:pPr>
      <w:r>
        <w:rPr>
          <w:rFonts w:ascii="Calibri" w:cs="Calibri" w:eastAsia="Calibri" w:hAnsi="Calibri"/>
          <w:b/>
          <w:bCs/>
          <w:color w:val="1F3864"/>
          <w:sz w:val="36"/>
          <w:szCs w:val="36"/>
        </w:rPr>
        <w:t xml:space="preserve">17. Appendix A — Setup Guide for New Machines</w:t>
      </w:r>
    </w:p>
    <w:p>
      <w:pPr>
        <w:spacing w:after="120" w:before="0" w:line="300"/>
      </w:pPr>
      <w:r>
        <w:rPr>
          <w:rFonts w:ascii="Calibri" w:cs="Calibri" w:eastAsia="Calibri" w:hAnsi="Calibri"/>
          <w:sz w:val="22"/>
          <w:szCs w:val="22"/>
        </w:rPr>
        <w:t xml:space="preserve">This appendix records the exact steps needed to set up a development environment on a fresh Windows machine. It assumes the project source code is already in place at C:\Users\iqbal\Projects\receipt_scanner.</w:t>
      </w:r>
    </w:p>
    <w:p>
      <w:pPr>
        <w:pStyle w:val="Heading2"/>
        <w:spacing w:after="140" w:before="280"/>
      </w:pPr>
      <w:r>
        <w:rPr>
          <w:rFonts w:ascii="Calibri" w:cs="Calibri" w:eastAsia="Calibri" w:hAnsi="Calibri"/>
          <w:b/>
          <w:bCs/>
          <w:color w:val="1F3864"/>
          <w:sz w:val="28"/>
          <w:szCs w:val="28"/>
        </w:rPr>
        <w:t xml:space="preserve">Step 1 — Install Flutter SDK</w:t>
      </w:r>
    </w:p>
    <w:p>
      <w:pPr>
        <w:pStyle w:val="ListParagraph"/>
        <w:numPr>
          <w:ilvl w:val="0"/>
          <w:numId w:val="2"/>
        </w:numPr>
        <w:spacing w:after="80" w:line="280"/>
      </w:pPr>
      <w:r>
        <w:rPr>
          <w:rFonts w:ascii="Calibri" w:cs="Calibri" w:eastAsia="Calibri" w:hAnsi="Calibri"/>
          <w:sz w:val="22"/>
          <w:szCs w:val="22"/>
        </w:rPr>
        <w:t xml:space="preserve">Download from https://docs.flutter.dev/install/windows/mobile</w:t>
      </w:r>
    </w:p>
    <w:p>
      <w:pPr>
        <w:pStyle w:val="ListParagraph"/>
        <w:numPr>
          <w:ilvl w:val="0"/>
          <w:numId w:val="2"/>
        </w:numPr>
        <w:spacing w:after="80" w:line="280"/>
      </w:pPr>
      <w:r>
        <w:rPr>
          <w:rFonts w:ascii="Calibri" w:cs="Calibri" w:eastAsia="Calibri" w:hAnsi="Calibri"/>
          <w:sz w:val="22"/>
          <w:szCs w:val="22"/>
        </w:rPr>
        <w:t xml:space="preserve">Verify it's the SDK zip (not the GitHub source repo) — file should be ~1 GB</w:t>
      </w:r>
    </w:p>
    <w:p>
      <w:pPr>
        <w:pStyle w:val="ListParagraph"/>
        <w:numPr>
          <w:ilvl w:val="0"/>
          <w:numId w:val="2"/>
        </w:numPr>
        <w:spacing w:after="80" w:line="280"/>
      </w:pPr>
      <w:r>
        <w:rPr>
          <w:rFonts w:ascii="Calibri" w:cs="Calibri" w:eastAsia="Calibri" w:hAnsi="Calibri"/>
          <w:sz w:val="22"/>
          <w:szCs w:val="22"/>
        </w:rPr>
        <w:t xml:space="preserve">Extract to C:\src\flutter (avoid Program Files due to permission issues)</w:t>
      </w:r>
    </w:p>
    <w:p>
      <w:pPr>
        <w:pStyle w:val="ListParagraph"/>
        <w:numPr>
          <w:ilvl w:val="0"/>
          <w:numId w:val="2"/>
        </w:numPr>
        <w:spacing w:after="80" w:line="280"/>
      </w:pPr>
      <w:r>
        <w:rPr>
          <w:rFonts w:ascii="Calibri" w:cs="Calibri" w:eastAsia="Calibri" w:hAnsi="Calibri"/>
          <w:sz w:val="22"/>
          <w:szCs w:val="22"/>
        </w:rPr>
        <w:t xml:space="preserve">Add C:\src\flutter\bin to PATH (System → Environment Variables → User → Path → Edit → New)</w:t>
      </w:r>
    </w:p>
    <w:p>
      <w:pPr>
        <w:pStyle w:val="ListParagraph"/>
        <w:numPr>
          <w:ilvl w:val="0"/>
          <w:numId w:val="2"/>
        </w:numPr>
        <w:spacing w:after="80" w:line="280"/>
      </w:pPr>
      <w:r>
        <w:rPr>
          <w:rFonts w:ascii="Calibri" w:cs="Calibri" w:eastAsia="Calibri" w:hAnsi="Calibri"/>
          <w:sz w:val="22"/>
          <w:szCs w:val="22"/>
        </w:rPr>
        <w:t xml:space="preserve">Open a new PowerShell window and run: flutter --version</w:t>
      </w:r>
    </w:p>
    <w:p>
      <w:pPr>
        <w:pStyle w:val="ListParagraph"/>
        <w:numPr>
          <w:ilvl w:val="0"/>
          <w:numId w:val="2"/>
        </w:numPr>
        <w:spacing w:after="80" w:line="280"/>
      </w:pPr>
      <w:r>
        <w:rPr>
          <w:rFonts w:ascii="Calibri" w:cs="Calibri" w:eastAsia="Calibri" w:hAnsi="Calibri"/>
          <w:sz w:val="22"/>
          <w:szCs w:val="22"/>
        </w:rPr>
        <w:t xml:space="preserve">Should show Flutter 3.41.x or later</w:t>
      </w:r>
    </w:p>
    <w:p>
      <w:pPr>
        <w:pStyle w:val="Heading2"/>
        <w:spacing w:after="140" w:before="280"/>
      </w:pPr>
      <w:r>
        <w:rPr>
          <w:rFonts w:ascii="Calibri" w:cs="Calibri" w:eastAsia="Calibri" w:hAnsi="Calibri"/>
          <w:b/>
          <w:bCs/>
          <w:color w:val="1F3864"/>
          <w:sz w:val="28"/>
          <w:szCs w:val="28"/>
        </w:rPr>
        <w:t xml:space="preserve">Step 2 — Install Android Studio</w:t>
      </w:r>
    </w:p>
    <w:p>
      <w:pPr>
        <w:pStyle w:val="ListParagraph"/>
        <w:numPr>
          <w:ilvl w:val="0"/>
          <w:numId w:val="2"/>
        </w:numPr>
        <w:spacing w:after="80" w:line="280"/>
      </w:pPr>
      <w:r>
        <w:rPr>
          <w:rFonts w:ascii="Calibri" w:cs="Calibri" w:eastAsia="Calibri" w:hAnsi="Calibri"/>
          <w:sz w:val="22"/>
          <w:szCs w:val="22"/>
        </w:rPr>
        <w:t xml:space="preserve">Download from https://developer.android.com/studio</w:t>
      </w:r>
    </w:p>
    <w:p>
      <w:pPr>
        <w:pStyle w:val="ListParagraph"/>
        <w:numPr>
          <w:ilvl w:val="0"/>
          <w:numId w:val="2"/>
        </w:numPr>
        <w:spacing w:after="80" w:line="280"/>
      </w:pPr>
      <w:r>
        <w:rPr>
          <w:rFonts w:ascii="Calibri" w:cs="Calibri" w:eastAsia="Calibri" w:hAnsi="Calibri"/>
          <w:sz w:val="22"/>
          <w:szCs w:val="22"/>
        </w:rPr>
        <w:t xml:space="preserve">Verify file size is ~1.2 GB before running (smaller = corrupted)</w:t>
      </w:r>
    </w:p>
    <w:p>
      <w:pPr>
        <w:pStyle w:val="ListParagraph"/>
        <w:numPr>
          <w:ilvl w:val="0"/>
          <w:numId w:val="2"/>
        </w:numPr>
        <w:spacing w:after="80" w:line="280"/>
      </w:pPr>
      <w:r>
        <w:rPr>
          <w:rFonts w:ascii="Calibri" w:cs="Calibri" w:eastAsia="Calibri" w:hAnsi="Calibri"/>
          <w:sz w:val="22"/>
          <w:szCs w:val="22"/>
        </w:rPr>
        <w:t xml:space="preserve">Right-click installer → Run as administrator</w:t>
      </w:r>
    </w:p>
    <w:p>
      <w:pPr>
        <w:pStyle w:val="ListParagraph"/>
        <w:numPr>
          <w:ilvl w:val="0"/>
          <w:numId w:val="2"/>
        </w:numPr>
        <w:spacing w:after="80" w:line="280"/>
      </w:pPr>
      <w:r>
        <w:rPr>
          <w:rFonts w:ascii="Calibri" w:cs="Calibri" w:eastAsia="Calibri" w:hAnsi="Calibri"/>
          <w:sz w:val="22"/>
          <w:szCs w:val="22"/>
        </w:rPr>
        <w:t xml:space="preserve">Accept all defaults during install</w:t>
      </w:r>
    </w:p>
    <w:p>
      <w:pPr>
        <w:pStyle w:val="ListParagraph"/>
        <w:numPr>
          <w:ilvl w:val="0"/>
          <w:numId w:val="2"/>
        </w:numPr>
        <w:spacing w:after="80" w:line="280"/>
      </w:pPr>
      <w:r>
        <w:rPr>
          <w:rFonts w:ascii="Calibri" w:cs="Calibri" w:eastAsia="Calibri" w:hAnsi="Calibri"/>
          <w:sz w:val="22"/>
          <w:szCs w:val="22"/>
        </w:rPr>
        <w:t xml:space="preserve">On first launch: skip "Import settings"; pick Standard install; accept all licences</w:t>
      </w:r>
    </w:p>
    <w:p>
      <w:pPr>
        <w:pStyle w:val="ListParagraph"/>
        <w:numPr>
          <w:ilvl w:val="0"/>
          <w:numId w:val="2"/>
        </w:numPr>
        <w:spacing w:after="80" w:line="280"/>
      </w:pPr>
      <w:r>
        <w:rPr>
          <w:rFonts w:ascii="Calibri" w:cs="Calibri" w:eastAsia="Calibri" w:hAnsi="Calibri"/>
          <w:sz w:val="22"/>
          <w:szCs w:val="22"/>
        </w:rPr>
        <w:t xml:space="preserve">First-launch SDK download takes 5-15 minutes</w:t>
      </w:r>
    </w:p>
    <w:p>
      <w:pPr>
        <w:pStyle w:val="Heading2"/>
        <w:spacing w:after="140" w:before="280"/>
      </w:pPr>
      <w:r>
        <w:rPr>
          <w:rFonts w:ascii="Calibri" w:cs="Calibri" w:eastAsia="Calibri" w:hAnsi="Calibri"/>
          <w:b/>
          <w:bCs/>
          <w:color w:val="1F3864"/>
          <w:sz w:val="28"/>
          <w:szCs w:val="28"/>
        </w:rPr>
        <w:t xml:space="preserve">Step 3 — Verify with flutter doctor</w:t>
      </w:r>
    </w:p>
    <w:p>
      <w:pPr>
        <w:shd w:fill="F2F2F2" w:val="clear"/>
        <w:spacing w:after="60" w:before="60" w:line="260"/>
        <w:ind w:left="360"/>
      </w:pPr>
      <w:r>
        <w:rPr>
          <w:rFonts w:ascii="Consolas" w:cs="Consolas" w:eastAsia="Consolas" w:hAnsi="Consolas"/>
          <w:color w:val="333333"/>
          <w:sz w:val="20"/>
          <w:szCs w:val="20"/>
        </w:rPr>
        <w:t xml:space="preserve">flutter doctor</w:t>
      </w:r>
    </w:p>
    <w:p>
      <w:pPr>
        <w:spacing w:after="120" w:before="0" w:line="300"/>
      </w:pPr>
      <w:r>
        <w:rPr>
          <w:rFonts w:ascii="Calibri" w:cs="Calibri" w:eastAsia="Calibri" w:hAnsi="Calibri"/>
          <w:sz w:val="22"/>
          <w:szCs w:val="22"/>
        </w:rPr>
        <w:t xml:space="preserve">Expected result: green ticks for Flutter, Windows, Android toolchain, Android Studio, Chrome. Visual Studio missing is acceptable (only needed for Windows desktop apps). If Android licences are not accepted:</w:t>
      </w:r>
    </w:p>
    <w:p>
      <w:pPr>
        <w:shd w:fill="F2F2F2" w:val="clear"/>
        <w:spacing w:after="60" w:before="60" w:line="260"/>
        <w:ind w:left="360"/>
      </w:pPr>
      <w:r>
        <w:rPr>
          <w:rFonts w:ascii="Consolas" w:cs="Consolas" w:eastAsia="Consolas" w:hAnsi="Consolas"/>
          <w:color w:val="333333"/>
          <w:sz w:val="20"/>
          <w:szCs w:val="20"/>
        </w:rPr>
        <w:t xml:space="preserve">flutter doctor --android-licenses</w:t>
      </w:r>
    </w:p>
    <w:p>
      <w:pPr>
        <w:spacing w:after="120" w:before="0" w:line="300"/>
      </w:pPr>
      <w:r>
        <w:rPr>
          <w:rFonts w:ascii="Calibri" w:cs="Calibri" w:eastAsia="Calibri" w:hAnsi="Calibri"/>
          <w:sz w:val="22"/>
          <w:szCs w:val="22"/>
        </w:rPr>
        <w:t xml:space="preserve">Press y for each licence (typically 5-7).</w:t>
      </w:r>
    </w:p>
    <w:p>
      <w:pPr>
        <w:pStyle w:val="Heading2"/>
        <w:spacing w:after="140" w:before="280"/>
      </w:pPr>
      <w:r>
        <w:rPr>
          <w:rFonts w:ascii="Calibri" w:cs="Calibri" w:eastAsia="Calibri" w:hAnsi="Calibri"/>
          <w:b/>
          <w:bCs/>
          <w:color w:val="1F3864"/>
          <w:sz w:val="28"/>
          <w:szCs w:val="28"/>
        </w:rPr>
        <w:t xml:space="preserve">Step 4 — Set up the phone</w:t>
      </w:r>
    </w:p>
    <w:p>
      <w:pPr>
        <w:pStyle w:val="ListParagraph"/>
        <w:numPr>
          <w:ilvl w:val="0"/>
          <w:numId w:val="2"/>
        </w:numPr>
        <w:spacing w:after="80" w:line="280"/>
      </w:pPr>
      <w:r>
        <w:rPr>
          <w:rFonts w:ascii="Calibri" w:cs="Calibri" w:eastAsia="Calibri" w:hAnsi="Calibri"/>
          <w:sz w:val="22"/>
          <w:szCs w:val="22"/>
        </w:rPr>
        <w:t xml:space="preserve">On the phone: Settings → About phone → tap Build number 7 times</w:t>
      </w:r>
    </w:p>
    <w:p>
      <w:pPr>
        <w:pStyle w:val="ListParagraph"/>
        <w:numPr>
          <w:ilvl w:val="0"/>
          <w:numId w:val="2"/>
        </w:numPr>
        <w:spacing w:after="80" w:line="280"/>
      </w:pPr>
      <w:r>
        <w:rPr>
          <w:rFonts w:ascii="Calibri" w:cs="Calibri" w:eastAsia="Calibri" w:hAnsi="Calibri"/>
          <w:sz w:val="22"/>
          <w:szCs w:val="22"/>
        </w:rPr>
        <w:t xml:space="preserve">Settings → System → Developer options → toggle USB debugging ON</w:t>
      </w:r>
    </w:p>
    <w:p>
      <w:pPr>
        <w:pStyle w:val="ListParagraph"/>
        <w:numPr>
          <w:ilvl w:val="0"/>
          <w:numId w:val="2"/>
        </w:numPr>
        <w:spacing w:after="80" w:line="280"/>
      </w:pPr>
      <w:r>
        <w:rPr>
          <w:rFonts w:ascii="Calibri" w:cs="Calibri" w:eastAsia="Calibri" w:hAnsi="Calibri"/>
          <w:sz w:val="22"/>
          <w:szCs w:val="22"/>
        </w:rPr>
        <w:t xml:space="preserve">Plug phone into laptop with USB cable</w:t>
      </w:r>
    </w:p>
    <w:p>
      <w:pPr>
        <w:pStyle w:val="ListParagraph"/>
        <w:numPr>
          <w:ilvl w:val="0"/>
          <w:numId w:val="2"/>
        </w:numPr>
        <w:spacing w:after="80" w:line="280"/>
      </w:pPr>
      <w:r>
        <w:rPr>
          <w:rFonts w:ascii="Calibri" w:cs="Calibri" w:eastAsia="Calibri" w:hAnsi="Calibri"/>
          <w:sz w:val="22"/>
          <w:szCs w:val="22"/>
        </w:rPr>
        <w:t xml:space="preserve">On phone, tap Allow when "Allow USB debugging?" popup appears</w:t>
      </w:r>
    </w:p>
    <w:p>
      <w:pPr>
        <w:pStyle w:val="ListParagraph"/>
        <w:numPr>
          <w:ilvl w:val="0"/>
          <w:numId w:val="2"/>
        </w:numPr>
        <w:spacing w:after="80" w:line="280"/>
      </w:pPr>
      <w:r>
        <w:rPr>
          <w:rFonts w:ascii="Calibri" w:cs="Calibri" w:eastAsia="Calibri" w:hAnsi="Calibri"/>
          <w:sz w:val="22"/>
          <w:szCs w:val="22"/>
        </w:rPr>
        <w:t xml:space="preserve">Tick "Always allow from this computer" before tapping Allow</w:t>
      </w:r>
    </w:p>
    <w:p>
      <w:pPr>
        <w:pStyle w:val="Heading2"/>
        <w:spacing w:after="140" w:before="280"/>
      </w:pPr>
      <w:r>
        <w:rPr>
          <w:rFonts w:ascii="Calibri" w:cs="Calibri" w:eastAsia="Calibri" w:hAnsi="Calibri"/>
          <w:b/>
          <w:bCs/>
          <w:color w:val="1F3864"/>
          <w:sz w:val="28"/>
          <w:szCs w:val="28"/>
        </w:rPr>
        <w:t xml:space="preserve">Step 5 — Run the app</w:t>
      </w:r>
    </w:p>
    <w:p>
      <w:pPr>
        <w:shd w:fill="F2F2F2" w:val="clear"/>
        <w:spacing w:after="60" w:before="60" w:line="260"/>
        <w:ind w:left="360"/>
      </w:pPr>
      <w:r>
        <w:rPr>
          <w:rFonts w:ascii="Consolas" w:cs="Consolas" w:eastAsia="Consolas" w:hAnsi="Consolas"/>
          <w:color w:val="333333"/>
          <w:sz w:val="20"/>
          <w:szCs w:val="20"/>
        </w:rPr>
        <w:t xml:space="preserve">cd C:\Users\iqbal\Projects\receipt_scanner</w:t>
      </w:r>
    </w:p>
    <w:p>
      <w:pPr>
        <w:shd w:fill="F2F2F2" w:val="clear"/>
        <w:spacing w:after="60" w:before="60" w:line="260"/>
        <w:ind w:left="360"/>
      </w:pPr>
      <w:r>
        <w:rPr>
          <w:rFonts w:ascii="Consolas" w:cs="Consolas" w:eastAsia="Consolas" w:hAnsi="Consolas"/>
          <w:color w:val="333333"/>
          <w:sz w:val="20"/>
          <w:szCs w:val="20"/>
        </w:rPr>
        <w:t xml:space="preserve">flutter pub get</w:t>
      </w:r>
    </w:p>
    <w:p>
      <w:pPr>
        <w:shd w:fill="F2F2F2" w:val="clear"/>
        <w:spacing w:after="60" w:before="60" w:line="260"/>
        <w:ind w:left="360"/>
      </w:pPr>
      <w:r>
        <w:rPr>
          <w:rFonts w:ascii="Consolas" w:cs="Consolas" w:eastAsia="Consolas" w:hAnsi="Consolas"/>
          <w:color w:val="333333"/>
          <w:sz w:val="20"/>
          <w:szCs w:val="20"/>
        </w:rPr>
        <w:t xml:space="preserve">flutter run -d &lt;your-phone-id&gt;</w:t>
      </w:r>
    </w:p>
    <w:p>
      <w:pPr>
        <w:spacing w:after="120" w:before="0" w:line="300"/>
      </w:pPr>
      <w:r>
        <w:rPr>
          <w:rFonts w:ascii="Calibri" w:cs="Calibri" w:eastAsia="Calibri" w:hAnsi="Calibri"/>
          <w:sz w:val="22"/>
          <w:szCs w:val="22"/>
        </w:rPr>
        <w:t xml:space="preserve">Find phone ID via:</w:t>
      </w:r>
    </w:p>
    <w:p>
      <w:pPr>
        <w:shd w:fill="F2F2F2" w:val="clear"/>
        <w:spacing w:after="60" w:before="60" w:line="260"/>
        <w:ind w:left="360"/>
      </w:pPr>
      <w:r>
        <w:rPr>
          <w:rFonts w:ascii="Consolas" w:cs="Consolas" w:eastAsia="Consolas" w:hAnsi="Consolas"/>
          <w:color w:val="333333"/>
          <w:sz w:val="20"/>
          <w:szCs w:val="20"/>
        </w:rPr>
        <w:t xml:space="preserve">flutter devices</w:t>
      </w:r>
    </w:p>
    <w:p>
      <w:pPr>
        <w:spacing w:after="120" w:before="0" w:line="300"/>
      </w:pPr>
      <w:r>
        <w:rPr>
          <w:rFonts w:ascii="Calibri" w:cs="Calibri" w:eastAsia="Calibri" w:hAnsi="Calibri"/>
          <w:sz w:val="22"/>
          <w:szCs w:val="22"/>
        </w:rPr>
        <w:t xml:space="preserve">First Android build takes 5-15 minutes. Subsequent builds take 30-60 seconds.</w:t>
      </w:r>
    </w:p>
    <w:p>
      <w:pPr>
        <w:pStyle w:val="Heading2"/>
        <w:spacing w:after="140" w:before="280"/>
      </w:pPr>
      <w:r>
        <w:rPr>
          <w:rFonts w:ascii="Calibri" w:cs="Calibri" w:eastAsia="Calibri" w:hAnsi="Calibri"/>
          <w:b/>
          <w:bCs/>
          <w:color w:val="1F3864"/>
          <w:sz w:val="28"/>
          <w:szCs w:val="28"/>
        </w:rPr>
        <w:t xml:space="preserve">Step 6 — Configure Gemini API key</w:t>
      </w:r>
    </w:p>
    <w:p>
      <w:pPr>
        <w:pStyle w:val="ListParagraph"/>
        <w:numPr>
          <w:ilvl w:val="0"/>
          <w:numId w:val="2"/>
        </w:numPr>
        <w:spacing w:after="80" w:line="280"/>
      </w:pPr>
      <w:r>
        <w:rPr>
          <w:rFonts w:ascii="Calibri" w:cs="Calibri" w:eastAsia="Calibri" w:hAnsi="Calibri"/>
          <w:sz w:val="22"/>
          <w:szCs w:val="22"/>
        </w:rPr>
        <w:t xml:space="preserve">Visit https://aistudio.google.com/app/apikey</w:t>
      </w:r>
    </w:p>
    <w:p>
      <w:pPr>
        <w:pStyle w:val="ListParagraph"/>
        <w:numPr>
          <w:ilvl w:val="0"/>
          <w:numId w:val="2"/>
        </w:numPr>
        <w:spacing w:after="80" w:line="280"/>
      </w:pPr>
      <w:r>
        <w:rPr>
          <w:rFonts w:ascii="Calibri" w:cs="Calibri" w:eastAsia="Calibri" w:hAnsi="Calibri"/>
          <w:sz w:val="22"/>
          <w:szCs w:val="22"/>
        </w:rPr>
        <w:t xml:space="preserve">Click "Create API key" → choose "Create API key in new project"</w:t>
      </w:r>
    </w:p>
    <w:p>
      <w:pPr>
        <w:pStyle w:val="ListParagraph"/>
        <w:numPr>
          <w:ilvl w:val="0"/>
          <w:numId w:val="2"/>
        </w:numPr>
        <w:spacing w:after="80" w:line="280"/>
      </w:pPr>
      <w:r>
        <w:rPr>
          <w:rFonts w:ascii="Calibri" w:cs="Calibri" w:eastAsia="Calibri" w:hAnsi="Calibri"/>
          <w:sz w:val="22"/>
          <w:szCs w:val="22"/>
        </w:rPr>
        <w:t xml:space="preserve">Copy the key (starts with "AIza")</w:t>
      </w:r>
    </w:p>
    <w:p>
      <w:pPr>
        <w:pStyle w:val="ListParagraph"/>
        <w:numPr>
          <w:ilvl w:val="0"/>
          <w:numId w:val="2"/>
        </w:numPr>
        <w:spacing w:after="80" w:line="280"/>
      </w:pPr>
      <w:r>
        <w:rPr>
          <w:rFonts w:ascii="Calibri" w:cs="Calibri" w:eastAsia="Calibri" w:hAnsi="Calibri"/>
          <w:sz w:val="22"/>
          <w:szCs w:val="22"/>
        </w:rPr>
        <w:t xml:space="preserve">Open C:\Users\iqbal\Projects\receipt_scanner\.env in Notepad</w:t>
      </w:r>
    </w:p>
    <w:p>
      <w:pPr>
        <w:pStyle w:val="ListParagraph"/>
        <w:numPr>
          <w:ilvl w:val="0"/>
          <w:numId w:val="2"/>
        </w:numPr>
        <w:spacing w:after="80" w:line="280"/>
      </w:pPr>
      <w:r>
        <w:rPr>
          <w:rFonts w:ascii="Calibri" w:cs="Calibri" w:eastAsia="Calibri" w:hAnsi="Calibri"/>
          <w:sz w:val="22"/>
          <w:szCs w:val="22"/>
        </w:rPr>
        <w:t xml:space="preserve">Replace YOUR_GEMINI_API_KEY_HERE with the actual key</w:t>
      </w:r>
    </w:p>
    <w:p>
      <w:pPr>
        <w:pStyle w:val="ListParagraph"/>
        <w:numPr>
          <w:ilvl w:val="0"/>
          <w:numId w:val="2"/>
        </w:numPr>
        <w:spacing w:after="80" w:line="280"/>
      </w:pPr>
      <w:r>
        <w:rPr>
          <w:rFonts w:ascii="Calibri" w:cs="Calibri" w:eastAsia="Calibri" w:hAnsi="Calibri"/>
          <w:sz w:val="22"/>
          <w:szCs w:val="22"/>
        </w:rPr>
        <w:t xml:space="preserve">Save the file</w:t>
      </w:r>
    </w:p>
    <w:p>
      <w:pPr>
        <w:pStyle w:val="ListParagraph"/>
        <w:numPr>
          <w:ilvl w:val="0"/>
          <w:numId w:val="2"/>
        </w:numPr>
        <w:spacing w:after="80" w:line="280"/>
      </w:pPr>
      <w:r>
        <w:rPr>
          <w:rFonts w:ascii="Calibri" w:cs="Calibri" w:eastAsia="Calibri" w:hAnsi="Calibri"/>
          <w:sz w:val="22"/>
          <w:szCs w:val="22"/>
        </w:rPr>
        <w:t xml:space="preserve">Restart the app: q in PowerShell, then flutter run again</w:t>
      </w:r>
    </w:p>
    <w:p>
      <w:pPr>
        <w:pStyle w:val="Heading1"/>
        <w:pageBreakBefore/>
        <w:spacing w:after="200" w:before="360"/>
      </w:pPr>
      <w:r>
        <w:rPr>
          <w:rFonts w:ascii="Calibri" w:cs="Calibri" w:eastAsia="Calibri" w:hAnsi="Calibri"/>
          <w:b/>
          <w:bCs/>
          <w:color w:val="1F3864"/>
          <w:sz w:val="36"/>
          <w:szCs w:val="36"/>
        </w:rPr>
        <w:t xml:space="preserve">18. Appendix B — Troubleshooting Reference</w:t>
      </w:r>
    </w:p>
    <w:p>
      <w:pPr>
        <w:pStyle w:val="Heading3"/>
        <w:spacing w:after="100" w:before="200"/>
      </w:pPr>
      <w:r>
        <w:rPr>
          <w:rFonts w:ascii="Calibri" w:cs="Calibri" w:eastAsia="Calibri" w:hAnsi="Calibri"/>
          <w:b/>
          <w:bCs/>
          <w:color w:val="5B7BA8"/>
          <w:sz w:val="24"/>
          <w:szCs w:val="24"/>
        </w:rPr>
        <w:t xml:space="preserve">"flutter not recognised"</w:t>
      </w:r>
    </w:p>
    <w:p>
      <w:pPr>
        <w:spacing w:after="120" w:before="0" w:line="300"/>
      </w:pPr>
      <w:r>
        <w:rPr>
          <w:rFonts w:ascii="Calibri" w:cs="Calibri" w:eastAsia="Calibri" w:hAnsi="Calibri"/>
          <w:sz w:val="22"/>
          <w:szCs w:val="22"/>
        </w:rPr>
        <w:t xml:space="preserve">PATH not set. Verify C:\src\flutter\bin is in user PATH. Close and reopen PowerShell — environment variable changes don't apply to existing windows.</w:t>
      </w:r>
    </w:p>
    <w:p>
      <w:pPr>
        <w:pStyle w:val="Heading3"/>
        <w:spacing w:after="100" w:before="200"/>
      </w:pPr>
      <w:r>
        <w:rPr>
          <w:rFonts w:ascii="Calibri" w:cs="Calibri" w:eastAsia="Calibri" w:hAnsi="Calibri"/>
          <w:b/>
          <w:bCs/>
          <w:color w:val="5B7BA8"/>
          <w:sz w:val="24"/>
          <w:szCs w:val="24"/>
        </w:rPr>
        <w:t xml:space="preserve">"Building flutter tool... cannot find path"</w:t>
      </w:r>
    </w:p>
    <w:p>
      <w:pPr>
        <w:spacing w:after="120" w:before="0" w:line="300"/>
      </w:pPr>
      <w:r>
        <w:rPr>
          <w:rFonts w:ascii="Calibri" w:cs="Calibri" w:eastAsia="Calibri" w:hAnsi="Calibri"/>
          <w:sz w:val="22"/>
          <w:szCs w:val="22"/>
        </w:rPr>
        <w:t xml:space="preserve">Either Flutter isn't fully installed or PATH points to wrong folder. Check that C:\src\flutter\bin\cache exists. If absent, allow first-run setup to complete (can take 1-2 minutes).</w:t>
      </w:r>
    </w:p>
    <w:p>
      <w:pPr>
        <w:pStyle w:val="Heading3"/>
        <w:spacing w:after="100" w:before="200"/>
      </w:pPr>
      <w:r>
        <w:rPr>
          <w:rFonts w:ascii="Calibri" w:cs="Calibri" w:eastAsia="Calibri" w:hAnsi="Calibri"/>
          <w:b/>
          <w:bCs/>
          <w:color w:val="5B7BA8"/>
          <w:sz w:val="24"/>
          <w:szCs w:val="24"/>
        </w:rPr>
        <w:t xml:space="preserve">"Auto-scan unavailable - quota exceeded, limit: 0"</w:t>
      </w:r>
    </w:p>
    <w:p>
      <w:pPr>
        <w:spacing w:after="120" w:before="0" w:line="300"/>
      </w:pPr>
      <w:r>
        <w:rPr>
          <w:rFonts w:ascii="Calibri" w:cs="Calibri" w:eastAsia="Calibri" w:hAnsi="Calibri"/>
          <w:sz w:val="22"/>
          <w:szCs w:val="22"/>
        </w:rPr>
        <w:t xml:space="preserve">Gemini API key has zero free-tier quota for the current model. Either switch model in gemini_service.dart (try gemini-1.5-flash or gemini-2.5-flash) or create a new API key in a fresh Google Cloud project.</w:t>
      </w:r>
    </w:p>
    <w:p>
      <w:pPr>
        <w:pStyle w:val="Heading3"/>
        <w:spacing w:after="100" w:before="200"/>
      </w:pPr>
      <w:r>
        <w:rPr>
          <w:rFonts w:ascii="Calibri" w:cs="Calibri" w:eastAsia="Calibri" w:hAnsi="Calibri"/>
          <w:b/>
          <w:bCs/>
          <w:color w:val="5B7BA8"/>
          <w:sz w:val="24"/>
          <w:szCs w:val="24"/>
        </w:rPr>
        <w:t xml:space="preserve">"Auto-scan unavailable - 401 Unauthorized"</w:t>
      </w:r>
    </w:p>
    <w:p>
      <w:pPr>
        <w:spacing w:after="120" w:before="0" w:line="300"/>
      </w:pPr>
      <w:r>
        <w:rPr>
          <w:rFonts w:ascii="Calibri" w:cs="Calibri" w:eastAsia="Calibri" w:hAnsi="Calibri"/>
          <w:sz w:val="22"/>
          <w:szCs w:val="22"/>
        </w:rPr>
        <w:t xml:space="preserve">API key invalid. Double-check the .env file — no quotes around the key, no trailing spaces. Ensure the file was saved before restarting the app.</w:t>
      </w:r>
    </w:p>
    <w:p>
      <w:pPr>
        <w:pStyle w:val="Heading3"/>
        <w:spacing w:after="100" w:before="200"/>
      </w:pPr>
      <w:r>
        <w:rPr>
          <w:rFonts w:ascii="Calibri" w:cs="Calibri" w:eastAsia="Calibri" w:hAnsi="Calibri"/>
          <w:b/>
          <w:bCs/>
          <w:color w:val="5B7BA8"/>
          <w:sz w:val="24"/>
          <w:szCs w:val="24"/>
        </w:rPr>
        <w:t xml:space="preserve">"Auto-scan unavailable - timeout"</w:t>
      </w:r>
    </w:p>
    <w:p>
      <w:pPr>
        <w:spacing w:after="120" w:before="0" w:line="300"/>
      </w:pPr>
      <w:r>
        <w:rPr>
          <w:rFonts w:ascii="Calibri" w:cs="Calibri" w:eastAsia="Calibri" w:hAnsi="Calibri"/>
          <w:sz w:val="22"/>
          <w:szCs w:val="22"/>
        </w:rPr>
        <w:t xml:space="preserve">Network too slow or Gemini overloaded. Try again. Manual entry continues to work.</w:t>
      </w:r>
    </w:p>
    <w:p>
      <w:pPr>
        <w:pStyle w:val="Heading3"/>
        <w:spacing w:after="100" w:before="200"/>
      </w:pPr>
      <w:r>
        <w:rPr>
          <w:rFonts w:ascii="Calibri" w:cs="Calibri" w:eastAsia="Calibri" w:hAnsi="Calibri"/>
          <w:b/>
          <w:bCs/>
          <w:color w:val="5B7BA8"/>
          <w:sz w:val="24"/>
          <w:szCs w:val="24"/>
        </w:rPr>
        <w:t xml:space="preserve">"Device emulator-5554 is offline"</w:t>
      </w:r>
    </w:p>
    <w:p>
      <w:pPr>
        <w:spacing w:after="120" w:before="0" w:line="300"/>
      </w:pPr>
      <w:r>
        <w:rPr>
          <w:rFonts w:ascii="Calibri" w:cs="Calibri" w:eastAsia="Calibri" w:hAnsi="Calibri"/>
          <w:sz w:val="22"/>
          <w:szCs w:val="22"/>
        </w:rPr>
        <w:t xml:space="preserve">Restart ADB: adb kill-server then adb start-server. If still offline, wipe and recreate the emulator. Or skip the emulator and use a real device via USB.</w:t>
      </w:r>
    </w:p>
    <w:p>
      <w:pPr>
        <w:pStyle w:val="Heading3"/>
        <w:spacing w:after="100" w:before="200"/>
      </w:pPr>
      <w:r>
        <w:rPr>
          <w:rFonts w:ascii="Calibri" w:cs="Calibri" w:eastAsia="Calibri" w:hAnsi="Calibri"/>
          <w:b/>
          <w:bCs/>
          <w:color w:val="5B7BA8"/>
          <w:sz w:val="24"/>
          <w:szCs w:val="24"/>
        </w:rPr>
        <w:t xml:space="preserve">"flutter run" fails with Gradle errors</w:t>
      </w:r>
    </w:p>
    <w:p>
      <w:pPr>
        <w:spacing w:after="120" w:before="0" w:line="300"/>
      </w:pPr>
      <w:r>
        <w:rPr>
          <w:rFonts w:ascii="Calibri" w:cs="Calibri" w:eastAsia="Calibri" w:hAnsi="Calibri"/>
          <w:sz w:val="22"/>
          <w:szCs w:val="22"/>
        </w:rPr>
        <w:t xml:space="preserve">Usually a connectivity issue downloading Gradle dependencies. Run flutter clean then flutter pub get then flutter run again.</w:t>
      </w:r>
    </w:p>
    <w:p>
      <w:pPr>
        <w:pStyle w:val="Heading3"/>
        <w:spacing w:after="100" w:before="200"/>
      </w:pPr>
      <w:r>
        <w:rPr>
          <w:rFonts w:ascii="Calibri" w:cs="Calibri" w:eastAsia="Calibri" w:hAnsi="Calibri"/>
          <w:b/>
          <w:bCs/>
          <w:color w:val="5B7BA8"/>
          <w:sz w:val="24"/>
          <w:szCs w:val="24"/>
        </w:rPr>
        <w:t xml:space="preserve">Phone not detected by flutter devices</w:t>
      </w:r>
    </w:p>
    <w:p>
      <w:pPr>
        <w:spacing w:after="120" w:before="0" w:line="300"/>
      </w:pPr>
      <w:r>
        <w:rPr>
          <w:rFonts w:ascii="Calibri" w:cs="Calibri" w:eastAsia="Calibri" w:hAnsi="Calibri"/>
          <w:sz w:val="22"/>
          <w:szCs w:val="22"/>
        </w:rPr>
        <w:t xml:space="preserve">Phone must be connected via USB with USB debugging enabled and "Always allow from this computer" ticked. Check ADB sees it: adb devices. If status is "unauthorized", look at phone for permission popup.</w:t>
      </w:r>
    </w:p>
    <w:p>
      <w:pPr>
        <w:pStyle w:val="Heading3"/>
        <w:spacing w:after="100" w:before="200"/>
      </w:pPr>
      <w:r>
        <w:rPr>
          <w:rFonts w:ascii="Calibri" w:cs="Calibri" w:eastAsia="Calibri" w:hAnsi="Calibri"/>
          <w:b/>
          <w:bCs/>
          <w:color w:val="5B7BA8"/>
          <w:sz w:val="24"/>
          <w:szCs w:val="24"/>
        </w:rPr>
        <w:t xml:space="preserve">App installed but data lost after rebuild</w:t>
      </w:r>
    </w:p>
    <w:p>
      <w:pPr>
        <w:spacing w:after="120" w:before="0" w:line="300"/>
      </w:pPr>
      <w:r>
        <w:rPr>
          <w:rFonts w:ascii="Calibri" w:cs="Calibri" w:eastAsia="Calibri" w:hAnsi="Calibri"/>
          <w:sz w:val="22"/>
          <w:szCs w:val="22"/>
        </w:rPr>
        <w:t xml:space="preserve">Should not happen — Flutter installs over the existing app and preserves app-private storage. If it does, the previous install was a different signing key (debug vs release) which Android treats as separate apps. Stick to one build mode.</w:t>
      </w:r>
    </w:p>
    <w:p>
      <w:pPr>
        <w:pStyle w:val="Heading3"/>
        <w:spacing w:after="100" w:before="200"/>
      </w:pPr>
      <w:r>
        <w:rPr>
          <w:rFonts w:ascii="Calibri" w:cs="Calibri" w:eastAsia="Calibri" w:hAnsi="Calibri"/>
          <w:b/>
          <w:bCs/>
          <w:color w:val="5B7BA8"/>
          <w:sz w:val="24"/>
          <w:szCs w:val="24"/>
        </w:rPr>
        <w:t xml:space="preserve">OneDrive not appearing in share sheet</w:t>
      </w:r>
    </w:p>
    <w:p>
      <w:pPr>
        <w:spacing w:after="120" w:before="0" w:line="300"/>
      </w:pPr>
      <w:r>
        <w:rPr>
          <w:rFonts w:ascii="Calibri" w:cs="Calibri" w:eastAsia="Calibri" w:hAnsi="Calibri"/>
          <w:sz w:val="22"/>
          <w:szCs w:val="22"/>
        </w:rPr>
        <w:t xml:space="preserve">Open the OneDrive app from the phone's app drawer first and ensure it's signed in. Apps only appear in the share sheet if installed and authenticated.</w:t>
      </w:r>
    </w:p>
    <w:p>
      <w:pPr>
        <w:pStyle w:val="Heading1"/>
        <w:pageBreakBefore/>
        <w:spacing w:after="200" w:before="360"/>
      </w:pPr>
      <w:r>
        <w:rPr>
          <w:rFonts w:ascii="Calibri" w:cs="Calibri" w:eastAsia="Calibri" w:hAnsi="Calibri"/>
          <w:b/>
          <w:bCs/>
          <w:color w:val="1F3864"/>
          <w:sz w:val="36"/>
          <w:szCs w:val="36"/>
        </w:rPr>
        <w:t xml:space="preserve">19. 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ADB</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Android Debug Bridge — the protocol Flutter uses to communicate with a phone or emulator over USB.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APK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Android Package — the file format Android uses to install apps. flutter run produces and installs an APK.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App-private storage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 Linux-style filesystem area accessible only by one app. Survives reboots, lost on uninstall.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Dart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The programming language Flutter uses. Familiar syntax for anyone who knows JavaScript or 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Emulator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 virtual Android phone running on your laptop. Useful when no real device is available.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Flutter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Google's cross-platform UI framework. One Dart codebase produces Android, iOS, web, and desktop apps.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Gemini</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Google's family of multimodal AI models. Can analyse images, text, audio, and video.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Gradle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Android's build system. Slow on first run, cached aggressively after.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Hot reload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Press r in the Flutter terminal — code changes appear on the running app within seconds without losing state.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NSIS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Nullsoft Scriptable Install System — the framework used by the Android Studio installer.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Package (Dart)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 reusable library of Dart code. Listed in pubspec.yaml and downloaded with flutter pub get.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Pubspec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pubspec.yaml — declares package dependencies, app metadata, and asset paths for a Flutter project.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SQLite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 self-contained, file-based SQL database. No server required. Used by countless mobile apps.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Share sheet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Android's system-level share UI. Apps register their ability to receive files; other apps trigger the picker.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USB debugging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 developer setting that lets a laptop install and debug apps on a phone over USB.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VAT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sz w:val="20"/>
                <w:szCs w:val="20"/>
              </w:rPr>
              <w:t xml:space="preserve">Value Added Tax — UK consumption tax, currently 20% on most goods/services.</w:t>
            </w:r>
          </w:p>
        </w:tc>
      </w:tr>
    </w:tbl>
    <w:p>
      <w:pPr>
        <w:spacing w:after="200" w:before="0" w:line="300"/>
      </w:pPr>
      <w:r>
        <w:rPr>
          <w:rFonts w:ascii="Calibri" w:cs="Calibri" w:eastAsia="Calibri" w:hAnsi="Calibri"/>
          <w:sz w:val="22"/>
          <w:szCs w:val="22"/>
        </w:rPr>
        <w:t xml:space="preserve"> </w:t>
      </w:r>
    </w:p>
    <w:p>
      <w:pPr>
        <w:pStyle w:val="Heading1"/>
        <w:pageBreakBefore/>
        <w:spacing w:after="200" w:before="360"/>
      </w:pPr>
      <w:r>
        <w:rPr>
          <w:rFonts w:ascii="Calibri" w:cs="Calibri" w:eastAsia="Calibri" w:hAnsi="Calibri"/>
          <w:b/>
          <w:bCs/>
          <w:color w:val="1F3864"/>
          <w:sz w:val="36"/>
          <w:szCs w:val="36"/>
        </w:rPr>
        <w:t xml:space="preserve">Closing Notes</w:t>
      </w:r>
    </w:p>
    <w:p>
      <w:pPr>
        <w:spacing w:after="120" w:before="0" w:line="300"/>
      </w:pPr>
      <w:r>
        <w:rPr>
          <w:rFonts w:ascii="Calibri" w:cs="Calibri" w:eastAsia="Calibri" w:hAnsi="Calibri"/>
          <w:sz w:val="22"/>
          <w:szCs w:val="22"/>
        </w:rPr>
        <w:t xml:space="preserve">This document represents the state of Receipt Scanner version 0.5 as of 1 May 2026. It captures decisions, rationale, and known issues so future development has a clear foundation.</w:t>
      </w:r>
    </w:p>
    <w:p>
      <w:pPr>
        <w:spacing w:after="120" w:before="0" w:line="300"/>
      </w:pPr>
      <w:r>
        <w:rPr>
          <w:rFonts w:ascii="Calibri" w:cs="Calibri" w:eastAsia="Calibri" w:hAnsi="Calibri"/>
          <w:sz w:val="22"/>
          <w:szCs w:val="22"/>
        </w:rPr>
        <w:t xml:space="preserve">The app started as a "can we make iPhone apps without a Mac" exploration and grew into a genuinely useful tool for property renovation business expense tracking. The journey involved learning Flutter from scratch, debugging tooling issues, integrating AI, and iterating on real-world feedback.</w:t>
      </w:r>
    </w:p>
    <w:p>
      <w:pPr>
        <w:spacing w:after="120" w:before="0" w:line="300"/>
      </w:pPr>
      <w:r>
        <w:rPr>
          <w:rFonts w:ascii="Calibri" w:cs="Calibri" w:eastAsia="Calibri" w:hAnsi="Calibri"/>
          <w:sz w:val="22"/>
          <w:szCs w:val="22"/>
        </w:rPr>
        <w:t xml:space="preserve">The most important architectural choices have proven sound through iteration:</w:t>
      </w:r>
    </w:p>
    <w:p>
      <w:pPr>
        <w:pStyle w:val="ListParagraph"/>
        <w:numPr>
          <w:ilvl w:val="0"/>
          <w:numId w:val="2"/>
        </w:numPr>
        <w:spacing w:after="80" w:line="280"/>
      </w:pPr>
      <w:r>
        <w:rPr>
          <w:rFonts w:ascii="Calibri" w:cs="Calibri" w:eastAsia="Calibri" w:hAnsi="Calibri"/>
          <w:sz w:val="22"/>
          <w:szCs w:val="22"/>
        </w:rPr>
        <w:t xml:space="preserve">Manual entry never blocked — even when AI failed, the app remained useful</w:t>
      </w:r>
    </w:p>
    <w:p>
      <w:pPr>
        <w:pStyle w:val="ListParagraph"/>
        <w:numPr>
          <w:ilvl w:val="0"/>
          <w:numId w:val="2"/>
        </w:numPr>
        <w:spacing w:after="80" w:line="280"/>
      </w:pPr>
      <w:r>
        <w:rPr>
          <w:rFonts w:ascii="Calibri" w:cs="Calibri" w:eastAsia="Calibri" w:hAnsi="Calibri"/>
          <w:sz w:val="22"/>
          <w:szCs w:val="22"/>
        </w:rPr>
        <w:t xml:space="preserve">Local-first storage — fast, offline-capable, no recurring cloud costs</w:t>
      </w:r>
    </w:p>
    <w:p>
      <w:pPr>
        <w:pStyle w:val="ListParagraph"/>
        <w:numPr>
          <w:ilvl w:val="0"/>
          <w:numId w:val="2"/>
        </w:numPr>
        <w:spacing w:after="80" w:line="280"/>
      </w:pPr>
      <w:r>
        <w:rPr>
          <w:rFonts w:ascii="Calibri" w:cs="Calibri" w:eastAsia="Calibri" w:hAnsi="Calibri"/>
          <w:sz w:val="22"/>
          <w:szCs w:val="22"/>
        </w:rPr>
        <w:t xml:space="preserve">Smart filenames — make exports self-organising without folder hierarchies</w:t>
      </w:r>
    </w:p>
    <w:p>
      <w:pPr>
        <w:pStyle w:val="ListParagraph"/>
        <w:numPr>
          <w:ilvl w:val="0"/>
          <w:numId w:val="2"/>
        </w:numPr>
        <w:spacing w:after="80" w:line="280"/>
      </w:pPr>
      <w:r>
        <w:rPr>
          <w:rFonts w:ascii="Calibri" w:cs="Calibri" w:eastAsia="Calibri" w:hAnsi="Calibri"/>
          <w:sz w:val="22"/>
          <w:szCs w:val="22"/>
        </w:rPr>
        <w:t xml:space="preserve">Service modules — UI, database, AI, and export each isolated for clarity</w:t>
      </w:r>
    </w:p>
    <w:p>
      <w:pPr>
        <w:spacing w:after="400" w:before="0" w:line="300"/>
      </w:pPr>
      <w:r>
        <w:rPr>
          <w:rFonts w:ascii="Calibri" w:cs="Calibri" w:eastAsia="Calibri" w:hAnsi="Calibri"/>
          <w:sz w:val="22"/>
          <w:szCs w:val="22"/>
        </w:rPr>
        <w:t xml:space="preserve">Future enhancements (project tracking, reports) will follow the same evolutionary pattern: add one focused capability at a time, preserve everything that came before, document the decisions made.</w:t>
      </w:r>
    </w:p>
    <w:p>
      <w:pPr>
        <w:spacing w:after="120" w:before="0" w:line="300"/>
      </w:pPr>
      <w:r>
        <w:rPr>
          <w:rFonts w:ascii="Calibri" w:cs="Calibri" w:eastAsia="Calibri" w:hAnsi="Calibri"/>
          <w:i/>
          <w:iCs/>
          <w:color w:val="595959"/>
          <w:sz w:val="22"/>
          <w:szCs w:val="22"/>
        </w:rPr>
        <w:t xml:space="preserve">Document compiled by </w:t>
      </w:r>
      <w:r>
        <w:rPr>
          <w:rFonts w:ascii="Calibri" w:cs="Calibri" w:eastAsia="Calibri" w:hAnsi="Calibri"/>
          <w:i/>
          <w:iCs/>
          <w:color w:val="595959"/>
          <w:sz w:val="22"/>
          <w:szCs w:val="22"/>
        </w:rPr>
        <w:t xml:space="preserve">Claude (Anthropic)</w:t>
      </w:r>
      <w:r>
        <w:rPr>
          <w:rFonts w:ascii="Calibri" w:cs="Calibri" w:eastAsia="Calibri" w:hAnsi="Calibri"/>
          <w:i/>
          <w:iCs/>
          <w:color w:val="595959"/>
          <w:sz w:val="22"/>
          <w:szCs w:val="22"/>
        </w:rPr>
        <w:t xml:space="preserve"> — 1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8"/>
        <w:szCs w:val="18"/>
      </w:rPr>
      <w:t xml:space="preserve">Page </w:t>
    </w:r>
    <w:r>
      <w:rPr>
        <w:rFonts w:ascii="Calibri" w:cs="Calibri" w:eastAsia="Calibri" w:hAnsi="Calibri"/>
        <w:color w:val="8C8C8C"/>
        <w:sz w:val="18"/>
        <w:szCs w:val="18"/>
      </w:rPr>
      <w:fldChar w:fldCharType="begin"/>
      <w:instrText xml:space="preserve">PAGE</w:instrText>
      <w:fldChar w:fldCharType="separate"/>
      <w:fldChar w:fldCharType="end"/>
    </w:r>
    <w:r>
      <w:rPr>
        <w:rFonts w:ascii="Calibri" w:cs="Calibri" w:eastAsia="Calibri" w:hAnsi="Calibri"/>
        <w:color w:val="8C8C8C"/>
        <w:sz w:val="18"/>
        <w:szCs w:val="18"/>
      </w:rPr>
      <w:t xml:space="preserve"> of </w:t>
    </w:r>
    <w:r>
      <w:rPr>
        <w:rFonts w:ascii="Calibri" w:cs="Calibri" w:eastAsia="Calibri" w:hAnsi="Calibri"/>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C8C8C"/>
        <w:sz w:val="18"/>
        <w:szCs w:val="18"/>
      </w:rPr>
      <w:t xml:space="preserve">Receipt Scanner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B7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Receipt Scanner — Project Documentation</dc:title>
  <dc:creator>Iqbal</dc:creator>
  <dc:description>Comprehensive project documentation for the Receipt Scanner Android app</dc:description>
  <cp:lastModifiedBy>Un-named</cp:lastModifiedBy>
  <cp:revision>1</cp:revision>
  <dcterms:created xsi:type="dcterms:W3CDTF">2026-05-01T23:05:12.527Z</dcterms:created>
  <dcterms:modified xsi:type="dcterms:W3CDTF">2026-05-01T23:05:12.575Z</dcterms:modified>
</cp:coreProperties>
</file>

<file path=docProps/custom.xml><?xml version="1.0" encoding="utf-8"?>
<Properties xmlns="http://schemas.openxmlformats.org/officeDocument/2006/custom-properties" xmlns:vt="http://schemas.openxmlformats.org/officeDocument/2006/docPropsVTypes"/>
</file>