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EB7" w:rsidRPr="00CA03B3" w:rsidRDefault="00DA3EB7" w:rsidP="00DA3EB7">
      <w:pPr>
        <w:tabs>
          <w:tab w:val="left" w:pos="567"/>
        </w:tabs>
        <w:jc w:val="center"/>
        <w:rPr>
          <w:rFonts w:cs="Times New Roman"/>
          <w:b/>
          <w:color w:val="000000"/>
          <w:szCs w:val="28"/>
          <w:lang w:val="en-US"/>
        </w:rPr>
      </w:pPr>
      <w:proofErr w:type="gramStart"/>
      <w:r w:rsidRPr="0075540C">
        <w:rPr>
          <w:rFonts w:cs="Times New Roman"/>
          <w:b/>
          <w:color w:val="000000"/>
          <w:szCs w:val="28"/>
          <w:lang w:val="en-US"/>
        </w:rPr>
        <w:t>A</w:t>
      </w:r>
      <w:r w:rsidRPr="0075540C">
        <w:rPr>
          <w:rFonts w:cs="Times New Roman"/>
          <w:b/>
          <w:color w:val="000000"/>
          <w:szCs w:val="28"/>
          <w:lang w:val="uz-Cyrl-UZ"/>
        </w:rPr>
        <w:t>maliy  mashg’ulot</w:t>
      </w:r>
      <w:proofErr w:type="gramEnd"/>
      <w:r>
        <w:rPr>
          <w:rFonts w:cs="Times New Roman"/>
          <w:b/>
          <w:color w:val="000000"/>
          <w:szCs w:val="28"/>
          <w:lang w:val="en-US"/>
        </w:rPr>
        <w:t xml:space="preserve"> (3-semestr)</w:t>
      </w:r>
    </w:p>
    <w:p w:rsidR="00DA3EB7" w:rsidRPr="0075540C" w:rsidRDefault="00DA3EB7" w:rsidP="00DA3EB7">
      <w:pPr>
        <w:tabs>
          <w:tab w:val="left" w:pos="567"/>
        </w:tabs>
        <w:jc w:val="both"/>
        <w:rPr>
          <w:rFonts w:cs="Times New Roman"/>
          <w:b/>
          <w:color w:val="000000"/>
          <w:szCs w:val="28"/>
          <w:lang w:val="uz-Cyrl-UZ"/>
        </w:rPr>
      </w:pPr>
    </w:p>
    <w:p w:rsidR="00DA3EB7" w:rsidRPr="0075540C" w:rsidRDefault="00DA3EB7" w:rsidP="00DA3EB7">
      <w:pPr>
        <w:jc w:val="center"/>
        <w:rPr>
          <w:rFonts w:cs="Times New Roman"/>
          <w:b/>
          <w:color w:val="000000"/>
          <w:lang w:val="en-US"/>
        </w:rPr>
      </w:pPr>
      <w:r w:rsidRPr="0075540C">
        <w:rPr>
          <w:rFonts w:cs="Times New Roman"/>
          <w:b/>
          <w:color w:val="000000"/>
          <w:lang w:val="en-US"/>
        </w:rPr>
        <w:t xml:space="preserve">1-amaliy </w:t>
      </w:r>
      <w:proofErr w:type="spellStart"/>
      <w:r w:rsidRPr="0075540C">
        <w:rPr>
          <w:rFonts w:cs="Times New Roman"/>
          <w:b/>
          <w:color w:val="000000"/>
          <w:lang w:val="en-US"/>
        </w:rPr>
        <w:t>mashg’ulot</w:t>
      </w:r>
      <w:proofErr w:type="spellEnd"/>
    </w:p>
    <w:p w:rsidR="00DA3EB7" w:rsidRDefault="00DA3EB7" w:rsidP="00DA3EB7">
      <w:pPr>
        <w:spacing w:after="0"/>
        <w:jc w:val="both"/>
        <w:rPr>
          <w:rFonts w:cs="Times New Roman"/>
          <w:b/>
          <w:szCs w:val="28"/>
        </w:rPr>
      </w:pPr>
      <w:r w:rsidRPr="0075540C">
        <w:rPr>
          <w:rFonts w:cs="Times New Roman"/>
          <w:b/>
          <w:color w:val="000000"/>
          <w:lang w:val="en-US"/>
        </w:rPr>
        <w:t>M</w:t>
      </w:r>
      <w:r w:rsidRPr="0075540C">
        <w:rPr>
          <w:rFonts w:cs="Times New Roman"/>
          <w:b/>
          <w:color w:val="000000"/>
          <w:lang w:val="uz-Cyrl-UZ"/>
        </w:rPr>
        <w:t xml:space="preserve">avzu:  </w:t>
      </w:r>
      <w:proofErr w:type="spellStart"/>
      <w:r w:rsidRPr="00CE2777">
        <w:rPr>
          <w:rFonts w:cs="Times New Roman"/>
          <w:b/>
          <w:szCs w:val="28"/>
          <w:lang w:val="en-US"/>
        </w:rPr>
        <w:t>Boshlang</w:t>
      </w:r>
      <w:r>
        <w:rPr>
          <w:rFonts w:cs="Times New Roman"/>
          <w:b/>
          <w:szCs w:val="28"/>
          <w:lang w:val="en-US"/>
        </w:rPr>
        <w:t>’</w:t>
      </w:r>
      <w:r w:rsidRPr="00CE2777">
        <w:rPr>
          <w:rFonts w:cs="Times New Roman"/>
          <w:b/>
          <w:szCs w:val="28"/>
          <w:lang w:val="en-US"/>
        </w:rPr>
        <w:t>ich</w:t>
      </w:r>
      <w:proofErr w:type="spellEnd"/>
      <w:r>
        <w:rPr>
          <w:rFonts w:cs="Times New Roman"/>
          <w:b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szCs w:val="28"/>
          <w:lang w:val="en-US"/>
        </w:rPr>
        <w:t>ta’</w:t>
      </w:r>
      <w:r w:rsidRPr="00CE2777">
        <w:rPr>
          <w:rFonts w:cs="Times New Roman"/>
          <w:b/>
          <w:szCs w:val="28"/>
          <w:lang w:val="en-US"/>
        </w:rPr>
        <w:t>lim</w:t>
      </w:r>
      <w:proofErr w:type="spellEnd"/>
      <w:r>
        <w:rPr>
          <w:rFonts w:cs="Times New Roman"/>
          <w:b/>
          <w:szCs w:val="28"/>
          <w:lang w:val="en-US"/>
        </w:rPr>
        <w:t xml:space="preserve"> </w:t>
      </w:r>
      <w:proofErr w:type="spellStart"/>
      <w:r w:rsidRPr="00CE2777">
        <w:rPr>
          <w:rFonts w:cs="Times New Roman"/>
          <w:b/>
          <w:szCs w:val="28"/>
          <w:lang w:val="en-US"/>
        </w:rPr>
        <w:t>pedagogikasining</w:t>
      </w:r>
      <w:proofErr w:type="spellEnd"/>
      <w:r w:rsidRPr="00CE2777">
        <w:rPr>
          <w:rFonts w:cs="Times New Roman"/>
          <w:b/>
          <w:szCs w:val="28"/>
          <w:lang w:val="en-US"/>
        </w:rPr>
        <w:t xml:space="preserve"> </w:t>
      </w:r>
      <w:proofErr w:type="spellStart"/>
      <w:r w:rsidRPr="00CE2777">
        <w:rPr>
          <w:rFonts w:cs="Times New Roman"/>
          <w:b/>
          <w:szCs w:val="28"/>
          <w:lang w:val="en-US"/>
        </w:rPr>
        <w:t>umumiy</w:t>
      </w:r>
      <w:proofErr w:type="spellEnd"/>
      <w:r w:rsidRPr="00CE2777">
        <w:rPr>
          <w:rFonts w:cs="Times New Roman"/>
          <w:b/>
          <w:szCs w:val="28"/>
          <w:lang w:val="en-US"/>
        </w:rPr>
        <w:t xml:space="preserve"> </w:t>
      </w:r>
      <w:proofErr w:type="spellStart"/>
      <w:r w:rsidRPr="00CE2777">
        <w:rPr>
          <w:rFonts w:cs="Times New Roman"/>
          <w:b/>
          <w:szCs w:val="28"/>
          <w:lang w:val="en-US"/>
        </w:rPr>
        <w:t>asoslari</w:t>
      </w:r>
      <w:proofErr w:type="spellEnd"/>
    </w:p>
    <w:p w:rsidR="00DA3EB7" w:rsidRPr="00D04012" w:rsidRDefault="00DA3EB7" w:rsidP="00DA3EB7">
      <w:pPr>
        <w:spacing w:after="0"/>
        <w:jc w:val="both"/>
        <w:rPr>
          <w:rFonts w:cs="Times New Roman"/>
          <w:b/>
          <w:szCs w:val="28"/>
        </w:rPr>
      </w:pPr>
    </w:p>
    <w:p w:rsidR="00DA3EB7" w:rsidRPr="009D2B77" w:rsidRDefault="00DA3EB7" w:rsidP="00DA3EB7">
      <w:pPr>
        <w:spacing w:after="0"/>
        <w:jc w:val="center"/>
        <w:rPr>
          <w:rFonts w:eastAsia="Times New Roman" w:cs="Times New Roman"/>
          <w:b/>
          <w:szCs w:val="28"/>
          <w:lang w:val="en-US"/>
        </w:rPr>
      </w:pPr>
      <w:proofErr w:type="spellStart"/>
      <w:r>
        <w:rPr>
          <w:rFonts w:eastAsia="Times New Roman" w:cs="Times New Roman"/>
          <w:b/>
          <w:szCs w:val="28"/>
          <w:lang w:val="en-US"/>
        </w:rPr>
        <w:t>Reja</w:t>
      </w:r>
      <w:proofErr w:type="spellEnd"/>
      <w:r w:rsidRPr="001D6707">
        <w:rPr>
          <w:rFonts w:eastAsia="Times New Roman" w:cs="Times New Roman"/>
          <w:b/>
          <w:szCs w:val="28"/>
          <w:lang w:val="en-US"/>
        </w:rPr>
        <w:t>:</w:t>
      </w:r>
    </w:p>
    <w:p w:rsidR="00DA3EB7" w:rsidRPr="00023871" w:rsidRDefault="00DA3EB7" w:rsidP="00DA3EB7">
      <w:pPr>
        <w:jc w:val="both"/>
        <w:rPr>
          <w:iCs/>
          <w:lang w:val="uz-Cyrl-UZ"/>
        </w:rPr>
      </w:pPr>
      <w:proofErr w:type="gramStart"/>
      <w:r w:rsidRPr="00023871">
        <w:rPr>
          <w:iCs/>
          <w:lang w:val="en-US"/>
        </w:rPr>
        <w:t>1.</w:t>
      </w:r>
      <w:r w:rsidRPr="00023871">
        <w:rPr>
          <w:iCs/>
          <w:lang w:val="uz-Cyrl-UZ"/>
        </w:rPr>
        <w:t>Pedagogika</w:t>
      </w:r>
      <w:proofErr w:type="gramEnd"/>
      <w:r w:rsidRPr="00023871">
        <w:rPr>
          <w:iCs/>
          <w:lang w:val="uz-Cyrl-UZ"/>
        </w:rPr>
        <w:t xml:space="preserve"> fanining paydo bo‘lishi va rivojlanishi, </w:t>
      </w:r>
      <w:r w:rsidRPr="00023871">
        <w:rPr>
          <w:lang w:val="uz-Cyrl-UZ"/>
        </w:rPr>
        <w:t>fanining ob’ekti, predmeti, maqsad va vazifalari</w:t>
      </w:r>
    </w:p>
    <w:p w:rsidR="00DA3EB7" w:rsidRPr="00023871" w:rsidRDefault="00DA3EB7" w:rsidP="00DA3EB7">
      <w:pPr>
        <w:jc w:val="both"/>
        <w:rPr>
          <w:iCs/>
          <w:lang w:val="uz-Cyrl-UZ"/>
        </w:rPr>
      </w:pPr>
      <w:proofErr w:type="gramStart"/>
      <w:r w:rsidRPr="00023871">
        <w:rPr>
          <w:iCs/>
          <w:lang w:val="en-US"/>
        </w:rPr>
        <w:t>2.</w:t>
      </w:r>
      <w:r w:rsidRPr="00023871">
        <w:rPr>
          <w:iCs/>
          <w:lang w:val="uz-Cyrl-UZ"/>
        </w:rPr>
        <w:t>Pedagogika</w:t>
      </w:r>
      <w:proofErr w:type="gramEnd"/>
      <w:r w:rsidRPr="00023871">
        <w:rPr>
          <w:iCs/>
          <w:lang w:val="uz-Cyrl-UZ"/>
        </w:rPr>
        <w:t xml:space="preserve"> fani va uning asosiy kategoriyalari.</w:t>
      </w:r>
    </w:p>
    <w:p w:rsidR="00DA3EB7" w:rsidRPr="00023871" w:rsidRDefault="00DA3EB7" w:rsidP="00DA3EB7">
      <w:pPr>
        <w:jc w:val="both"/>
        <w:rPr>
          <w:iCs/>
          <w:lang w:val="en-US"/>
        </w:rPr>
      </w:pPr>
      <w:r w:rsidRPr="00023871">
        <w:rPr>
          <w:iCs/>
          <w:lang w:val="uz-Cyrl-UZ"/>
        </w:rPr>
        <w:t>3.Pedagogik fanlar tizimi.</w:t>
      </w:r>
    </w:p>
    <w:p w:rsidR="00DA3EB7" w:rsidRPr="00023871" w:rsidRDefault="00DA3EB7" w:rsidP="00DA3EB7">
      <w:pPr>
        <w:jc w:val="center"/>
        <w:rPr>
          <w:b/>
          <w:iCs/>
          <w:lang w:val="en-US"/>
        </w:rPr>
      </w:pPr>
      <w:proofErr w:type="spellStart"/>
      <w:r w:rsidRPr="00023871">
        <w:rPr>
          <w:b/>
          <w:iCs/>
          <w:lang w:val="en-US"/>
        </w:rPr>
        <w:t>Mashg’ulotning</w:t>
      </w:r>
      <w:proofErr w:type="spellEnd"/>
      <w:r w:rsidRPr="00023871">
        <w:rPr>
          <w:b/>
          <w:iCs/>
          <w:lang w:val="en-US"/>
        </w:rPr>
        <w:t xml:space="preserve"> </w:t>
      </w:r>
      <w:proofErr w:type="spellStart"/>
      <w:r w:rsidRPr="00023871">
        <w:rPr>
          <w:b/>
          <w:iCs/>
          <w:lang w:val="en-US"/>
        </w:rPr>
        <w:t>borishi</w:t>
      </w:r>
      <w:proofErr w:type="spellEnd"/>
      <w:r w:rsidRPr="00023871">
        <w:rPr>
          <w:b/>
          <w:iCs/>
          <w:lang w:val="en-US"/>
        </w:rPr>
        <w:t>:</w:t>
      </w:r>
    </w:p>
    <w:p w:rsidR="00DA3EB7" w:rsidRPr="00023871" w:rsidRDefault="00DA3EB7" w:rsidP="00DA3EB7">
      <w:pPr>
        <w:widowControl w:val="0"/>
        <w:tabs>
          <w:tab w:val="left" w:pos="720"/>
        </w:tabs>
        <w:autoSpaceDE w:val="0"/>
        <w:autoSpaceDN w:val="0"/>
        <w:adjustRightInd w:val="0"/>
        <w:ind w:left="540" w:firstLine="540"/>
        <w:jc w:val="center"/>
        <w:rPr>
          <w:b/>
          <w:lang w:val="uz-Cyrl-UZ"/>
        </w:rPr>
      </w:pPr>
      <w:r w:rsidRPr="00023871">
        <w:rPr>
          <w:b/>
          <w:lang w:val="uz-Cyrl-UZ"/>
        </w:rPr>
        <w:t>1</w:t>
      </w:r>
      <w:r w:rsidRPr="00023871">
        <w:rPr>
          <w:b/>
          <w:lang w:val="en-US"/>
        </w:rPr>
        <w:t>-</w:t>
      </w:r>
      <w:proofErr w:type="spellStart"/>
      <w:r w:rsidRPr="00023871">
        <w:rPr>
          <w:b/>
          <w:lang w:val="en-US"/>
        </w:rPr>
        <w:t>topshiriq</w:t>
      </w:r>
      <w:proofErr w:type="spellEnd"/>
      <w:r w:rsidRPr="00023871">
        <w:rPr>
          <w:b/>
          <w:lang w:val="en-US"/>
        </w:rPr>
        <w:t>.</w:t>
      </w:r>
      <w:r w:rsidRPr="00023871">
        <w:rPr>
          <w:b/>
          <w:lang w:val="uz-Cyrl-UZ"/>
        </w:rPr>
        <w:t xml:space="preserve"> «Pedagogika fanini o‘rganish nima uchun zarur?» mavzusida erkin yozish topshirig‘i.</w:t>
      </w:r>
    </w:p>
    <w:p w:rsidR="00DA3EB7" w:rsidRPr="00023871" w:rsidRDefault="00DA3EB7" w:rsidP="00DA3EB7">
      <w:pPr>
        <w:widowControl w:val="0"/>
        <w:tabs>
          <w:tab w:val="left" w:pos="720"/>
        </w:tabs>
        <w:autoSpaceDE w:val="0"/>
        <w:autoSpaceDN w:val="0"/>
        <w:adjustRightInd w:val="0"/>
        <w:ind w:left="540" w:firstLine="540"/>
        <w:jc w:val="both"/>
        <w:rPr>
          <w:lang w:val="uz-Cyrl-UZ"/>
        </w:rPr>
      </w:pPr>
      <w:r w:rsidRPr="00023871">
        <w:rPr>
          <w:i/>
          <w:lang w:val="uz-Cyrl-UZ"/>
        </w:rPr>
        <w:t>Topshiriq: «Pedagogika fanini o‘rganish nima uchun zarur?» mavzusida besh daqiqa mobaynida o‘z fikrlaringizni daftarga yozing.</w:t>
      </w:r>
      <w:r w:rsidRPr="00023871">
        <w:rPr>
          <w:lang w:val="uz-Cyrl-UZ"/>
        </w:rPr>
        <w:t xml:space="preserve"> O‘ylagan fikrlaringazni hech qanday to‘xtovsiz bayon eting.</w:t>
      </w:r>
    </w:p>
    <w:p w:rsidR="00DA3EB7" w:rsidRPr="00023871" w:rsidRDefault="00DA3EB7" w:rsidP="00DA3EB7">
      <w:pPr>
        <w:widowControl w:val="0"/>
        <w:tabs>
          <w:tab w:val="left" w:pos="720"/>
        </w:tabs>
        <w:autoSpaceDE w:val="0"/>
        <w:autoSpaceDN w:val="0"/>
        <w:adjustRightInd w:val="0"/>
        <w:ind w:left="540" w:firstLine="540"/>
        <w:jc w:val="both"/>
        <w:rPr>
          <w:lang w:val="uz-Cyrl-UZ"/>
        </w:rPr>
      </w:pPr>
      <w:r w:rsidRPr="00023871">
        <w:rPr>
          <w:lang w:val="uz-Cyrl-UZ"/>
        </w:rPr>
        <w:t>Erkin yozish ustida ishlashga doir ko‘rsatma:</w:t>
      </w:r>
    </w:p>
    <w:p w:rsidR="00DA3EB7" w:rsidRPr="00023871" w:rsidRDefault="00DA3EB7" w:rsidP="00DA3EB7">
      <w:pPr>
        <w:widowControl w:val="0"/>
        <w:tabs>
          <w:tab w:val="left" w:pos="540"/>
        </w:tabs>
        <w:autoSpaceDE w:val="0"/>
        <w:autoSpaceDN w:val="0"/>
        <w:adjustRightInd w:val="0"/>
        <w:ind w:left="360"/>
        <w:jc w:val="both"/>
        <w:rPr>
          <w:lang w:val="uz-Cyrl-UZ"/>
        </w:rPr>
      </w:pPr>
      <w:r w:rsidRPr="00023871">
        <w:rPr>
          <w:lang w:val="uz-Cyrl-UZ"/>
        </w:rPr>
        <w:t xml:space="preserve">1.   </w:t>
      </w:r>
      <w:r>
        <w:rPr>
          <w:lang w:val="en-US"/>
        </w:rPr>
        <w:t xml:space="preserve"> </w:t>
      </w:r>
      <w:r w:rsidRPr="00023871">
        <w:rPr>
          <w:lang w:val="uz-Cyrl-UZ"/>
        </w:rPr>
        <w:t>Talabalardan besh daqiqa mobaynida berilgan mavzu bo‘yicha o‘z fikrlarini yozish so‘raladi.</w:t>
      </w:r>
    </w:p>
    <w:p w:rsidR="00DA3EB7" w:rsidRPr="00023871" w:rsidRDefault="00DA3EB7" w:rsidP="00DA3EB7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lang w:val="uz-Cyrl-UZ"/>
        </w:rPr>
      </w:pPr>
      <w:r w:rsidRPr="00821D82">
        <w:rPr>
          <w:lang w:val="uz-Cyrl-UZ"/>
        </w:rPr>
        <w:t xml:space="preserve">       </w:t>
      </w:r>
      <w:r w:rsidRPr="00023871">
        <w:rPr>
          <w:lang w:val="uz-Cyrl-UZ"/>
        </w:rPr>
        <w:t xml:space="preserve">2. </w:t>
      </w:r>
      <w:r w:rsidRPr="00821D82">
        <w:rPr>
          <w:lang w:val="uz-Cyrl-UZ"/>
        </w:rPr>
        <w:t xml:space="preserve"> </w:t>
      </w:r>
      <w:r w:rsidRPr="00023871">
        <w:rPr>
          <w:lang w:val="uz-Cyrl-UZ"/>
        </w:rPr>
        <w:t xml:space="preserve"> </w:t>
      </w:r>
      <w:r w:rsidRPr="00821D82">
        <w:rPr>
          <w:lang w:val="uz-Cyrl-UZ"/>
        </w:rPr>
        <w:t xml:space="preserve"> </w:t>
      </w:r>
      <w:r w:rsidRPr="00023871">
        <w:rPr>
          <w:lang w:val="uz-Cyrl-UZ"/>
        </w:rPr>
        <w:t>Besh daqiqa tugagach, vaqt tuganganligi ma’lum qilinadi. Biroq bir minut sukut saqlab turiladi. Chunki odatda eng yaxshi fikrlar inson tang holatda qolgan vaziyatda tug‘iladi.</w:t>
      </w:r>
    </w:p>
    <w:p w:rsidR="00DA3EB7" w:rsidRDefault="00DA3EB7" w:rsidP="00DA3EB7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lang w:val="en-US"/>
        </w:rPr>
      </w:pPr>
      <w:r>
        <w:rPr>
          <w:lang w:val="en-US"/>
        </w:rPr>
        <w:t xml:space="preserve">       </w:t>
      </w:r>
      <w:r w:rsidRPr="00023871">
        <w:rPr>
          <w:lang w:val="uz-Cyrl-UZ"/>
        </w:rPr>
        <w:t xml:space="preserve">3. </w:t>
      </w:r>
      <w:r>
        <w:rPr>
          <w:lang w:val="en-US"/>
        </w:rPr>
        <w:t xml:space="preserve">  </w:t>
      </w:r>
      <w:r w:rsidRPr="00023871">
        <w:rPr>
          <w:lang w:val="uz-Cyrl-UZ"/>
        </w:rPr>
        <w:t>Talabalardan ayrimlarining fikrlari tinglanadi. Uch-to‘rt talaba o‘z  yozganlarini o‘qib  bergach, o‘qituvchi qolgan talabalardan aytilganlariga o‘xshamaydigan fikr kimda bo‘lsa bildirishlarini so‘raydi.</w:t>
      </w:r>
    </w:p>
    <w:p w:rsidR="00DA3EB7" w:rsidRDefault="00DA3EB7" w:rsidP="00DA3EB7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lang w:val="en-US"/>
        </w:rPr>
      </w:pPr>
    </w:p>
    <w:p w:rsidR="00DA3EB7" w:rsidRPr="00023871" w:rsidRDefault="00DA3EB7" w:rsidP="00DA3EB7">
      <w:pPr>
        <w:widowControl w:val="0"/>
        <w:autoSpaceDE w:val="0"/>
        <w:autoSpaceDN w:val="0"/>
        <w:adjustRightInd w:val="0"/>
        <w:ind w:firstLine="540"/>
        <w:jc w:val="center"/>
        <w:rPr>
          <w:b/>
          <w:lang w:val="en-US"/>
        </w:rPr>
      </w:pPr>
      <w:r>
        <w:rPr>
          <w:b/>
          <w:lang w:val="en-US"/>
        </w:rPr>
        <w:t>2-topshiriq.BLITS-</w:t>
      </w:r>
      <w:r w:rsidRPr="00023871">
        <w:rPr>
          <w:b/>
          <w:lang w:val="en-US"/>
        </w:rPr>
        <w:t>SAVOLLARI:</w:t>
      </w:r>
    </w:p>
    <w:p w:rsidR="00DA3EB7" w:rsidRPr="00AD6FA3" w:rsidRDefault="00DA3EB7" w:rsidP="00DA3EB7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lang w:val="en-US"/>
        </w:rPr>
      </w:pPr>
      <w:r w:rsidRPr="00AD6FA3">
        <w:rPr>
          <w:lang w:val="uz-Cyrl-UZ"/>
        </w:rPr>
        <w:t>Ilmiy pedagogika nechanchi asrda yuzaga keldi?</w:t>
      </w:r>
    </w:p>
    <w:p w:rsidR="00DA3EB7" w:rsidRPr="00AD6FA3" w:rsidRDefault="00DA3EB7" w:rsidP="00DA3EB7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lang w:val="it-IT"/>
        </w:rPr>
      </w:pPr>
      <w:r w:rsidRPr="00AD6FA3">
        <w:rPr>
          <w:lang w:val="uz-Cyrl-UZ"/>
        </w:rPr>
        <w:t>Pedagogika fani nimani o‘rganadi?</w:t>
      </w:r>
    </w:p>
    <w:p w:rsidR="00DA3EB7" w:rsidRPr="00023871" w:rsidRDefault="00DA3EB7" w:rsidP="00DA3EB7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</w:pPr>
      <w:r w:rsidRPr="00AD6FA3">
        <w:rPr>
          <w:lang w:val="uz-Cyrl-UZ"/>
        </w:rPr>
        <w:t>Pedagogika fanining ob</w:t>
      </w:r>
      <w:r w:rsidRPr="00AD6FA3">
        <w:rPr>
          <w:lang w:val="en-US"/>
        </w:rPr>
        <w:t>y</w:t>
      </w:r>
      <w:r w:rsidRPr="00AD6FA3">
        <w:rPr>
          <w:lang w:val="uz-Cyrl-UZ"/>
        </w:rPr>
        <w:t>ekti nima?</w:t>
      </w:r>
    </w:p>
    <w:p w:rsidR="00DA3EB7" w:rsidRPr="00AD6FA3" w:rsidRDefault="00DA3EB7" w:rsidP="00DA3EB7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lang w:val="uz-Cyrl-UZ"/>
        </w:rPr>
      </w:pPr>
      <w:r w:rsidRPr="00AD6FA3">
        <w:rPr>
          <w:lang w:val="uz-Cyrl-UZ"/>
        </w:rPr>
        <w:t>Pedagogika fanining ob</w:t>
      </w:r>
      <w:r w:rsidRPr="00AD6FA3">
        <w:rPr>
          <w:lang w:val="en-US"/>
        </w:rPr>
        <w:t>y</w:t>
      </w:r>
      <w:r w:rsidRPr="00AD6FA3">
        <w:rPr>
          <w:lang w:val="uz-Cyrl-UZ"/>
        </w:rPr>
        <w:t>ektini belgalashda xilma-xil yondashuvlar ko‘zga tashlanadi.  Bunday yondashuvlarga sizning munosabatingiz qanday?</w:t>
      </w:r>
    </w:p>
    <w:p w:rsidR="00DA3EB7" w:rsidRPr="00AD6FA3" w:rsidRDefault="00DA3EB7" w:rsidP="00DA3EB7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lang w:val="uz-Cyrl-UZ"/>
        </w:rPr>
      </w:pPr>
      <w:r w:rsidRPr="00AD6FA3">
        <w:rPr>
          <w:lang w:val="uz-Cyrl-UZ"/>
        </w:rPr>
        <w:t>Pedagogika fanining predmetini nima tashkil etadi?</w:t>
      </w:r>
    </w:p>
    <w:p w:rsidR="00DA3EB7" w:rsidRPr="00AD6FA3" w:rsidRDefault="00DA3EB7" w:rsidP="00DA3EB7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lang w:val="uz-Cyrl-UZ"/>
        </w:rPr>
      </w:pPr>
      <w:r w:rsidRPr="00AD6FA3">
        <w:rPr>
          <w:lang w:val="uz-Cyrl-UZ"/>
        </w:rPr>
        <w:t>Pedagogikaning tahliliy funksiyasi qanday vazifalarni bajaradi?</w:t>
      </w:r>
    </w:p>
    <w:p w:rsidR="00DA3EB7" w:rsidRPr="00AD6FA3" w:rsidRDefault="00DA3EB7" w:rsidP="00DA3EB7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lang w:val="sv-SE"/>
        </w:rPr>
      </w:pPr>
      <w:r w:rsidRPr="00AD6FA3">
        <w:rPr>
          <w:lang w:val="uz-Cyrl-UZ"/>
        </w:rPr>
        <w:t>Pedagogikaning prognostik funksiyalariga nimalar kiradi?</w:t>
      </w:r>
    </w:p>
    <w:p w:rsidR="00DA3EB7" w:rsidRPr="00AD6FA3" w:rsidRDefault="00DA3EB7" w:rsidP="00DA3EB7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lang w:val="uz-Cyrl-UZ"/>
        </w:rPr>
      </w:pPr>
      <w:r w:rsidRPr="00AD6FA3">
        <w:rPr>
          <w:lang w:val="uz-Cyrl-UZ"/>
        </w:rPr>
        <w:t>.Pedagogikaning tashkiliy funksiyasi o‘z ichiga nima</w:t>
      </w:r>
      <w:r w:rsidRPr="00AD6FA3">
        <w:rPr>
          <w:lang w:val="sv-SE"/>
        </w:rPr>
        <w:t>l</w:t>
      </w:r>
      <w:r w:rsidRPr="00AD6FA3">
        <w:rPr>
          <w:lang w:val="uz-Cyrl-UZ"/>
        </w:rPr>
        <w:t xml:space="preserve">arni qamrab </w:t>
      </w:r>
      <w:r w:rsidRPr="00AD6FA3">
        <w:rPr>
          <w:lang w:val="uz-Cyrl-UZ"/>
        </w:rPr>
        <w:lastRenderedPageBreak/>
        <w:t>oladi?</w:t>
      </w:r>
    </w:p>
    <w:p w:rsidR="00DA3EB7" w:rsidRDefault="00DA3EB7" w:rsidP="00DA3EB7">
      <w:pPr>
        <w:tabs>
          <w:tab w:val="left" w:pos="305"/>
        </w:tabs>
        <w:jc w:val="center"/>
        <w:rPr>
          <w:b/>
          <w:bCs/>
          <w:color w:val="000000"/>
          <w:lang w:val="uz-Latn-UZ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9.</w:t>
      </w:r>
      <w:r w:rsidRPr="00AD6FA3">
        <w:rPr>
          <w:lang w:val="uz-Cyrl-UZ"/>
        </w:rPr>
        <w:t>Pedagogikaning</w:t>
      </w:r>
      <w:proofErr w:type="gramEnd"/>
      <w:r w:rsidRPr="00AD6FA3">
        <w:rPr>
          <w:lang w:val="uz-Cyrl-UZ"/>
        </w:rPr>
        <w:t xml:space="preserve"> metodologik funksiyasi deganda nimani tushunasiz?</w:t>
      </w:r>
      <w:r w:rsidRPr="00AD6FA3">
        <w:rPr>
          <w:b/>
          <w:bCs/>
          <w:color w:val="000000"/>
          <w:lang w:val="uz-Latn-UZ"/>
        </w:rPr>
        <w:t xml:space="preserve"> </w:t>
      </w:r>
    </w:p>
    <w:p w:rsidR="00DA3EB7" w:rsidRPr="00023871" w:rsidRDefault="00DA3EB7" w:rsidP="00DA3EB7">
      <w:pPr>
        <w:widowControl w:val="0"/>
        <w:autoSpaceDE w:val="0"/>
        <w:autoSpaceDN w:val="0"/>
        <w:adjustRightInd w:val="0"/>
        <w:ind w:left="360" w:firstLine="540"/>
        <w:jc w:val="center"/>
        <w:rPr>
          <w:b/>
          <w:lang w:val="uz-Cyrl-UZ"/>
        </w:rPr>
      </w:pPr>
      <w:proofErr w:type="gramStart"/>
      <w:r>
        <w:rPr>
          <w:b/>
          <w:lang w:val="en-US"/>
        </w:rPr>
        <w:t>3</w:t>
      </w:r>
      <w:r w:rsidRPr="00023871">
        <w:rPr>
          <w:b/>
          <w:lang w:val="en-US"/>
        </w:rPr>
        <w:t>-topshiriq.</w:t>
      </w:r>
      <w:proofErr w:type="gramEnd"/>
      <w:r>
        <w:rPr>
          <w:b/>
          <w:lang w:val="en-US"/>
        </w:rPr>
        <w:t xml:space="preserve"> </w:t>
      </w:r>
      <w:r w:rsidRPr="00023871">
        <w:rPr>
          <w:b/>
          <w:lang w:val="uz-Cyrl-UZ"/>
        </w:rPr>
        <w:t>Pedagogikaning asosiy kategoriyalarini o‘zlashtirishga doir muqobilini tanlab olish testi.</w:t>
      </w:r>
    </w:p>
    <w:p w:rsidR="00DA3EB7" w:rsidRPr="003C3B97" w:rsidRDefault="00DA3EB7" w:rsidP="00DA3EB7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ind w:left="0" w:right="-4269" w:hanging="426"/>
        <w:rPr>
          <w:lang w:val="en-US"/>
        </w:rPr>
      </w:pPr>
      <w:r w:rsidRPr="003C3B97">
        <w:rPr>
          <w:lang w:val="uz-Cyrl-UZ"/>
        </w:rPr>
        <w:t>Tarbiyalanuvchilarni nazariy bilim, amaliy ko‘nikma va malakalar</w:t>
      </w:r>
      <w:r w:rsidRPr="003C3B97">
        <w:rPr>
          <w:lang w:val="en-US"/>
        </w:rPr>
        <w:t xml:space="preserve"> </w:t>
      </w:r>
      <w:r w:rsidRPr="003C3B97">
        <w:rPr>
          <w:lang w:val="uz-Cyrl-UZ"/>
        </w:rPr>
        <w:t xml:space="preserve"> bilan qurollantirish, </w:t>
      </w:r>
    </w:p>
    <w:p w:rsidR="00DA3EB7" w:rsidRPr="003C3B97" w:rsidRDefault="00DA3EB7" w:rsidP="00DA3EB7">
      <w:pPr>
        <w:pStyle w:val="a3"/>
        <w:widowControl w:val="0"/>
        <w:autoSpaceDE w:val="0"/>
        <w:autoSpaceDN w:val="0"/>
        <w:adjustRightInd w:val="0"/>
        <w:ind w:left="0" w:right="-4269"/>
        <w:rPr>
          <w:lang w:val="en-US"/>
        </w:rPr>
      </w:pPr>
      <w:r w:rsidRPr="003C3B97">
        <w:rPr>
          <w:lang w:val="uz-Cyrl-UZ"/>
        </w:rPr>
        <w:t xml:space="preserve">ularning   bilish qobiliyatlarini o‘stirish va dunyoqarashlarini shakllantirishga </w:t>
      </w:r>
    </w:p>
    <w:p w:rsidR="00DA3EB7" w:rsidRPr="003C3B97" w:rsidRDefault="00DA3EB7" w:rsidP="00DA3EB7">
      <w:pPr>
        <w:pStyle w:val="a3"/>
        <w:widowControl w:val="0"/>
        <w:autoSpaceDE w:val="0"/>
        <w:autoSpaceDN w:val="0"/>
        <w:adjustRightInd w:val="0"/>
        <w:ind w:left="0" w:right="-4269"/>
        <w:rPr>
          <w:lang w:val="uz-Cyrl-UZ"/>
        </w:rPr>
      </w:pPr>
      <w:r w:rsidRPr="003C3B97">
        <w:rPr>
          <w:lang w:val="uz-Cyrl-UZ"/>
        </w:rPr>
        <w:t>yo‘naltirilgan jarayon.</w:t>
      </w:r>
    </w:p>
    <w:p w:rsidR="00DA3EB7" w:rsidRPr="003C3B97" w:rsidRDefault="00DA3EB7" w:rsidP="00DA3EB7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ind w:left="0" w:hanging="426"/>
        <w:jc w:val="both"/>
        <w:rPr>
          <w:lang w:val="uz-Cyrl-UZ"/>
        </w:rPr>
      </w:pPr>
      <w:r w:rsidRPr="003C3B97">
        <w:rPr>
          <w:lang w:val="uz-Cyrl-UZ"/>
        </w:rPr>
        <w:t>Muayyan aniq maqsad hamda ijtimoiy-tarixiy tajriba asosida yosh avlodni har tomonlama o‘stirish, uning ongi, xulq-atvori va dunyoqarashini tarkib toptirish jarayoni.</w:t>
      </w:r>
    </w:p>
    <w:p w:rsidR="00DA3EB7" w:rsidRPr="003C3B97" w:rsidRDefault="00DA3EB7" w:rsidP="00DA3EB7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ind w:left="0" w:hanging="426"/>
        <w:jc w:val="both"/>
        <w:rPr>
          <w:lang w:val="uz-Cyrl-UZ"/>
        </w:rPr>
      </w:pPr>
      <w:r w:rsidRPr="003C3B97">
        <w:rPr>
          <w:lang w:val="uz-Cyrl-UZ"/>
        </w:rPr>
        <w:t>Ta’lim-tarbiya natijasida o‘zlashtirilgan va tizimlashtirilgan bilim, hosil qilingan ko‘nikma va malakalar hamda tarkib topgan dunyoqarash majmui.</w:t>
      </w:r>
    </w:p>
    <w:p w:rsidR="00DA3EB7" w:rsidRPr="003C3B97" w:rsidRDefault="00DA3EB7" w:rsidP="00DA3EB7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ind w:left="0" w:hanging="426"/>
        <w:jc w:val="both"/>
        <w:rPr>
          <w:lang w:val="uz-Cyrl-UZ"/>
        </w:rPr>
      </w:pPr>
      <w:r w:rsidRPr="003C3B97">
        <w:rPr>
          <w:lang w:val="uz-Cyrl-UZ"/>
        </w:rPr>
        <w:t>Hayotiy faoliyat jarayoni va maxsus tarbiyaviy xatti-harakatlar ta’sirida inson rivojlanishining muhim shakli.</w:t>
      </w:r>
    </w:p>
    <w:p w:rsidR="00DA3EB7" w:rsidRPr="003C3B97" w:rsidRDefault="00DA3EB7" w:rsidP="00DA3EB7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ind w:left="0" w:hanging="426"/>
        <w:jc w:val="both"/>
        <w:rPr>
          <w:lang w:val="uz-Cyrl-UZ"/>
        </w:rPr>
      </w:pPr>
      <w:r w:rsidRPr="003C3B97">
        <w:rPr>
          <w:lang w:val="uz-Cyrl-UZ"/>
        </w:rPr>
        <w:t>Tarbiyalanuvchining psixikasi va jismoniy taraqqiyotida bosqichma-bosqich va qonuniy o‘zgarishlarning sodir bo‘lishi.</w:t>
      </w:r>
    </w:p>
    <w:p w:rsidR="00DA3EB7" w:rsidRPr="003C3B97" w:rsidRDefault="00DA3EB7" w:rsidP="00DA3EB7">
      <w:pPr>
        <w:pStyle w:val="a3"/>
        <w:widowControl w:val="0"/>
        <w:autoSpaceDE w:val="0"/>
        <w:autoSpaceDN w:val="0"/>
        <w:adjustRightInd w:val="0"/>
        <w:ind w:left="0"/>
        <w:jc w:val="both"/>
        <w:rPr>
          <w:lang w:val="en-US"/>
        </w:rPr>
      </w:pPr>
      <w:r w:rsidRPr="003C3B97">
        <w:rPr>
          <w:lang w:val="uz-Cyrl-UZ"/>
        </w:rPr>
        <w:t>A)ma’lumot V)ta’lim S) rivojlanish D) ma’lumot S) shakllanish</w:t>
      </w:r>
    </w:p>
    <w:p w:rsidR="00DA3EB7" w:rsidRDefault="00DA3EB7" w:rsidP="00DA3EB7">
      <w:pPr>
        <w:widowControl w:val="0"/>
        <w:autoSpaceDE w:val="0"/>
        <w:autoSpaceDN w:val="0"/>
        <w:adjustRightInd w:val="0"/>
        <w:ind w:firstLine="540"/>
        <w:jc w:val="center"/>
        <w:rPr>
          <w:b/>
          <w:lang w:val="sv-SE"/>
        </w:rPr>
      </w:pPr>
      <w:r>
        <w:rPr>
          <w:b/>
          <w:lang w:val="sv-SE"/>
        </w:rPr>
        <w:t xml:space="preserve"> 4</w:t>
      </w:r>
      <w:r w:rsidRPr="00023871">
        <w:rPr>
          <w:b/>
          <w:lang w:val="en-US"/>
        </w:rPr>
        <w:t>-</w:t>
      </w:r>
      <w:proofErr w:type="spellStart"/>
      <w:r w:rsidRPr="00023871">
        <w:rPr>
          <w:b/>
          <w:lang w:val="en-US"/>
        </w:rPr>
        <w:t>topshiriq</w:t>
      </w:r>
      <w:proofErr w:type="spellEnd"/>
      <w:r w:rsidRPr="00023871">
        <w:rPr>
          <w:b/>
          <w:lang w:val="en-US"/>
        </w:rPr>
        <w:t>.</w:t>
      </w:r>
      <w:r w:rsidRPr="00023871">
        <w:rPr>
          <w:b/>
          <w:lang w:val="sv-SE"/>
        </w:rPr>
        <w:t xml:space="preserve"> Mavzuga oid 10 ta test tuzing.</w:t>
      </w:r>
    </w:p>
    <w:p w:rsidR="0013014E" w:rsidRPr="00DA3EB7" w:rsidRDefault="0013014E">
      <w:pPr>
        <w:rPr>
          <w:lang w:val="sv-SE"/>
        </w:rPr>
      </w:pPr>
    </w:p>
    <w:sectPr w:rsidR="0013014E" w:rsidRPr="00DA3EB7" w:rsidSect="00130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502F1"/>
    <w:multiLevelType w:val="hybridMultilevel"/>
    <w:tmpl w:val="C1C4365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6D6A4E6C"/>
    <w:multiLevelType w:val="hybridMultilevel"/>
    <w:tmpl w:val="C1C4365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characterSpacingControl w:val="doNotCompress"/>
  <w:compat/>
  <w:rsids>
    <w:rsidRoot w:val="00DA3EB7"/>
    <w:rsid w:val="00016256"/>
    <w:rsid w:val="00054E84"/>
    <w:rsid w:val="000A7831"/>
    <w:rsid w:val="0013014E"/>
    <w:rsid w:val="00D5313C"/>
    <w:rsid w:val="00DA3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i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3EB7"/>
    <w:pPr>
      <w:spacing w:after="160" w:line="240" w:lineRule="auto"/>
    </w:pPr>
    <w:rPr>
      <w:rFonts w:ascii="Times New Roman" w:hAnsi="Times New Roman"/>
      <w:i w:val="0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List_Paragraph,Multilevel para_II,List Paragraph1,List Paragraph (numbered (a)),Numbered list"/>
    <w:basedOn w:val="a"/>
    <w:link w:val="a4"/>
    <w:uiPriority w:val="99"/>
    <w:qFormat/>
    <w:rsid w:val="00DA3EB7"/>
    <w:pPr>
      <w:ind w:left="720"/>
      <w:contextualSpacing/>
    </w:pPr>
  </w:style>
  <w:style w:type="character" w:customStyle="1" w:styleId="a4">
    <w:name w:val="Абзац списка Знак"/>
    <w:aliases w:val="List_Paragraph Знак,Multilevel para_II Знак,List Paragraph1 Знак,List Paragraph (numbered (a)) Знак,Numbered list Знак"/>
    <w:link w:val="a3"/>
    <w:uiPriority w:val="99"/>
    <w:locked/>
    <w:rsid w:val="00DA3EB7"/>
    <w:rPr>
      <w:rFonts w:ascii="Times New Roman" w:hAnsi="Times New Roman"/>
      <w:i w:val="0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404</Words>
  <Characters>2306</Characters>
  <Application>Microsoft Office Word</Application>
  <DocSecurity>0</DocSecurity>
  <Lines>19</Lines>
  <Paragraphs>5</Paragraphs>
  <ScaleCrop>false</ScaleCrop>
  <Company>Reanimator Extreme Edition</Company>
  <LinksUpToDate>false</LinksUpToDate>
  <CharactersWithSpaces>2705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2023-10-06T03:23:00Z</dcterms:created>
  <dcterms:modified xsi:type="dcterms:W3CDTF">2023-10-06T03:24:00Z</dcterms:modified>
</cp:coreProperties>
</file>