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4FC3" w14:textId="77777777" w:rsidR="00380098" w:rsidRDefault="00380098" w:rsidP="00380098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380098">
        <w:rPr>
          <w:rFonts w:ascii="Times New Roman" w:hAnsi="Times New Roman"/>
          <w:b/>
          <w:bCs/>
          <w:sz w:val="24"/>
          <w:szCs w:val="24"/>
          <w:lang w:val="en-US"/>
        </w:rPr>
        <w:t>ACKNOWLEDGEMENTS</w:t>
      </w:r>
    </w:p>
    <w:p w14:paraId="0EA19C93" w14:textId="77777777" w:rsidR="00380098" w:rsidRPr="00380098" w:rsidRDefault="00380098" w:rsidP="00380098">
      <w:pPr>
        <w:rPr>
          <w:rFonts w:ascii="Times New Roman" w:hAnsi="Times New Roman"/>
          <w:sz w:val="24"/>
          <w:szCs w:val="24"/>
          <w:lang w:val="en-US"/>
        </w:rPr>
      </w:pPr>
    </w:p>
    <w:p w14:paraId="2368CAED" w14:textId="0D18CA5F" w:rsidR="00380098" w:rsidRPr="00380098" w:rsidRDefault="00380098" w:rsidP="00380098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380098">
        <w:rPr>
          <w:rFonts w:ascii="Times New Roman" w:hAnsi="Times New Roman"/>
          <w:sz w:val="24"/>
          <w:szCs w:val="24"/>
          <w:lang w:val="en-US"/>
        </w:rPr>
        <w:t>The authors gratefully acknowledge the financial support provided by the Ministry of Higher Education, Science, and Technology of the Republic of Indonesia (</w:t>
      </w:r>
      <w:proofErr w:type="spellStart"/>
      <w:r w:rsidRPr="00380098">
        <w:rPr>
          <w:rFonts w:ascii="Times New Roman" w:hAnsi="Times New Roman"/>
          <w:sz w:val="24"/>
          <w:szCs w:val="24"/>
          <w:lang w:val="en-US"/>
        </w:rPr>
        <w:t>Kemendiktisaintek</w:t>
      </w:r>
      <w:proofErr w:type="spellEnd"/>
      <w:r w:rsidRPr="00380098">
        <w:rPr>
          <w:rFonts w:ascii="Times New Roman" w:hAnsi="Times New Roman"/>
          <w:sz w:val="24"/>
          <w:szCs w:val="24"/>
          <w:lang w:val="en-US"/>
        </w:rPr>
        <w:t>) through the Early-Career Lecturer Research Grant (</w:t>
      </w:r>
      <w:proofErr w:type="spellStart"/>
      <w:r w:rsidRPr="00380098">
        <w:rPr>
          <w:rFonts w:ascii="Times New Roman" w:hAnsi="Times New Roman"/>
          <w:sz w:val="24"/>
          <w:szCs w:val="24"/>
          <w:lang w:val="en-US"/>
        </w:rPr>
        <w:t>Penelitian</w:t>
      </w:r>
      <w:proofErr w:type="spellEnd"/>
      <w:r w:rsidRPr="00380098">
        <w:rPr>
          <w:rFonts w:ascii="Times New Roman" w:hAnsi="Times New Roman"/>
          <w:sz w:val="24"/>
          <w:szCs w:val="24"/>
          <w:lang w:val="en-US"/>
        </w:rPr>
        <w:t xml:space="preserve"> Dosen </w:t>
      </w:r>
      <w:proofErr w:type="spellStart"/>
      <w:r w:rsidRPr="00380098">
        <w:rPr>
          <w:rFonts w:ascii="Times New Roman" w:hAnsi="Times New Roman"/>
          <w:sz w:val="24"/>
          <w:szCs w:val="24"/>
          <w:lang w:val="en-US"/>
        </w:rPr>
        <w:t>Pemula</w:t>
      </w:r>
      <w:proofErr w:type="spellEnd"/>
      <w:r w:rsidRPr="00380098">
        <w:rPr>
          <w:rFonts w:ascii="Times New Roman" w:hAnsi="Times New Roman"/>
          <w:sz w:val="24"/>
          <w:szCs w:val="24"/>
          <w:lang w:val="en-US"/>
        </w:rPr>
        <w:t xml:space="preserve"> / PDP) for the 2025 fiscal year </w:t>
      </w:r>
      <w:r w:rsidRPr="00380098">
        <w:rPr>
          <w:rFonts w:ascii="Times New Roman" w:hAnsi="Times New Roman"/>
          <w:sz w:val="24"/>
          <w:szCs w:val="24"/>
        </w:rPr>
        <w:t>under Main Contract No.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80098">
        <w:rPr>
          <w:rFonts w:ascii="Times New Roman" w:hAnsi="Times New Roman"/>
          <w:sz w:val="24"/>
          <w:szCs w:val="24"/>
        </w:rPr>
        <w:t>128/C3/DT.05.00/PL/2025</w:t>
      </w:r>
      <w:r w:rsidRPr="00380098">
        <w:rPr>
          <w:rFonts w:ascii="Times New Roman" w:hAnsi="Times New Roman"/>
          <w:sz w:val="24"/>
          <w:szCs w:val="24"/>
        </w:rPr>
        <w:t xml:space="preserve"> </w:t>
      </w:r>
      <w:r w:rsidRPr="00380098">
        <w:rPr>
          <w:rFonts w:ascii="Times New Roman" w:hAnsi="Times New Roman"/>
          <w:sz w:val="24"/>
          <w:szCs w:val="24"/>
        </w:rPr>
        <w:t>and Sub-Contract No.</w:t>
      </w:r>
      <w:r w:rsidRPr="00380098">
        <w:rPr>
          <w:rFonts w:ascii="Times New Roman" w:hAnsi="Times New Roman"/>
          <w:sz w:val="24"/>
          <w:szCs w:val="24"/>
        </w:rPr>
        <w:t xml:space="preserve"> </w:t>
      </w:r>
      <w:r w:rsidRPr="00380098">
        <w:rPr>
          <w:rFonts w:ascii="Times New Roman" w:hAnsi="Times New Roman"/>
          <w:sz w:val="24"/>
          <w:szCs w:val="24"/>
        </w:rPr>
        <w:t>101/LL7/DT.05.00/PL/2025</w:t>
      </w:r>
      <w:r w:rsidRPr="00380098">
        <w:rPr>
          <w:rFonts w:ascii="Times New Roman" w:hAnsi="Times New Roman"/>
          <w:sz w:val="24"/>
          <w:szCs w:val="24"/>
          <w:lang w:val="en-US"/>
        </w:rPr>
        <w:t xml:space="preserve">. The authors are also indebted to the Institute for Research and Community Service (LPPM) and the Faculty of Technology and Design at </w:t>
      </w:r>
      <w:proofErr w:type="spellStart"/>
      <w:r w:rsidRPr="00380098">
        <w:rPr>
          <w:rFonts w:ascii="Times New Roman" w:hAnsi="Times New Roman"/>
          <w:sz w:val="24"/>
          <w:szCs w:val="24"/>
          <w:lang w:val="en-US"/>
        </w:rPr>
        <w:t>Institut</w:t>
      </w:r>
      <w:proofErr w:type="spellEnd"/>
      <w:r w:rsidRPr="0038009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80098">
        <w:rPr>
          <w:rFonts w:ascii="Times New Roman" w:hAnsi="Times New Roman"/>
          <w:sz w:val="24"/>
          <w:szCs w:val="24"/>
          <w:lang w:val="en-US"/>
        </w:rPr>
        <w:t>Teknologi</w:t>
      </w:r>
      <w:proofErr w:type="spellEnd"/>
      <w:r w:rsidRPr="00380098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380098">
        <w:rPr>
          <w:rFonts w:ascii="Times New Roman" w:hAnsi="Times New Roman"/>
          <w:sz w:val="24"/>
          <w:szCs w:val="24"/>
          <w:lang w:val="en-US"/>
        </w:rPr>
        <w:t>Bisnis</w:t>
      </w:r>
      <w:proofErr w:type="spellEnd"/>
      <w:r w:rsidRPr="00380098">
        <w:rPr>
          <w:rFonts w:ascii="Times New Roman" w:hAnsi="Times New Roman"/>
          <w:sz w:val="24"/>
          <w:szCs w:val="24"/>
          <w:lang w:val="en-US"/>
        </w:rPr>
        <w:t xml:space="preserve"> Asia Malang for their institutional facilitation, administrative assistance, and continuous support throughout the completion of this research.</w:t>
      </w:r>
    </w:p>
    <w:p w14:paraId="0E8E736F" w14:textId="77777777" w:rsidR="00A001F5" w:rsidRPr="00380098" w:rsidRDefault="00A001F5" w:rsidP="00380098">
      <w:pPr>
        <w:rPr>
          <w:lang w:val="en-US"/>
        </w:rPr>
      </w:pPr>
    </w:p>
    <w:sectPr w:rsidR="00A001F5" w:rsidRPr="0038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46"/>
    <w:rsid w:val="00340B67"/>
    <w:rsid w:val="00380098"/>
    <w:rsid w:val="00723C1C"/>
    <w:rsid w:val="00A001F5"/>
    <w:rsid w:val="00C26D3B"/>
    <w:rsid w:val="00C60646"/>
    <w:rsid w:val="00E040FA"/>
    <w:rsid w:val="00FF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735B"/>
  <w15:docId w15:val="{FA7263E6-BD4B-4B38-96FF-B3D10199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646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7c0e6e-363d-4e0f-94d2-59f3cd7d6f7e" xsi:nil="true"/>
    <lcf76f155ced4ddcb4097134ff3c332f xmlns="6ac08084-c78b-4dd5-88a8-6338b0b2e44d">
      <Terms xmlns="http://schemas.microsoft.com/office/infopath/2007/PartnerControls"/>
    </lcf76f155ced4ddcb4097134ff3c332f>
    <_dlc_DocId xmlns="4f7c0e6e-363d-4e0f-94d2-59f3cd7d6f7e">UXX7SHDDVSEZ-384264362-177677</_dlc_DocId>
    <_dlc_DocIdUrl xmlns="4f7c0e6e-363d-4e0f-94d2-59f3cd7d6f7e">
      <Url>https://binusianorg.sharepoint.com/sites/BinusJurnal/_layouts/15/DocIdRedir.aspx?ID=UXX7SHDDVSEZ-384264362-177677</Url>
      <Description>UXX7SHDDVSEZ-384264362-177677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AD393D656B449911E219C73C60B4B" ma:contentTypeVersion="17" ma:contentTypeDescription="Create a new document." ma:contentTypeScope="" ma:versionID="4f66018a129248bd85322197f2772ea2">
  <xsd:schema xmlns:xsd="http://www.w3.org/2001/XMLSchema" xmlns:xs="http://www.w3.org/2001/XMLSchema" xmlns:p="http://schemas.microsoft.com/office/2006/metadata/properties" xmlns:ns2="4f7c0e6e-363d-4e0f-94d2-59f3cd7d6f7e" xmlns:ns3="6ac08084-c78b-4dd5-88a8-6338b0b2e44d" targetNamespace="http://schemas.microsoft.com/office/2006/metadata/properties" ma:root="true" ma:fieldsID="156919b2b16f2db7cd1150dc7699836b" ns2:_="" ns3:_="">
    <xsd:import namespace="4f7c0e6e-363d-4e0f-94d2-59f3cd7d6f7e"/>
    <xsd:import namespace="6ac08084-c78b-4dd5-88a8-6338b0b2e44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c0e6e-363d-4e0f-94d2-59f3cd7d6f7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28ae5b-a205-46d3-a678-0449abc50176}" ma:internalName="TaxCatchAll" ma:showField="CatchAllData" ma:web="4f7c0e6e-363d-4e0f-94d2-59f3cd7d6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08084-c78b-4dd5-88a8-6338b0b2e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B0CB46A-DE7F-4DB6-95BD-364DEEA576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D2F016-93B5-4D77-93FB-06E539BBFD44}">
  <ds:schemaRefs>
    <ds:schemaRef ds:uri="http://schemas.microsoft.com/office/2006/metadata/properties"/>
    <ds:schemaRef ds:uri="http://schemas.microsoft.com/office/infopath/2007/PartnerControls"/>
    <ds:schemaRef ds:uri="4f7c0e6e-363d-4e0f-94d2-59f3cd7d6f7e"/>
    <ds:schemaRef ds:uri="6ac08084-c78b-4dd5-88a8-6338b0b2e44d"/>
  </ds:schemaRefs>
</ds:datastoreItem>
</file>

<file path=customXml/itemProps3.xml><?xml version="1.0" encoding="utf-8"?>
<ds:datastoreItem xmlns:ds="http://schemas.openxmlformats.org/officeDocument/2006/customXml" ds:itemID="{B62FF889-618A-4FA0-8D8F-2A6F38B1E8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c0e6e-363d-4e0f-94d2-59f3cd7d6f7e"/>
    <ds:schemaRef ds:uri="6ac08084-c78b-4dd5-88a8-6338b0b2e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A625F3-0891-4C96-88DF-6BB68651196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Yanti Pangputri</dc:creator>
  <cp:lastModifiedBy>Lely Surya Wardani</cp:lastModifiedBy>
  <cp:revision>3</cp:revision>
  <dcterms:created xsi:type="dcterms:W3CDTF">2026-08-30T13:49:00Z</dcterms:created>
  <dcterms:modified xsi:type="dcterms:W3CDTF">2026-08-30T14:00:00Z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0x0101005F0AD393D656B449911E219C73C60B4B</vt:lpwstr>
  </property>
  <property fmtid="{D5CDD505-2E9C-101B-9397-08002B2CF9AE}" pid="3" name="_dlc_DocIdItemGuid">
    <vt:lpwstr>51f3cb14-c422-4ca3-b0ad-c014e4e27cd8</vt:lpwstr>
  </property>
  <property fmtid="{D5CDD505-2E9C-101B-9397-08002B2CF9AE}" pid="4" name="MediaServiceImageTags">
    <vt:lpwstr/>
  </property>
  <property fmtid="{D5CDD505-2E9C-101B-9397-08002B2CF9AE}" pid="5" name="GrammarlyDocumentId">
    <vt:lpwstr>9a4e3b36-9f89-4b8e-8799-9a987c40c127</vt:lpwstr>
  </property>
</Properties>
</file>