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9A5CB">
      <w:pPr>
        <w:pStyle w:val="3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 w14:paraId="6CAB214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 w14:paraId="29872FB9"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</w:t>
      </w:r>
    </w:p>
    <w:p w14:paraId="57A6AAC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1.1 现役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切分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773D6AF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B17DDD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3BFD13B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A2E2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AEDC4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C72E6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540482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247BAF9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78E7AD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6AABB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1BBD15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1EDD7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695C86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w="1235" w:type="dxa"/>
            <w:shd w:val="clear" w:color="auto" w:fill="FFFFFF"/>
          </w:tcPr>
          <w:p w14:paraId="4232F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w="1235" w:type="dxa"/>
            <w:shd w:val="clear" w:color="auto" w:fill="FFFFFF"/>
          </w:tcPr>
          <w:p w14:paraId="24E6B6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w="1235" w:type="dxa"/>
            <w:shd w:val="clear" w:color="auto" w:fill="FFFFFF"/>
          </w:tcPr>
          <w:p w14:paraId="2EF102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0A9EE8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ABCD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C9029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4067BB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071585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665336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1C688C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5CD563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33543F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BD464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7157B6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29F04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w="1235" w:type="dxa"/>
            <w:shd w:val="clear" w:color="auto" w:fill="FFFFFF"/>
          </w:tcPr>
          <w:p w14:paraId="4E7755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w="1235" w:type="dxa"/>
            <w:shd w:val="clear" w:color="auto" w:fill="FFFFFF"/>
          </w:tcPr>
          <w:p w14:paraId="3A1287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w="1235" w:type="dxa"/>
            <w:shd w:val="clear" w:color="auto" w:fill="FFFFFF"/>
          </w:tcPr>
          <w:p w14:paraId="351F91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w="1235" w:type="dxa"/>
            <w:shd w:val="clear" w:color="auto" w:fill="FFFFFF"/>
          </w:tcPr>
          <w:p w14:paraId="05E9A6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 w14:paraId="002330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7F66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13F3E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2362E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11366A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76611B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4364B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67DC4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6FB5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CACFE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1E2CF0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DBE06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w="1235" w:type="dxa"/>
            <w:shd w:val="clear" w:color="auto" w:fill="FFFFFF"/>
          </w:tcPr>
          <w:p w14:paraId="4D9B9F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w="1235" w:type="dxa"/>
            <w:shd w:val="clear" w:color="auto" w:fill="FFFFFF"/>
          </w:tcPr>
          <w:p w14:paraId="205585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7A7832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w="1235" w:type="dxa"/>
            <w:shd w:val="clear" w:color="auto" w:fill="FFFFFF"/>
          </w:tcPr>
          <w:p w14:paraId="2AF41E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 w14:paraId="41DD4AB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5A0C5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16D75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7C580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45A70A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24258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776E37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6B45B4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9C2923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C788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5FD6BB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4584D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w="1235" w:type="dxa"/>
            <w:shd w:val="clear" w:color="auto" w:fill="FFFFFF"/>
          </w:tcPr>
          <w:p w14:paraId="5D3755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w="1235" w:type="dxa"/>
            <w:shd w:val="clear" w:color="auto" w:fill="FFFFFF"/>
          </w:tcPr>
          <w:p w14:paraId="1C821C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7E552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w="1235" w:type="dxa"/>
            <w:shd w:val="clear" w:color="auto" w:fill="FFFFFF"/>
          </w:tcPr>
          <w:p w14:paraId="49CACA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 w14:paraId="0A8448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7C31B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631116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3E4588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w="1235" w:type="dxa"/>
            <w:shd w:val="clear" w:color="auto" w:fill="E6E6E6"/>
          </w:tcPr>
          <w:p w14:paraId="5745F2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w="1235" w:type="dxa"/>
            <w:shd w:val="clear" w:color="auto" w:fill="E6E6E6"/>
          </w:tcPr>
          <w:p w14:paraId="30FC0A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w="1235" w:type="dxa"/>
            <w:shd w:val="clear" w:color="auto" w:fill="E6E6E6"/>
          </w:tcPr>
          <w:p w14:paraId="587079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w="1235" w:type="dxa"/>
            <w:shd w:val="clear" w:color="auto" w:fill="E6E6E6"/>
          </w:tcPr>
          <w:p w14:paraId="44EB0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 w14:paraId="27C71F45"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&gt;=0.2%，没有基金在回测段掉出合格线。</w:t>
      </w:r>
    </w:p>
    <w:p w14:paraId="7A7AED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  <w:r>
        <w:rPr>
          <w:rFonts w:ascii="SimHei" w:hAnsi="SimHei" w:eastAsia="SimHei"/>
          <w:b/>
          <w:color w:val="000000"/>
          <w:sz w:val="24"/>
        </w:rPr>
        <w:br w:type="textWrapping"/>
      </w:r>
      <w:r>
        <w:rPr>
          <w:rFonts w:ascii="Microsoft YaHei" w:hAnsi="Microsoft YaHei" w:eastAsia="Microsoft YaHei"/>
          <w:b w:val="0"/>
          <w:color w:val="000000"/>
          <w:sz w:val="20"/>
        </w:rPr>
        <w:t>严格重选指只用建模段数据重新选择策略，再用未参与建模的回测段数据回测，避免选策略时看过回测成绩。</w:t>
      </w:r>
      <w:r>
        <w:rPr>
          <w:rFonts w:ascii="SimHei" w:hAnsi="SimHei" w:eastAsia="SimHei"/>
          <w:b/>
          <w:color w:val="000000"/>
          <w:sz w:val="24"/>
        </w:rPr>
        <w:br w:type="textWrapping"/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858D6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8EB4D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7D8E9DE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7C5E03D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8121E7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0D8055D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144AE4F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174BC66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DA6266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F1FB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0F45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4536B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113A20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w="1235" w:type="dxa"/>
            <w:shd w:val="clear" w:color="auto" w:fill="FFFFFF"/>
          </w:tcPr>
          <w:p w14:paraId="4E87D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FFFFFF"/>
          </w:tcPr>
          <w:p w14:paraId="0EF86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w="1235" w:type="dxa"/>
            <w:shd w:val="clear" w:color="auto" w:fill="FFFFFF"/>
          </w:tcPr>
          <w:p w14:paraId="718F39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51F7B5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FE09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99045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CC9E9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w="1235" w:type="dxa"/>
            <w:shd w:val="clear" w:color="auto" w:fill="E6E6E6"/>
          </w:tcPr>
          <w:p w14:paraId="700437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w="1235" w:type="dxa"/>
            <w:shd w:val="clear" w:color="auto" w:fill="E6E6E6"/>
          </w:tcPr>
          <w:p w14:paraId="0F84BA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w="1235" w:type="dxa"/>
            <w:shd w:val="clear" w:color="auto" w:fill="E6E6E6"/>
          </w:tcPr>
          <w:p w14:paraId="56C2CA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w="1235" w:type="dxa"/>
            <w:shd w:val="clear" w:color="auto" w:fill="E6E6E6"/>
          </w:tcPr>
          <w:p w14:paraId="681F1C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 w14:paraId="56B7A31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23E76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0B50F2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8414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w="1235" w:type="dxa"/>
            <w:shd w:val="clear" w:color="auto" w:fill="FFFFFF"/>
          </w:tcPr>
          <w:p w14:paraId="191091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w="1235" w:type="dxa"/>
            <w:shd w:val="clear" w:color="auto" w:fill="FFFFFF"/>
          </w:tcPr>
          <w:p w14:paraId="5E231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w="1235" w:type="dxa"/>
            <w:shd w:val="clear" w:color="auto" w:fill="FFFFFF"/>
          </w:tcPr>
          <w:p w14:paraId="1CBE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w="1235" w:type="dxa"/>
            <w:shd w:val="clear" w:color="auto" w:fill="FFFFFF"/>
          </w:tcPr>
          <w:p w14:paraId="2F25A5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 w14:paraId="6F6AE9D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FE778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79937C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C237A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w="1235" w:type="dxa"/>
            <w:shd w:val="clear" w:color="auto" w:fill="E6E6E6"/>
          </w:tcPr>
          <w:p w14:paraId="5DE5A8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w="1235" w:type="dxa"/>
            <w:shd w:val="clear" w:color="auto" w:fill="E6E6E6"/>
          </w:tcPr>
          <w:p w14:paraId="2D9A00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w="1235" w:type="dxa"/>
            <w:shd w:val="clear" w:color="auto" w:fill="E6E6E6"/>
          </w:tcPr>
          <w:p w14:paraId="5756FE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w="1235" w:type="dxa"/>
            <w:shd w:val="clear" w:color="auto" w:fill="E6E6E6"/>
          </w:tcPr>
          <w:p w14:paraId="2495DC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 w14:paraId="0C5B7F7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2A7B4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5E17E4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B197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w="1235" w:type="dxa"/>
            <w:shd w:val="clear" w:color="auto" w:fill="FFFFFF"/>
          </w:tcPr>
          <w:p w14:paraId="290F84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w="1235" w:type="dxa"/>
            <w:shd w:val="clear" w:color="auto" w:fill="FFFFFF"/>
          </w:tcPr>
          <w:p w14:paraId="21DF5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w="1235" w:type="dxa"/>
            <w:shd w:val="clear" w:color="auto" w:fill="FFFFFF"/>
          </w:tcPr>
          <w:p w14:paraId="04727F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w="1235" w:type="dxa"/>
            <w:shd w:val="clear" w:color="auto" w:fill="FFFFFF"/>
          </w:tcPr>
          <w:p w14:paraId="1B1C78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 w14:paraId="54E82F2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98885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7404A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1F15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w="1235" w:type="dxa"/>
            <w:shd w:val="clear" w:color="auto" w:fill="E6E6E6"/>
          </w:tcPr>
          <w:p w14:paraId="3C362A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w="1235" w:type="dxa"/>
            <w:shd w:val="clear" w:color="auto" w:fill="E6E6E6"/>
          </w:tcPr>
          <w:p w14:paraId="561809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w="1235" w:type="dxa"/>
            <w:shd w:val="clear" w:color="auto" w:fill="E6E6E6"/>
          </w:tcPr>
          <w:p w14:paraId="5ECE7E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w="1235" w:type="dxa"/>
            <w:shd w:val="clear" w:color="auto" w:fill="E6E6E6"/>
          </w:tcPr>
          <w:p w14:paraId="732F6A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 w14:paraId="38318A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18DD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76F5C8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1FE464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w="1235" w:type="dxa"/>
            <w:shd w:val="clear" w:color="auto" w:fill="FFFFFF"/>
          </w:tcPr>
          <w:p w14:paraId="78450C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w="1235" w:type="dxa"/>
            <w:shd w:val="clear" w:color="auto" w:fill="FFFFFF"/>
          </w:tcPr>
          <w:p w14:paraId="4664E4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07AD38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w="1235" w:type="dxa"/>
            <w:shd w:val="clear" w:color="auto" w:fill="FFFFFF"/>
          </w:tcPr>
          <w:p w14:paraId="7C96AE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 w14:paraId="089F37C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471C8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4BA3D4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1F03EF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w="1235" w:type="dxa"/>
            <w:shd w:val="clear" w:color="auto" w:fill="E6E6E6"/>
          </w:tcPr>
          <w:p w14:paraId="0E73AA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w="1235" w:type="dxa"/>
            <w:shd w:val="clear" w:color="auto" w:fill="E6E6E6"/>
          </w:tcPr>
          <w:p w14:paraId="7F28F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w="1235" w:type="dxa"/>
            <w:shd w:val="clear" w:color="auto" w:fill="E6E6E6"/>
          </w:tcPr>
          <w:p w14:paraId="2C9F2D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w="1235" w:type="dxa"/>
            <w:shd w:val="clear" w:color="auto" w:fill="E6E6E6"/>
          </w:tcPr>
          <w:p w14:paraId="2DB8B6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 w14:paraId="339454C9"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 w14:paraId="6E73195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 w14:paraId="43EA4C4E">
      <w:pPr>
        <w:rPr>
          <w:rFonts w:hint="default" w:eastAsia="Microsoft YaHei"/>
          <w:lang w:val="en-US" w:eastAsia="zh-CN"/>
        </w:rPr>
      </w:pPr>
      <w:r>
        <w:rPr>
          <w:rFonts w:hint="eastAsia"/>
          <w:lang w:val="en-US" w:eastAsia="zh-CN"/>
        </w:rPr>
        <w:t>只看现役策略（即1.1展示的）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整体效果偏弱：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2965"/>
        <w:gridCol w:w="1039"/>
        <w:gridCol w:w="1017"/>
        <w:gridCol w:w="1074"/>
        <w:gridCol w:w="1052"/>
        <w:gridCol w:w="994"/>
      </w:tblGrid>
      <w:tr w14:paraId="790F8B4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893694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D601D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ED23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8DE37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BD491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736D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4156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2D3F75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9B57B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E098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669D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57C2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728F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7049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FF4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 w14:paraId="07F9401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87E18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F0FE6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A5DC1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BF1B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B1AD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FD29D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14803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 w14:paraId="3E6E1334"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1"/>
        <w:gridCol w:w="2396"/>
        <w:gridCol w:w="930"/>
        <w:gridCol w:w="878"/>
        <w:gridCol w:w="951"/>
        <w:gridCol w:w="899"/>
        <w:gridCol w:w="2057"/>
      </w:tblGrid>
      <w:tr w14:paraId="1C4383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FCA0C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EC012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EB7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52E4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BC0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4A0B0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C391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1DD148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580F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27A7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CFA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F0A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5135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5885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E441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 w14:paraId="5A572E2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44F6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480EA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90B7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71C5C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D5A1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DE29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1056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 w14:paraId="4EA38E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65E16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91C1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419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3EB4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16FE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EB50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8798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4E1F75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6CEFC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EB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5FF4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A3F5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0C1E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75E7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185F1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78E33C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475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CD2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34D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28CB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172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6204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03F4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0A23CA9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D0265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E6E61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61C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3B83B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782D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521E4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08097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5B3F90F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918AB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981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EDDC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2464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4BF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112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4D95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30F6DFB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7A73A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0FFE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73F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2615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E38D1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D0640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ED25E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 w14:paraId="746139BA"/>
    <w:p w14:paraId="10B0DAE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</w:t>
      </w:r>
    </w:p>
    <w:p w14:paraId="46149A97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条策略已逐条给出经济解释，见 v4_strategy_explanation_v3.csv。输出列包括“触发条件”“条件解释”与“机制”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ascii="Microsoft YaHei" w:hAnsi="Microsoft YaHei" w:eastAsia="Microsoft YaHei"/>
          <w:b w:val="0"/>
          <w:color w:val="000000"/>
          <w:sz w:val="20"/>
        </w:rPr>
        <w:t>机制列按“条件说明了什么 → 带来的市场影响 → 基金产品特征 → 为什么该基金上涨/下跌”四段式书写。</w:t>
      </w:r>
    </w:p>
    <w:p w14:paraId="6A53EB29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以下是略异常基金：</w:t>
      </w:r>
    </w:p>
    <w:p w14:paraId="6124D3F1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 w14:paraId="3191A727"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"/>
        <w:gridCol w:w="3855"/>
        <w:gridCol w:w="928"/>
        <w:gridCol w:w="753"/>
        <w:gridCol w:w="2573"/>
      </w:tblGrid>
      <w:tr w14:paraId="648C34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ADE991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B4921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1F407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07A5A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B7C7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13A602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AB11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F65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DB97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9D08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FA5E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66D08D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9C6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E9E8B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1DEFA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1C8F9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EC6F5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4371A9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206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6290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8ED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B82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8D77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F6FD6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499D7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B4383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1CFA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90AE7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1ADE2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35B1B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7F41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0FF6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4936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B0C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1E5C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 w14:paraId="49437A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C2367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381DB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CB491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8FC8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D6C7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7242FA1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EE0D4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FED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95C0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6A5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B734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 w14:paraId="390AC9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3B0DC1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66EC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A85E3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44B38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0628F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13F12D2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1768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E6D7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CFE7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416B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D1C6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49BA8A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1B2D7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798CC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81CA9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491CC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9CB2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 w14:paraId="23C1027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7CBBF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D93B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CF8F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BE4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0D49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 w14:paraId="7C480E4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3794"/>
        <w:gridCol w:w="922"/>
        <w:gridCol w:w="751"/>
        <w:gridCol w:w="2691"/>
      </w:tblGrid>
      <w:tr w14:paraId="58DEC66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66CBDA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E8A6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AC712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3F452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104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 w14:paraId="2FD1AC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18FC9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5E21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DFD3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10AD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4D02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56CD0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780A6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DC9A7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F0EAA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1A460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0F0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6D2271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B57F6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B79E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7BF0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37C8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B6E8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0C515E1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173A6A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6954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07F0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592C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8AB3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 w14:paraId="68FAC104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 w14:paraId="55AE64A9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 w14:paraId="6DDA03FE"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2436124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66B3B32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D310E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w="1984" w:type="dxa"/>
            <w:shd w:val="clear" w:color="auto" w:fill="FFFFFF"/>
          </w:tcPr>
          <w:p w14:paraId="0B66D7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07B6B7A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454427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A3F8A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w="2882" w:type="dxa"/>
            <w:shd w:val="clear" w:color="auto" w:fill="FFFFFF"/>
          </w:tcPr>
          <w:p w14:paraId="31098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 w14:paraId="74577D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1E93AA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268DD7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w="2882" w:type="dxa"/>
            <w:shd w:val="clear" w:color="auto" w:fill="E6E6E6"/>
          </w:tcPr>
          <w:p w14:paraId="305EB2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 w14:paraId="4700DA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B5212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C472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w="2882" w:type="dxa"/>
            <w:shd w:val="clear" w:color="auto" w:fill="FFFFFF"/>
          </w:tcPr>
          <w:p w14:paraId="19994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 w14:paraId="183FE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467BDD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60AEE0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w="2882" w:type="dxa"/>
            <w:shd w:val="clear" w:color="auto" w:fill="E6E6E6"/>
          </w:tcPr>
          <w:p w14:paraId="4AFCB3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 w14:paraId="0F9CCE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50EBA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000BC3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7FE80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025C9500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3FD3DC7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6C47D5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2437D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47A37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072013C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550FF87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44A552C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B3DAF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86E78D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29C26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59EFCB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29FC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w="1235" w:type="dxa"/>
            <w:shd w:val="clear" w:color="auto" w:fill="FFFFFF"/>
          </w:tcPr>
          <w:p w14:paraId="6C70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1235" w:type="dxa"/>
            <w:shd w:val="clear" w:color="auto" w:fill="FFFFFF"/>
          </w:tcPr>
          <w:p w14:paraId="052B77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w="1235" w:type="dxa"/>
            <w:shd w:val="clear" w:color="auto" w:fill="FFFFFF"/>
          </w:tcPr>
          <w:p w14:paraId="7C05F4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w="1235" w:type="dxa"/>
            <w:shd w:val="clear" w:color="auto" w:fill="FFFFFF"/>
          </w:tcPr>
          <w:p w14:paraId="2490A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 w14:paraId="0C5549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EEB68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53A0C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97582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0F81C0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0FB033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6D824A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2C395E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3CBF797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1777F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DE2F6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08182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w="1235" w:type="dxa"/>
            <w:shd w:val="clear" w:color="auto" w:fill="FFFFFF"/>
          </w:tcPr>
          <w:p w14:paraId="7E411BD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w="1235" w:type="dxa"/>
            <w:shd w:val="clear" w:color="auto" w:fill="FFFFFF"/>
          </w:tcPr>
          <w:p w14:paraId="055400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w="1235" w:type="dxa"/>
            <w:shd w:val="clear" w:color="auto" w:fill="FFFFFF"/>
          </w:tcPr>
          <w:p w14:paraId="403227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w="1235" w:type="dxa"/>
            <w:shd w:val="clear" w:color="auto" w:fill="FFFFFF"/>
          </w:tcPr>
          <w:p w14:paraId="0F879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2B25CCD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D2CC4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0500FF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F7763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14B378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736A9E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39306B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4F6E06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2A29C6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6DE2A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43D080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4079F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w="1235" w:type="dxa"/>
            <w:shd w:val="clear" w:color="auto" w:fill="FFFFFF"/>
          </w:tcPr>
          <w:p w14:paraId="30F73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w="1235" w:type="dxa"/>
            <w:shd w:val="clear" w:color="auto" w:fill="FFFFFF"/>
          </w:tcPr>
          <w:p w14:paraId="6880EB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63664C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w="1235" w:type="dxa"/>
            <w:shd w:val="clear" w:color="auto" w:fill="FFFFFF"/>
          </w:tcPr>
          <w:p w14:paraId="4D5CCF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 w14:paraId="20E6DD0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FB7CF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52CE51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F00F8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72CAE1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112BE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21FAC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183402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81298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F0EAD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282BB1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91063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w="1235" w:type="dxa"/>
            <w:shd w:val="clear" w:color="auto" w:fill="FFFFFF"/>
          </w:tcPr>
          <w:p w14:paraId="214194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w="1235" w:type="dxa"/>
            <w:shd w:val="clear" w:color="auto" w:fill="FFFFFF"/>
          </w:tcPr>
          <w:p w14:paraId="68E306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w="1235" w:type="dxa"/>
            <w:shd w:val="clear" w:color="auto" w:fill="FFFFFF"/>
          </w:tcPr>
          <w:p w14:paraId="3DE666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w="1235" w:type="dxa"/>
            <w:shd w:val="clear" w:color="auto" w:fill="FFFFFF"/>
          </w:tcPr>
          <w:p w14:paraId="31FA2F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 w14:paraId="73F43B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24754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FC72C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6164E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w="1235" w:type="dxa"/>
            <w:shd w:val="clear" w:color="auto" w:fill="E6E6E6"/>
          </w:tcPr>
          <w:p w14:paraId="1C11A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w="1235" w:type="dxa"/>
            <w:shd w:val="clear" w:color="auto" w:fill="E6E6E6"/>
          </w:tcPr>
          <w:p w14:paraId="6B54C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w="1235" w:type="dxa"/>
            <w:shd w:val="clear" w:color="auto" w:fill="E6E6E6"/>
          </w:tcPr>
          <w:p w14:paraId="5FBCEC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w="1235" w:type="dxa"/>
            <w:shd w:val="clear" w:color="auto" w:fill="E6E6E6"/>
          </w:tcPr>
          <w:p w14:paraId="5CE54C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 w14:paraId="733EE8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7AD7C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55B0F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FE48D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w="1235" w:type="dxa"/>
            <w:shd w:val="clear" w:color="auto" w:fill="FFFFFF"/>
          </w:tcPr>
          <w:p w14:paraId="691BC6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1BF9C4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37C6C1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w="1235" w:type="dxa"/>
            <w:shd w:val="clear" w:color="auto" w:fill="FFFFFF"/>
          </w:tcPr>
          <w:p w14:paraId="5344C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 w14:paraId="1ABAC2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BFC52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59406D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9F29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w="1235" w:type="dxa"/>
            <w:shd w:val="clear" w:color="auto" w:fill="E6E6E6"/>
          </w:tcPr>
          <w:p w14:paraId="4D97B8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w="1235" w:type="dxa"/>
            <w:shd w:val="clear" w:color="auto" w:fill="E6E6E6"/>
          </w:tcPr>
          <w:p w14:paraId="34C20E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w="1235" w:type="dxa"/>
            <w:shd w:val="clear" w:color="auto" w:fill="E6E6E6"/>
          </w:tcPr>
          <w:p w14:paraId="05CC9B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w="1235" w:type="dxa"/>
            <w:shd w:val="clear" w:color="auto" w:fill="E6E6E6"/>
          </w:tcPr>
          <w:p w14:paraId="50647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 w14:paraId="1C65D3D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B2E3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23EFFB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047D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w="1235" w:type="dxa"/>
            <w:shd w:val="clear" w:color="auto" w:fill="FFFFFF"/>
          </w:tcPr>
          <w:p w14:paraId="7D4EFB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w="1235" w:type="dxa"/>
            <w:shd w:val="clear" w:color="auto" w:fill="FFFFFF"/>
          </w:tcPr>
          <w:p w14:paraId="3BA638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w="1235" w:type="dxa"/>
            <w:shd w:val="clear" w:color="auto" w:fill="FFFFFF"/>
          </w:tcPr>
          <w:p w14:paraId="253B01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w="1235" w:type="dxa"/>
            <w:shd w:val="clear" w:color="auto" w:fill="FFFFFF"/>
          </w:tcPr>
          <w:p w14:paraId="4A766A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 w14:paraId="0CE5C49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C7291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744318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0258C1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w="1235" w:type="dxa"/>
            <w:shd w:val="clear" w:color="auto" w:fill="E6E6E6"/>
          </w:tcPr>
          <w:p w14:paraId="4ACDCB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w="1235" w:type="dxa"/>
            <w:shd w:val="clear" w:color="auto" w:fill="E6E6E6"/>
          </w:tcPr>
          <w:p w14:paraId="038998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w="1235" w:type="dxa"/>
            <w:shd w:val="clear" w:color="auto" w:fill="E6E6E6"/>
          </w:tcPr>
          <w:p w14:paraId="0CAA84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w="1235" w:type="dxa"/>
            <w:shd w:val="clear" w:color="auto" w:fill="E6E6E6"/>
          </w:tcPr>
          <w:p w14:paraId="327778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 w14:paraId="0F613FF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B4480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765C8C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D7B9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E81B0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w="1235" w:type="dxa"/>
            <w:shd w:val="clear" w:color="auto" w:fill="FFFFFF"/>
          </w:tcPr>
          <w:p w14:paraId="63D6B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w="1235" w:type="dxa"/>
            <w:shd w:val="clear" w:color="auto" w:fill="FFFFFF"/>
          </w:tcPr>
          <w:p w14:paraId="220D9E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w="1235" w:type="dxa"/>
            <w:shd w:val="clear" w:color="auto" w:fill="FFFFFF"/>
          </w:tcPr>
          <w:p w14:paraId="5DBCB8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 w14:paraId="3287BA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FD87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3EBDCD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941EB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w="1235" w:type="dxa"/>
            <w:shd w:val="clear" w:color="auto" w:fill="E6E6E6"/>
          </w:tcPr>
          <w:p w14:paraId="4C3C4A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w="1235" w:type="dxa"/>
            <w:shd w:val="clear" w:color="auto" w:fill="E6E6E6"/>
          </w:tcPr>
          <w:p w14:paraId="2CF8B8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w="1235" w:type="dxa"/>
            <w:shd w:val="clear" w:color="auto" w:fill="E6E6E6"/>
          </w:tcPr>
          <w:p w14:paraId="11A9A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w="1235" w:type="dxa"/>
            <w:shd w:val="clear" w:color="auto" w:fill="E6E6E6"/>
          </w:tcPr>
          <w:p w14:paraId="31AC0F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 w14:paraId="1E5FE327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）</w:t>
      </w:r>
    </w:p>
    <w:p w14:paraId="5EF076F1"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E12BDB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5698BC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EB06AB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w="1984" w:type="dxa"/>
            <w:shd w:val="clear" w:color="auto" w:fill="FFFFFF"/>
          </w:tcPr>
          <w:p w14:paraId="1CECA4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5EC68B5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03ED10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F725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w="2882" w:type="dxa"/>
            <w:shd w:val="clear" w:color="auto" w:fill="FFFFFF"/>
          </w:tcPr>
          <w:p w14:paraId="63477B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 w14:paraId="5CDACE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056D3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0A5D9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w="2882" w:type="dxa"/>
            <w:shd w:val="clear" w:color="auto" w:fill="E6E6E6"/>
          </w:tcPr>
          <w:p w14:paraId="25855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 w14:paraId="57C3EF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5E3269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A10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w="2882" w:type="dxa"/>
            <w:shd w:val="clear" w:color="auto" w:fill="FFFFFF"/>
          </w:tcPr>
          <w:p w14:paraId="5BAB90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 w14:paraId="350B997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7FCD91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177B43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w="2882" w:type="dxa"/>
            <w:shd w:val="clear" w:color="auto" w:fill="E6E6E6"/>
          </w:tcPr>
          <w:p w14:paraId="060629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 w14:paraId="19AB9A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7BC60A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38A509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639D3E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4EA5B96D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0810F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D55E1E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1BE2F40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638998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569D061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37C41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6CEF16A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93A678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B2C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CE653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35414A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70690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w="1235" w:type="dxa"/>
            <w:shd w:val="clear" w:color="auto" w:fill="FFFFFF"/>
          </w:tcPr>
          <w:p w14:paraId="5C54C4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w="1235" w:type="dxa"/>
            <w:shd w:val="clear" w:color="auto" w:fill="FFFFFF"/>
          </w:tcPr>
          <w:p w14:paraId="1457BD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w="1235" w:type="dxa"/>
            <w:shd w:val="clear" w:color="auto" w:fill="FFFFFF"/>
          </w:tcPr>
          <w:p w14:paraId="4C1851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w="1235" w:type="dxa"/>
            <w:shd w:val="clear" w:color="auto" w:fill="FFFFFF"/>
          </w:tcPr>
          <w:p w14:paraId="75D04A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 w14:paraId="4CC367F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57F7B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32A14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AF5A5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w="1235" w:type="dxa"/>
            <w:shd w:val="clear" w:color="auto" w:fill="E6E6E6"/>
          </w:tcPr>
          <w:p w14:paraId="5367D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1235" w:type="dxa"/>
            <w:shd w:val="clear" w:color="auto" w:fill="E6E6E6"/>
          </w:tcPr>
          <w:p w14:paraId="75871F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w="1235" w:type="dxa"/>
            <w:shd w:val="clear" w:color="auto" w:fill="E6E6E6"/>
          </w:tcPr>
          <w:p w14:paraId="727C73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w="1235" w:type="dxa"/>
            <w:shd w:val="clear" w:color="auto" w:fill="E6E6E6"/>
          </w:tcPr>
          <w:p w14:paraId="17A2DC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 w14:paraId="6EAA8C5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9FB8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A6366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FDCCF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w="1235" w:type="dxa"/>
            <w:shd w:val="clear" w:color="auto" w:fill="FFFFFF"/>
          </w:tcPr>
          <w:p w14:paraId="2218CD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w="1235" w:type="dxa"/>
            <w:shd w:val="clear" w:color="auto" w:fill="FFFFFF"/>
          </w:tcPr>
          <w:p w14:paraId="069E34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w="1235" w:type="dxa"/>
            <w:shd w:val="clear" w:color="auto" w:fill="FFFFFF"/>
          </w:tcPr>
          <w:p w14:paraId="61CD0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w="1235" w:type="dxa"/>
            <w:shd w:val="clear" w:color="auto" w:fill="FFFFFF"/>
          </w:tcPr>
          <w:p w14:paraId="1668E3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4C5F069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B8E92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946E8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5E175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w="1235" w:type="dxa"/>
            <w:shd w:val="clear" w:color="auto" w:fill="E6E6E6"/>
          </w:tcPr>
          <w:p w14:paraId="5B441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w="1235" w:type="dxa"/>
            <w:shd w:val="clear" w:color="auto" w:fill="E6E6E6"/>
          </w:tcPr>
          <w:p w14:paraId="69CEEE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w="1235" w:type="dxa"/>
            <w:shd w:val="clear" w:color="auto" w:fill="E6E6E6"/>
          </w:tcPr>
          <w:p w14:paraId="00776D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w="1235" w:type="dxa"/>
            <w:shd w:val="clear" w:color="auto" w:fill="E6E6E6"/>
          </w:tcPr>
          <w:p w14:paraId="715599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 w14:paraId="3DECC86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09C09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326D55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319BB2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w="1235" w:type="dxa"/>
            <w:shd w:val="clear" w:color="auto" w:fill="FFFFFF"/>
          </w:tcPr>
          <w:p w14:paraId="4CACE7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w="1235" w:type="dxa"/>
            <w:shd w:val="clear" w:color="auto" w:fill="FFFFFF"/>
          </w:tcPr>
          <w:p w14:paraId="0480C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w="1235" w:type="dxa"/>
            <w:shd w:val="clear" w:color="auto" w:fill="FFFFFF"/>
          </w:tcPr>
          <w:p w14:paraId="15CAA0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w="1235" w:type="dxa"/>
            <w:shd w:val="clear" w:color="auto" w:fill="FFFFFF"/>
          </w:tcPr>
          <w:p w14:paraId="536F98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 w14:paraId="29F745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A6580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26B572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B6625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w="1235" w:type="dxa"/>
            <w:shd w:val="clear" w:color="auto" w:fill="E6E6E6"/>
          </w:tcPr>
          <w:p w14:paraId="1F1748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w="1235" w:type="dxa"/>
            <w:shd w:val="clear" w:color="auto" w:fill="E6E6E6"/>
          </w:tcPr>
          <w:p w14:paraId="24A59E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w="1235" w:type="dxa"/>
            <w:shd w:val="clear" w:color="auto" w:fill="E6E6E6"/>
          </w:tcPr>
          <w:p w14:paraId="04B880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w="1235" w:type="dxa"/>
            <w:shd w:val="clear" w:color="auto" w:fill="E6E6E6"/>
          </w:tcPr>
          <w:p w14:paraId="5E241D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 w14:paraId="20B44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21AD4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08428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63DD1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w="1235" w:type="dxa"/>
            <w:shd w:val="clear" w:color="auto" w:fill="FFFFFF"/>
          </w:tcPr>
          <w:p w14:paraId="2D4C42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w="1235" w:type="dxa"/>
            <w:shd w:val="clear" w:color="auto" w:fill="FFFFFF"/>
          </w:tcPr>
          <w:p w14:paraId="27D5EC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w="1235" w:type="dxa"/>
            <w:shd w:val="clear" w:color="auto" w:fill="FFFFFF"/>
          </w:tcPr>
          <w:p w14:paraId="02AB6C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w="1235" w:type="dxa"/>
            <w:shd w:val="clear" w:color="auto" w:fill="FFFFFF"/>
          </w:tcPr>
          <w:p w14:paraId="186B70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 w14:paraId="1BB3437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6764D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5F8B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18F86D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w="1235" w:type="dxa"/>
            <w:shd w:val="clear" w:color="auto" w:fill="E6E6E6"/>
          </w:tcPr>
          <w:p w14:paraId="1669E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w="1235" w:type="dxa"/>
            <w:shd w:val="clear" w:color="auto" w:fill="E6E6E6"/>
          </w:tcPr>
          <w:p w14:paraId="04B0CC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w="1235" w:type="dxa"/>
            <w:shd w:val="clear" w:color="auto" w:fill="E6E6E6"/>
          </w:tcPr>
          <w:p w14:paraId="44DE0D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w="1235" w:type="dxa"/>
            <w:shd w:val="clear" w:color="auto" w:fill="E6E6E6"/>
          </w:tcPr>
          <w:p w14:paraId="011D58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 w14:paraId="676633C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8AACC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1F93BA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555F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w="1235" w:type="dxa"/>
            <w:shd w:val="clear" w:color="auto" w:fill="FFFFFF"/>
          </w:tcPr>
          <w:p w14:paraId="4EA7C1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25DF45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6FDD2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w="1235" w:type="dxa"/>
            <w:shd w:val="clear" w:color="auto" w:fill="FFFFFF"/>
          </w:tcPr>
          <w:p w14:paraId="483E56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 w14:paraId="698D90A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5517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697953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6F8D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w="1235" w:type="dxa"/>
            <w:shd w:val="clear" w:color="auto" w:fill="E6E6E6"/>
          </w:tcPr>
          <w:p w14:paraId="64277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w="1235" w:type="dxa"/>
            <w:shd w:val="clear" w:color="auto" w:fill="E6E6E6"/>
          </w:tcPr>
          <w:p w14:paraId="7BFE53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w="1235" w:type="dxa"/>
            <w:shd w:val="clear" w:color="auto" w:fill="E6E6E6"/>
          </w:tcPr>
          <w:p w14:paraId="370D89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w="1235" w:type="dxa"/>
            <w:shd w:val="clear" w:color="auto" w:fill="E6E6E6"/>
          </w:tcPr>
          <w:p w14:paraId="1BD604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 w14:paraId="57C2FEE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44E62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539BBC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9C48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w="1235" w:type="dxa"/>
            <w:shd w:val="clear" w:color="auto" w:fill="FFFFFF"/>
          </w:tcPr>
          <w:p w14:paraId="22CD83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w="1235" w:type="dxa"/>
            <w:shd w:val="clear" w:color="auto" w:fill="FFFFFF"/>
          </w:tcPr>
          <w:p w14:paraId="4F190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w="1235" w:type="dxa"/>
            <w:shd w:val="clear" w:color="auto" w:fill="FFFFFF"/>
          </w:tcPr>
          <w:p w14:paraId="59A460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w="1235" w:type="dxa"/>
            <w:shd w:val="clear" w:color="auto" w:fill="FFFFFF"/>
          </w:tcPr>
          <w:p w14:paraId="1240C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 w14:paraId="0028497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AE6A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459E5B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60823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w="1235" w:type="dxa"/>
            <w:shd w:val="clear" w:color="auto" w:fill="E6E6E6"/>
          </w:tcPr>
          <w:p w14:paraId="1CEF90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w="1235" w:type="dxa"/>
            <w:shd w:val="clear" w:color="auto" w:fill="E6E6E6"/>
          </w:tcPr>
          <w:p w14:paraId="15DA78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w="1235" w:type="dxa"/>
            <w:shd w:val="clear" w:color="auto" w:fill="E6E6E6"/>
          </w:tcPr>
          <w:p w14:paraId="053D7C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w="1235" w:type="dxa"/>
            <w:shd w:val="clear" w:color="auto" w:fill="E6E6E6"/>
          </w:tcPr>
          <w:p w14:paraId="536FE3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 w14:paraId="04AAB6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70632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1A756B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6D23B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48D9A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w="1235" w:type="dxa"/>
            <w:shd w:val="clear" w:color="auto" w:fill="FFFFFF"/>
          </w:tcPr>
          <w:p w14:paraId="00195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w="1235" w:type="dxa"/>
            <w:shd w:val="clear" w:color="auto" w:fill="FFFFFF"/>
          </w:tcPr>
          <w:p w14:paraId="47BA03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w="1235" w:type="dxa"/>
            <w:shd w:val="clear" w:color="auto" w:fill="FFFFFF"/>
          </w:tcPr>
          <w:p w14:paraId="43719B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 w14:paraId="7ADD49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8EEB8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14E747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2DD03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w="1235" w:type="dxa"/>
            <w:shd w:val="clear" w:color="auto" w:fill="E6E6E6"/>
          </w:tcPr>
          <w:p w14:paraId="73A143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w="1235" w:type="dxa"/>
            <w:shd w:val="clear" w:color="auto" w:fill="E6E6E6"/>
          </w:tcPr>
          <w:p w14:paraId="5468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w="1235" w:type="dxa"/>
            <w:shd w:val="clear" w:color="auto" w:fill="E6E6E6"/>
          </w:tcPr>
          <w:p w14:paraId="2A9A21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w="1235" w:type="dxa"/>
            <w:shd w:val="clear" w:color="auto" w:fill="E6E6E6"/>
          </w:tcPr>
          <w:p w14:paraId="6CD56C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 w14:paraId="676D2D62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  <w:r>
        <w:rPr>
          <w:rFonts w:ascii="Microsoft YaHei" w:hAnsi="Microsoft YaHei" w:eastAsia="Microsoft YaHei"/>
          <w:b w:val="0"/>
          <w:color w:val="000000"/>
          <w:sz w:val="20"/>
        </w:rPr>
        <w:t>。</w:t>
      </w:r>
    </w:p>
    <w:p w14:paraId="00CCA8F6">
      <w:r>
        <w:rPr>
          <w:rFonts w:ascii="Microsoft YaHei" w:hAnsi="Microsoft YaHei" w:eastAsia="Microsoft YaHei"/>
          <w:b w:val="0"/>
          <w:color w:val="000000"/>
          <w:sz w:val="20"/>
        </w:rPr>
        <w:t>需观察基金</w:t>
      </w:r>
      <w:r>
        <w:rPr>
          <w:rFonts w:hint="eastAsia"/>
          <w:b w:val="0"/>
          <w:color w:val="000000"/>
          <w:sz w:val="20"/>
          <w:lang w:eastAsia="zh-CN"/>
        </w:rPr>
        <w:t>（</w:t>
      </w:r>
      <w:r>
        <w:rPr>
          <w:rFonts w:hint="eastAsia"/>
          <w:b w:val="0"/>
          <w:color w:val="000000"/>
          <w:sz w:val="20"/>
          <w:lang w:val="en-US" w:eastAsia="zh-CN"/>
        </w:rPr>
        <w:t>合并后）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4998" w:type="pct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3504"/>
        <w:gridCol w:w="1687"/>
        <w:gridCol w:w="2781"/>
      </w:tblGrid>
      <w:tr w14:paraId="58658D4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18DEDCA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2BB89B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1FFCF1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469F0F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 w14:paraId="42668B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4A8B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54FDD4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381E5C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53EA5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01E701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302DD1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6F798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6D3C4C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1BDB86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64D0FDC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CFD94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4ECD14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6A4030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C2753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49EA76B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505E8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4F4F64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29DD7A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4B64C4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37B464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4C2797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F8BA4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7A556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51CD53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 w14:paraId="1D0F1B6A">
      <w:r>
        <w:rPr>
          <w:rFonts w:hint="eastAsia"/>
          <w:b w:val="0"/>
          <w:color w:val="000000"/>
          <w:sz w:val="20"/>
          <w:lang w:val="en-US" w:eastAsia="zh-CN"/>
        </w:rPr>
        <w:t>异常但本身基金风险就较大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948"/>
        <w:gridCol w:w="5012"/>
      </w:tblGrid>
      <w:tr w14:paraId="4FFDEAE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38DA66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D9DD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A053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7C0CFAD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E76E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AF83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CF54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 w14:paraId="1BA15B8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091C2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29E1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4CA2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 w14:paraId="705371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F9903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AB71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0A1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 w14:paraId="61F527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2C0F3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915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E3AA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 w14:paraId="54F6CBA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64145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B863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CFA9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 w14:paraId="2AAB93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04E29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740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6215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 w14:paraId="0DE005D1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 w14:paraId="3630DCC9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</w:t>
      </w:r>
    </w:p>
    <w:p w14:paraId="6F56854B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说明：</w:t>
      </w:r>
    </w:p>
    <w:p w14:paraId="63D1C588">
      <w:pPr>
        <w:numPr>
          <w:ilvl w:val="0"/>
          <w:numId w:val="7"/>
        </w:num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按策略统计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而不是合并后的基金</w:t>
      </w:r>
      <w:r>
        <w:rPr>
          <w:rFonts w:ascii="Microsoft YaHei" w:hAnsi="Microsoft YaHei" w:eastAsia="Microsoft YaHei"/>
          <w:b w:val="0"/>
          <w:color w:val="000000"/>
          <w:sz w:val="20"/>
        </w:rPr>
        <w:t>；</w:t>
      </w:r>
    </w:p>
    <w:p w14:paraId="138AFC95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多条件策略只调整被扫描的那个条件，其他子条件保持不变。</w:t>
      </w:r>
    </w:p>
    <w:p w14:paraId="4229BAD9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偏移表示在原交付阈值的绝对值基础上加减，正偏移表示更严格（上涨和下跌都如此）。例如 EEM&gt;0 的偏移 +1 表示 EEM&gt;1%，QQQ&lt;0 的偏移 +1 表示 QQQ&lt;-1%；</w:t>
      </w:r>
      <w:r>
        <w:rPr>
          <w:rFonts w:hint="eastAsia"/>
          <w:b w:val="0"/>
          <w:color w:val="000000"/>
          <w:sz w:val="20"/>
          <w:lang w:val="en-US" w:eastAsia="zh-CN"/>
        </w:rPr>
      </w:r>
      <w:r>
        <w:rPr>
          <w:rFonts w:hint="eastAsia"/>
          <w:b w:val="0"/>
          <w:color w:val="FF0000"/>
          <w:sz w:val="20"/>
          <w:lang w:val="en-US"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 w14:paraId="54CFF515">
      <w:pPr>
        <w:numPr>
          <w:ilvl w:val="0"/>
          <w:numId w:val="7"/>
        </w:numPr>
      </w:pPr>
      <w:r>
        <w:rPr>
          <w:rFonts w:hint="eastAsia"/>
          <w:b w:val="0"/>
          <w:color w:val="000000"/>
          <w:sz w:val="20"/>
          <w:lang w:val="en-US" w:eastAsia="zh-CN"/>
        </w:rPr>
        <w:t>加减后</w:t>
      </w:r>
      <w:r>
        <w:rPr>
          <w:rFonts w:ascii="Microsoft YaHei" w:hAnsi="Microsoft YaHei" w:eastAsia="Microsoft YaHei"/>
          <w:b w:val="0"/>
          <w:color w:val="000000"/>
          <w:sz w:val="20"/>
        </w:rPr>
        <w:t>保留原条件的升/减方向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如EEM&gt;1%，最多只能减到EEM&gt;0，不会出现EEM&gt;-1%。</w:t>
      </w:r>
    </w:p>
    <w:p w14:paraId="28D2C90F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 0 即交付阈值本身。对 EEM&gt;0、JNK&lt;0 这类交付阈值为 0 的条件，只有正偏移存在；负偏移会让幅度变成负数，已被过滤，所以 +0.5% 行策略数多，负偏移行策略数少。</w:t>
      </w:r>
    </w:p>
    <w:p w14:paraId="5A01F9BB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只有能触发且有数据的策略计入。某偏移下策略数偏少，是因为该偏移对应阈值下部分策略无法触发（有效交易数为0等）。</w:t>
      </w:r>
      <w:r>
        <w:rPr>
          <w:rFonts w:hint="eastAsia"/>
          <w:b w:val="0"/>
          <w:color w:val="000000"/>
          <w:sz w:val="20"/>
          <w:lang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  <w:r>
        <w:rPr>
          <w:rFonts w:hint="eastAsia"/>
          <w:b w:val="0"/>
          <w:color w:val="000000"/>
          <w:sz w:val="20"/>
          <w:lang w:val="en-US"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  <w:r>
        <w:rPr>
          <w:rFonts w:hint="eastAsia"/>
          <w:b w:val="0"/>
          <w:color w:val="000000"/>
          <w:sz w:val="20"/>
          <w:lang w:eastAsia="zh-CN"/>
        </w:rPr>
      </w:r>
    </w:p>
    <w:p w14:paraId="63219B6B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 w14:paraId="1D203729">
      <w:r>
        <w:rPr>
          <w:rFonts w:ascii="Microsoft YaHei" w:hAnsi="Microsoft YaHei" w:eastAsia="Microsoft YaHei"/>
          <w:b w:val="0"/>
          <w:color w:val="000000"/>
          <w:sz w:val="20"/>
        </w:rPr>
        <w:t>负向阈值扫描（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跌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13BBDE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65FA8F6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52B271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1406EA5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65C93A6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025444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828006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6A76D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BBA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0.147%</w:t>
            </w:r>
          </w:p>
        </w:tc>
        <w:tc>
          <w:tcPr>
            <w:tcW w:w="1729" w:type="dxa"/>
            <w:shd w:val="clear" w:color="auto" w:fill="FFFFFF"/>
          </w:tcPr>
          <w:p w14:paraId="38DF2B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52.5%</w:t>
            </w:r>
          </w:p>
        </w:tc>
        <w:tc>
          <w:tcPr>
            <w:tcW w:w="1729" w:type="dxa"/>
            <w:shd w:val="clear" w:color="auto" w:fill="FFFFFF"/>
          </w:tcPr>
          <w:p w14:paraId="0F243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924</w:t>
            </w:r>
          </w:p>
        </w:tc>
        <w:tc>
          <w:tcPr>
            <w:tcW w:w="1729" w:type="dxa"/>
            <w:shd w:val="clear" w:color="auto" w:fill="FFFFFF"/>
          </w:tcPr>
          <w:p w14:paraId="7D899E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</w:t>
            </w:r>
          </w:p>
        </w:tc>
      </w:tr>
      <w:tr w14:paraId="34D2528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23153B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494053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w="1729" w:type="dxa"/>
            <w:shd w:val="clear" w:color="auto" w:fill="E6E6E6"/>
          </w:tcPr>
          <w:p w14:paraId="505D37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1729" w:type="dxa"/>
            <w:shd w:val="clear" w:color="auto" w:fill="E6E6E6"/>
          </w:tcPr>
          <w:p w14:paraId="3CE64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w="1729" w:type="dxa"/>
            <w:shd w:val="clear" w:color="auto" w:fill="E6E6E6"/>
          </w:tcPr>
          <w:p w14:paraId="11387E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 w14:paraId="0082AE0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7F7E34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595B0A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0.177%</w:t>
            </w:r>
          </w:p>
        </w:tc>
        <w:tc>
          <w:tcPr>
            <w:tcW w:w="1729" w:type="dxa"/>
            <w:shd w:val="clear" w:color="auto" w:fill="FFFFFF"/>
          </w:tcPr>
          <w:p w14:paraId="19D73B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55.5%</w:t>
            </w:r>
          </w:p>
        </w:tc>
        <w:tc>
          <w:tcPr>
            <w:tcW w:w="1729" w:type="dxa"/>
            <w:shd w:val="clear" w:color="auto" w:fill="FFFFFF"/>
          </w:tcPr>
          <w:p w14:paraId="3D604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1051</w:t>
            </w:r>
          </w:p>
        </w:tc>
        <w:tc>
          <w:tcPr>
            <w:tcW w:w="1729" w:type="dxa"/>
            <w:shd w:val="clear" w:color="auto" w:fill="FFFFFF"/>
          </w:tcPr>
          <w:p w14:paraId="6D7F90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</w:t>
            </w:r>
          </w:p>
        </w:tc>
      </w:tr>
      <w:tr w14:paraId="0DA707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1B471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F2B4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w="1729" w:type="dxa"/>
            <w:shd w:val="clear" w:color="auto" w:fill="E6E6E6"/>
          </w:tcPr>
          <w:p w14:paraId="4287ED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1729" w:type="dxa"/>
            <w:shd w:val="clear" w:color="auto" w:fill="E6E6E6"/>
          </w:tcPr>
          <w:p w14:paraId="34352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w="1729" w:type="dxa"/>
            <w:shd w:val="clear" w:color="auto" w:fill="E6E6E6"/>
          </w:tcPr>
          <w:p w14:paraId="7C061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</w:t>
            </w:r>
          </w:p>
        </w:tc>
      </w:tr>
      <w:tr w14:paraId="7ABE58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6EB55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107D92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0.350%</w:t>
            </w:r>
          </w:p>
        </w:tc>
        <w:tc>
          <w:tcPr>
            <w:tcW w:w="1729" w:type="dxa"/>
            <w:shd w:val="clear" w:color="auto" w:fill="FFFFFF"/>
          </w:tcPr>
          <w:p w14:paraId="518013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57.8%</w:t>
            </w:r>
          </w:p>
        </w:tc>
        <w:tc>
          <w:tcPr>
            <w:tcW w:w="1729" w:type="dxa"/>
            <w:shd w:val="clear" w:color="auto" w:fill="FFFFFF"/>
          </w:tcPr>
          <w:p w14:paraId="7A567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411</w:t>
            </w:r>
          </w:p>
        </w:tc>
        <w:tc>
          <w:tcPr>
            <w:tcW w:w="1729" w:type="dxa"/>
            <w:shd w:val="clear" w:color="auto" w:fill="FFFFFF"/>
          </w:tcPr>
          <w:p w14:paraId="485CEE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331</w:t>
            </w:r>
          </w:p>
        </w:tc>
      </w:tr>
      <w:tr w14:paraId="2C5D85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F20B6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28291C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w="1729" w:type="dxa"/>
            <w:shd w:val="clear" w:color="auto" w:fill="E6E6E6"/>
          </w:tcPr>
          <w:p w14:paraId="33CF1F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0626A6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w="1729" w:type="dxa"/>
            <w:shd w:val="clear" w:color="auto" w:fill="E6E6E6"/>
          </w:tcPr>
          <w:p w14:paraId="731B8C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 w14:paraId="3A4805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31F256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06A6F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w="1729" w:type="dxa"/>
            <w:shd w:val="clear" w:color="auto" w:fill="FFFFFF"/>
          </w:tcPr>
          <w:p w14:paraId="3AE498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1729" w:type="dxa"/>
            <w:shd w:val="clear" w:color="auto" w:fill="FFFFFF"/>
          </w:tcPr>
          <w:p w14:paraId="47647B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w="1729" w:type="dxa"/>
            <w:shd w:val="clear" w:color="auto" w:fill="FFFFFF"/>
          </w:tcPr>
          <w:p w14:paraId="46A904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 w14:paraId="619AB86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478B8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3CF920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w="1729" w:type="dxa"/>
            <w:shd w:val="clear" w:color="auto" w:fill="E6E6E6"/>
          </w:tcPr>
          <w:p w14:paraId="463377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w="1729" w:type="dxa"/>
            <w:shd w:val="clear" w:color="auto" w:fill="E6E6E6"/>
          </w:tcPr>
          <w:p w14:paraId="6ABB9F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w="1729" w:type="dxa"/>
            <w:shd w:val="clear" w:color="auto" w:fill="E6E6E6"/>
          </w:tcPr>
          <w:p w14:paraId="2E626C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 w14:paraId="7B8BFA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5664F2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503CC3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w="1729" w:type="dxa"/>
            <w:shd w:val="clear" w:color="auto" w:fill="FFFFFF"/>
          </w:tcPr>
          <w:p w14:paraId="3D45CC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1729" w:type="dxa"/>
            <w:shd w:val="clear" w:color="auto" w:fill="FFFFFF"/>
          </w:tcPr>
          <w:p w14:paraId="05647A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w="1729" w:type="dxa"/>
            <w:shd w:val="clear" w:color="auto" w:fill="FFFFFF"/>
          </w:tcPr>
          <w:p w14:paraId="0EE055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 w14:paraId="583327DE">
      <w:r>
        <w:rPr>
          <w:rFonts w:ascii="Microsoft YaHei" w:hAnsi="Microsoft YaHei" w:eastAsia="Microsoft YaHei"/>
          <w:b w:val="0"/>
          <w:color w:val="000000"/>
          <w:sz w:val="20"/>
        </w:rPr>
        <w:t>正向阈值扫描（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升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4373C8B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59D6C52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4BDF218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7830D7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2605278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7F516B9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DE7179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D2847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14A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1729" w:type="dxa"/>
            <w:shd w:val="clear" w:color="auto" w:fill="FFFFFF"/>
          </w:tcPr>
          <w:p w14:paraId="25D2F4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1729" w:type="dxa"/>
            <w:shd w:val="clear" w:color="auto" w:fill="FFFFFF"/>
          </w:tcPr>
          <w:p w14:paraId="4E4715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w="1729" w:type="dxa"/>
            <w:shd w:val="clear" w:color="auto" w:fill="FFFFFF"/>
          </w:tcPr>
          <w:p w14:paraId="4C9765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4F4E0A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07EE2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5A3C1E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w="1729" w:type="dxa"/>
            <w:shd w:val="clear" w:color="auto" w:fill="E6E6E6"/>
          </w:tcPr>
          <w:p w14:paraId="0A2608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w="1729" w:type="dxa"/>
            <w:shd w:val="clear" w:color="auto" w:fill="E6E6E6"/>
          </w:tcPr>
          <w:p w14:paraId="52A34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w="1729" w:type="dxa"/>
            <w:shd w:val="clear" w:color="auto" w:fill="E6E6E6"/>
          </w:tcPr>
          <w:p w14:paraId="6F508C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03F3CE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F3F28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1901C8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w="1729" w:type="dxa"/>
            <w:shd w:val="clear" w:color="auto" w:fill="FFFFFF"/>
          </w:tcPr>
          <w:p w14:paraId="02EE6F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1729" w:type="dxa"/>
            <w:shd w:val="clear" w:color="auto" w:fill="FFFFFF"/>
          </w:tcPr>
          <w:p w14:paraId="53385C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w="1729" w:type="dxa"/>
            <w:shd w:val="clear" w:color="auto" w:fill="FFFFFF"/>
          </w:tcPr>
          <w:p w14:paraId="246F23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77EB97E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2A8A4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C31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w="1729" w:type="dxa"/>
            <w:shd w:val="clear" w:color="auto" w:fill="E6E6E6"/>
          </w:tcPr>
          <w:p w14:paraId="54D7E1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1729" w:type="dxa"/>
            <w:shd w:val="clear" w:color="auto" w:fill="E6E6E6"/>
          </w:tcPr>
          <w:p w14:paraId="251F33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w="1729" w:type="dxa"/>
            <w:shd w:val="clear" w:color="auto" w:fill="E6E6E6"/>
          </w:tcPr>
          <w:p w14:paraId="531BFF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672756F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DD47E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482F5F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0.343%</w:t>
            </w:r>
          </w:p>
        </w:tc>
        <w:tc>
          <w:tcPr>
            <w:tcW w:w="1729" w:type="dxa"/>
            <w:shd w:val="clear" w:color="auto" w:fill="FFFFFF"/>
          </w:tcPr>
          <w:p w14:paraId="5156D1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1729" w:type="dxa"/>
            <w:shd w:val="clear" w:color="auto" w:fill="FFFFFF"/>
          </w:tcPr>
          <w:p w14:paraId="4E3998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374</w:t>
            </w:r>
          </w:p>
        </w:tc>
        <w:tc>
          <w:tcPr>
            <w:tcW w:w="1729" w:type="dxa"/>
            <w:shd w:val="clear" w:color="auto" w:fill="FFFFFF"/>
          </w:tcPr>
          <w:p w14:paraId="5C0B1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265</w:t>
            </w:r>
          </w:p>
        </w:tc>
      </w:tr>
      <w:tr w14:paraId="4C60C11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43103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746BFB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w="1729" w:type="dxa"/>
            <w:shd w:val="clear" w:color="auto" w:fill="E6E6E6"/>
          </w:tcPr>
          <w:p w14:paraId="12C46A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1B2E6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w="1729" w:type="dxa"/>
            <w:shd w:val="clear" w:color="auto" w:fill="E6E6E6"/>
          </w:tcPr>
          <w:p w14:paraId="2F312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 w14:paraId="61C1BF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94AF1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19E4EB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w="1729" w:type="dxa"/>
            <w:shd w:val="clear" w:color="auto" w:fill="FFFFFF"/>
          </w:tcPr>
          <w:p w14:paraId="3ACD5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w="1729" w:type="dxa"/>
            <w:shd w:val="clear" w:color="auto" w:fill="FFFFFF"/>
          </w:tcPr>
          <w:p w14:paraId="3C2542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w="1729" w:type="dxa"/>
            <w:shd w:val="clear" w:color="auto" w:fill="FFFFFF"/>
          </w:tcPr>
          <w:p w14:paraId="0765AD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 w14:paraId="3F8EAD7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0547C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6CB64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w="1729" w:type="dxa"/>
            <w:shd w:val="clear" w:color="auto" w:fill="E6E6E6"/>
          </w:tcPr>
          <w:p w14:paraId="3133C0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w="1729" w:type="dxa"/>
            <w:shd w:val="clear" w:color="auto" w:fill="E6E6E6"/>
          </w:tcPr>
          <w:p w14:paraId="24344F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w="1729" w:type="dxa"/>
            <w:shd w:val="clear" w:color="auto" w:fill="E6E6E6"/>
          </w:tcPr>
          <w:p w14:paraId="365A37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 w14:paraId="641A991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12DFC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7CAD65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w="1729" w:type="dxa"/>
            <w:shd w:val="clear" w:color="auto" w:fill="FFFFFF"/>
          </w:tcPr>
          <w:p w14:paraId="064399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1729" w:type="dxa"/>
            <w:shd w:val="clear" w:color="auto" w:fill="FFFFFF"/>
          </w:tcPr>
          <w:p w14:paraId="6967B7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w="1729" w:type="dxa"/>
            <w:shd w:val="clear" w:color="auto" w:fill="FFFFFF"/>
          </w:tcPr>
          <w:p w14:paraId="553B3E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 w14:paraId="0C67FD1E"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 w14:paraId="11A911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 w14:paraId="3137CB8E"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06D814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/>
          </w:tcPr>
          <w:p w14:paraId="0C68E23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w="2041" w:type="dxa"/>
            <w:shd w:val="clear" w:color="auto" w:fill="FFFFFF"/>
          </w:tcPr>
          <w:p w14:paraId="472A0CB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1701" w:type="dxa"/>
            <w:shd w:val="clear" w:color="auto" w:fill="FFFFFF"/>
          </w:tcPr>
          <w:p w14:paraId="75ED5D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1701" w:type="dxa"/>
            <w:shd w:val="clear" w:color="auto" w:fill="FFFFFF"/>
          </w:tcPr>
          <w:p w14:paraId="1707BAF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 w14:paraId="0EE653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14745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w="2161" w:type="dxa"/>
            <w:shd w:val="clear" w:color="auto" w:fill="FFFFFF"/>
          </w:tcPr>
          <w:p w14:paraId="7FD98A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w="2161" w:type="dxa"/>
            <w:shd w:val="clear" w:color="auto" w:fill="FFFFFF"/>
          </w:tcPr>
          <w:p w14:paraId="3AA80B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w="2161" w:type="dxa"/>
            <w:shd w:val="clear" w:color="auto" w:fill="FFFFFF"/>
          </w:tcPr>
          <w:p w14:paraId="30FCD2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 w14:paraId="29CAB8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25161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w="2161" w:type="dxa"/>
            <w:shd w:val="clear" w:color="auto" w:fill="E6E6E6"/>
          </w:tcPr>
          <w:p w14:paraId="469446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w="2161" w:type="dxa"/>
            <w:shd w:val="clear" w:color="auto" w:fill="E6E6E6"/>
          </w:tcPr>
          <w:p w14:paraId="15C4F2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w="2161" w:type="dxa"/>
            <w:shd w:val="clear" w:color="auto" w:fill="E6E6E6"/>
          </w:tcPr>
          <w:p w14:paraId="61FD58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 w14:paraId="711F7B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24C76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w="2161" w:type="dxa"/>
            <w:shd w:val="clear" w:color="auto" w:fill="FFFFFF"/>
          </w:tcPr>
          <w:p w14:paraId="7DB887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w="2161" w:type="dxa"/>
            <w:shd w:val="clear" w:color="auto" w:fill="FFFFFF"/>
          </w:tcPr>
          <w:p w14:paraId="7C90D4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w="2161" w:type="dxa"/>
            <w:shd w:val="clear" w:color="auto" w:fill="FFFFFF"/>
          </w:tcPr>
          <w:p w14:paraId="54A154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 w14:paraId="682EC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DBE57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w="2161" w:type="dxa"/>
            <w:shd w:val="clear" w:color="auto" w:fill="E6E6E6"/>
          </w:tcPr>
          <w:p w14:paraId="6EB496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w="2161" w:type="dxa"/>
            <w:shd w:val="clear" w:color="auto" w:fill="E6E6E6"/>
          </w:tcPr>
          <w:p w14:paraId="359DC7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2161" w:type="dxa"/>
            <w:shd w:val="clear" w:color="auto" w:fill="E6E6E6"/>
          </w:tcPr>
          <w:p w14:paraId="58EF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 w14:paraId="247199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1733B6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w="2161" w:type="dxa"/>
            <w:shd w:val="clear" w:color="auto" w:fill="FFFFFF"/>
          </w:tcPr>
          <w:p w14:paraId="67BC85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w="2161" w:type="dxa"/>
            <w:shd w:val="clear" w:color="auto" w:fill="FFFFFF"/>
          </w:tcPr>
          <w:p w14:paraId="24D047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w="2161" w:type="dxa"/>
            <w:shd w:val="clear" w:color="auto" w:fill="FFFFFF"/>
          </w:tcPr>
          <w:p w14:paraId="29DB58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 w14:paraId="0FAEC8CB"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 w14:paraId="193584D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 w14:paraId="174BF433"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563 组策略级阈值扫描中，负向策略平均回报中位数相关系数为 +0.76、命中率中位数为 +0.63；正向策略分别为 +0.45、+0.02。初筛 209 组异常；其中“触发阈值太少”且平均回报呈正向单调的 22 组已剔除（样本少但方向与预期一致，不应判为异常），最终保留 187 组。</w:t>
      </w:r>
    </w:p>
    <w:p w14:paraId="065B30AD">
      <w:r>
        <w:rPr>
          <w:rFonts w:ascii="Microsoft YaHei" w:hAnsi="Microsoft YaHei" w:eastAsia="Microsoft YaHei"/>
          <w:b w:val="0"/>
          <w:color w:val="000000"/>
          <w:sz w:val="20"/>
        </w:rPr>
        <w:t>异常类别概览：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6688DD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/>
          </w:tcPr>
          <w:p w14:paraId="07027E3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w="1134" w:type="dxa"/>
            <w:shd w:val="clear" w:color="auto" w:fill="FFFFFF"/>
          </w:tcPr>
          <w:p w14:paraId="5FF5199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w="1134" w:type="dxa"/>
            <w:shd w:val="clear" w:color="auto" w:fill="FFFFFF"/>
          </w:tcPr>
          <w:p w14:paraId="526F495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w="3969" w:type="dxa"/>
            <w:shd w:val="clear" w:color="auto" w:fill="FFFFFF"/>
          </w:tcPr>
          <w:p w14:paraId="2FDB1B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 w14:paraId="059577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4DAA08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末端反转</w:t>
            </w:r>
          </w:p>
        </w:tc>
        <w:tc>
          <w:tcPr>
            <w:tcW w:w="2161" w:type="dxa"/>
            <w:shd w:val="clear" w:color="auto" w:fill="FFFFFF"/>
          </w:tcPr>
          <w:p w14:paraId="1E4E21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w="2161" w:type="dxa"/>
            <w:shd w:val="clear" w:color="auto" w:fill="FFFFFF"/>
          </w:tcPr>
          <w:p w14:paraId="301C47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40.6%</w:t>
            </w:r>
          </w:p>
        </w:tc>
        <w:tc>
          <w:tcPr>
            <w:tcW w:w="2161" w:type="dxa"/>
            <w:shd w:val="clear" w:color="auto" w:fill="FFFFFF"/>
          </w:tcPr>
          <w:p w14:paraId="6590F6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平均回报先升后降，最后 1-2 个阈值明显回落</w:t>
            </w:r>
          </w:p>
        </w:tc>
      </w:tr>
      <w:tr w14:paraId="628951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208A9E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触发阈值太少</w:t>
            </w:r>
          </w:p>
        </w:tc>
        <w:tc>
          <w:tcPr>
            <w:tcW w:w="2161" w:type="dxa"/>
            <w:shd w:val="clear" w:color="auto" w:fill="E6E6E6"/>
          </w:tcPr>
          <w:p w14:paraId="15DA5E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73</w:t>
            </w:r>
          </w:p>
        </w:tc>
        <w:tc>
          <w:tcPr>
            <w:tcW w:w="2161" w:type="dxa"/>
            <w:shd w:val="clear" w:color="auto" w:fill="E6E6E6"/>
          </w:tcPr>
          <w:p w14:paraId="00727D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39.0%</w:t>
            </w:r>
          </w:p>
        </w:tc>
        <w:tc>
          <w:tcPr>
            <w:tcW w:w="2161" w:type="dxa"/>
            <w:shd w:val="clear" w:color="auto" w:fill="E6E6E6"/>
          </w:tcPr>
          <w:p w14:paraId="6B951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有效阈值点不足 4 个，无法可靠判断趋势</w:t>
            </w:r>
          </w:p>
        </w:tc>
      </w:tr>
      <w:tr w14:paraId="17FD66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331ECD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忽上忽下</w:t>
            </w:r>
          </w:p>
        </w:tc>
        <w:tc>
          <w:tcPr>
            <w:tcW w:w="2161" w:type="dxa"/>
            <w:shd w:val="clear" w:color="auto" w:fill="FFFFFF"/>
          </w:tcPr>
          <w:p w14:paraId="1D1783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</w:t>
            </w:r>
          </w:p>
        </w:tc>
        <w:tc>
          <w:tcPr>
            <w:tcW w:w="2161" w:type="dxa"/>
            <w:shd w:val="clear" w:color="auto" w:fill="FFFFFF"/>
          </w:tcPr>
          <w:p w14:paraId="1A9AF4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16.6%</w:t>
            </w:r>
          </w:p>
        </w:tc>
        <w:tc>
          <w:tcPr>
            <w:tcW w:w="2161" w:type="dxa"/>
            <w:shd w:val="clear" w:color="auto" w:fill="FFFFFF"/>
          </w:tcPr>
          <w:p w14:paraId="10D0CD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阈值间方向频繁切换，无稳定趋势</w:t>
            </w:r>
          </w:p>
        </w:tc>
      </w:tr>
      <w:tr w14:paraId="1ABEB6E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01F886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整体反向单调</w:t>
            </w:r>
          </w:p>
        </w:tc>
        <w:tc>
          <w:tcPr>
            <w:tcW w:w="2161" w:type="dxa"/>
            <w:shd w:val="clear" w:color="auto" w:fill="E6E6E6"/>
          </w:tcPr>
          <w:p w14:paraId="706178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  <w:tc>
          <w:tcPr>
            <w:tcW w:w="2161" w:type="dxa"/>
            <w:shd w:val="clear" w:color="auto" w:fill="E6E6E6"/>
          </w:tcPr>
          <w:p w14:paraId="50BAB3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3.2%</w:t>
            </w:r>
          </w:p>
        </w:tc>
        <w:tc>
          <w:tcPr>
            <w:tcW w:w="2161" w:type="dxa"/>
            <w:shd w:val="clear" w:color="auto" w:fill="E6E6E6"/>
          </w:tcPr>
          <w:p w14:paraId="4893A9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阈值越严格，平均回报持续下降</w:t>
            </w:r>
          </w:p>
        </w:tc>
      </w:tr>
      <w:tr w14:paraId="21F9B41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2A0FFB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拐点与整体不同</w:t>
            </w:r>
          </w:p>
        </w:tc>
        <w:tc>
          <w:tcPr>
            <w:tcW w:w="2161" w:type="dxa"/>
            <w:shd w:val="clear" w:color="auto" w:fill="FFFFFF"/>
          </w:tcPr>
          <w:p w14:paraId="1F880D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w="2161" w:type="dxa"/>
            <w:shd w:val="clear" w:color="auto" w:fill="FFFFFF"/>
          </w:tcPr>
          <w:p w14:paraId="19B0B5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0.5%</w:t>
            </w:r>
          </w:p>
        </w:tc>
        <w:tc>
          <w:tcPr>
            <w:tcW w:w="2161" w:type="dxa"/>
            <w:shd w:val="clear" w:color="auto" w:fill="FFFFFF"/>
          </w:tcPr>
          <w:p w14:paraId="18250A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存在与整体方向不一致的拐点</w:t>
            </w:r>
          </w:p>
        </w:tc>
      </w:tr>
    </w:tbl>
    <w:p w14:paraId="754CE4B0">
      <w:r>
        <w:rPr>
          <w:rFonts w:ascii="Microsoft YaHei" w:hAnsi="Microsoft YaHei" w:eastAsia="Microsoft YaHei"/>
          <w:b w:val="0"/>
          <w:color w:val="000000"/>
          <w:sz w:val="20"/>
        </w:rPr>
        <w:t>异常策略明细（按异常类型分组排序）：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4774CC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FFFFF"/>
          </w:tcPr>
          <w:p w14:paraId="60907E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w="2268" w:type="dxa"/>
            <w:shd w:val="clear" w:color="auto" w:fill="FFFFFF"/>
          </w:tcPr>
          <w:p w14:paraId="79F60AF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w="1134" w:type="dxa"/>
            <w:shd w:val="clear" w:color="auto" w:fill="FFFFFF"/>
          </w:tcPr>
          <w:p w14:paraId="7A15DD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w="907" w:type="dxa"/>
            <w:shd w:val="clear" w:color="auto" w:fill="FFFFFF"/>
          </w:tcPr>
          <w:p w14:paraId="425A31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w="907" w:type="dxa"/>
            <w:shd w:val="clear" w:color="auto" w:fill="FFFFFF"/>
          </w:tcPr>
          <w:p w14:paraId="6DC893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w="1134" w:type="dxa"/>
            <w:shd w:val="clear" w:color="auto" w:fill="FFFFFF"/>
          </w:tcPr>
          <w:p w14:paraId="1656671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  <w:tc>
          <w:tcPr>
            <w:tcW w:w="1247" w:type="dxa"/>
            <w:shd w:val="clear" w:color="auto" w:fill="FFFFFF"/>
          </w:tcPr>
          <w:p w14:paraId="4144890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异常类型</w:t>
            </w:r>
          </w:p>
        </w:tc>
      </w:tr>
      <w:tr w14:paraId="7E5CCB4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54CB3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w="1235" w:type="dxa"/>
            <w:shd w:val="clear" w:color="auto" w:fill="FFFFFF"/>
          </w:tcPr>
          <w:p w14:paraId="3690D8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w="1235" w:type="dxa"/>
            <w:shd w:val="clear" w:color="auto" w:fill="FFFFFF"/>
          </w:tcPr>
          <w:p w14:paraId="346C13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FFFFFF"/>
          </w:tcPr>
          <w:p w14:paraId="48C0AD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FFFFFF"/>
          </w:tcPr>
          <w:p w14:paraId="6681EC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FFFFFF"/>
          </w:tcPr>
          <w:p w14:paraId="778656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72C26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0F3BBF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9DC73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235" w:type="dxa"/>
            <w:shd w:val="clear" w:color="auto" w:fill="E6E6E6"/>
          </w:tcPr>
          <w:p w14:paraId="0FDACE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65E092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w="1235" w:type="dxa"/>
            <w:shd w:val="clear" w:color="auto" w:fill="E6E6E6"/>
          </w:tcPr>
          <w:p w14:paraId="7E7B7E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E6E6E6"/>
          </w:tcPr>
          <w:p w14:paraId="384DF9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w="1235" w:type="dxa"/>
            <w:shd w:val="clear" w:color="auto" w:fill="E6E6E6"/>
          </w:tcPr>
          <w:p w14:paraId="5875D3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43EB42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1FD3ECB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2B92C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UEPSX</w:t>
            </w:r>
          </w:p>
        </w:tc>
        <w:tc>
          <w:tcPr>
            <w:tcW w:w="1235" w:type="dxa"/>
            <w:shd w:val="clear" w:color="auto" w:fill="FFFFFF"/>
          </w:tcPr>
          <w:p w14:paraId="2E5D4B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w="1235" w:type="dxa"/>
            <w:shd w:val="clear" w:color="auto" w:fill="FFFFFF"/>
          </w:tcPr>
          <w:p w14:paraId="24EA20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4E65CE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1235" w:type="dxa"/>
            <w:shd w:val="clear" w:color="auto" w:fill="FFFFFF"/>
          </w:tcPr>
          <w:p w14:paraId="0057C4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1235" w:type="dxa"/>
            <w:shd w:val="clear" w:color="auto" w:fill="FFFFFF"/>
          </w:tcPr>
          <w:p w14:paraId="4C75BC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1A2FB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F09589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4C96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w="1235" w:type="dxa"/>
            <w:shd w:val="clear" w:color="auto" w:fill="E6E6E6"/>
          </w:tcPr>
          <w:p w14:paraId="2E499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w="1235" w:type="dxa"/>
            <w:shd w:val="clear" w:color="auto" w:fill="E6E6E6"/>
          </w:tcPr>
          <w:p w14:paraId="391A0D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w="1235" w:type="dxa"/>
            <w:shd w:val="clear" w:color="auto" w:fill="E6E6E6"/>
          </w:tcPr>
          <w:p w14:paraId="5C05B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w="1235" w:type="dxa"/>
            <w:shd w:val="clear" w:color="auto" w:fill="E6E6E6"/>
          </w:tcPr>
          <w:p w14:paraId="146906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2861A0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0B76B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BFA81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B6C1B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w="1235" w:type="dxa"/>
            <w:shd w:val="clear" w:color="auto" w:fill="FFFFFF"/>
          </w:tcPr>
          <w:p w14:paraId="2E0A56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7095B2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FFFFFF"/>
          </w:tcPr>
          <w:p w14:paraId="2A25B4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1235" w:type="dxa"/>
            <w:shd w:val="clear" w:color="auto" w:fill="FFFFFF"/>
          </w:tcPr>
          <w:p w14:paraId="09B0E7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w="1235" w:type="dxa"/>
            <w:shd w:val="clear" w:color="auto" w:fill="FFFFFF"/>
          </w:tcPr>
          <w:p w14:paraId="02D24B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18C43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E1D74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D8F7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235" w:type="dxa"/>
            <w:shd w:val="clear" w:color="auto" w:fill="E6E6E6"/>
          </w:tcPr>
          <w:p w14:paraId="6C889F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44D144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1235" w:type="dxa"/>
            <w:shd w:val="clear" w:color="auto" w:fill="E6E6E6"/>
          </w:tcPr>
          <w:p w14:paraId="22742A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-0.48</w:t>
            </w:r>
          </w:p>
        </w:tc>
        <w:tc>
          <w:tcPr>
            <w:tcW w:w="1235" w:type="dxa"/>
            <w:shd w:val="clear" w:color="auto" w:fill="E6E6E6"/>
          </w:tcPr>
          <w:p w14:paraId="68F9B5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E6E6E6"/>
          </w:tcPr>
          <w:p w14:paraId="3A4E5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279E28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891E86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04B47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235" w:type="dxa"/>
            <w:shd w:val="clear" w:color="auto" w:fill="FFFFFF"/>
          </w:tcPr>
          <w:p w14:paraId="186CF8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7371F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4849CA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w="1235" w:type="dxa"/>
            <w:shd w:val="clear" w:color="auto" w:fill="FFFFFF"/>
          </w:tcPr>
          <w:p w14:paraId="584601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1235" w:type="dxa"/>
            <w:shd w:val="clear" w:color="auto" w:fill="FFFFFF"/>
          </w:tcPr>
          <w:p w14:paraId="664BA9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5A217F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E244E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52B9C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235" w:type="dxa"/>
            <w:shd w:val="clear" w:color="auto" w:fill="E6E6E6"/>
          </w:tcPr>
          <w:p w14:paraId="321626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235" w:type="dxa"/>
            <w:shd w:val="clear" w:color="auto" w:fill="E6E6E6"/>
          </w:tcPr>
          <w:p w14:paraId="07B568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E6E6E6"/>
          </w:tcPr>
          <w:p w14:paraId="4C8FD8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w="1235" w:type="dxa"/>
            <w:shd w:val="clear" w:color="auto" w:fill="E6E6E6"/>
          </w:tcPr>
          <w:p w14:paraId="59F9E5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1235" w:type="dxa"/>
            <w:shd w:val="clear" w:color="auto" w:fill="E6E6E6"/>
          </w:tcPr>
          <w:p w14:paraId="09B18B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5F663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1EA9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32552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UVPSX</w:t>
            </w:r>
          </w:p>
        </w:tc>
        <w:tc>
          <w:tcPr>
            <w:tcW w:w="1235" w:type="dxa"/>
            <w:shd w:val="clear" w:color="auto" w:fill="FFFFFF"/>
          </w:tcPr>
          <w:p w14:paraId="74A24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HYG&lt;0 且 QQQ&lt;0 且 SLV&lt;0，买基金后2日平均回报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672028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FFFFFF"/>
          </w:tcPr>
          <w:p w14:paraId="0D0FE0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w="1235" w:type="dxa"/>
            <w:shd w:val="clear" w:color="auto" w:fill="FFFFFF"/>
          </w:tcPr>
          <w:p w14:paraId="208493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1235" w:type="dxa"/>
            <w:shd w:val="clear" w:color="auto" w:fill="FFFFFF"/>
          </w:tcPr>
          <w:p w14:paraId="1137BD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01A6E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080DBF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A1B6C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235" w:type="dxa"/>
            <w:shd w:val="clear" w:color="auto" w:fill="E6E6E6"/>
          </w:tcPr>
          <w:p w14:paraId="091E66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7381FA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E6E6E6"/>
          </w:tcPr>
          <w:p w14:paraId="39D3D4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-0.29</w:t>
            </w:r>
          </w:p>
        </w:tc>
        <w:tc>
          <w:tcPr>
            <w:tcW w:w="1235" w:type="dxa"/>
            <w:shd w:val="clear" w:color="auto" w:fill="E6E6E6"/>
          </w:tcPr>
          <w:p w14:paraId="0F32D9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E6E6E6"/>
          </w:tcPr>
          <w:p w14:paraId="24AB92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22014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E6E280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EE45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235" w:type="dxa"/>
            <w:shd w:val="clear" w:color="auto" w:fill="FFFFFF"/>
          </w:tcPr>
          <w:p w14:paraId="04A730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024834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1235" w:type="dxa"/>
            <w:shd w:val="clear" w:color="auto" w:fill="FFFFFF"/>
          </w:tcPr>
          <w:p w14:paraId="71CB65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w="1235" w:type="dxa"/>
            <w:shd w:val="clear" w:color="auto" w:fill="FFFFFF"/>
          </w:tcPr>
          <w:p w14:paraId="675F29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1235" w:type="dxa"/>
            <w:shd w:val="clear" w:color="auto" w:fill="FFFFFF"/>
          </w:tcPr>
          <w:p w14:paraId="30B87F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26E20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199CF9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7EF89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w="1235" w:type="dxa"/>
            <w:shd w:val="clear" w:color="auto" w:fill="E6E6E6"/>
          </w:tcPr>
          <w:p w14:paraId="2B18F0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50BA4A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1235" w:type="dxa"/>
            <w:shd w:val="clear" w:color="auto" w:fill="E6E6E6"/>
          </w:tcPr>
          <w:p w14:paraId="56B7F5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w="1235" w:type="dxa"/>
            <w:shd w:val="clear" w:color="auto" w:fill="E6E6E6"/>
          </w:tcPr>
          <w:p w14:paraId="6E77E6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1235" w:type="dxa"/>
            <w:shd w:val="clear" w:color="auto" w:fill="E6E6E6"/>
          </w:tcPr>
          <w:p w14:paraId="60AA96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2CF68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9382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A98CA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w="1235" w:type="dxa"/>
            <w:shd w:val="clear" w:color="auto" w:fill="FFFFFF"/>
          </w:tcPr>
          <w:p w14:paraId="5C7BF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UUP&lt;0，买基金第二天</w:t>
            </w:r>
          </w:p>
        </w:tc>
        <w:tc>
          <w:tcPr>
            <w:tcW w:w="1235" w:type="dxa"/>
            <w:shd w:val="clear" w:color="auto" w:fill="FFFFFF"/>
          </w:tcPr>
          <w:p w14:paraId="4E4AF7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352534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-0.07</w:t>
            </w:r>
          </w:p>
        </w:tc>
        <w:tc>
          <w:tcPr>
            <w:tcW w:w="1235" w:type="dxa"/>
            <w:shd w:val="clear" w:color="auto" w:fill="FFFFFF"/>
          </w:tcPr>
          <w:p w14:paraId="6ACACC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FFFFFF"/>
          </w:tcPr>
          <w:p w14:paraId="5A9803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28FE4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9ECD2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60B28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w="1235" w:type="dxa"/>
            <w:shd w:val="clear" w:color="auto" w:fill="E6E6E6"/>
          </w:tcPr>
          <w:p w14:paraId="6DD1B6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1880E6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E6E6E6"/>
          </w:tcPr>
          <w:p w14:paraId="6CA019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w="1235" w:type="dxa"/>
            <w:shd w:val="clear" w:color="auto" w:fill="E6E6E6"/>
          </w:tcPr>
          <w:p w14:paraId="30EB48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1235" w:type="dxa"/>
            <w:shd w:val="clear" w:color="auto" w:fill="E6E6E6"/>
          </w:tcPr>
          <w:p w14:paraId="6E3FF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167EB7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7B521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6729E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235" w:type="dxa"/>
            <w:shd w:val="clear" w:color="auto" w:fill="FFFFFF"/>
          </w:tcPr>
          <w:p w14:paraId="2836F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17975C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6F7AE5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0.15</w:t>
            </w:r>
          </w:p>
        </w:tc>
        <w:tc>
          <w:tcPr>
            <w:tcW w:w="1235" w:type="dxa"/>
            <w:shd w:val="clear" w:color="auto" w:fill="FFFFFF"/>
          </w:tcPr>
          <w:p w14:paraId="613A94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1235" w:type="dxa"/>
            <w:shd w:val="clear" w:color="auto" w:fill="FFFFFF"/>
          </w:tcPr>
          <w:p w14:paraId="58B303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41166F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AE239B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31D38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w="1235" w:type="dxa"/>
            <w:shd w:val="clear" w:color="auto" w:fill="E6E6E6"/>
          </w:tcPr>
          <w:p w14:paraId="1BD65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41E6D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1235" w:type="dxa"/>
            <w:shd w:val="clear" w:color="auto" w:fill="E6E6E6"/>
          </w:tcPr>
          <w:p w14:paraId="5CC38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w="1235" w:type="dxa"/>
            <w:shd w:val="clear" w:color="auto" w:fill="E6E6E6"/>
          </w:tcPr>
          <w:p w14:paraId="19CDBE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1235" w:type="dxa"/>
            <w:shd w:val="clear" w:color="auto" w:fill="E6E6E6"/>
          </w:tcPr>
          <w:p w14:paraId="5BDD42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0A6010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E18BF5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F550F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w="1235" w:type="dxa"/>
            <w:shd w:val="clear" w:color="auto" w:fill="FFFFFF"/>
          </w:tcPr>
          <w:p w14:paraId="73BB91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w="1235" w:type="dxa"/>
            <w:shd w:val="clear" w:color="auto" w:fill="FFFFFF"/>
          </w:tcPr>
          <w:p w14:paraId="72CB3A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3DB1CC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w="1235" w:type="dxa"/>
            <w:shd w:val="clear" w:color="auto" w:fill="FFFFFF"/>
          </w:tcPr>
          <w:p w14:paraId="0E0739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07B7DB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4B8BC8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57028C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FC727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235" w:type="dxa"/>
            <w:shd w:val="clear" w:color="auto" w:fill="E6E6E6"/>
          </w:tcPr>
          <w:p w14:paraId="3DE6DB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58AD56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0D6F06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0.29</w:t>
            </w:r>
          </w:p>
        </w:tc>
        <w:tc>
          <w:tcPr>
            <w:tcW w:w="1235" w:type="dxa"/>
            <w:shd w:val="clear" w:color="auto" w:fill="E6E6E6"/>
          </w:tcPr>
          <w:p w14:paraId="049A88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0501F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37CFBF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19BDA7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34C21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w="1235" w:type="dxa"/>
            <w:shd w:val="clear" w:color="auto" w:fill="FFFFFF"/>
          </w:tcPr>
          <w:p w14:paraId="7FEF6A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7A1D47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216614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w="1235" w:type="dxa"/>
            <w:shd w:val="clear" w:color="auto" w:fill="FFFFFF"/>
          </w:tcPr>
          <w:p w14:paraId="5183D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4E9430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1FA2E0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4913A1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0A16C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235" w:type="dxa"/>
            <w:shd w:val="clear" w:color="auto" w:fill="E6E6E6"/>
          </w:tcPr>
          <w:p w14:paraId="5EDB92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w="1235" w:type="dxa"/>
            <w:shd w:val="clear" w:color="auto" w:fill="E6E6E6"/>
          </w:tcPr>
          <w:p w14:paraId="302733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E6E6E6"/>
          </w:tcPr>
          <w:p w14:paraId="10065B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w="1235" w:type="dxa"/>
            <w:shd w:val="clear" w:color="auto" w:fill="E6E6E6"/>
          </w:tcPr>
          <w:p w14:paraId="13473F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1235" w:type="dxa"/>
            <w:shd w:val="clear" w:color="auto" w:fill="E6E6E6"/>
          </w:tcPr>
          <w:p w14:paraId="4699F4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0F8201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8498A6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FB652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w="1235" w:type="dxa"/>
            <w:shd w:val="clear" w:color="auto" w:fill="FFFFFF"/>
          </w:tcPr>
          <w:p w14:paraId="58FFAF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1FE7F1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3AB474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w="1235" w:type="dxa"/>
            <w:shd w:val="clear" w:color="auto" w:fill="FFFFFF"/>
          </w:tcPr>
          <w:p w14:paraId="3EBACD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6A82F3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BED14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402514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DD93C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235" w:type="dxa"/>
            <w:shd w:val="clear" w:color="auto" w:fill="E6E6E6"/>
          </w:tcPr>
          <w:p w14:paraId="6EEB40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276E00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w="1235" w:type="dxa"/>
            <w:shd w:val="clear" w:color="auto" w:fill="E6E6E6"/>
          </w:tcPr>
          <w:p w14:paraId="209244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0.64</w:t>
            </w:r>
          </w:p>
        </w:tc>
        <w:tc>
          <w:tcPr>
            <w:tcW w:w="1235" w:type="dxa"/>
            <w:shd w:val="clear" w:color="auto" w:fill="E6E6E6"/>
          </w:tcPr>
          <w:p w14:paraId="5B1FD9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E6E6E6"/>
          </w:tcPr>
          <w:p w14:paraId="754361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38602D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7E4F53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15578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235" w:type="dxa"/>
            <w:shd w:val="clear" w:color="auto" w:fill="FFFFFF"/>
          </w:tcPr>
          <w:p w14:paraId="01EDCE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6C9A4D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49D337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0.66</w:t>
            </w:r>
          </w:p>
        </w:tc>
        <w:tc>
          <w:tcPr>
            <w:tcW w:w="1235" w:type="dxa"/>
            <w:shd w:val="clear" w:color="auto" w:fill="FFFFFF"/>
          </w:tcPr>
          <w:p w14:paraId="304AB8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1235" w:type="dxa"/>
            <w:shd w:val="clear" w:color="auto" w:fill="FFFFFF"/>
          </w:tcPr>
          <w:p w14:paraId="3BCE98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0FF4E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F154C9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DCD4E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w="1235" w:type="dxa"/>
            <w:shd w:val="clear" w:color="auto" w:fill="E6E6E6"/>
          </w:tcPr>
          <w:p w14:paraId="2A2FBB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w="1235" w:type="dxa"/>
            <w:shd w:val="clear" w:color="auto" w:fill="E6E6E6"/>
          </w:tcPr>
          <w:p w14:paraId="5CA3A5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E6E6E6"/>
          </w:tcPr>
          <w:p w14:paraId="6F5449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0.68</w:t>
            </w:r>
          </w:p>
        </w:tc>
        <w:tc>
          <w:tcPr>
            <w:tcW w:w="1235" w:type="dxa"/>
            <w:shd w:val="clear" w:color="auto" w:fill="E6E6E6"/>
          </w:tcPr>
          <w:p w14:paraId="41E93E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75F69F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3A0F3C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48A7F9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16B14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w="1235" w:type="dxa"/>
            <w:shd w:val="clear" w:color="auto" w:fill="FFFFFF"/>
          </w:tcPr>
          <w:p w14:paraId="7917D9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w="1235" w:type="dxa"/>
            <w:shd w:val="clear" w:color="auto" w:fill="FFFFFF"/>
          </w:tcPr>
          <w:p w14:paraId="70B197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FFFFFF"/>
          </w:tcPr>
          <w:p w14:paraId="19D6A5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w="1235" w:type="dxa"/>
            <w:shd w:val="clear" w:color="auto" w:fill="FFFFFF"/>
          </w:tcPr>
          <w:p w14:paraId="284012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18FFE8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1FD66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1DAB22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B0F4B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w="1235" w:type="dxa"/>
            <w:shd w:val="clear" w:color="auto" w:fill="E6E6E6"/>
          </w:tcPr>
          <w:p w14:paraId="3A4A72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235" w:type="dxa"/>
            <w:shd w:val="clear" w:color="auto" w:fill="E6E6E6"/>
          </w:tcPr>
          <w:p w14:paraId="276FA8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E6E6E6"/>
          </w:tcPr>
          <w:p w14:paraId="585CC8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1235" w:type="dxa"/>
            <w:shd w:val="clear" w:color="auto" w:fill="E6E6E6"/>
          </w:tcPr>
          <w:p w14:paraId="77EFEC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1235" w:type="dxa"/>
            <w:shd w:val="clear" w:color="auto" w:fill="E6E6E6"/>
          </w:tcPr>
          <w:p w14:paraId="5EA7F7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AD94C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BA8B9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8A841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235" w:type="dxa"/>
            <w:shd w:val="clear" w:color="auto" w:fill="FFFFFF"/>
          </w:tcPr>
          <w:p w14:paraId="675466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235" w:type="dxa"/>
            <w:shd w:val="clear" w:color="auto" w:fill="FFFFFF"/>
          </w:tcPr>
          <w:p w14:paraId="7DEE35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FFFFFF"/>
          </w:tcPr>
          <w:p w14:paraId="34D49E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w="1235" w:type="dxa"/>
            <w:shd w:val="clear" w:color="auto" w:fill="FFFFFF"/>
          </w:tcPr>
          <w:p w14:paraId="3E5905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1235" w:type="dxa"/>
            <w:shd w:val="clear" w:color="auto" w:fill="FFFFFF"/>
          </w:tcPr>
          <w:p w14:paraId="70E8DA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961E5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87A2FB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2D4F6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235" w:type="dxa"/>
            <w:shd w:val="clear" w:color="auto" w:fill="E6E6E6"/>
          </w:tcPr>
          <w:p w14:paraId="743CCD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54EA4F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E6E6E6"/>
          </w:tcPr>
          <w:p w14:paraId="4F5201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w="1235" w:type="dxa"/>
            <w:shd w:val="clear" w:color="auto" w:fill="E6E6E6"/>
          </w:tcPr>
          <w:p w14:paraId="2AC5AE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264DB6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1BBF8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48E4AE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66C9F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235" w:type="dxa"/>
            <w:shd w:val="clear" w:color="auto" w:fill="FFFFFF"/>
          </w:tcPr>
          <w:p w14:paraId="2922D9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1C9331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16E4A4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w="1235" w:type="dxa"/>
            <w:shd w:val="clear" w:color="auto" w:fill="FFFFFF"/>
          </w:tcPr>
          <w:p w14:paraId="3E3E3E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1235" w:type="dxa"/>
            <w:shd w:val="clear" w:color="auto" w:fill="FFFFFF"/>
          </w:tcPr>
          <w:p w14:paraId="77DBED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44C1EF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3FD481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33CED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w="1235" w:type="dxa"/>
            <w:shd w:val="clear" w:color="auto" w:fill="E6E6E6"/>
          </w:tcPr>
          <w:p w14:paraId="049287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235" w:type="dxa"/>
            <w:shd w:val="clear" w:color="auto" w:fill="E6E6E6"/>
          </w:tcPr>
          <w:p w14:paraId="358092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E6E6E6"/>
          </w:tcPr>
          <w:p w14:paraId="4F8D31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w="1235" w:type="dxa"/>
            <w:shd w:val="clear" w:color="auto" w:fill="E6E6E6"/>
          </w:tcPr>
          <w:p w14:paraId="09D2A0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1235" w:type="dxa"/>
            <w:shd w:val="clear" w:color="auto" w:fill="E6E6E6"/>
          </w:tcPr>
          <w:p w14:paraId="290F0B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7F62BB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F6EFA2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7A1B9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w="1235" w:type="dxa"/>
            <w:shd w:val="clear" w:color="auto" w:fill="FFFFFF"/>
          </w:tcPr>
          <w:p w14:paraId="395D3C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235" w:type="dxa"/>
            <w:shd w:val="clear" w:color="auto" w:fill="FFFFFF"/>
          </w:tcPr>
          <w:p w14:paraId="75FF42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1235" w:type="dxa"/>
            <w:shd w:val="clear" w:color="auto" w:fill="FFFFFF"/>
          </w:tcPr>
          <w:p w14:paraId="066874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w="1235" w:type="dxa"/>
            <w:shd w:val="clear" w:color="auto" w:fill="FFFFFF"/>
          </w:tcPr>
          <w:p w14:paraId="25CEBC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FFFFFF"/>
          </w:tcPr>
          <w:p w14:paraId="4676B0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5DE471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3468E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D639C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235" w:type="dxa"/>
            <w:shd w:val="clear" w:color="auto" w:fill="E6E6E6"/>
          </w:tcPr>
          <w:p w14:paraId="3D918E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0ED39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1235" w:type="dxa"/>
            <w:shd w:val="clear" w:color="auto" w:fill="E6E6E6"/>
          </w:tcPr>
          <w:p w14:paraId="270F48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w="1235" w:type="dxa"/>
            <w:shd w:val="clear" w:color="auto" w:fill="E6E6E6"/>
          </w:tcPr>
          <w:p w14:paraId="554BBD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1235" w:type="dxa"/>
            <w:shd w:val="clear" w:color="auto" w:fill="E6E6E6"/>
          </w:tcPr>
          <w:p w14:paraId="4AA3E7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2AC652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拐点与整体不同</w:t>
            </w:r>
          </w:p>
        </w:tc>
      </w:tr>
      <w:tr w14:paraId="2EC3C5C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49925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BKPSX</w:t>
            </w:r>
          </w:p>
        </w:tc>
        <w:tc>
          <w:tcPr>
            <w:tcW w:w="1235" w:type="dxa"/>
            <w:shd w:val="clear" w:color="auto" w:fill="FFFFFF"/>
          </w:tcPr>
          <w:p w14:paraId="623B3B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QQQ&lt;0 且 SLV&gt;0，买基金后2日平均回报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3EE58F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745AD5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1235" w:type="dxa"/>
            <w:shd w:val="clear" w:color="auto" w:fill="FFFFFF"/>
          </w:tcPr>
          <w:p w14:paraId="7D2B72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w="1235" w:type="dxa"/>
            <w:shd w:val="clear" w:color="auto" w:fill="FFFFFF"/>
          </w:tcPr>
          <w:p w14:paraId="04D37D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5B1508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1E31D93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12115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w="1235" w:type="dxa"/>
            <w:shd w:val="clear" w:color="auto" w:fill="E6E6E6"/>
          </w:tcPr>
          <w:p w14:paraId="400E6C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58F841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424D15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-0.21</w:t>
            </w:r>
          </w:p>
        </w:tc>
        <w:tc>
          <w:tcPr>
            <w:tcW w:w="1235" w:type="dxa"/>
            <w:shd w:val="clear" w:color="auto" w:fill="E6E6E6"/>
          </w:tcPr>
          <w:p w14:paraId="1EF99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E6E6E6"/>
          </w:tcPr>
          <w:p w14:paraId="20A8F0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73275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462759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AFF47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235" w:type="dxa"/>
            <w:shd w:val="clear" w:color="auto" w:fill="FFFFFF"/>
          </w:tcPr>
          <w:p w14:paraId="78989F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7CD65C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3A264F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1235" w:type="dxa"/>
            <w:shd w:val="clear" w:color="auto" w:fill="FFFFFF"/>
          </w:tcPr>
          <w:p w14:paraId="5B5B85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6D4808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4CE578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4230A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7681A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235" w:type="dxa"/>
            <w:shd w:val="clear" w:color="auto" w:fill="E6E6E6"/>
          </w:tcPr>
          <w:p w14:paraId="49C8B2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QQQ&lt;0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51D283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E6E6E6"/>
          </w:tcPr>
          <w:p w14:paraId="5B6395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w="1235" w:type="dxa"/>
            <w:shd w:val="clear" w:color="auto" w:fill="E6E6E6"/>
          </w:tcPr>
          <w:p w14:paraId="75DB6D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E6E6E6"/>
          </w:tcPr>
          <w:p w14:paraId="585C60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FCE4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3BB7AA4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385C7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235" w:type="dxa"/>
            <w:shd w:val="clear" w:color="auto" w:fill="FFFFFF"/>
          </w:tcPr>
          <w:p w14:paraId="62D60E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1782E0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1AADD2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1235" w:type="dxa"/>
            <w:shd w:val="clear" w:color="auto" w:fill="FFFFFF"/>
          </w:tcPr>
          <w:p w14:paraId="237A04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1235" w:type="dxa"/>
            <w:shd w:val="clear" w:color="auto" w:fill="FFFFFF"/>
          </w:tcPr>
          <w:p w14:paraId="69BDF2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1E79C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52A2C7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08F7D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235" w:type="dxa"/>
            <w:shd w:val="clear" w:color="auto" w:fill="E6E6E6"/>
          </w:tcPr>
          <w:p w14:paraId="03769F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68EF8A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7B3BCE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1235" w:type="dxa"/>
            <w:shd w:val="clear" w:color="auto" w:fill="E6E6E6"/>
          </w:tcPr>
          <w:p w14:paraId="42DF3F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7F5AAC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38EA9B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BD23A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73666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w="1235" w:type="dxa"/>
            <w:shd w:val="clear" w:color="auto" w:fill="FFFFFF"/>
          </w:tcPr>
          <w:p w14:paraId="299366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w="1235" w:type="dxa"/>
            <w:shd w:val="clear" w:color="auto" w:fill="FFFFFF"/>
          </w:tcPr>
          <w:p w14:paraId="2CFC71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w="1235" w:type="dxa"/>
            <w:shd w:val="clear" w:color="auto" w:fill="FFFFFF"/>
          </w:tcPr>
          <w:p w14:paraId="7F4A54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FFFFFF"/>
          </w:tcPr>
          <w:p w14:paraId="20DCFA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FFFFFF"/>
          </w:tcPr>
          <w:p w14:paraId="450F00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4C7DD6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3DC855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DF01D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235" w:type="dxa"/>
            <w:shd w:val="clear" w:color="auto" w:fill="E6E6E6"/>
          </w:tcPr>
          <w:p w14:paraId="78EF1B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235" w:type="dxa"/>
            <w:shd w:val="clear" w:color="auto" w:fill="E6E6E6"/>
          </w:tcPr>
          <w:p w14:paraId="06A116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4257F6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E6E6E6"/>
          </w:tcPr>
          <w:p w14:paraId="527D9B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E6E6E6"/>
          </w:tcPr>
          <w:p w14:paraId="4803C7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ABE85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C6FDE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8C40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w="1235" w:type="dxa"/>
            <w:shd w:val="clear" w:color="auto" w:fill="FFFFFF"/>
          </w:tcPr>
          <w:p w14:paraId="180497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w="1235" w:type="dxa"/>
            <w:shd w:val="clear" w:color="auto" w:fill="FFFFFF"/>
          </w:tcPr>
          <w:p w14:paraId="217139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1235" w:type="dxa"/>
            <w:shd w:val="clear" w:color="auto" w:fill="FFFFFF"/>
          </w:tcPr>
          <w:p w14:paraId="1091BB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FFFFFF"/>
          </w:tcPr>
          <w:p w14:paraId="14039E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w="1235" w:type="dxa"/>
            <w:shd w:val="clear" w:color="auto" w:fill="FFFFFF"/>
          </w:tcPr>
          <w:p w14:paraId="01E906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05534E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F249CA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BD8B0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235" w:type="dxa"/>
            <w:shd w:val="clear" w:color="auto" w:fill="E6E6E6"/>
          </w:tcPr>
          <w:p w14:paraId="70EA37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235" w:type="dxa"/>
            <w:shd w:val="clear" w:color="auto" w:fill="E6E6E6"/>
          </w:tcPr>
          <w:p w14:paraId="479B87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E6E6E6"/>
          </w:tcPr>
          <w:p w14:paraId="04C4AD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1235" w:type="dxa"/>
            <w:shd w:val="clear" w:color="auto" w:fill="E6E6E6"/>
          </w:tcPr>
          <w:p w14:paraId="729967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1235" w:type="dxa"/>
            <w:shd w:val="clear" w:color="auto" w:fill="E6E6E6"/>
          </w:tcPr>
          <w:p w14:paraId="3C2CD1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1BD6D4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CE331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2F6F9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235" w:type="dxa"/>
            <w:shd w:val="clear" w:color="auto" w:fill="FFFFFF"/>
          </w:tcPr>
          <w:p w14:paraId="084473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235" w:type="dxa"/>
            <w:shd w:val="clear" w:color="auto" w:fill="FFFFFF"/>
          </w:tcPr>
          <w:p w14:paraId="4901AB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1235" w:type="dxa"/>
            <w:shd w:val="clear" w:color="auto" w:fill="FFFFFF"/>
          </w:tcPr>
          <w:p w14:paraId="72135D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FFFFFF"/>
          </w:tcPr>
          <w:p w14:paraId="6FA819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FFFFFF"/>
          </w:tcPr>
          <w:p w14:paraId="7C8A4D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72D5D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A2395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3272C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235" w:type="dxa"/>
            <w:shd w:val="clear" w:color="auto" w:fill="E6E6E6"/>
          </w:tcPr>
          <w:p w14:paraId="08CA1A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235" w:type="dxa"/>
            <w:shd w:val="clear" w:color="auto" w:fill="E6E6E6"/>
          </w:tcPr>
          <w:p w14:paraId="694680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1235" w:type="dxa"/>
            <w:shd w:val="clear" w:color="auto" w:fill="E6E6E6"/>
          </w:tcPr>
          <w:p w14:paraId="5318BC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E6E6E6"/>
          </w:tcPr>
          <w:p w14:paraId="3F3B4F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1235" w:type="dxa"/>
            <w:shd w:val="clear" w:color="auto" w:fill="E6E6E6"/>
          </w:tcPr>
          <w:p w14:paraId="02E558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4D9B64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443F1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45F4A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235" w:type="dxa"/>
            <w:shd w:val="clear" w:color="auto" w:fill="FFFFFF"/>
          </w:tcPr>
          <w:p w14:paraId="304178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235" w:type="dxa"/>
            <w:shd w:val="clear" w:color="auto" w:fill="FFFFFF"/>
          </w:tcPr>
          <w:p w14:paraId="3B00F3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FFFFFF"/>
          </w:tcPr>
          <w:p w14:paraId="7DCD75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FFFFFF"/>
          </w:tcPr>
          <w:p w14:paraId="51233E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48B30D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3C9E5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633DD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6D30F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235" w:type="dxa"/>
            <w:shd w:val="clear" w:color="auto" w:fill="E6E6E6"/>
          </w:tcPr>
          <w:p w14:paraId="2B0265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w="1235" w:type="dxa"/>
            <w:shd w:val="clear" w:color="auto" w:fill="E6E6E6"/>
          </w:tcPr>
          <w:p w14:paraId="10ECD8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66FAFB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E6E6E6"/>
          </w:tcPr>
          <w:p w14:paraId="061B5C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1235" w:type="dxa"/>
            <w:shd w:val="clear" w:color="auto" w:fill="E6E6E6"/>
          </w:tcPr>
          <w:p w14:paraId="4CCB16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9F94C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599A6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E60E7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235" w:type="dxa"/>
            <w:shd w:val="clear" w:color="auto" w:fill="FFFFFF"/>
          </w:tcPr>
          <w:p w14:paraId="3F9563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235" w:type="dxa"/>
            <w:shd w:val="clear" w:color="auto" w:fill="FFFFFF"/>
          </w:tcPr>
          <w:p w14:paraId="614E4E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7FEBC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FFFFFF"/>
          </w:tcPr>
          <w:p w14:paraId="0055CF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1235" w:type="dxa"/>
            <w:shd w:val="clear" w:color="auto" w:fill="FFFFFF"/>
          </w:tcPr>
          <w:p w14:paraId="2D2EBD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343C8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B011E3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0142E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235" w:type="dxa"/>
            <w:shd w:val="clear" w:color="auto" w:fill="E6E6E6"/>
          </w:tcPr>
          <w:p w14:paraId="5C08B9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2C62FC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2EDB09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1235" w:type="dxa"/>
            <w:shd w:val="clear" w:color="auto" w:fill="E6E6E6"/>
          </w:tcPr>
          <w:p w14:paraId="040540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w="1235" w:type="dxa"/>
            <w:shd w:val="clear" w:color="auto" w:fill="E6E6E6"/>
          </w:tcPr>
          <w:p w14:paraId="30C2DC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C8C93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A133B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9808B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235" w:type="dxa"/>
            <w:shd w:val="clear" w:color="auto" w:fill="FFFFFF"/>
          </w:tcPr>
          <w:p w14:paraId="1EA802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235" w:type="dxa"/>
            <w:shd w:val="clear" w:color="auto" w:fill="FFFFFF"/>
          </w:tcPr>
          <w:p w14:paraId="082C6D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FFFFFF"/>
          </w:tcPr>
          <w:p w14:paraId="285BA8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1235" w:type="dxa"/>
            <w:shd w:val="clear" w:color="auto" w:fill="FFFFFF"/>
          </w:tcPr>
          <w:p w14:paraId="0F6363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2292E7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C80EA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64E4A6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76637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w="1235" w:type="dxa"/>
            <w:shd w:val="clear" w:color="auto" w:fill="E6E6E6"/>
          </w:tcPr>
          <w:p w14:paraId="308858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56CDC5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E6E6E6"/>
          </w:tcPr>
          <w:p w14:paraId="3715AA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1235" w:type="dxa"/>
            <w:shd w:val="clear" w:color="auto" w:fill="E6E6E6"/>
          </w:tcPr>
          <w:p w14:paraId="31AF63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1235" w:type="dxa"/>
            <w:shd w:val="clear" w:color="auto" w:fill="E6E6E6"/>
          </w:tcPr>
          <w:p w14:paraId="5DB0F1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6B62F1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824C5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E8F09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235" w:type="dxa"/>
            <w:shd w:val="clear" w:color="auto" w:fill="FFFFFF"/>
          </w:tcPr>
          <w:p w14:paraId="34B1D7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235" w:type="dxa"/>
            <w:shd w:val="clear" w:color="auto" w:fill="FFFFFF"/>
          </w:tcPr>
          <w:p w14:paraId="39A675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1235" w:type="dxa"/>
            <w:shd w:val="clear" w:color="auto" w:fill="FFFFFF"/>
          </w:tcPr>
          <w:p w14:paraId="155336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1BAAFD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1235" w:type="dxa"/>
            <w:shd w:val="clear" w:color="auto" w:fill="FFFFFF"/>
          </w:tcPr>
          <w:p w14:paraId="011ED9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469A4F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DF359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02D67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235" w:type="dxa"/>
            <w:shd w:val="clear" w:color="auto" w:fill="E6E6E6"/>
          </w:tcPr>
          <w:p w14:paraId="604E65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235" w:type="dxa"/>
            <w:shd w:val="clear" w:color="auto" w:fill="E6E6E6"/>
          </w:tcPr>
          <w:p w14:paraId="558EE6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1235" w:type="dxa"/>
            <w:shd w:val="clear" w:color="auto" w:fill="E6E6E6"/>
          </w:tcPr>
          <w:p w14:paraId="7F7003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E6E6E6"/>
          </w:tcPr>
          <w:p w14:paraId="1F0078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1235" w:type="dxa"/>
            <w:shd w:val="clear" w:color="auto" w:fill="E6E6E6"/>
          </w:tcPr>
          <w:p w14:paraId="476F0A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61F0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7C019C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41A6A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w="1235" w:type="dxa"/>
            <w:shd w:val="clear" w:color="auto" w:fill="FFFFFF"/>
          </w:tcPr>
          <w:p w14:paraId="1B14C4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w="1235" w:type="dxa"/>
            <w:shd w:val="clear" w:color="auto" w:fill="FFFFFF"/>
          </w:tcPr>
          <w:p w14:paraId="46EA36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1235" w:type="dxa"/>
            <w:shd w:val="clear" w:color="auto" w:fill="FFFFFF"/>
          </w:tcPr>
          <w:p w14:paraId="6480B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w="1235" w:type="dxa"/>
            <w:shd w:val="clear" w:color="auto" w:fill="FFFFFF"/>
          </w:tcPr>
          <w:p w14:paraId="4A1F44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FFFFFF"/>
          </w:tcPr>
          <w:p w14:paraId="300949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0183E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ACE110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E03BF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w="1235" w:type="dxa"/>
            <w:shd w:val="clear" w:color="auto" w:fill="E6E6E6"/>
          </w:tcPr>
          <w:p w14:paraId="615999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235" w:type="dxa"/>
            <w:shd w:val="clear" w:color="auto" w:fill="E6E6E6"/>
          </w:tcPr>
          <w:p w14:paraId="44B3BC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3AFB85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E6E6E6"/>
          </w:tcPr>
          <w:p w14:paraId="5BFD67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w="1235" w:type="dxa"/>
            <w:shd w:val="clear" w:color="auto" w:fill="E6E6E6"/>
          </w:tcPr>
          <w:p w14:paraId="783D39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11C7E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62F385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662C9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w="1235" w:type="dxa"/>
            <w:shd w:val="clear" w:color="auto" w:fill="FFFFFF"/>
          </w:tcPr>
          <w:p w14:paraId="308772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235" w:type="dxa"/>
            <w:shd w:val="clear" w:color="auto" w:fill="FFFFFF"/>
          </w:tcPr>
          <w:p w14:paraId="025C90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1FEBB4D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68A4E6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1235" w:type="dxa"/>
            <w:shd w:val="clear" w:color="auto" w:fill="FFFFFF"/>
          </w:tcPr>
          <w:p w14:paraId="35DB35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09FCE0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61A334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3FFB7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w="1235" w:type="dxa"/>
            <w:shd w:val="clear" w:color="auto" w:fill="E6E6E6"/>
          </w:tcPr>
          <w:p w14:paraId="005220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235" w:type="dxa"/>
            <w:shd w:val="clear" w:color="auto" w:fill="E6E6E6"/>
          </w:tcPr>
          <w:p w14:paraId="098272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584280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E6E6E6"/>
          </w:tcPr>
          <w:p w14:paraId="0F3BBD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1235" w:type="dxa"/>
            <w:shd w:val="clear" w:color="auto" w:fill="E6E6E6"/>
          </w:tcPr>
          <w:p w14:paraId="19FFCB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3983E7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FD13A0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D121D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w="1235" w:type="dxa"/>
            <w:shd w:val="clear" w:color="auto" w:fill="FFFFFF"/>
          </w:tcPr>
          <w:p w14:paraId="4C6072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79226F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5EF1EF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44FB12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FFFFFF"/>
          </w:tcPr>
          <w:p w14:paraId="5C3137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4EA219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4F35F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3541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235" w:type="dxa"/>
            <w:shd w:val="clear" w:color="auto" w:fill="E6E6E6"/>
          </w:tcPr>
          <w:p w14:paraId="7B5665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6C75A8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1B56C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1235" w:type="dxa"/>
            <w:shd w:val="clear" w:color="auto" w:fill="E6E6E6"/>
          </w:tcPr>
          <w:p w14:paraId="026BE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w="1235" w:type="dxa"/>
            <w:shd w:val="clear" w:color="auto" w:fill="E6E6E6"/>
          </w:tcPr>
          <w:p w14:paraId="21E6AE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9F80A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B500E9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A5645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235" w:type="dxa"/>
            <w:shd w:val="clear" w:color="auto" w:fill="FFFFFF"/>
          </w:tcPr>
          <w:p w14:paraId="2F7484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w="1235" w:type="dxa"/>
            <w:shd w:val="clear" w:color="auto" w:fill="FFFFFF"/>
          </w:tcPr>
          <w:p w14:paraId="264522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35FA2F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1235" w:type="dxa"/>
            <w:shd w:val="clear" w:color="auto" w:fill="FFFFFF"/>
          </w:tcPr>
          <w:p w14:paraId="440A71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1235" w:type="dxa"/>
            <w:shd w:val="clear" w:color="auto" w:fill="FFFFFF"/>
          </w:tcPr>
          <w:p w14:paraId="4639B0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5AA68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F8232B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A977F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235" w:type="dxa"/>
            <w:shd w:val="clear" w:color="auto" w:fill="E6E6E6"/>
          </w:tcPr>
          <w:p w14:paraId="6DED07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w="1235" w:type="dxa"/>
            <w:shd w:val="clear" w:color="auto" w:fill="E6E6E6"/>
          </w:tcPr>
          <w:p w14:paraId="13C946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E6E6E6"/>
          </w:tcPr>
          <w:p w14:paraId="153102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1235" w:type="dxa"/>
            <w:shd w:val="clear" w:color="auto" w:fill="E6E6E6"/>
          </w:tcPr>
          <w:p w14:paraId="29A03F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0.69</w:t>
            </w:r>
          </w:p>
        </w:tc>
        <w:tc>
          <w:tcPr>
            <w:tcW w:w="1235" w:type="dxa"/>
            <w:shd w:val="clear" w:color="auto" w:fill="E6E6E6"/>
          </w:tcPr>
          <w:p w14:paraId="2D80DB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59F41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FA0FBC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6AC4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235" w:type="dxa"/>
            <w:shd w:val="clear" w:color="auto" w:fill="FFFFFF"/>
          </w:tcPr>
          <w:p w14:paraId="25D697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235" w:type="dxa"/>
            <w:shd w:val="clear" w:color="auto" w:fill="FFFFFF"/>
          </w:tcPr>
          <w:p w14:paraId="121590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1235" w:type="dxa"/>
            <w:shd w:val="clear" w:color="auto" w:fill="FFFFFF"/>
          </w:tcPr>
          <w:p w14:paraId="19AD5F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1235" w:type="dxa"/>
            <w:shd w:val="clear" w:color="auto" w:fill="FFFFFF"/>
          </w:tcPr>
          <w:p w14:paraId="7B6679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w="1235" w:type="dxa"/>
            <w:shd w:val="clear" w:color="auto" w:fill="FFFFFF"/>
          </w:tcPr>
          <w:p w14:paraId="5036F8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6D0358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19C54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6CB5F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w="1235" w:type="dxa"/>
            <w:shd w:val="clear" w:color="auto" w:fill="E6E6E6"/>
          </w:tcPr>
          <w:p w14:paraId="137E81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w="1235" w:type="dxa"/>
            <w:shd w:val="clear" w:color="auto" w:fill="E6E6E6"/>
          </w:tcPr>
          <w:p w14:paraId="0BE247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06BA1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596FF4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1235" w:type="dxa"/>
            <w:shd w:val="clear" w:color="auto" w:fill="E6E6E6"/>
          </w:tcPr>
          <w:p w14:paraId="16E4C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5C23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50B16A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67538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235" w:type="dxa"/>
            <w:shd w:val="clear" w:color="auto" w:fill="FFFFFF"/>
          </w:tcPr>
          <w:p w14:paraId="5F5F85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235" w:type="dxa"/>
            <w:shd w:val="clear" w:color="auto" w:fill="FFFFFF"/>
          </w:tcPr>
          <w:p w14:paraId="4BB0F6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4B998C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FFFFFF"/>
          </w:tcPr>
          <w:p w14:paraId="05887E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FFFFFF"/>
          </w:tcPr>
          <w:p w14:paraId="7C2AF9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98834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BA09F8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82F5A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235" w:type="dxa"/>
            <w:shd w:val="clear" w:color="auto" w:fill="E6E6E6"/>
          </w:tcPr>
          <w:p w14:paraId="61B343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w="1235" w:type="dxa"/>
            <w:shd w:val="clear" w:color="auto" w:fill="E6E6E6"/>
          </w:tcPr>
          <w:p w14:paraId="0C8F23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390B1D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6BEABC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-0.24</w:t>
            </w:r>
          </w:p>
        </w:tc>
        <w:tc>
          <w:tcPr>
            <w:tcW w:w="1235" w:type="dxa"/>
            <w:shd w:val="clear" w:color="auto" w:fill="E6E6E6"/>
          </w:tcPr>
          <w:p w14:paraId="2F8F9A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3D58B0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0634A9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C80AD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w="1235" w:type="dxa"/>
            <w:shd w:val="clear" w:color="auto" w:fill="FFFFFF"/>
          </w:tcPr>
          <w:p w14:paraId="10FE7D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21DE48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w="1235" w:type="dxa"/>
            <w:shd w:val="clear" w:color="auto" w:fill="FFFFFF"/>
          </w:tcPr>
          <w:p w14:paraId="54465F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FFFFFF"/>
          </w:tcPr>
          <w:p w14:paraId="304536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33B966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0C7B8A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C8D146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C3EC3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235" w:type="dxa"/>
            <w:shd w:val="clear" w:color="auto" w:fill="E6E6E6"/>
          </w:tcPr>
          <w:p w14:paraId="2F91C1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3EAB40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E6E6E6"/>
          </w:tcPr>
          <w:p w14:paraId="4051A9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17BFBB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E6E6E6"/>
          </w:tcPr>
          <w:p w14:paraId="196924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73BF7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D80E7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018D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w="1235" w:type="dxa"/>
            <w:shd w:val="clear" w:color="auto" w:fill="FFFFFF"/>
          </w:tcPr>
          <w:p w14:paraId="2DFCA9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w="1235" w:type="dxa"/>
            <w:shd w:val="clear" w:color="auto" w:fill="FFFFFF"/>
          </w:tcPr>
          <w:p w14:paraId="418BD2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1235" w:type="dxa"/>
            <w:shd w:val="clear" w:color="auto" w:fill="FFFFFF"/>
          </w:tcPr>
          <w:p w14:paraId="3EC05C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FFFFFF"/>
          </w:tcPr>
          <w:p w14:paraId="4C7F0F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5A2B2D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60BB49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E134D8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2FFBB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235" w:type="dxa"/>
            <w:shd w:val="clear" w:color="auto" w:fill="E6E6E6"/>
          </w:tcPr>
          <w:p w14:paraId="0210CB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6A653A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4244F0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E6E6E6"/>
          </w:tcPr>
          <w:p w14:paraId="30AF81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11CFEB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368655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DEE1CF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E9793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235" w:type="dxa"/>
            <w:shd w:val="clear" w:color="auto" w:fill="FFFFFF"/>
          </w:tcPr>
          <w:p w14:paraId="4131A8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w="1235" w:type="dxa"/>
            <w:shd w:val="clear" w:color="auto" w:fill="FFFFFF"/>
          </w:tcPr>
          <w:p w14:paraId="5EDBD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0120D9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FFFFFF"/>
          </w:tcPr>
          <w:p w14:paraId="4E514E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FFFFFF"/>
          </w:tcPr>
          <w:p w14:paraId="0CB516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274C8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7F6AD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70CAF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w="1235" w:type="dxa"/>
            <w:shd w:val="clear" w:color="auto" w:fill="E6E6E6"/>
          </w:tcPr>
          <w:p w14:paraId="0325F2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436E04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25279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E6E6E6"/>
          </w:tcPr>
          <w:p w14:paraId="08757C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11948D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2FBFF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8F6EFA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B823C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w="1235" w:type="dxa"/>
            <w:shd w:val="clear" w:color="auto" w:fill="FFFFFF"/>
          </w:tcPr>
          <w:p w14:paraId="3F712E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02700B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w="1235" w:type="dxa"/>
            <w:shd w:val="clear" w:color="auto" w:fill="FFFFFF"/>
          </w:tcPr>
          <w:p w14:paraId="1F5C41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3B2ADE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FFFFFF"/>
          </w:tcPr>
          <w:p w14:paraId="322F83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C5224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65981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83ED3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E6E6E6"/>
          </w:tcPr>
          <w:p w14:paraId="599E5B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141566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w="1235" w:type="dxa"/>
            <w:shd w:val="clear" w:color="auto" w:fill="E6E6E6"/>
          </w:tcPr>
          <w:p w14:paraId="349B38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E6E6E6"/>
          </w:tcPr>
          <w:p w14:paraId="6E89DA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w="1235" w:type="dxa"/>
            <w:shd w:val="clear" w:color="auto" w:fill="E6E6E6"/>
          </w:tcPr>
          <w:p w14:paraId="3E6E25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E50FA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B3ABCC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45102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w="1235" w:type="dxa"/>
            <w:shd w:val="clear" w:color="auto" w:fill="FFFFFF"/>
          </w:tcPr>
          <w:p w14:paraId="31C0C5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57A7FB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w="1235" w:type="dxa"/>
            <w:shd w:val="clear" w:color="auto" w:fill="FFFFFF"/>
          </w:tcPr>
          <w:p w14:paraId="36E23D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598FD8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FFFFFF"/>
          </w:tcPr>
          <w:p w14:paraId="10DC0D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11759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48FA08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C517B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235" w:type="dxa"/>
            <w:shd w:val="clear" w:color="auto" w:fill="E6E6E6"/>
          </w:tcPr>
          <w:p w14:paraId="664659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w="1235" w:type="dxa"/>
            <w:shd w:val="clear" w:color="auto" w:fill="E6E6E6"/>
          </w:tcPr>
          <w:p w14:paraId="5EDA62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1235" w:type="dxa"/>
            <w:shd w:val="clear" w:color="auto" w:fill="E6E6E6"/>
          </w:tcPr>
          <w:p w14:paraId="6D06AC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1235" w:type="dxa"/>
            <w:shd w:val="clear" w:color="auto" w:fill="E6E6E6"/>
          </w:tcPr>
          <w:p w14:paraId="656E01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1235" w:type="dxa"/>
            <w:shd w:val="clear" w:color="auto" w:fill="E6E6E6"/>
          </w:tcPr>
          <w:p w14:paraId="45B631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19335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45392A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7B838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235" w:type="dxa"/>
            <w:shd w:val="clear" w:color="auto" w:fill="FFFFFF"/>
          </w:tcPr>
          <w:p w14:paraId="3D63D4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w="1235" w:type="dxa"/>
            <w:shd w:val="clear" w:color="auto" w:fill="FFFFFF"/>
          </w:tcPr>
          <w:p w14:paraId="7BB5B3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6C70EF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1235" w:type="dxa"/>
            <w:shd w:val="clear" w:color="auto" w:fill="FFFFFF"/>
          </w:tcPr>
          <w:p w14:paraId="37A346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w="1235" w:type="dxa"/>
            <w:shd w:val="clear" w:color="auto" w:fill="FFFFFF"/>
          </w:tcPr>
          <w:p w14:paraId="1A258B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4793D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69AA2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F2BFF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235" w:type="dxa"/>
            <w:shd w:val="clear" w:color="auto" w:fill="E6E6E6"/>
          </w:tcPr>
          <w:p w14:paraId="642EC6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w="1235" w:type="dxa"/>
            <w:shd w:val="clear" w:color="auto" w:fill="E6E6E6"/>
          </w:tcPr>
          <w:p w14:paraId="520687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1235" w:type="dxa"/>
            <w:shd w:val="clear" w:color="auto" w:fill="E6E6E6"/>
          </w:tcPr>
          <w:p w14:paraId="69C10C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1235" w:type="dxa"/>
            <w:shd w:val="clear" w:color="auto" w:fill="E6E6E6"/>
          </w:tcPr>
          <w:p w14:paraId="28D074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1235" w:type="dxa"/>
            <w:shd w:val="clear" w:color="auto" w:fill="E6E6E6"/>
          </w:tcPr>
          <w:p w14:paraId="4BCFB7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05512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90C5D1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35043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235" w:type="dxa"/>
            <w:shd w:val="clear" w:color="auto" w:fill="FFFFFF"/>
          </w:tcPr>
          <w:p w14:paraId="4EA4DC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235" w:type="dxa"/>
            <w:shd w:val="clear" w:color="auto" w:fill="FFFFFF"/>
          </w:tcPr>
          <w:p w14:paraId="5CB775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1235" w:type="dxa"/>
            <w:shd w:val="clear" w:color="auto" w:fill="FFFFFF"/>
          </w:tcPr>
          <w:p w14:paraId="490BEC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1235" w:type="dxa"/>
            <w:shd w:val="clear" w:color="auto" w:fill="FFFFFF"/>
          </w:tcPr>
          <w:p w14:paraId="7F18E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1235" w:type="dxa"/>
            <w:shd w:val="clear" w:color="auto" w:fill="FFFFFF"/>
          </w:tcPr>
          <w:p w14:paraId="0868C9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F522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6FE9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F736D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w="1235" w:type="dxa"/>
            <w:shd w:val="clear" w:color="auto" w:fill="E6E6E6"/>
          </w:tcPr>
          <w:p w14:paraId="74C0B3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235" w:type="dxa"/>
            <w:shd w:val="clear" w:color="auto" w:fill="E6E6E6"/>
          </w:tcPr>
          <w:p w14:paraId="634903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E6E6E6"/>
          </w:tcPr>
          <w:p w14:paraId="1E97C4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137BC6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E6E6E6"/>
          </w:tcPr>
          <w:p w14:paraId="09993F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BC23F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59D590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CAA80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235" w:type="dxa"/>
            <w:shd w:val="clear" w:color="auto" w:fill="FFFFFF"/>
          </w:tcPr>
          <w:p w14:paraId="0D2FD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235" w:type="dxa"/>
            <w:shd w:val="clear" w:color="auto" w:fill="FFFFFF"/>
          </w:tcPr>
          <w:p w14:paraId="58345C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FFFFFF"/>
          </w:tcPr>
          <w:p w14:paraId="508EFA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FFFFFF"/>
          </w:tcPr>
          <w:p w14:paraId="32634B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FFFFFF"/>
          </w:tcPr>
          <w:p w14:paraId="672041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0FC170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1128E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02566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235" w:type="dxa"/>
            <w:shd w:val="clear" w:color="auto" w:fill="E6E6E6"/>
          </w:tcPr>
          <w:p w14:paraId="19E530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235" w:type="dxa"/>
            <w:shd w:val="clear" w:color="auto" w:fill="E6E6E6"/>
          </w:tcPr>
          <w:p w14:paraId="0767E7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1235" w:type="dxa"/>
            <w:shd w:val="clear" w:color="auto" w:fill="E6E6E6"/>
          </w:tcPr>
          <w:p w14:paraId="41105B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E6E6E6"/>
          </w:tcPr>
          <w:p w14:paraId="28AE52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E6E6E6"/>
          </w:tcPr>
          <w:p w14:paraId="4244DA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68AE0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D316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F1E14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235" w:type="dxa"/>
            <w:shd w:val="clear" w:color="auto" w:fill="FFFFFF"/>
          </w:tcPr>
          <w:p w14:paraId="1DFE96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235" w:type="dxa"/>
            <w:shd w:val="clear" w:color="auto" w:fill="FFFFFF"/>
          </w:tcPr>
          <w:p w14:paraId="56EC26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FFFFFF"/>
          </w:tcPr>
          <w:p w14:paraId="7B96A3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FFFFFF"/>
          </w:tcPr>
          <w:p w14:paraId="5B578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FFFFFF"/>
          </w:tcPr>
          <w:p w14:paraId="7B3C0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36662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02B408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4E108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235" w:type="dxa"/>
            <w:shd w:val="clear" w:color="auto" w:fill="E6E6E6"/>
          </w:tcPr>
          <w:p w14:paraId="4D23A3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632814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E6E6E6"/>
          </w:tcPr>
          <w:p w14:paraId="51E27C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E6E6E6"/>
          </w:tcPr>
          <w:p w14:paraId="7893F5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0.46</w:t>
            </w:r>
          </w:p>
        </w:tc>
        <w:tc>
          <w:tcPr>
            <w:tcW w:w="1235" w:type="dxa"/>
            <w:shd w:val="clear" w:color="auto" w:fill="E6E6E6"/>
          </w:tcPr>
          <w:p w14:paraId="678F3E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5C5F78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E67ABA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E2D6E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w="1235" w:type="dxa"/>
            <w:shd w:val="clear" w:color="auto" w:fill="FFFFFF"/>
          </w:tcPr>
          <w:p w14:paraId="3731DE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w="1235" w:type="dxa"/>
            <w:shd w:val="clear" w:color="auto" w:fill="FFFFFF"/>
          </w:tcPr>
          <w:p w14:paraId="013FB0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FFFFFF"/>
          </w:tcPr>
          <w:p w14:paraId="236825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FFFFFF"/>
          </w:tcPr>
          <w:p w14:paraId="5B3F0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1235" w:type="dxa"/>
            <w:shd w:val="clear" w:color="auto" w:fill="FFFFFF"/>
          </w:tcPr>
          <w:p w14:paraId="19C954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93038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D1EDE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90615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235" w:type="dxa"/>
            <w:shd w:val="clear" w:color="auto" w:fill="E6E6E6"/>
          </w:tcPr>
          <w:p w14:paraId="21BE77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7AE375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w="1235" w:type="dxa"/>
            <w:shd w:val="clear" w:color="auto" w:fill="E6E6E6"/>
          </w:tcPr>
          <w:p w14:paraId="126B5F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58B289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w="1235" w:type="dxa"/>
            <w:shd w:val="clear" w:color="auto" w:fill="E6E6E6"/>
          </w:tcPr>
          <w:p w14:paraId="5A0744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90ACB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46D3A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2EE64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w="1235" w:type="dxa"/>
            <w:shd w:val="clear" w:color="auto" w:fill="FFFFFF"/>
          </w:tcPr>
          <w:p w14:paraId="593292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1F843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w="1235" w:type="dxa"/>
            <w:shd w:val="clear" w:color="auto" w:fill="FFFFFF"/>
          </w:tcPr>
          <w:p w14:paraId="561123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FFFFFF"/>
          </w:tcPr>
          <w:p w14:paraId="29BEF1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w="1235" w:type="dxa"/>
            <w:shd w:val="clear" w:color="auto" w:fill="FFFFFF"/>
          </w:tcPr>
          <w:p w14:paraId="087EE4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589D9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7C564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7BC3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235" w:type="dxa"/>
            <w:shd w:val="clear" w:color="auto" w:fill="E6E6E6"/>
          </w:tcPr>
          <w:p w14:paraId="1BD067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39FB53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1235" w:type="dxa"/>
            <w:shd w:val="clear" w:color="auto" w:fill="E6E6E6"/>
          </w:tcPr>
          <w:p w14:paraId="1E3244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2FDC5C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6D8E11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ADF39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8F1824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18F9F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235" w:type="dxa"/>
            <w:shd w:val="clear" w:color="auto" w:fill="FFFFFF"/>
          </w:tcPr>
          <w:p w14:paraId="13575A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51A21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1235" w:type="dxa"/>
            <w:shd w:val="clear" w:color="auto" w:fill="FFFFFF"/>
          </w:tcPr>
          <w:p w14:paraId="14F80E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FFFFFF"/>
          </w:tcPr>
          <w:p w14:paraId="116AD9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1235" w:type="dxa"/>
            <w:shd w:val="clear" w:color="auto" w:fill="FFFFFF"/>
          </w:tcPr>
          <w:p w14:paraId="6D9ECB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564D8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E2C3A7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F7D93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E6E6E6"/>
          </w:tcPr>
          <w:p w14:paraId="607E19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w="1235" w:type="dxa"/>
            <w:shd w:val="clear" w:color="auto" w:fill="E6E6E6"/>
          </w:tcPr>
          <w:p w14:paraId="1751BD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E6E6E6"/>
          </w:tcPr>
          <w:p w14:paraId="61BCA8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0FBDCD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w="1235" w:type="dxa"/>
            <w:shd w:val="clear" w:color="auto" w:fill="E6E6E6"/>
          </w:tcPr>
          <w:p w14:paraId="6DA9E2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F7380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DC22F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85DA7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w="1235" w:type="dxa"/>
            <w:shd w:val="clear" w:color="auto" w:fill="FFFFFF"/>
          </w:tcPr>
          <w:p w14:paraId="3259D1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678264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FFFFFF"/>
          </w:tcPr>
          <w:p w14:paraId="389ED5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FFFFFF"/>
          </w:tcPr>
          <w:p w14:paraId="6B422C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1235" w:type="dxa"/>
            <w:shd w:val="clear" w:color="auto" w:fill="FFFFFF"/>
          </w:tcPr>
          <w:p w14:paraId="64785F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22999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CFDB9A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FF31A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235" w:type="dxa"/>
            <w:shd w:val="clear" w:color="auto" w:fill="E6E6E6"/>
          </w:tcPr>
          <w:p w14:paraId="536246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w="1235" w:type="dxa"/>
            <w:shd w:val="clear" w:color="auto" w:fill="E6E6E6"/>
          </w:tcPr>
          <w:p w14:paraId="158D72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657301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E6E6E6"/>
          </w:tcPr>
          <w:p w14:paraId="26A9BE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w="1235" w:type="dxa"/>
            <w:shd w:val="clear" w:color="auto" w:fill="E6E6E6"/>
          </w:tcPr>
          <w:p w14:paraId="1E613D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21F22A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137C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831FA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235" w:type="dxa"/>
            <w:shd w:val="clear" w:color="auto" w:fill="FFFFFF"/>
          </w:tcPr>
          <w:p w14:paraId="5E800A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w="1235" w:type="dxa"/>
            <w:shd w:val="clear" w:color="auto" w:fill="FFFFFF"/>
          </w:tcPr>
          <w:p w14:paraId="54BF26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w="1235" w:type="dxa"/>
            <w:shd w:val="clear" w:color="auto" w:fill="FFFFFF"/>
          </w:tcPr>
          <w:p w14:paraId="784BCD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FFFFFF"/>
          </w:tcPr>
          <w:p w14:paraId="052D01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1235" w:type="dxa"/>
            <w:shd w:val="clear" w:color="auto" w:fill="FFFFFF"/>
          </w:tcPr>
          <w:p w14:paraId="01E022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6598E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9F6872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38CA3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w="1235" w:type="dxa"/>
            <w:shd w:val="clear" w:color="auto" w:fill="E6E6E6"/>
          </w:tcPr>
          <w:p w14:paraId="71B52A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605D20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1235" w:type="dxa"/>
            <w:shd w:val="clear" w:color="auto" w:fill="E6E6E6"/>
          </w:tcPr>
          <w:p w14:paraId="72377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1235" w:type="dxa"/>
            <w:shd w:val="clear" w:color="auto" w:fill="E6E6E6"/>
          </w:tcPr>
          <w:p w14:paraId="2B995F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-0.36</w:t>
            </w:r>
          </w:p>
        </w:tc>
        <w:tc>
          <w:tcPr>
            <w:tcW w:w="1235" w:type="dxa"/>
            <w:shd w:val="clear" w:color="auto" w:fill="E6E6E6"/>
          </w:tcPr>
          <w:p w14:paraId="01A606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2AC7CF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B7BFB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60FAA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235" w:type="dxa"/>
            <w:shd w:val="clear" w:color="auto" w:fill="FFFFFF"/>
          </w:tcPr>
          <w:p w14:paraId="7D1F8D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w="1235" w:type="dxa"/>
            <w:shd w:val="clear" w:color="auto" w:fill="FFFFFF"/>
          </w:tcPr>
          <w:p w14:paraId="01E18C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54082B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1235" w:type="dxa"/>
            <w:shd w:val="clear" w:color="auto" w:fill="FFFFFF"/>
          </w:tcPr>
          <w:p w14:paraId="2CF075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1235" w:type="dxa"/>
            <w:shd w:val="clear" w:color="auto" w:fill="FFFFFF"/>
          </w:tcPr>
          <w:p w14:paraId="35E32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39D8E2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CA434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8CEF5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w="1235" w:type="dxa"/>
            <w:shd w:val="clear" w:color="auto" w:fill="E6E6E6"/>
          </w:tcPr>
          <w:p w14:paraId="19B19B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47108C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w="1235" w:type="dxa"/>
            <w:shd w:val="clear" w:color="auto" w:fill="E6E6E6"/>
          </w:tcPr>
          <w:p w14:paraId="618D46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1235" w:type="dxa"/>
            <w:shd w:val="clear" w:color="auto" w:fill="E6E6E6"/>
          </w:tcPr>
          <w:p w14:paraId="6F894D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w="1235" w:type="dxa"/>
            <w:shd w:val="clear" w:color="auto" w:fill="E6E6E6"/>
          </w:tcPr>
          <w:p w14:paraId="76CA74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28C602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678AF1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4953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235" w:type="dxa"/>
            <w:shd w:val="clear" w:color="auto" w:fill="FFFFFF"/>
          </w:tcPr>
          <w:p w14:paraId="6FED3B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235" w:type="dxa"/>
            <w:shd w:val="clear" w:color="auto" w:fill="FFFFFF"/>
          </w:tcPr>
          <w:p w14:paraId="2028DD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1235" w:type="dxa"/>
            <w:shd w:val="clear" w:color="auto" w:fill="FFFFFF"/>
          </w:tcPr>
          <w:p w14:paraId="382953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1235" w:type="dxa"/>
            <w:shd w:val="clear" w:color="auto" w:fill="FFFFFF"/>
          </w:tcPr>
          <w:p w14:paraId="70E802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w="1235" w:type="dxa"/>
            <w:shd w:val="clear" w:color="auto" w:fill="FFFFFF"/>
          </w:tcPr>
          <w:p w14:paraId="289014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772E0D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C906EA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C9EBD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235" w:type="dxa"/>
            <w:shd w:val="clear" w:color="auto" w:fill="E6E6E6"/>
          </w:tcPr>
          <w:p w14:paraId="02A617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w="1235" w:type="dxa"/>
            <w:shd w:val="clear" w:color="auto" w:fill="E6E6E6"/>
          </w:tcPr>
          <w:p w14:paraId="147B57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4233F2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E6E6E6"/>
          </w:tcPr>
          <w:p w14:paraId="5F22CF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1235" w:type="dxa"/>
            <w:shd w:val="clear" w:color="auto" w:fill="E6E6E6"/>
          </w:tcPr>
          <w:p w14:paraId="6B0FDD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7E9BA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2E599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FD46F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w="1235" w:type="dxa"/>
            <w:shd w:val="clear" w:color="auto" w:fill="FFFFFF"/>
          </w:tcPr>
          <w:p w14:paraId="34C54C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759424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55E8F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1235" w:type="dxa"/>
            <w:shd w:val="clear" w:color="auto" w:fill="FFFFFF"/>
          </w:tcPr>
          <w:p w14:paraId="75E747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w="1235" w:type="dxa"/>
            <w:shd w:val="clear" w:color="auto" w:fill="FFFFFF"/>
          </w:tcPr>
          <w:p w14:paraId="6A44A0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25AD4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F51B8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33696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235" w:type="dxa"/>
            <w:shd w:val="clear" w:color="auto" w:fill="E6E6E6"/>
          </w:tcPr>
          <w:p w14:paraId="2BFE12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3F9D0A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E6E6E6"/>
          </w:tcPr>
          <w:p w14:paraId="42FC13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w="1235" w:type="dxa"/>
            <w:shd w:val="clear" w:color="auto" w:fill="E6E6E6"/>
          </w:tcPr>
          <w:p w14:paraId="676E2D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-0.01</w:t>
            </w:r>
          </w:p>
        </w:tc>
        <w:tc>
          <w:tcPr>
            <w:tcW w:w="1235" w:type="dxa"/>
            <w:shd w:val="clear" w:color="auto" w:fill="E6E6E6"/>
          </w:tcPr>
          <w:p w14:paraId="5665C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46DD6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372DA5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F623A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w="1235" w:type="dxa"/>
            <w:shd w:val="clear" w:color="auto" w:fill="FFFFFF"/>
          </w:tcPr>
          <w:p w14:paraId="5B55CB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2D5984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FFFFFF"/>
          </w:tcPr>
          <w:p w14:paraId="200978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w="1235" w:type="dxa"/>
            <w:shd w:val="clear" w:color="auto" w:fill="FFFFFF"/>
          </w:tcPr>
          <w:p w14:paraId="3E9F1F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1235" w:type="dxa"/>
            <w:shd w:val="clear" w:color="auto" w:fill="FFFFFF"/>
          </w:tcPr>
          <w:p w14:paraId="749341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1FF795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8D23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ADC38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235" w:type="dxa"/>
            <w:shd w:val="clear" w:color="auto" w:fill="E6E6E6"/>
          </w:tcPr>
          <w:p w14:paraId="31FBF4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6ABA54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w="1235" w:type="dxa"/>
            <w:shd w:val="clear" w:color="auto" w:fill="E6E6E6"/>
          </w:tcPr>
          <w:p w14:paraId="3B528F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w="1235" w:type="dxa"/>
            <w:shd w:val="clear" w:color="auto" w:fill="E6E6E6"/>
          </w:tcPr>
          <w:p w14:paraId="368ED3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-0.04</w:t>
            </w:r>
          </w:p>
        </w:tc>
        <w:tc>
          <w:tcPr>
            <w:tcW w:w="1235" w:type="dxa"/>
            <w:shd w:val="clear" w:color="auto" w:fill="E6E6E6"/>
          </w:tcPr>
          <w:p w14:paraId="2224E5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026F5D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0C5584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C03E9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w="1235" w:type="dxa"/>
            <w:shd w:val="clear" w:color="auto" w:fill="FFFFFF"/>
          </w:tcPr>
          <w:p w14:paraId="4B2541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FFFFFF"/>
          </w:tcPr>
          <w:p w14:paraId="6216CF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FFFFFF"/>
          </w:tcPr>
          <w:p w14:paraId="54D1AB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w="1235" w:type="dxa"/>
            <w:shd w:val="clear" w:color="auto" w:fill="FFFFFF"/>
          </w:tcPr>
          <w:p w14:paraId="0ABFFC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1235" w:type="dxa"/>
            <w:shd w:val="clear" w:color="auto" w:fill="FFFFFF"/>
          </w:tcPr>
          <w:p w14:paraId="0EFFFF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E35E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263668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67AE4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235" w:type="dxa"/>
            <w:shd w:val="clear" w:color="auto" w:fill="E6E6E6"/>
          </w:tcPr>
          <w:p w14:paraId="142160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15ABC7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6318A2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-0.35</w:t>
            </w:r>
          </w:p>
        </w:tc>
        <w:tc>
          <w:tcPr>
            <w:tcW w:w="1235" w:type="dxa"/>
            <w:shd w:val="clear" w:color="auto" w:fill="E6E6E6"/>
          </w:tcPr>
          <w:p w14:paraId="13ECF8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E6E6E6"/>
          </w:tcPr>
          <w:p w14:paraId="7999B8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033A2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179073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6BA5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w="1235" w:type="dxa"/>
            <w:shd w:val="clear" w:color="auto" w:fill="FFFFFF"/>
          </w:tcPr>
          <w:p w14:paraId="0AF09B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3C2F6D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7550EE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w="1235" w:type="dxa"/>
            <w:shd w:val="clear" w:color="auto" w:fill="FFFFFF"/>
          </w:tcPr>
          <w:p w14:paraId="6C3047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1235" w:type="dxa"/>
            <w:shd w:val="clear" w:color="auto" w:fill="FFFFFF"/>
          </w:tcPr>
          <w:p w14:paraId="5EE8D5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3FBE5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053A8D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723D5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235" w:type="dxa"/>
            <w:shd w:val="clear" w:color="auto" w:fill="E6E6E6"/>
          </w:tcPr>
          <w:p w14:paraId="553B06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64BCE5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E6E6E6"/>
          </w:tcPr>
          <w:p w14:paraId="19C343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-0.19</w:t>
            </w:r>
          </w:p>
        </w:tc>
        <w:tc>
          <w:tcPr>
            <w:tcW w:w="1235" w:type="dxa"/>
            <w:shd w:val="clear" w:color="auto" w:fill="E6E6E6"/>
          </w:tcPr>
          <w:p w14:paraId="3E8F8B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1235" w:type="dxa"/>
            <w:shd w:val="clear" w:color="auto" w:fill="E6E6E6"/>
          </w:tcPr>
          <w:p w14:paraId="0306CB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112BF8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C08EC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3EA3A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w="1235" w:type="dxa"/>
            <w:shd w:val="clear" w:color="auto" w:fill="FFFFFF"/>
          </w:tcPr>
          <w:p w14:paraId="297261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w="1235" w:type="dxa"/>
            <w:shd w:val="clear" w:color="auto" w:fill="FFFFFF"/>
          </w:tcPr>
          <w:p w14:paraId="22580E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FFFFFF"/>
          </w:tcPr>
          <w:p w14:paraId="5BBDCB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w="1235" w:type="dxa"/>
            <w:shd w:val="clear" w:color="auto" w:fill="FFFFFF"/>
          </w:tcPr>
          <w:p w14:paraId="35C8BF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1235" w:type="dxa"/>
            <w:shd w:val="clear" w:color="auto" w:fill="FFFFFF"/>
          </w:tcPr>
          <w:p w14:paraId="613E37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3213F3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E2CC41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47EB6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w="1235" w:type="dxa"/>
            <w:shd w:val="clear" w:color="auto" w:fill="E6E6E6"/>
          </w:tcPr>
          <w:p w14:paraId="606A31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587E9F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E6E6E6"/>
          </w:tcPr>
          <w:p w14:paraId="1556BD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-0.06</w:t>
            </w:r>
          </w:p>
        </w:tc>
        <w:tc>
          <w:tcPr>
            <w:tcW w:w="1235" w:type="dxa"/>
            <w:shd w:val="clear" w:color="auto" w:fill="E6E6E6"/>
          </w:tcPr>
          <w:p w14:paraId="099B3E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1235" w:type="dxa"/>
            <w:shd w:val="clear" w:color="auto" w:fill="E6E6E6"/>
          </w:tcPr>
          <w:p w14:paraId="47727F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77975B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342D00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FF28D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w="1235" w:type="dxa"/>
            <w:shd w:val="clear" w:color="auto" w:fill="FFFFFF"/>
          </w:tcPr>
          <w:p w14:paraId="2AD640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654580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FFFFFF"/>
          </w:tcPr>
          <w:p w14:paraId="2EB654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-0.05</w:t>
            </w:r>
          </w:p>
        </w:tc>
        <w:tc>
          <w:tcPr>
            <w:tcW w:w="1235" w:type="dxa"/>
            <w:shd w:val="clear" w:color="auto" w:fill="FFFFFF"/>
          </w:tcPr>
          <w:p w14:paraId="0AE4E4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FFFFFF"/>
          </w:tcPr>
          <w:p w14:paraId="24359C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3F41F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5C69E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6C4B3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235" w:type="dxa"/>
            <w:shd w:val="clear" w:color="auto" w:fill="E6E6E6"/>
          </w:tcPr>
          <w:p w14:paraId="257850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5613D0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E6E6E6"/>
          </w:tcPr>
          <w:p w14:paraId="5F30A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w="1235" w:type="dxa"/>
            <w:shd w:val="clear" w:color="auto" w:fill="E6E6E6"/>
          </w:tcPr>
          <w:p w14:paraId="58AE34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1235" w:type="dxa"/>
            <w:shd w:val="clear" w:color="auto" w:fill="E6E6E6"/>
          </w:tcPr>
          <w:p w14:paraId="3DFB5C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D78E0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39E66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C5269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w="1235" w:type="dxa"/>
            <w:shd w:val="clear" w:color="auto" w:fill="FFFFFF"/>
          </w:tcPr>
          <w:p w14:paraId="5C8339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37248F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4A6CD7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0.13</w:t>
            </w:r>
          </w:p>
        </w:tc>
        <w:tc>
          <w:tcPr>
            <w:tcW w:w="1235" w:type="dxa"/>
            <w:shd w:val="clear" w:color="auto" w:fill="FFFFFF"/>
          </w:tcPr>
          <w:p w14:paraId="76969B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w="1235" w:type="dxa"/>
            <w:shd w:val="clear" w:color="auto" w:fill="FFFFFF"/>
          </w:tcPr>
          <w:p w14:paraId="6E581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098F9A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0C4783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BE34D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235" w:type="dxa"/>
            <w:shd w:val="clear" w:color="auto" w:fill="E6E6E6"/>
          </w:tcPr>
          <w:p w14:paraId="2F7115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530452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E6E6E6"/>
          </w:tcPr>
          <w:p w14:paraId="699642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w="1235" w:type="dxa"/>
            <w:shd w:val="clear" w:color="auto" w:fill="E6E6E6"/>
          </w:tcPr>
          <w:p w14:paraId="5607C5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E6E6E6"/>
          </w:tcPr>
          <w:p w14:paraId="2B4C9D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C2B5A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752871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4C466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w="1235" w:type="dxa"/>
            <w:shd w:val="clear" w:color="auto" w:fill="FFFFFF"/>
          </w:tcPr>
          <w:p w14:paraId="5D17B5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w="1235" w:type="dxa"/>
            <w:shd w:val="clear" w:color="auto" w:fill="FFFFFF"/>
          </w:tcPr>
          <w:p w14:paraId="46CE1A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w="1235" w:type="dxa"/>
            <w:shd w:val="clear" w:color="auto" w:fill="FFFFFF"/>
          </w:tcPr>
          <w:p w14:paraId="28697D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w="1235" w:type="dxa"/>
            <w:shd w:val="clear" w:color="auto" w:fill="FFFFFF"/>
          </w:tcPr>
          <w:p w14:paraId="27DCBE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1235" w:type="dxa"/>
            <w:shd w:val="clear" w:color="auto" w:fill="FFFFFF"/>
          </w:tcPr>
          <w:p w14:paraId="443007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5BD44E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FA7AD0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1EF49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235" w:type="dxa"/>
            <w:shd w:val="clear" w:color="auto" w:fill="E6E6E6"/>
          </w:tcPr>
          <w:p w14:paraId="7E2E2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06DC9E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1235" w:type="dxa"/>
            <w:shd w:val="clear" w:color="auto" w:fill="E6E6E6"/>
          </w:tcPr>
          <w:p w14:paraId="4341D8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0.20</w:t>
            </w:r>
          </w:p>
        </w:tc>
        <w:tc>
          <w:tcPr>
            <w:tcW w:w="1235" w:type="dxa"/>
            <w:shd w:val="clear" w:color="auto" w:fill="E6E6E6"/>
          </w:tcPr>
          <w:p w14:paraId="3E8B71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7A7C66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272980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DF8A7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5FF78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235" w:type="dxa"/>
            <w:shd w:val="clear" w:color="auto" w:fill="FFFFFF"/>
          </w:tcPr>
          <w:p w14:paraId="1FF86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w="1235" w:type="dxa"/>
            <w:shd w:val="clear" w:color="auto" w:fill="FFFFFF"/>
          </w:tcPr>
          <w:p w14:paraId="53C804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1235" w:type="dxa"/>
            <w:shd w:val="clear" w:color="auto" w:fill="FFFFFF"/>
          </w:tcPr>
          <w:p w14:paraId="49EF85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0.26</w:t>
            </w:r>
          </w:p>
        </w:tc>
        <w:tc>
          <w:tcPr>
            <w:tcW w:w="1235" w:type="dxa"/>
            <w:shd w:val="clear" w:color="auto" w:fill="FFFFFF"/>
          </w:tcPr>
          <w:p w14:paraId="5F49D9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1235" w:type="dxa"/>
            <w:shd w:val="clear" w:color="auto" w:fill="FFFFFF"/>
          </w:tcPr>
          <w:p w14:paraId="36595A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50F0E6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1B37C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A8E3E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w="1235" w:type="dxa"/>
            <w:shd w:val="clear" w:color="auto" w:fill="E6E6E6"/>
          </w:tcPr>
          <w:p w14:paraId="4DEFA9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E6E6E6"/>
          </w:tcPr>
          <w:p w14:paraId="3A4652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E6E6E6"/>
          </w:tcPr>
          <w:p w14:paraId="10CF2F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0.36</w:t>
            </w:r>
          </w:p>
        </w:tc>
        <w:tc>
          <w:tcPr>
            <w:tcW w:w="1235" w:type="dxa"/>
            <w:shd w:val="clear" w:color="auto" w:fill="E6E6E6"/>
          </w:tcPr>
          <w:p w14:paraId="246A94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E6E6E6"/>
          </w:tcPr>
          <w:p w14:paraId="4B1F12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306E0E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4D999D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71F0E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w="1235" w:type="dxa"/>
            <w:shd w:val="clear" w:color="auto" w:fill="FFFFFF"/>
          </w:tcPr>
          <w:p w14:paraId="703DE3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FFFFFF"/>
          </w:tcPr>
          <w:p w14:paraId="0022B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2CA3B4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0E2B8C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2AFC3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F7D1C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D4DDF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C9002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235" w:type="dxa"/>
            <w:shd w:val="clear" w:color="auto" w:fill="E6E6E6"/>
          </w:tcPr>
          <w:p w14:paraId="0428A8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w="1235" w:type="dxa"/>
            <w:shd w:val="clear" w:color="auto" w:fill="E6E6E6"/>
          </w:tcPr>
          <w:p w14:paraId="217871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E6E6E6"/>
          </w:tcPr>
          <w:p w14:paraId="08BF9B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654C0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7E4F6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AEFA3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4E8D2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00140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w="1235" w:type="dxa"/>
            <w:shd w:val="clear" w:color="auto" w:fill="FFFFFF"/>
          </w:tcPr>
          <w:p w14:paraId="6F8EA0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58C2DD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FFFFFF"/>
          </w:tcPr>
          <w:p w14:paraId="3E865B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4216F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37DD3F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D70B8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3766D6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A59D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w="1235" w:type="dxa"/>
            <w:shd w:val="clear" w:color="auto" w:fill="E6E6E6"/>
          </w:tcPr>
          <w:p w14:paraId="1EA045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E6E6E6"/>
          </w:tcPr>
          <w:p w14:paraId="224778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E6E6E6"/>
          </w:tcPr>
          <w:p w14:paraId="65C3E5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58E48C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0E29F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AEBD0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C7DFC5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8DAC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w="1235" w:type="dxa"/>
            <w:shd w:val="clear" w:color="auto" w:fill="FFFFFF"/>
          </w:tcPr>
          <w:p w14:paraId="3FA821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FFFFFF"/>
          </w:tcPr>
          <w:p w14:paraId="536016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1E9C12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31C9DB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9F9F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DF353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32CFB8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16B6F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235" w:type="dxa"/>
            <w:shd w:val="clear" w:color="auto" w:fill="E6E6E6"/>
          </w:tcPr>
          <w:p w14:paraId="4F29D6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w="1235" w:type="dxa"/>
            <w:shd w:val="clear" w:color="auto" w:fill="E6E6E6"/>
          </w:tcPr>
          <w:p w14:paraId="3E1C62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LQD_up</w:t>
            </w:r>
          </w:p>
        </w:tc>
        <w:tc>
          <w:tcPr>
            <w:tcW w:w="1235" w:type="dxa"/>
            <w:shd w:val="clear" w:color="auto" w:fill="E6E6E6"/>
          </w:tcPr>
          <w:p w14:paraId="39B605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654A95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344880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4E1028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BF5D2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228FE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235" w:type="dxa"/>
            <w:shd w:val="clear" w:color="auto" w:fill="FFFFFF"/>
          </w:tcPr>
          <w:p w14:paraId="7D9322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该基金当日回报&lt;0，买基金第二天</w:t>
            </w:r>
          </w:p>
        </w:tc>
        <w:tc>
          <w:tcPr>
            <w:tcW w:w="1235" w:type="dxa"/>
            <w:shd w:val="clear" w:color="auto" w:fill="FFFFFF"/>
          </w:tcPr>
          <w:p w14:paraId="67FAFC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1235" w:type="dxa"/>
            <w:shd w:val="clear" w:color="auto" w:fill="FFFFFF"/>
          </w:tcPr>
          <w:p w14:paraId="7F3A0B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288A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36F4DA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7EE70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41E17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205E3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235" w:type="dxa"/>
            <w:shd w:val="clear" w:color="auto" w:fill="E6E6E6"/>
          </w:tcPr>
          <w:p w14:paraId="2622E7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XLF&gt;0，买基金后2日平均回报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65CC9A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1235" w:type="dxa"/>
            <w:shd w:val="clear" w:color="auto" w:fill="E6E6E6"/>
          </w:tcPr>
          <w:p w14:paraId="7A70B2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6FE972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209F6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38F69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63C76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AA75C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w="1235" w:type="dxa"/>
            <w:shd w:val="clear" w:color="auto" w:fill="FFFFFF"/>
          </w:tcPr>
          <w:p w14:paraId="1BA7CF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393F44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1235" w:type="dxa"/>
            <w:shd w:val="clear" w:color="auto" w:fill="FFFFFF"/>
          </w:tcPr>
          <w:p w14:paraId="46BD70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D3A01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FFFFFF"/>
          </w:tcPr>
          <w:p w14:paraId="1BFD06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4D34CE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7F3E09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41CB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w="1235" w:type="dxa"/>
            <w:shd w:val="clear" w:color="auto" w:fill="E6E6E6"/>
          </w:tcPr>
          <w:p w14:paraId="39A089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0FEE0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1235" w:type="dxa"/>
            <w:shd w:val="clear" w:color="auto" w:fill="E6E6E6"/>
          </w:tcPr>
          <w:p w14:paraId="68F8AD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4E7BD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E6E6E6"/>
          </w:tcPr>
          <w:p w14:paraId="51C20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4853FD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C3359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B11BA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w="1235" w:type="dxa"/>
            <w:shd w:val="clear" w:color="auto" w:fill="FFFFFF"/>
          </w:tcPr>
          <w:p w14:paraId="75319A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30D15E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1235" w:type="dxa"/>
            <w:shd w:val="clear" w:color="auto" w:fill="FFFFFF"/>
          </w:tcPr>
          <w:p w14:paraId="39BC41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1E6B94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DC652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65ECD7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AD532C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21E6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w="1235" w:type="dxa"/>
            <w:shd w:val="clear" w:color="auto" w:fill="E6E6E6"/>
          </w:tcPr>
          <w:p w14:paraId="3346EB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756A9B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E6E6E6"/>
          </w:tcPr>
          <w:p w14:paraId="68F5F7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4B8723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E6E6E6"/>
          </w:tcPr>
          <w:p w14:paraId="21390B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3A4D40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B48D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75DBF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w="1235" w:type="dxa"/>
            <w:shd w:val="clear" w:color="auto" w:fill="FFFFFF"/>
          </w:tcPr>
          <w:p w14:paraId="36B013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HYG&gt;0 且 XLU&gt;0，买基金第二天</w:t>
            </w:r>
          </w:p>
        </w:tc>
        <w:tc>
          <w:tcPr>
            <w:tcW w:w="1235" w:type="dxa"/>
            <w:shd w:val="clear" w:color="auto" w:fill="FFFFFF"/>
          </w:tcPr>
          <w:p w14:paraId="34BAC6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57715D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09D3A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46FB04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6282E8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1EEFDB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3E91E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235" w:type="dxa"/>
            <w:shd w:val="clear" w:color="auto" w:fill="E6E6E6"/>
          </w:tcPr>
          <w:p w14:paraId="64AF0C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w="1235" w:type="dxa"/>
            <w:shd w:val="clear" w:color="auto" w:fill="E6E6E6"/>
          </w:tcPr>
          <w:p w14:paraId="66E40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E6E6E6"/>
          </w:tcPr>
          <w:p w14:paraId="19179E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495CE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7B79CE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401B51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948523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AF02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235" w:type="dxa"/>
            <w:shd w:val="clear" w:color="auto" w:fill="FFFFFF"/>
          </w:tcPr>
          <w:p w14:paraId="635C42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w="1235" w:type="dxa"/>
            <w:shd w:val="clear" w:color="auto" w:fill="FFFFFF"/>
          </w:tcPr>
          <w:p w14:paraId="0DFE6E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FFFFFF"/>
          </w:tcPr>
          <w:p w14:paraId="0CFCA0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0CB9C7D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1053B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0A958D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DD639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AB9BB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w="1235" w:type="dxa"/>
            <w:shd w:val="clear" w:color="auto" w:fill="E6E6E6"/>
          </w:tcPr>
          <w:p w14:paraId="0D1A9F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TIP&gt;0 且 XLE&lt;0，买基金第二天</w:t>
            </w:r>
          </w:p>
        </w:tc>
        <w:tc>
          <w:tcPr>
            <w:tcW w:w="1235" w:type="dxa"/>
            <w:shd w:val="clear" w:color="auto" w:fill="E6E6E6"/>
          </w:tcPr>
          <w:p w14:paraId="6D4C6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37A908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D9E62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0DA77B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CEDE9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E2C1F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FB4C4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235" w:type="dxa"/>
            <w:shd w:val="clear" w:color="auto" w:fill="FFFFFF"/>
          </w:tcPr>
          <w:p w14:paraId="08A302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w="1235" w:type="dxa"/>
            <w:shd w:val="clear" w:color="auto" w:fill="FFFFFF"/>
          </w:tcPr>
          <w:p w14:paraId="0D6AC7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FFFFFF"/>
          </w:tcPr>
          <w:p w14:paraId="24152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BA746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5208BC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FF00B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F9A7F5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A69B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w="1235" w:type="dxa"/>
            <w:shd w:val="clear" w:color="auto" w:fill="E6E6E6"/>
          </w:tcPr>
          <w:p w14:paraId="385110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2E2C13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w="1235" w:type="dxa"/>
            <w:shd w:val="clear" w:color="auto" w:fill="E6E6E6"/>
          </w:tcPr>
          <w:p w14:paraId="568230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008C24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7168C8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39A9C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22E916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07361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w="1235" w:type="dxa"/>
            <w:shd w:val="clear" w:color="auto" w:fill="FFFFFF"/>
          </w:tcPr>
          <w:p w14:paraId="3D6CD6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1B9FA6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w="1235" w:type="dxa"/>
            <w:shd w:val="clear" w:color="auto" w:fill="FFFFFF"/>
          </w:tcPr>
          <w:p w14:paraId="1A311E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08BE05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CD84A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12CDC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817B86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BD0CA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w="1235" w:type="dxa"/>
            <w:shd w:val="clear" w:color="auto" w:fill="E6E6E6"/>
          </w:tcPr>
          <w:p w14:paraId="5DAF7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235" w:type="dxa"/>
            <w:shd w:val="clear" w:color="auto" w:fill="E6E6E6"/>
          </w:tcPr>
          <w:p w14:paraId="2139B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E6E6E6"/>
          </w:tcPr>
          <w:p w14:paraId="77533A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787127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35B7BD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6C02BE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4F3EA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17750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UGPSX</w:t>
            </w:r>
          </w:p>
        </w:tc>
        <w:tc>
          <w:tcPr>
            <w:tcW w:w="1235" w:type="dxa"/>
            <w:shd w:val="clear" w:color="auto" w:fill="FFFFFF"/>
          </w:tcPr>
          <w:p w14:paraId="4A5911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UUP&lt;0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22FCDC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UUP_down</w:t>
            </w:r>
          </w:p>
        </w:tc>
        <w:tc>
          <w:tcPr>
            <w:tcW w:w="1235" w:type="dxa"/>
            <w:shd w:val="clear" w:color="auto" w:fill="FFFFFF"/>
          </w:tcPr>
          <w:p w14:paraId="359D5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4FA47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D409A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487A1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25DBC5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CC995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235" w:type="dxa"/>
            <w:shd w:val="clear" w:color="auto" w:fill="E6E6E6"/>
          </w:tcPr>
          <w:p w14:paraId="705681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JNK&lt;0 且 UUP&gt;0，买基金后2日平均回报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30F9D7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UUP_up</w:t>
            </w:r>
          </w:p>
        </w:tc>
        <w:tc>
          <w:tcPr>
            <w:tcW w:w="1235" w:type="dxa"/>
            <w:shd w:val="clear" w:color="auto" w:fill="E6E6E6"/>
          </w:tcPr>
          <w:p w14:paraId="68AE59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14CD20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E6E6E6"/>
          </w:tcPr>
          <w:p w14:paraId="2E70D4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2C8763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727C6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E419B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UIPSX</w:t>
            </w:r>
          </w:p>
        </w:tc>
        <w:tc>
          <w:tcPr>
            <w:tcW w:w="1235" w:type="dxa"/>
            <w:shd w:val="clear" w:color="auto" w:fill="FFFFFF"/>
          </w:tcPr>
          <w:p w14:paraId="5707A3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GLD&gt;0 且 XLC&gt;0，买基金后2日平均回报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054E13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FFFFFF"/>
          </w:tcPr>
          <w:p w14:paraId="2513FD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8AA7D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FFFFFF"/>
          </w:tcPr>
          <w:p w14:paraId="1114B9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127FA1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68D464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431A3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235" w:type="dxa"/>
            <w:shd w:val="clear" w:color="auto" w:fill="E6E6E6"/>
          </w:tcPr>
          <w:p w14:paraId="600CFB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58074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ext_credit_spread_up</w:t>
            </w:r>
          </w:p>
        </w:tc>
        <w:tc>
          <w:tcPr>
            <w:tcW w:w="1235" w:type="dxa"/>
            <w:shd w:val="clear" w:color="auto" w:fill="E6E6E6"/>
          </w:tcPr>
          <w:p w14:paraId="1EDC83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47CAD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92951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93980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6CDA5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6830D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235" w:type="dxa"/>
            <w:shd w:val="clear" w:color="auto" w:fill="FFFFFF"/>
          </w:tcPr>
          <w:p w14:paraId="6BE3B1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XLK&lt;0 且 XLU&gt;0，买基金第二天</w:t>
            </w:r>
          </w:p>
        </w:tc>
        <w:tc>
          <w:tcPr>
            <w:tcW w:w="1235" w:type="dxa"/>
            <w:shd w:val="clear" w:color="auto" w:fill="FFFFFF"/>
          </w:tcPr>
          <w:p w14:paraId="1A9FF0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3ABABE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4A3539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2D43C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5D9E8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29C53B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50AEB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235" w:type="dxa"/>
            <w:shd w:val="clear" w:color="auto" w:fill="E6E6E6"/>
          </w:tcPr>
          <w:p w14:paraId="765535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w="1235" w:type="dxa"/>
            <w:shd w:val="clear" w:color="auto" w:fill="E6E6E6"/>
          </w:tcPr>
          <w:p w14:paraId="49EED9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E6E6E6"/>
          </w:tcPr>
          <w:p w14:paraId="05CECC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5E7765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5F6AD8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42D34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FB9B86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80F7A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235" w:type="dxa"/>
            <w:shd w:val="clear" w:color="auto" w:fill="FFFFFF"/>
          </w:tcPr>
          <w:p w14:paraId="1E33DE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w="1235" w:type="dxa"/>
            <w:shd w:val="clear" w:color="auto" w:fill="FFFFFF"/>
          </w:tcPr>
          <w:p w14:paraId="512ECF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385256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13AE6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E7C43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5A4DE5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6EF64E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3826A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235" w:type="dxa"/>
            <w:shd w:val="clear" w:color="auto" w:fill="E6E6E6"/>
          </w:tcPr>
          <w:p w14:paraId="27C14B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w="1235" w:type="dxa"/>
            <w:shd w:val="clear" w:color="auto" w:fill="E6E6E6"/>
          </w:tcPr>
          <w:p w14:paraId="4235E5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1235" w:type="dxa"/>
            <w:shd w:val="clear" w:color="auto" w:fill="E6E6E6"/>
          </w:tcPr>
          <w:p w14:paraId="683F81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3FA6FD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28D27D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2691C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791F35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35D3F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USPSX</w:t>
            </w:r>
          </w:p>
        </w:tc>
        <w:tc>
          <w:tcPr>
            <w:tcW w:w="1235" w:type="dxa"/>
            <w:shd w:val="clear" w:color="auto" w:fill="FFFFFF"/>
          </w:tcPr>
          <w:p w14:paraId="20AB26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GLD&gt;0 且 HYG&gt;0，买基金第二天</w:t>
            </w:r>
          </w:p>
        </w:tc>
        <w:tc>
          <w:tcPr>
            <w:tcW w:w="1235" w:type="dxa"/>
            <w:shd w:val="clear" w:color="auto" w:fill="FFFFFF"/>
          </w:tcPr>
          <w:p w14:paraId="16A810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1235" w:type="dxa"/>
            <w:shd w:val="clear" w:color="auto" w:fill="FFFFFF"/>
          </w:tcPr>
          <w:p w14:paraId="7277D5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5B7008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24A081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09A2AD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BF0EF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8A52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UUPIX</w:t>
            </w:r>
          </w:p>
        </w:tc>
        <w:tc>
          <w:tcPr>
            <w:tcW w:w="1235" w:type="dxa"/>
            <w:shd w:val="clear" w:color="auto" w:fill="E6E6E6"/>
          </w:tcPr>
          <w:p w14:paraId="242AAC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w="1235" w:type="dxa"/>
            <w:shd w:val="clear" w:color="auto" w:fill="E6E6E6"/>
          </w:tcPr>
          <w:p w14:paraId="68712B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1235" w:type="dxa"/>
            <w:shd w:val="clear" w:color="auto" w:fill="E6E6E6"/>
          </w:tcPr>
          <w:p w14:paraId="28066C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08EFEF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1A3EC4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02C6C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CC59E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1A9FA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UUPSX</w:t>
            </w:r>
          </w:p>
        </w:tc>
        <w:tc>
          <w:tcPr>
            <w:tcW w:w="1235" w:type="dxa"/>
            <w:shd w:val="clear" w:color="auto" w:fill="FFFFFF"/>
          </w:tcPr>
          <w:p w14:paraId="462ADA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w="1235" w:type="dxa"/>
            <w:shd w:val="clear" w:color="auto" w:fill="FFFFFF"/>
          </w:tcPr>
          <w:p w14:paraId="45A3E1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1235" w:type="dxa"/>
            <w:shd w:val="clear" w:color="auto" w:fill="FFFFFF"/>
          </w:tcPr>
          <w:p w14:paraId="28C344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5F5E1A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2445D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E948D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E7578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6478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235" w:type="dxa"/>
            <w:shd w:val="clear" w:color="auto" w:fill="E6E6E6"/>
          </w:tcPr>
          <w:p w14:paraId="583B7E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JNK&lt;0，买基金第二天</w:t>
            </w:r>
          </w:p>
        </w:tc>
        <w:tc>
          <w:tcPr>
            <w:tcW w:w="1235" w:type="dxa"/>
            <w:shd w:val="clear" w:color="auto" w:fill="E6E6E6"/>
          </w:tcPr>
          <w:p w14:paraId="02FCC1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FXY_down</w:t>
            </w:r>
          </w:p>
        </w:tc>
        <w:tc>
          <w:tcPr>
            <w:tcW w:w="1235" w:type="dxa"/>
            <w:shd w:val="clear" w:color="auto" w:fill="E6E6E6"/>
          </w:tcPr>
          <w:p w14:paraId="199B27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0640A9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420E12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77158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CE1B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C93A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w="1235" w:type="dxa"/>
            <w:shd w:val="clear" w:color="auto" w:fill="FFFFFF"/>
          </w:tcPr>
          <w:p w14:paraId="0ACA15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501B77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w="1235" w:type="dxa"/>
            <w:shd w:val="clear" w:color="auto" w:fill="FFFFFF"/>
          </w:tcPr>
          <w:p w14:paraId="3BFFBB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01B798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6C65F8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6EAE3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171B17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EBCDE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235" w:type="dxa"/>
            <w:shd w:val="clear" w:color="auto" w:fill="E6E6E6"/>
          </w:tcPr>
          <w:p w14:paraId="60759C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w="1235" w:type="dxa"/>
            <w:shd w:val="clear" w:color="auto" w:fill="E6E6E6"/>
          </w:tcPr>
          <w:p w14:paraId="232D8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w="1235" w:type="dxa"/>
            <w:shd w:val="clear" w:color="auto" w:fill="E6E6E6"/>
          </w:tcPr>
          <w:p w14:paraId="19C12F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582EC1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1823D3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1F6D0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AFBB75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B1338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235" w:type="dxa"/>
            <w:shd w:val="clear" w:color="auto" w:fill="FFFFFF"/>
          </w:tcPr>
          <w:p w14:paraId="77DAEB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135F03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w="1235" w:type="dxa"/>
            <w:shd w:val="clear" w:color="auto" w:fill="FFFFFF"/>
          </w:tcPr>
          <w:p w14:paraId="228F3D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AE47B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FFFFFF"/>
          </w:tcPr>
          <w:p w14:paraId="21D05B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707123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23AA6B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69AF9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235" w:type="dxa"/>
            <w:shd w:val="clear" w:color="auto" w:fill="E6E6E6"/>
          </w:tcPr>
          <w:p w14:paraId="018A02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w="1235" w:type="dxa"/>
            <w:shd w:val="clear" w:color="auto" w:fill="E6E6E6"/>
          </w:tcPr>
          <w:p w14:paraId="348524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w="1235" w:type="dxa"/>
            <w:shd w:val="clear" w:color="auto" w:fill="E6E6E6"/>
          </w:tcPr>
          <w:p w14:paraId="5730C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18D665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E6E6E6"/>
          </w:tcPr>
          <w:p w14:paraId="17CDB1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BAF4E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01179D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14975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FFFFFF"/>
          </w:tcPr>
          <w:p w14:paraId="181CC4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4BFE25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w="1235" w:type="dxa"/>
            <w:shd w:val="clear" w:color="auto" w:fill="FFFFFF"/>
          </w:tcPr>
          <w:p w14:paraId="37B34A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34A507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w="1235" w:type="dxa"/>
            <w:shd w:val="clear" w:color="auto" w:fill="FFFFFF"/>
          </w:tcPr>
          <w:p w14:paraId="29C3B2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22C248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8C47D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00D72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E6E6E6"/>
          </w:tcPr>
          <w:p w14:paraId="53AF09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76C95F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E6E6E6"/>
          </w:tcPr>
          <w:p w14:paraId="402492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E6E6E6"/>
          </w:tcPr>
          <w:p w14:paraId="4393BF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E6E6E6"/>
          </w:tcPr>
          <w:p w14:paraId="1DE659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AE172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A04C14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418B2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w="1235" w:type="dxa"/>
            <w:shd w:val="clear" w:color="auto" w:fill="FFFFFF"/>
          </w:tcPr>
          <w:p w14:paraId="582DC8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w="1235" w:type="dxa"/>
            <w:shd w:val="clear" w:color="auto" w:fill="FFFFFF"/>
          </w:tcPr>
          <w:p w14:paraId="31E97E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w="1235" w:type="dxa"/>
            <w:shd w:val="clear" w:color="auto" w:fill="FFFFFF"/>
          </w:tcPr>
          <w:p w14:paraId="6C6647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FFFFFF"/>
          </w:tcPr>
          <w:p w14:paraId="482EA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FFFFFF"/>
          </w:tcPr>
          <w:p w14:paraId="6B01CB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6C294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D60BE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398D4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235" w:type="dxa"/>
            <w:shd w:val="clear" w:color="auto" w:fill="E6E6E6"/>
          </w:tcPr>
          <w:p w14:paraId="5A9A9C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235" w:type="dxa"/>
            <w:shd w:val="clear" w:color="auto" w:fill="E6E6E6"/>
          </w:tcPr>
          <w:p w14:paraId="2E1055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w="1235" w:type="dxa"/>
            <w:shd w:val="clear" w:color="auto" w:fill="E6E6E6"/>
          </w:tcPr>
          <w:p w14:paraId="1A7E0C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1235" w:type="dxa"/>
            <w:shd w:val="clear" w:color="auto" w:fill="E6E6E6"/>
          </w:tcPr>
          <w:p w14:paraId="167FC1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E6E6E6"/>
          </w:tcPr>
          <w:p w14:paraId="7F6504D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690346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82BE8F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A3C2C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235" w:type="dxa"/>
            <w:shd w:val="clear" w:color="auto" w:fill="FFFFFF"/>
          </w:tcPr>
          <w:p w14:paraId="2C26D2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w="1235" w:type="dxa"/>
            <w:shd w:val="clear" w:color="auto" w:fill="FFFFFF"/>
          </w:tcPr>
          <w:p w14:paraId="6C9E4C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w="1235" w:type="dxa"/>
            <w:shd w:val="clear" w:color="auto" w:fill="FFFFFF"/>
          </w:tcPr>
          <w:p w14:paraId="11E327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1235" w:type="dxa"/>
            <w:shd w:val="clear" w:color="auto" w:fill="FFFFFF"/>
          </w:tcPr>
          <w:p w14:paraId="3E9129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FFFFFF"/>
          </w:tcPr>
          <w:p w14:paraId="7C8C75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B179C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5D13CD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686C5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235" w:type="dxa"/>
            <w:shd w:val="clear" w:color="auto" w:fill="E6E6E6"/>
          </w:tcPr>
          <w:p w14:paraId="5722F7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054F62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w="1235" w:type="dxa"/>
            <w:shd w:val="clear" w:color="auto" w:fill="E6E6E6"/>
          </w:tcPr>
          <w:p w14:paraId="5E938F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E6E6E6"/>
          </w:tcPr>
          <w:p w14:paraId="10AFDE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1235" w:type="dxa"/>
            <w:shd w:val="clear" w:color="auto" w:fill="E6E6E6"/>
          </w:tcPr>
          <w:p w14:paraId="22898C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0DFBA2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82CE2A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47B3C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w="1235" w:type="dxa"/>
            <w:shd w:val="clear" w:color="auto" w:fill="FFFFFF"/>
          </w:tcPr>
          <w:p w14:paraId="6EDCB7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w="1235" w:type="dxa"/>
            <w:shd w:val="clear" w:color="auto" w:fill="FFFFFF"/>
          </w:tcPr>
          <w:p w14:paraId="32F019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w="1235" w:type="dxa"/>
            <w:shd w:val="clear" w:color="auto" w:fill="FFFFFF"/>
          </w:tcPr>
          <w:p w14:paraId="589579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FFFFFF"/>
          </w:tcPr>
          <w:p w14:paraId="63026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1235" w:type="dxa"/>
            <w:shd w:val="clear" w:color="auto" w:fill="FFFFFF"/>
          </w:tcPr>
          <w:p w14:paraId="7B7794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685FDF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ADAC5E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D6541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w="1235" w:type="dxa"/>
            <w:shd w:val="clear" w:color="auto" w:fill="E6E6E6"/>
          </w:tcPr>
          <w:p w14:paraId="7F7F3D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30BFB2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1235" w:type="dxa"/>
            <w:shd w:val="clear" w:color="auto" w:fill="E6E6E6"/>
          </w:tcPr>
          <w:p w14:paraId="10799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E6E6E6"/>
          </w:tcPr>
          <w:p w14:paraId="63D83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E6E6E6"/>
          </w:tcPr>
          <w:p w14:paraId="3999F9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65A312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930C76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D2554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w="1235" w:type="dxa"/>
            <w:shd w:val="clear" w:color="auto" w:fill="FFFFFF"/>
          </w:tcPr>
          <w:p w14:paraId="0B9AE6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235" w:type="dxa"/>
            <w:shd w:val="clear" w:color="auto" w:fill="FFFFFF"/>
          </w:tcPr>
          <w:p w14:paraId="5CE926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w="1235" w:type="dxa"/>
            <w:shd w:val="clear" w:color="auto" w:fill="FFFFFF"/>
          </w:tcPr>
          <w:p w14:paraId="63BF52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1235" w:type="dxa"/>
            <w:shd w:val="clear" w:color="auto" w:fill="FFFFFF"/>
          </w:tcPr>
          <w:p w14:paraId="670577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1235" w:type="dxa"/>
            <w:shd w:val="clear" w:color="auto" w:fill="FFFFFF"/>
          </w:tcPr>
          <w:p w14:paraId="10419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1A28B7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EC840A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7C3F9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w="1235" w:type="dxa"/>
            <w:shd w:val="clear" w:color="auto" w:fill="E6E6E6"/>
          </w:tcPr>
          <w:p w14:paraId="0B298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379A91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E6E6E6"/>
          </w:tcPr>
          <w:p w14:paraId="6C59C1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E6E6E6"/>
          </w:tcPr>
          <w:p w14:paraId="2714C8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w="1235" w:type="dxa"/>
            <w:shd w:val="clear" w:color="auto" w:fill="E6E6E6"/>
          </w:tcPr>
          <w:p w14:paraId="447187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00519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D46D94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7F46B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w="1235" w:type="dxa"/>
            <w:shd w:val="clear" w:color="auto" w:fill="FFFFFF"/>
          </w:tcPr>
          <w:p w14:paraId="748042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01A42C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FFFFFF"/>
          </w:tcPr>
          <w:p w14:paraId="3FB68E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FFFFFF"/>
          </w:tcPr>
          <w:p w14:paraId="5D2A4C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w="1235" w:type="dxa"/>
            <w:shd w:val="clear" w:color="auto" w:fill="FFFFFF"/>
          </w:tcPr>
          <w:p w14:paraId="27621F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23594A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C56C32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72A3E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235" w:type="dxa"/>
            <w:shd w:val="clear" w:color="auto" w:fill="E6E6E6"/>
          </w:tcPr>
          <w:p w14:paraId="246770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4854A5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1235" w:type="dxa"/>
            <w:shd w:val="clear" w:color="auto" w:fill="E6E6E6"/>
          </w:tcPr>
          <w:p w14:paraId="2AEAEF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E6E6E6"/>
          </w:tcPr>
          <w:p w14:paraId="07C201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E6E6E6"/>
          </w:tcPr>
          <w:p w14:paraId="272BA9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B609E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7B4E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3E95F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235" w:type="dxa"/>
            <w:shd w:val="clear" w:color="auto" w:fill="FFFFFF"/>
          </w:tcPr>
          <w:p w14:paraId="493056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764ADA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1235" w:type="dxa"/>
            <w:shd w:val="clear" w:color="auto" w:fill="FFFFFF"/>
          </w:tcPr>
          <w:p w14:paraId="0184B7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FFFFFF"/>
          </w:tcPr>
          <w:p w14:paraId="0C5E8D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FFFFFF"/>
          </w:tcPr>
          <w:p w14:paraId="36F3C0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4438A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389F3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9C405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235" w:type="dxa"/>
            <w:shd w:val="clear" w:color="auto" w:fill="E6E6E6"/>
          </w:tcPr>
          <w:p w14:paraId="404808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02198A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E6E6E6"/>
          </w:tcPr>
          <w:p w14:paraId="612398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1235" w:type="dxa"/>
            <w:shd w:val="clear" w:color="auto" w:fill="E6E6E6"/>
          </w:tcPr>
          <w:p w14:paraId="524B27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E6E6E6"/>
          </w:tcPr>
          <w:p w14:paraId="0053AC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FDAC0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B6F98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31591C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235" w:type="dxa"/>
            <w:shd w:val="clear" w:color="auto" w:fill="FFFFFF"/>
          </w:tcPr>
          <w:p w14:paraId="6AE144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5D11E5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FFFFFF"/>
          </w:tcPr>
          <w:p w14:paraId="29A82A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1235" w:type="dxa"/>
            <w:shd w:val="clear" w:color="auto" w:fill="FFFFFF"/>
          </w:tcPr>
          <w:p w14:paraId="7308B8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w="1235" w:type="dxa"/>
            <w:shd w:val="clear" w:color="auto" w:fill="FFFFFF"/>
          </w:tcPr>
          <w:p w14:paraId="28CD70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2B3A67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5E30F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3D2ED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E6E6E6"/>
          </w:tcPr>
          <w:p w14:paraId="0B7890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04DBF8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1235" w:type="dxa"/>
            <w:shd w:val="clear" w:color="auto" w:fill="E6E6E6"/>
          </w:tcPr>
          <w:p w14:paraId="756CF2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1235" w:type="dxa"/>
            <w:shd w:val="clear" w:color="auto" w:fill="E6E6E6"/>
          </w:tcPr>
          <w:p w14:paraId="30CADD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1235" w:type="dxa"/>
            <w:shd w:val="clear" w:color="auto" w:fill="E6E6E6"/>
          </w:tcPr>
          <w:p w14:paraId="3336F6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0D71C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2B6FB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E2F61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w="1235" w:type="dxa"/>
            <w:shd w:val="clear" w:color="auto" w:fill="FFFFFF"/>
          </w:tcPr>
          <w:p w14:paraId="013B1E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w="1235" w:type="dxa"/>
            <w:shd w:val="clear" w:color="auto" w:fill="FFFFFF"/>
          </w:tcPr>
          <w:p w14:paraId="0F726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6754B8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1235" w:type="dxa"/>
            <w:shd w:val="clear" w:color="auto" w:fill="FFFFFF"/>
          </w:tcPr>
          <w:p w14:paraId="42C6B4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FFFFFF"/>
          </w:tcPr>
          <w:p w14:paraId="125F8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01209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9F40D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C193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235" w:type="dxa"/>
            <w:shd w:val="clear" w:color="auto" w:fill="E6E6E6"/>
          </w:tcPr>
          <w:p w14:paraId="0DF93A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w="1235" w:type="dxa"/>
            <w:shd w:val="clear" w:color="auto" w:fill="E6E6E6"/>
          </w:tcPr>
          <w:p w14:paraId="7A8AC8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w="1235" w:type="dxa"/>
            <w:shd w:val="clear" w:color="auto" w:fill="E6E6E6"/>
          </w:tcPr>
          <w:p w14:paraId="30246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1235" w:type="dxa"/>
            <w:shd w:val="clear" w:color="auto" w:fill="E6E6E6"/>
          </w:tcPr>
          <w:p w14:paraId="647F1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1235" w:type="dxa"/>
            <w:shd w:val="clear" w:color="auto" w:fill="E6E6E6"/>
          </w:tcPr>
          <w:p w14:paraId="089540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2895E2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6284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82FEA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w="1235" w:type="dxa"/>
            <w:shd w:val="clear" w:color="auto" w:fill="FFFFFF"/>
          </w:tcPr>
          <w:p w14:paraId="7A3E6D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w="1235" w:type="dxa"/>
            <w:shd w:val="clear" w:color="auto" w:fill="FFFFFF"/>
          </w:tcPr>
          <w:p w14:paraId="4C0878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FFFFFF"/>
          </w:tcPr>
          <w:p w14:paraId="562254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5503AB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FFFFFF"/>
          </w:tcPr>
          <w:p w14:paraId="501E5E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50C93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ABEE3B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BB2F1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235" w:type="dxa"/>
            <w:shd w:val="clear" w:color="auto" w:fill="E6E6E6"/>
          </w:tcPr>
          <w:p w14:paraId="6C0EBD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6F490C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1235" w:type="dxa"/>
            <w:shd w:val="clear" w:color="auto" w:fill="E6E6E6"/>
          </w:tcPr>
          <w:p w14:paraId="629EE2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1235" w:type="dxa"/>
            <w:shd w:val="clear" w:color="auto" w:fill="E6E6E6"/>
          </w:tcPr>
          <w:p w14:paraId="7196FA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1235" w:type="dxa"/>
            <w:shd w:val="clear" w:color="auto" w:fill="E6E6E6"/>
          </w:tcPr>
          <w:p w14:paraId="4AB517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5A8DD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76BC4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FE284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235" w:type="dxa"/>
            <w:shd w:val="clear" w:color="auto" w:fill="FFFFFF"/>
          </w:tcPr>
          <w:p w14:paraId="3C27FD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15B4C9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1EC5BE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1235" w:type="dxa"/>
            <w:shd w:val="clear" w:color="auto" w:fill="FFFFFF"/>
          </w:tcPr>
          <w:p w14:paraId="3CC21C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1235" w:type="dxa"/>
            <w:shd w:val="clear" w:color="auto" w:fill="FFFFFF"/>
          </w:tcPr>
          <w:p w14:paraId="683958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7BF69E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413AA3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BD7C3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235" w:type="dxa"/>
            <w:shd w:val="clear" w:color="auto" w:fill="E6E6E6"/>
          </w:tcPr>
          <w:p w14:paraId="749E98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w="1235" w:type="dxa"/>
            <w:shd w:val="clear" w:color="auto" w:fill="E6E6E6"/>
          </w:tcPr>
          <w:p w14:paraId="2A1E77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E6E6E6"/>
          </w:tcPr>
          <w:p w14:paraId="447ECF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1235" w:type="dxa"/>
            <w:shd w:val="clear" w:color="auto" w:fill="E6E6E6"/>
          </w:tcPr>
          <w:p w14:paraId="209C10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1235" w:type="dxa"/>
            <w:shd w:val="clear" w:color="auto" w:fill="E6E6E6"/>
          </w:tcPr>
          <w:p w14:paraId="01C90E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4EA7D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1175D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A14CB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w="1235" w:type="dxa"/>
            <w:shd w:val="clear" w:color="auto" w:fill="FFFFFF"/>
          </w:tcPr>
          <w:p w14:paraId="319873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w="1235" w:type="dxa"/>
            <w:shd w:val="clear" w:color="auto" w:fill="FFFFFF"/>
          </w:tcPr>
          <w:p w14:paraId="66EF5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FFFFFF"/>
          </w:tcPr>
          <w:p w14:paraId="75881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w="1235" w:type="dxa"/>
            <w:shd w:val="clear" w:color="auto" w:fill="FFFFFF"/>
          </w:tcPr>
          <w:p w14:paraId="0B3DEC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w="1235" w:type="dxa"/>
            <w:shd w:val="clear" w:color="auto" w:fill="FFFFFF"/>
          </w:tcPr>
          <w:p w14:paraId="4FFFC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537731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AAC404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9C8D5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w="1235" w:type="dxa"/>
            <w:shd w:val="clear" w:color="auto" w:fill="E6E6E6"/>
          </w:tcPr>
          <w:p w14:paraId="0D13BF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235" w:type="dxa"/>
            <w:shd w:val="clear" w:color="auto" w:fill="E6E6E6"/>
          </w:tcPr>
          <w:p w14:paraId="191F4A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E6E6E6"/>
          </w:tcPr>
          <w:p w14:paraId="556C37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E6E6E6"/>
          </w:tcPr>
          <w:p w14:paraId="52BD86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E6E6E6"/>
          </w:tcPr>
          <w:p w14:paraId="653659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7C7145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9DD56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6165B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w="1235" w:type="dxa"/>
            <w:shd w:val="clear" w:color="auto" w:fill="FFFFFF"/>
          </w:tcPr>
          <w:p w14:paraId="1C1FF0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235" w:type="dxa"/>
            <w:shd w:val="clear" w:color="auto" w:fill="FFFFFF"/>
          </w:tcPr>
          <w:p w14:paraId="3BC492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01EEFD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1235" w:type="dxa"/>
            <w:shd w:val="clear" w:color="auto" w:fill="FFFFFF"/>
          </w:tcPr>
          <w:p w14:paraId="5D337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1235" w:type="dxa"/>
            <w:shd w:val="clear" w:color="auto" w:fill="FFFFFF"/>
          </w:tcPr>
          <w:p w14:paraId="22103D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4B1D6B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B67CA4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959EF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235" w:type="dxa"/>
            <w:shd w:val="clear" w:color="auto" w:fill="E6E6E6"/>
          </w:tcPr>
          <w:p w14:paraId="5168B7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235" w:type="dxa"/>
            <w:shd w:val="clear" w:color="auto" w:fill="E6E6E6"/>
          </w:tcPr>
          <w:p w14:paraId="0EE591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1235" w:type="dxa"/>
            <w:shd w:val="clear" w:color="auto" w:fill="E6E6E6"/>
          </w:tcPr>
          <w:p w14:paraId="39A86F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w="1235" w:type="dxa"/>
            <w:shd w:val="clear" w:color="auto" w:fill="E6E6E6"/>
          </w:tcPr>
          <w:p w14:paraId="313250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1235" w:type="dxa"/>
            <w:shd w:val="clear" w:color="auto" w:fill="E6E6E6"/>
          </w:tcPr>
          <w:p w14:paraId="136742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5AC92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259341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28B09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w="1235" w:type="dxa"/>
            <w:shd w:val="clear" w:color="auto" w:fill="FFFFFF"/>
          </w:tcPr>
          <w:p w14:paraId="3D770A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w="1235" w:type="dxa"/>
            <w:shd w:val="clear" w:color="auto" w:fill="FFFFFF"/>
          </w:tcPr>
          <w:p w14:paraId="19BA3D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1235" w:type="dxa"/>
            <w:shd w:val="clear" w:color="auto" w:fill="FFFFFF"/>
          </w:tcPr>
          <w:p w14:paraId="63D40F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1235" w:type="dxa"/>
            <w:shd w:val="clear" w:color="auto" w:fill="FFFFFF"/>
          </w:tcPr>
          <w:p w14:paraId="2ECCC4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1235" w:type="dxa"/>
            <w:shd w:val="clear" w:color="auto" w:fill="FFFFFF"/>
          </w:tcPr>
          <w:p w14:paraId="011357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44F006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1AF66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449F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235" w:type="dxa"/>
            <w:shd w:val="clear" w:color="auto" w:fill="E6E6E6"/>
          </w:tcPr>
          <w:p w14:paraId="172F1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w="1235" w:type="dxa"/>
            <w:shd w:val="clear" w:color="auto" w:fill="E6E6E6"/>
          </w:tcPr>
          <w:p w14:paraId="49A899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1235" w:type="dxa"/>
            <w:shd w:val="clear" w:color="auto" w:fill="E6E6E6"/>
          </w:tcPr>
          <w:p w14:paraId="64DBB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1235" w:type="dxa"/>
            <w:shd w:val="clear" w:color="auto" w:fill="E6E6E6"/>
          </w:tcPr>
          <w:p w14:paraId="16BEAF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1235" w:type="dxa"/>
            <w:shd w:val="clear" w:color="auto" w:fill="E6E6E6"/>
          </w:tcPr>
          <w:p w14:paraId="73A6BC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1A52C7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F8E5DD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8F18F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235" w:type="dxa"/>
            <w:shd w:val="clear" w:color="auto" w:fill="FFFFFF"/>
          </w:tcPr>
          <w:p w14:paraId="2265D0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235" w:type="dxa"/>
            <w:shd w:val="clear" w:color="auto" w:fill="FFFFFF"/>
          </w:tcPr>
          <w:p w14:paraId="7B3B5B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1235" w:type="dxa"/>
            <w:shd w:val="clear" w:color="auto" w:fill="FFFFFF"/>
          </w:tcPr>
          <w:p w14:paraId="106DE4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1235" w:type="dxa"/>
            <w:shd w:val="clear" w:color="auto" w:fill="FFFFFF"/>
          </w:tcPr>
          <w:p w14:paraId="5179F8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07ECE2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FFFFFF"/>
          </w:tcPr>
          <w:p w14:paraId="3C6B85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F1650E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91B34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w="1235" w:type="dxa"/>
            <w:shd w:val="clear" w:color="auto" w:fill="E6E6E6"/>
          </w:tcPr>
          <w:p w14:paraId="608CB1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w="1235" w:type="dxa"/>
            <w:shd w:val="clear" w:color="auto" w:fill="E6E6E6"/>
          </w:tcPr>
          <w:p w14:paraId="3D3E05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E6E6E6"/>
          </w:tcPr>
          <w:p w14:paraId="0714BC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1235" w:type="dxa"/>
            <w:shd w:val="clear" w:color="auto" w:fill="E6E6E6"/>
          </w:tcPr>
          <w:p w14:paraId="36F872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E6E6E6"/>
          </w:tcPr>
          <w:p w14:paraId="7E0D87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1235" w:type="dxa"/>
            <w:shd w:val="clear" w:color="auto" w:fill="E6E6E6"/>
          </w:tcPr>
          <w:p w14:paraId="7A0AA2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A06B8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D5263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235" w:type="dxa"/>
            <w:shd w:val="clear" w:color="auto" w:fill="FFFFFF"/>
          </w:tcPr>
          <w:p w14:paraId="4C296B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w="1235" w:type="dxa"/>
            <w:shd w:val="clear" w:color="auto" w:fill="FFFFFF"/>
          </w:tcPr>
          <w:p w14:paraId="107CF6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1235" w:type="dxa"/>
            <w:shd w:val="clear" w:color="auto" w:fill="FFFFFF"/>
          </w:tcPr>
          <w:p w14:paraId="26745A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w="1235" w:type="dxa"/>
            <w:shd w:val="clear" w:color="auto" w:fill="FFFFFF"/>
          </w:tcPr>
          <w:p w14:paraId="341FE5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1235" w:type="dxa"/>
            <w:shd w:val="clear" w:color="auto" w:fill="FFFFFF"/>
          </w:tcPr>
          <w:p w14:paraId="467999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0F9B61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47E14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C7A2C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235" w:type="dxa"/>
            <w:shd w:val="clear" w:color="auto" w:fill="E6E6E6"/>
          </w:tcPr>
          <w:p w14:paraId="576E21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w="1235" w:type="dxa"/>
            <w:shd w:val="clear" w:color="auto" w:fill="E6E6E6"/>
          </w:tcPr>
          <w:p w14:paraId="396074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1235" w:type="dxa"/>
            <w:shd w:val="clear" w:color="auto" w:fill="E6E6E6"/>
          </w:tcPr>
          <w:p w14:paraId="447EC7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w="1235" w:type="dxa"/>
            <w:shd w:val="clear" w:color="auto" w:fill="E6E6E6"/>
          </w:tcPr>
          <w:p w14:paraId="3C22A5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1235" w:type="dxa"/>
            <w:shd w:val="clear" w:color="auto" w:fill="E6E6E6"/>
          </w:tcPr>
          <w:p w14:paraId="518253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81CA8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0A922A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51C4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w="1235" w:type="dxa"/>
            <w:shd w:val="clear" w:color="auto" w:fill="FFFFFF"/>
          </w:tcPr>
          <w:p w14:paraId="709608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w="1235" w:type="dxa"/>
            <w:shd w:val="clear" w:color="auto" w:fill="FFFFFF"/>
          </w:tcPr>
          <w:p w14:paraId="7A1384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1235" w:type="dxa"/>
            <w:shd w:val="clear" w:color="auto" w:fill="FFFFFF"/>
          </w:tcPr>
          <w:p w14:paraId="1A2EB6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w="1235" w:type="dxa"/>
            <w:shd w:val="clear" w:color="auto" w:fill="FFFFFF"/>
          </w:tcPr>
          <w:p w14:paraId="15F6FB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1235" w:type="dxa"/>
            <w:shd w:val="clear" w:color="auto" w:fill="FFFFFF"/>
          </w:tcPr>
          <w:p w14:paraId="545741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977C9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E411D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AE8FD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235" w:type="dxa"/>
            <w:shd w:val="clear" w:color="auto" w:fill="E6E6E6"/>
          </w:tcPr>
          <w:p w14:paraId="1157AD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235" w:type="dxa"/>
            <w:shd w:val="clear" w:color="auto" w:fill="E6E6E6"/>
          </w:tcPr>
          <w:p w14:paraId="01162E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1235" w:type="dxa"/>
            <w:shd w:val="clear" w:color="auto" w:fill="E6E6E6"/>
          </w:tcPr>
          <w:p w14:paraId="27628C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w="1235" w:type="dxa"/>
            <w:shd w:val="clear" w:color="auto" w:fill="E6E6E6"/>
          </w:tcPr>
          <w:p w14:paraId="054D5F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w="1235" w:type="dxa"/>
            <w:shd w:val="clear" w:color="auto" w:fill="E6E6E6"/>
          </w:tcPr>
          <w:p w14:paraId="5DB3B8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1A229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BE5457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C7FF8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235" w:type="dxa"/>
            <w:shd w:val="clear" w:color="auto" w:fill="FFFFFF"/>
          </w:tcPr>
          <w:p w14:paraId="73F47B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w="1235" w:type="dxa"/>
            <w:shd w:val="clear" w:color="auto" w:fill="FFFFFF"/>
          </w:tcPr>
          <w:p w14:paraId="2FB13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1235" w:type="dxa"/>
            <w:shd w:val="clear" w:color="auto" w:fill="FFFFFF"/>
          </w:tcPr>
          <w:p w14:paraId="32D225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0.44</w:t>
            </w:r>
          </w:p>
        </w:tc>
        <w:tc>
          <w:tcPr>
            <w:tcW w:w="1235" w:type="dxa"/>
            <w:shd w:val="clear" w:color="auto" w:fill="FFFFFF"/>
          </w:tcPr>
          <w:p w14:paraId="1416FD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1235" w:type="dxa"/>
            <w:shd w:val="clear" w:color="auto" w:fill="FFFFFF"/>
          </w:tcPr>
          <w:p w14:paraId="0E5D22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3A95EC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083282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2705C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w="1235" w:type="dxa"/>
            <w:shd w:val="clear" w:color="auto" w:fill="E6E6E6"/>
          </w:tcPr>
          <w:p w14:paraId="10360B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w="1235" w:type="dxa"/>
            <w:shd w:val="clear" w:color="auto" w:fill="E6E6E6"/>
          </w:tcPr>
          <w:p w14:paraId="0B8550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w="1235" w:type="dxa"/>
            <w:shd w:val="clear" w:color="auto" w:fill="E6E6E6"/>
          </w:tcPr>
          <w:p w14:paraId="7C279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1235" w:type="dxa"/>
            <w:shd w:val="clear" w:color="auto" w:fill="E6E6E6"/>
          </w:tcPr>
          <w:p w14:paraId="456EA7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1235" w:type="dxa"/>
            <w:shd w:val="clear" w:color="auto" w:fill="E6E6E6"/>
          </w:tcPr>
          <w:p w14:paraId="7C08BD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FE531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264DD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20F64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w="1235" w:type="dxa"/>
            <w:shd w:val="clear" w:color="auto" w:fill="FFFFFF"/>
          </w:tcPr>
          <w:p w14:paraId="040538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w="1235" w:type="dxa"/>
            <w:shd w:val="clear" w:color="auto" w:fill="FFFFFF"/>
          </w:tcPr>
          <w:p w14:paraId="1D57C3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1235" w:type="dxa"/>
            <w:shd w:val="clear" w:color="auto" w:fill="FFFFFF"/>
          </w:tcPr>
          <w:p w14:paraId="31AAB9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1235" w:type="dxa"/>
            <w:shd w:val="clear" w:color="auto" w:fill="FFFFFF"/>
          </w:tcPr>
          <w:p w14:paraId="6196EC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1235" w:type="dxa"/>
            <w:shd w:val="clear" w:color="auto" w:fill="FFFFFF"/>
          </w:tcPr>
          <w:p w14:paraId="20FA46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0DA6BE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</w:tbl>
    <w:p w14:paraId="110BAA4B">
      <w:r>
        <w:rPr>
          <w:rFonts w:ascii="Microsoft YaHei" w:hAnsi="Microsoft YaHei" w:eastAsia="Microsoft YaHei"/>
          <w:b w:val="0"/>
          <w:color w:val="000000"/>
          <w:sz w:val="20"/>
        </w:rPr>
        <w:t>逐策略阈值明细改放 CSV：v4_strategy_direction_detail_v2.csv。改进措施：对这些异常策略不做“更深阈值”外推，优先保留交付阈值。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EF9468A"/>
    <w:multiLevelType w:val="singleLevel"/>
    <w:tmpl w:val="1EF9468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75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icrosoft YaHei" w:hAnsi="Microsoft YaHei" w:eastAsia="Microsoft YaHei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4410</Words>
  <Characters>7701</Characters>
  <Lines>0</Lines>
  <Paragraphs>0</Paragraphs>
  <TotalTime>13</TotalTime>
  <ScaleCrop>false</ScaleCrop>
  <LinksUpToDate>false</LinksUpToDate>
  <CharactersWithSpaces>8084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幽若玲珑</cp:lastModifiedBy>
  <dcterms:modified xsi:type="dcterms:W3CDTF">2026-08-19T03:13:12Z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eyJoZGlkIjoiZWVhMTdhYTkxYWNkNzcwM2IwMmQyZDU4Y2MxYWQ2NjQiLCJ1c2VySWQiOiI3ODc2ODcwMzEifQ==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D0565C222EE94768B235654729B23CAF_12</vt:lpwstr>
  </property>
</Properties>
</file>