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个人博客 — 前端设计总结</w:t>
      </w:r>
    </w:p>
    <w:p/>
    <w:p>
      <w:pPr>
        <w:jc w:val="center"/>
      </w:pPr>
      <w:r>
        <w:t>基于 Flask + Jinja2 的个人博客网站前端完整设计文档</w:t>
      </w:r>
    </w:p>
    <w:p>
      <w:pPr>
        <w:jc w:val="center"/>
      </w:pPr>
      <w:r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一、项目技术栈与文件结构</w:t>
      </w:r>
    </w:p>
    <w:p>
      <w:pPr>
        <w:spacing w:after="40"/>
      </w:pPr>
      <w:r>
        <w:t>二、设计系统（配色/间距/组件）</w:t>
      </w:r>
    </w:p>
    <w:p>
      <w:pPr>
        <w:spacing w:after="40"/>
      </w:pPr>
      <w:r>
        <w:t>三、模板系统详解</w:t>
      </w:r>
    </w:p>
    <w:p>
      <w:pPr>
        <w:spacing w:after="40"/>
      </w:pPr>
      <w:r>
        <w:t xml:space="preserve">  3.1 base.html — 页面骨架与继承机制</w:t>
      </w:r>
    </w:p>
    <w:p>
      <w:pPr>
        <w:spacing w:after="40"/>
      </w:pPr>
      <w:r>
        <w:t xml:space="preserve">  3.2 index.html — 一页三用的文章列表</w:t>
      </w:r>
    </w:p>
    <w:p>
      <w:pPr>
        <w:spacing w:after="40"/>
      </w:pPr>
      <w:r>
        <w:t xml:space="preserve">  3.3 post.html — 文章详情与评论树</w:t>
      </w:r>
    </w:p>
    <w:p>
      <w:pPr>
        <w:spacing w:after="40"/>
      </w:pPr>
      <w:r>
        <w:t xml:space="preserve">  3.4 login.html — 登录表单</w:t>
      </w:r>
    </w:p>
    <w:p>
      <w:pPr>
        <w:spacing w:after="40"/>
      </w:pPr>
      <w:r>
        <w:t xml:space="preserve">  3.5 register.html — 注册表单</w:t>
      </w:r>
    </w:p>
    <w:p>
      <w:pPr>
        <w:spacing w:after="40"/>
      </w:pPr>
      <w:r>
        <w:t xml:space="preserve">  3.6 admin.html — 后台管理</w:t>
      </w:r>
    </w:p>
    <w:p>
      <w:pPr>
        <w:spacing w:after="40"/>
      </w:pPr>
      <w:r>
        <w:t xml:space="preserve">  3.7 profile.html — 个人中心</w:t>
      </w:r>
    </w:p>
    <w:p>
      <w:pPr>
        <w:spacing w:after="40"/>
      </w:pPr>
      <w:r>
        <w:t>四、CSS 样式体系</w:t>
      </w:r>
    </w:p>
    <w:p>
      <w:pPr>
        <w:spacing w:after="40"/>
      </w:pPr>
      <w:r>
        <w:t xml:space="preserve">  4.1 CSS 变量与设计令牌</w:t>
      </w:r>
    </w:p>
    <w:p>
      <w:pPr>
        <w:spacing w:after="40"/>
      </w:pPr>
      <w:r>
        <w:t xml:space="preserve">  4.2 毛玻璃效果（Glassmorphism）</w:t>
      </w:r>
    </w:p>
    <w:p>
      <w:pPr>
        <w:spacing w:after="40"/>
      </w:pPr>
      <w:r>
        <w:t xml:space="preserve">  4.3 星空粒子背景</w:t>
      </w:r>
    </w:p>
    <w:p>
      <w:pPr>
        <w:spacing w:after="40"/>
      </w:pPr>
      <w:r>
        <w:t xml:space="preserve">  4.4 文章卡片与交互</w:t>
      </w:r>
    </w:p>
    <w:p>
      <w:pPr>
        <w:spacing w:after="40"/>
      </w:pPr>
      <w:r>
        <w:t xml:space="preserve">  4.5 响应式设计</w:t>
      </w:r>
    </w:p>
    <w:p>
      <w:pPr>
        <w:spacing w:after="40"/>
      </w:pPr>
      <w:r>
        <w:t>五、核心前端技术概念</w:t>
      </w:r>
    </w:p>
    <w:p>
      <w:pPr>
        <w:spacing w:after="40"/>
      </w:pPr>
      <w:r>
        <w:t>六、设计亮点总结</w:t>
      </w:r>
    </w:p>
    <w:p>
      <w:r>
        <w:br w:type="page"/>
      </w:r>
    </w:p>
    <w:p>
      <w:pPr>
        <w:pStyle w:val="Heading1"/>
      </w:pPr>
      <w:r>
        <w:t>一、项目技术栈与文件结构</w:t>
      </w:r>
    </w:p>
    <w:p>
      <w:pPr>
        <w:pStyle w:val="Heading2"/>
      </w:pPr>
      <w:r>
        <w:t>技术栈</w:t>
      </w:r>
    </w:p>
    <w:p>
      <w:pPr>
        <w:pStyle w:val="ListBullet"/>
      </w:pPr>
      <w:r>
        <w:t>• 后端框架：Flask（Python）</w:t>
      </w:r>
    </w:p>
    <w:p>
      <w:pPr>
        <w:pStyle w:val="ListBullet"/>
      </w:pPr>
      <w:r>
        <w:t>• 模板引擎：Jinja2（Flask 内置）</w:t>
      </w:r>
    </w:p>
    <w:p>
      <w:pPr>
        <w:pStyle w:val="ListBullet"/>
      </w:pPr>
      <w:r>
        <w:t>• 数据库：MySQL + Flask-SQLAlchemy ORM</w:t>
      </w:r>
    </w:p>
    <w:p>
      <w:pPr>
        <w:pStyle w:val="ListBullet"/>
      </w:pPr>
      <w:r>
        <w:t>• 用户认证：Flask-Login</w:t>
      </w:r>
    </w:p>
    <w:p>
      <w:pPr>
        <w:pStyle w:val="ListBullet"/>
      </w:pPr>
      <w:r>
        <w:t>• 前端：纯 HTML + CSS（无 JavaScript 框架）</w:t>
      </w:r>
    </w:p>
    <w:p>
      <w:pPr>
        <w:pStyle w:val="ListBullet"/>
      </w:pPr>
      <w:r>
        <w:t>• 特殊效果：Canvas 星空粒子背景（原生 JS）</w:t>
      </w:r>
    </w:p>
    <w:p>
      <w:pPr>
        <w:pStyle w:val="Heading2"/>
      </w:pPr>
      <w:r>
        <w:t>前端文件结构</w:t>
      </w:r>
    </w:p>
    <w:p>
      <w:r>
        <w:t>blog/</w:t>
        <w:br/>
        <w:t>├── static/</w:t>
        <w:br/>
        <w:t>│   ├── css/</w:t>
        <w:br/>
        <w:t>│   │   └── style.css          # 全局样式表（~850行）</w:t>
        <w:br/>
        <w:t>│   └── uploads/               # 用户头像上传目录</w:t>
        <w:br/>
        <w:t>│       └── default.png</w:t>
        <w:br/>
        <w:t>└── templates/</w:t>
        <w:br/>
        <w:t xml:space="preserve">    ├── base.html              # 页面骨架模板（导航/侧栏/页脚/星空背景）</w:t>
        <w:br/>
        <w:t xml:space="preserve">    ├── index.html             # 首页（文章列表+分页+分类筛选+我的文章）</w:t>
        <w:br/>
        <w:t xml:space="preserve">    ├── post.html              # 文章详情+评论区+评论表单</w:t>
        <w:br/>
        <w:t xml:space="preserve">    ├── login.html             # 登录页</w:t>
        <w:br/>
        <w:t xml:space="preserve">    ├── register.html          # 注册页</w:t>
        <w:br/>
        <w:t xml:space="preserve">    ├── admin.html             # 后台管理（发布/删除文章）</w:t>
        <w:br/>
        <w:t xml:space="preserve">    └── profile.html           # 个人中心（查看/编辑资料+头像上传）</w:t>
        <w:br/>
      </w:r>
    </w:p>
    <w:p>
      <w:r>
        <w:br w:type="page"/>
      </w:r>
    </w:p>
    <w:p>
      <w:pPr>
        <w:pStyle w:val="Heading1"/>
      </w:pPr>
      <w:r>
        <w:t>二、设计系统</w:t>
      </w:r>
    </w:p>
    <w:p>
      <w:pPr>
        <w:pStyle w:val="Heading2"/>
      </w:pPr>
      <w:r>
        <w:t>配色方案 — 暖色文艺风</w:t>
      </w:r>
    </w:p>
    <w:p>
      <w:r>
        <w:t>整套配色以奶油米色为基底，暖棕色为主色调，营造温暖、文艺的阅读氛围。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CSS 变量名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--color-primary</w:t>
            </w:r>
          </w:p>
        </w:tc>
        <w:tc>
          <w:tcPr>
            <w:tcW w:type="dxa" w:w="2880"/>
          </w:tcPr>
          <w:p>
            <w:r>
              <w:t>#c17f59</w:t>
            </w:r>
          </w:p>
        </w:tc>
        <w:tc>
          <w:tcPr>
            <w:tcW w:type="dxa" w:w="2880"/>
          </w:tcPr>
          <w:p>
            <w:r>
              <w:t>按钮、链接主色（暖棕）</w:t>
            </w:r>
          </w:p>
        </w:tc>
      </w:tr>
      <w:tr>
        <w:tc>
          <w:tcPr>
            <w:tcW w:type="dxa" w:w="2880"/>
          </w:tcPr>
          <w:p>
            <w:r>
              <w:t>--color-primary-hover</w:t>
            </w:r>
          </w:p>
        </w:tc>
        <w:tc>
          <w:tcPr>
            <w:tcW w:type="dxa" w:w="2880"/>
          </w:tcPr>
          <w:p>
            <w:r>
              <w:t>#a05a3c</w:t>
            </w:r>
          </w:p>
        </w:tc>
        <w:tc>
          <w:tcPr>
            <w:tcW w:type="dxa" w:w="2880"/>
          </w:tcPr>
          <w:p>
            <w:r>
              <w:t>悬停状态（深暖棕）</w:t>
            </w:r>
          </w:p>
        </w:tc>
      </w:tr>
      <w:tr>
        <w:tc>
          <w:tcPr>
            <w:tcW w:type="dxa" w:w="2880"/>
          </w:tcPr>
          <w:p>
            <w:r>
              <w:t>--color-bg</w:t>
            </w:r>
          </w:p>
        </w:tc>
        <w:tc>
          <w:tcPr>
            <w:tcW w:type="dxa" w:w="2880"/>
          </w:tcPr>
          <w:p>
            <w:r>
              <w:t>#fdf6ee</w:t>
            </w:r>
          </w:p>
        </w:tc>
        <w:tc>
          <w:tcPr>
            <w:tcW w:type="dxa" w:w="2880"/>
          </w:tcPr>
          <w:p>
            <w:r>
              <w:t>页面背景（奶油米色）</w:t>
            </w:r>
          </w:p>
        </w:tc>
      </w:tr>
      <w:tr>
        <w:tc>
          <w:tcPr>
            <w:tcW w:type="dxa" w:w="2880"/>
          </w:tcPr>
          <w:p>
            <w:r>
              <w:t>--color-text</w:t>
            </w:r>
          </w:p>
        </w:tc>
        <w:tc>
          <w:tcPr>
            <w:tcW w:type="dxa" w:w="2880"/>
          </w:tcPr>
          <w:p>
            <w:r>
              <w:t>#4a3728</w:t>
            </w:r>
          </w:p>
        </w:tc>
        <w:tc>
          <w:tcPr>
            <w:tcW w:type="dxa" w:w="2880"/>
          </w:tcPr>
          <w:p>
            <w:r>
              <w:t>正文文字（深棕）</w:t>
            </w:r>
          </w:p>
        </w:tc>
      </w:tr>
      <w:tr>
        <w:tc>
          <w:tcPr>
            <w:tcW w:type="dxa" w:w="2880"/>
          </w:tcPr>
          <w:p>
            <w:r>
              <w:t>--color-text-light</w:t>
            </w:r>
          </w:p>
        </w:tc>
        <w:tc>
          <w:tcPr>
            <w:tcW w:type="dxa" w:w="2880"/>
          </w:tcPr>
          <w:p>
            <w:r>
              <w:t>#8b7355</w:t>
            </w:r>
          </w:p>
        </w:tc>
        <w:tc>
          <w:tcPr>
            <w:tcW w:type="dxa" w:w="2880"/>
          </w:tcPr>
          <w:p>
            <w:r>
              <w:t>辅助文字（中棕）</w:t>
            </w:r>
          </w:p>
        </w:tc>
      </w:tr>
      <w:tr>
        <w:tc>
          <w:tcPr>
            <w:tcW w:type="dxa" w:w="2880"/>
          </w:tcPr>
          <w:p>
            <w:r>
              <w:t>--color-border</w:t>
            </w:r>
          </w:p>
        </w:tc>
        <w:tc>
          <w:tcPr>
            <w:tcW w:type="dxa" w:w="2880"/>
          </w:tcPr>
          <w:p>
            <w:r>
              <w:t>#e8d5c4</w:t>
            </w:r>
          </w:p>
        </w:tc>
        <w:tc>
          <w:tcPr>
            <w:tcW w:type="dxa" w:w="2880"/>
          </w:tcPr>
          <w:p>
            <w:r>
              <w:t>边框、分割线（浅棕）</w:t>
            </w:r>
          </w:p>
        </w:tc>
      </w:tr>
      <w:tr>
        <w:tc>
          <w:tcPr>
            <w:tcW w:type="dxa" w:w="2880"/>
          </w:tcPr>
          <w:p>
            <w:r>
              <w:t>--color-danger</w:t>
            </w:r>
          </w:p>
        </w:tc>
        <w:tc>
          <w:tcPr>
            <w:tcW w:type="dxa" w:w="2880"/>
          </w:tcPr>
          <w:p>
            <w:r>
              <w:t>#c0392b</w:t>
            </w:r>
          </w:p>
        </w:tc>
        <w:tc>
          <w:tcPr>
            <w:tcW w:type="dxa" w:w="2880"/>
          </w:tcPr>
          <w:p>
            <w:r>
              <w:t>删除按钮（深红）</w:t>
            </w:r>
          </w:p>
        </w:tc>
      </w:tr>
    </w:tbl>
    <w:p>
      <w:pPr>
        <w:pStyle w:val="Heading2"/>
      </w:pPr>
      <w:r>
        <w:t>间距体系</w:t>
      </w:r>
    </w:p>
    <w:p>
      <w:r>
        <w:t>采用倍数递增的间距体系，保持视觉节奏一致：</w:t>
      </w:r>
    </w:p>
    <w:p>
      <w:r>
        <w:t>xs(4px) → sm(8px) → md(16px) → lg(24px) → xl(32px) → 2xl(48px)</w:t>
      </w:r>
    </w:p>
    <w:p>
      <w:pPr>
        <w:pStyle w:val="Heading2"/>
      </w:pPr>
      <w:r>
        <w:t>毛玻璃设计令牌</w:t>
      </w:r>
    </w:p>
    <w:p>
      <w:r>
        <w:t>• --glass-bg: rgba(255, 255, 255, 0.55) — 半透明白色背景</w:t>
      </w:r>
    </w:p>
    <w:p>
      <w:r>
        <w:t>• --glass-border: rgba(255, 255, 255, 0.4) — 半透明边框</w:t>
      </w:r>
    </w:p>
    <w:p>
      <w:r>
        <w:t>• --glass-blur: 15px — 模糊程度</w:t>
      </w:r>
    </w:p>
    <w:p>
      <w:r>
        <w:t>毛玻璃效果通过 backdrop-filter: blur() 实现，作用于元素后面的区域，</w:t>
      </w:r>
    </w:p>
    <w:p>
      <w:r>
        <w:t>让卡片看起来像磨砂玻璃一样。</w:t>
      </w:r>
    </w:p>
    <w:p>
      <w:r>
        <w:br w:type="page"/>
      </w:r>
    </w:p>
    <w:p>
      <w:pPr>
        <w:pStyle w:val="Heading1"/>
      </w:pPr>
      <w:r>
        <w:t>三、模板系统详解</w:t>
      </w:r>
    </w:p>
    <w:p>
      <w:pPr>
        <w:pStyle w:val="Heading2"/>
      </w:pPr>
      <w:r>
        <w:t>3.1 base.html — 页面骨架与继承机制</w:t>
      </w:r>
    </w:p>
    <w:p>
      <w:r>
        <w:t>base.html 是整个网站的骨架模板，定义了页面的公共结构。其他所有页面模板通过 {% extends "base.html" %} 继承它，只需重写对应的 block 即可填充内容。</w:t>
      </w:r>
    </w:p>
    <w:p>
      <w:pPr>
        <w:pStyle w:val="Heading3"/>
      </w:pPr>
      <w:r>
        <w:t>Jinja2 模板继承核心概念</w:t>
      </w:r>
    </w:p>
    <w:p>
      <w:r>
        <w:t>父模板（base.html）用 {% block 名称 %}{% endblock %} 声明"占位符"，子模板用同样的 block 名称填充内容。渲染时，Jinja2 自动把子模板的 block 内容"填入"父模板的对应位置。</w:t>
      </w:r>
    </w:p>
    <w:p>
      <w:r>
        <w:t>• 子模板可以重写父模板的任意 block</w:t>
      </w:r>
    </w:p>
    <w:p>
      <w:r>
        <w:t>• 子模板未重写的 block，保留父模板的默认内容</w:t>
      </w:r>
    </w:p>
    <w:p>
      <w:r>
        <w:t>• block 可以嵌套：父模板的 block 内可以再定义子 block</w:t>
      </w:r>
    </w:p>
    <w:p>
      <w:pPr>
        <w:pStyle w:val="Heading3"/>
      </w:pPr>
      <w:r>
        <w:t>base.html 定义的 Block</w:t>
      </w:r>
    </w:p>
    <w:p>
      <w:r>
        <w:t>• {% block title %}我的博客{% endblock %} — 页面标题（显示在浏览器标签页）</w:t>
      </w:r>
    </w:p>
    <w:p>
      <w:r>
        <w:t>• {% block head %}{% endblock %} — 额外的 CSS/元标签</w:t>
      </w:r>
    </w:p>
    <w:p>
      <w:r>
        <w:t>• {% block content %}{% endblock %} — 左侧主内容区</w:t>
      </w:r>
    </w:p>
    <w:p>
      <w:r>
        <w:t>• {% block sidebar %}{% endblock %} — 右侧侧边栏（有默认的分类列表）</w:t>
      </w:r>
    </w:p>
    <w:p>
      <w:r>
        <w:t>• {% block scripts %}{% endblock %} — 页面底部的 JavaScript</w:t>
      </w:r>
    </w:p>
    <w:p>
      <w:pPr>
        <w:pStyle w:val="Heading3"/>
      </w:pPr>
      <w:r>
        <w:t>导航栏的登录判断逻辑</w:t>
      </w:r>
    </w:p>
    <w:p>
      <w:r>
        <w:t>导航栏根据 current_user.is_authenticated 动态显示不同链接：</w:t>
      </w:r>
    </w:p>
    <w:p>
      <w:r>
        <w:t>• 未登录 → 显示"登录"和"注册"</w:t>
      </w:r>
    </w:p>
    <w:p>
      <w:r>
        <w:t>• 已登录 → 显示"个人中心"、"后台管理"、用户名、"退出"</w:t>
      </w:r>
    </w:p>
    <w:p>
      <w:r>
        <w:t>current_user 由 Flask-Login 自动注入到所有模板中，无需路由手动传递。</w:t>
      </w:r>
    </w:p>
    <w:p>
      <w:pPr>
        <w:pStyle w:val="Heading3"/>
      </w:pPr>
      <w:r>
        <w:t>侧边栏结构</w:t>
      </w:r>
    </w:p>
    <w:p>
      <w:r>
        <w:t>侧边栏从上到下依次为：</w:t>
      </w:r>
    </w:p>
    <w:p>
      <w:r>
        <w:t>1. 个人信息卡片（毛玻璃效果，仅登录用户可见）</w:t>
      </w:r>
    </w:p>
    <w:p>
      <w:r>
        <w:t xml:space="preserve">   - 头像（圆形，带阴影光晕）</w:t>
      </w:r>
    </w:p>
    <w:p>
      <w:r>
        <w:t xml:space="preserve">   - 昵称 + 简介（bio 为空则显示默认文字）</w:t>
      </w:r>
    </w:p>
    <w:p>
      <w:r>
        <w:t xml:space="preserve">   - 文章数统计</w:t>
      </w:r>
    </w:p>
    <w:p>
      <w:r>
        <w:t>2. 文章分类组件（毛玻璃半透明）</w:t>
      </w:r>
    </w:p>
    <w:p>
      <w:r>
        <w:t xml:space="preserve">   - "全部" 链接 → 首页</w:t>
      </w:r>
    </w:p>
    <w:p>
      <w:r>
        <w:t xml:space="preserve">   - 遍历 categories 列表生成每个分类的链接</w:t>
      </w:r>
    </w:p>
    <w:p>
      <w:pPr>
        <w:pStyle w:val="Heading3"/>
      </w:pPr>
      <w:r>
        <w:t>星空粒子背景</w:t>
      </w:r>
    </w:p>
    <w:p>
      <w:r>
        <w:t>页面最底层有一个 Canvas 画布（id="starCanvas"），由原生 JavaScript 驱动：</w:t>
      </w:r>
    </w:p>
    <w:p>
      <w:r>
        <w:t>• 约 100 颗暖色粒子（星星）</w:t>
      </w:r>
    </w:p>
    <w:p>
      <w:r>
        <w:t>• 每颗星星独立闪烁（透明度在 0.3~1.0 间波动）</w:t>
      </w:r>
    </w:p>
    <w:p>
      <w:r>
        <w:t>• 缓慢漂移（超出屏幕后从对面回来）</w:t>
      </w:r>
    </w:p>
    <w:p>
      <w:r>
        <w:t>• 鼠标视差：距鼠标 150px 内的星星会微微靠近光标</w:t>
      </w:r>
    </w:p>
    <w:p>
      <w:r>
        <w:t>• 大星星（半径 &gt; 1.5px）有额外的光晕效果</w:t>
      </w:r>
    </w:p>
    <w:p>
      <w:r>
        <w:t>• Canvas 设置 pointer-events: none，不阻挡页面点击</w:t>
      </w:r>
    </w:p>
    <w:p>
      <w:r>
        <w:br w:type="page"/>
      </w:r>
    </w:p>
    <w:p>
      <w:pPr>
        <w:pStyle w:val="Heading2"/>
      </w:pPr>
      <w:r>
        <w:t>3.2 index.html — 一页三用的文章列表</w:t>
      </w:r>
    </w:p>
    <w:p>
      <w:r>
        <w:t>index.html 是一个巧妙的设计：同一个模板文件服务三个不同的路由场景，通过传入的变量来控制显示内容。</w:t>
      </w:r>
    </w:p>
    <w:p>
      <w:pPr>
        <w:pStyle w:val="Heading3"/>
      </w:pPr>
      <w:r>
        <w:t>三个使用场景</w:t>
      </w:r>
    </w:p>
    <w:p>
      <w:r>
        <w:t>场景一：首页（路由 /）</w:t>
      </w:r>
    </w:p>
    <w:p>
      <w:r>
        <w:t xml:space="preserve">  传入：posts=所有文章, pagination=分页对象, page_title="最新文章"</w:t>
      </w:r>
    </w:p>
    <w:p>
      <w:r>
        <w:t>场景二：分类筛选（路由 /category/&lt;id&gt;）</w:t>
      </w:r>
    </w:p>
    <w:p>
      <w:r>
        <w:t xml:space="preserve">  传入：posts=该分类文章, current_category=分类对象, page_title="分类：Python"</w:t>
      </w:r>
    </w:p>
    <w:p>
      <w:r>
        <w:t>场景三：我的文章（路由 /my-posts）</w:t>
      </w:r>
    </w:p>
    <w:p>
      <w:r>
        <w:t xml:space="preserve">  传入：posts=当前用户文章, my_posts=True, page_title="我的文章"</w:t>
      </w:r>
    </w:p>
    <w:p>
      <w:pPr>
        <w:pStyle w:val="Heading3"/>
      </w:pPr>
      <w:r>
        <w:t>ORM 关联的自动查询</w:t>
      </w:r>
    </w:p>
    <w:p>
      <w:r>
        <w:t>在模板中可以直接通过 ORM 关联获取数据，无需在路由中预处理：</w:t>
      </w:r>
    </w:p>
    <w:p>
      <w:r>
        <w:t>• {{ post.author.nickname }} — 通过外键自动查出作者昵称</w:t>
      </w:r>
    </w:p>
    <w:p>
      <w:r>
        <w:t>• {{ post.author.nickname or post.author.username }} — 有昵称显示昵称，否则显示用户名（Python 的 or 短路逻辑）</w:t>
      </w:r>
    </w:p>
    <w:p>
      <w:r>
        <w:t>• {{ post.category.name }} — 通过外键自动查出分类名</w:t>
      </w:r>
    </w:p>
    <w:p>
      <w:pPr>
        <w:pStyle w:val="Heading3"/>
      </w:pPr>
      <w:r>
        <w:t>分页链接的巧妙设计</w:t>
      </w:r>
    </w:p>
    <w:p>
      <w:r>
        <w:t>分页链接使用 {{ url_for(request.endpoint, page=页码, **request.view_args) }} 生成：</w:t>
      </w:r>
    </w:p>
    <w:p>
      <w:r>
        <w:t>• request.endpoint：当前路由函数名（如 index 或 category）</w:t>
      </w:r>
    </w:p>
    <w:p>
      <w:r>
        <w:t>• **request.view_args：展开当前 URL 中的参数（如分类 ID）</w:t>
      </w:r>
    </w:p>
    <w:p>
      <w:r>
        <w:t>这样无论在首页还是分类页，分页链接都能正确生成对应路由的 URL。</w:t>
      </w:r>
    </w:p>
    <w:p>
      <w:pPr>
        <w:pStyle w:val="Heading3"/>
      </w:pPr>
      <w:r>
        <w:t>文章摘要的三行截断</w:t>
      </w:r>
    </w:p>
    <w:p>
      <w:r>
        <w:t>使用 CSS 的多行文本截断技术：</w:t>
      </w:r>
    </w:p>
    <w:p>
      <w:r>
        <w:t>• display: -webkit-box</w:t>
      </w:r>
    </w:p>
    <w:p>
      <w:r>
        <w:t>• -webkit-line-clamp: 3（限制显示 3 行）</w:t>
      </w:r>
    </w:p>
    <w:p>
      <w:r>
        <w:t>• overflow: hidden（超出隐藏）</w:t>
      </w:r>
    </w:p>
    <w:p>
      <w:r>
        <w:br w:type="page"/>
      </w:r>
    </w:p>
    <w:p>
      <w:pPr>
        <w:pStyle w:val="Heading2"/>
      </w:pPr>
      <w:r>
        <w:t>3.3 post.html — 文章详情与评论树</w:t>
      </w:r>
    </w:p>
    <w:p>
      <w:pPr>
        <w:pStyle w:val="Heading3"/>
      </w:pPr>
      <w:r>
        <w:t>HTML 内容的安全渲染</w:t>
      </w:r>
    </w:p>
    <w:p>
      <w:r>
        <w:t>文章正文存储在 content 字段中（支持 HTML 标签），渲染时使用 {{ post.content | safe }}。</w:t>
      </w:r>
    </w:p>
    <w:p>
      <w:r>
        <w:t>| safe 过滤器告诉 Jinja2："这个内容是安全的，不要转义 HTML 标签"。</w:t>
      </w:r>
    </w:p>
    <w:p>
      <w:r>
        <w:t>⚠ 安全警告：如果 content 中包含用户提交的 HTML，存在 XSS（跨站脚本攻击）风险。本项目中文章只能由博主在后台发布，风险可控。但评论中的用户内容绝不能使用 | safe。</w:t>
      </w:r>
    </w:p>
    <w:p>
      <w:pPr>
        <w:pStyle w:val="Heading3"/>
      </w:pPr>
      <w:r>
        <w:t>编辑时间提示</w:t>
      </w:r>
    </w:p>
    <w:p>
      <w:r>
        <w:t>使用条件判断显示"（已编辑）"标记：</w:t>
      </w:r>
    </w:p>
    <w:p>
      <w:r>
        <w:t>{% if post.updated_at and post.updated_at != post.created_at %}</w:t>
      </w:r>
    </w:p>
    <w:p>
      <w:r>
        <w:t>只有当文章确实被更新过（且更新时间不等于创建时间），才显示编辑标记。</w:t>
      </w:r>
    </w:p>
    <w:p>
      <w:pPr>
        <w:pStyle w:val="Heading3"/>
      </w:pPr>
      <w:r>
        <w:t>评论的树形递归渲染</w:t>
      </w:r>
    </w:p>
    <w:p>
      <w:r>
        <w:t>评论支持"楼中楼"回复，数据结构是树形的（parent_id 指向父评论）。</w:t>
      </w:r>
    </w:p>
    <w:p>
      <w:r>
        <w:t>顶级评论筛选：{% for comment in comments if not comment.parent_id %}</w:t>
      </w:r>
    </w:p>
    <w:p>
      <w:r>
        <w:t>子评论通过 category.replies 获取，模板中递归调用 render_comment 宏（需要在 app.py 中注册为 Jinja2 全局函数）。</w:t>
      </w:r>
    </w:p>
    <w:p>
      <w:r>
        <w:t>视觉效果：子评论通过 .comment-replies 类的 margin-left + border-left 实现逐层缩进，形成对话线程的视觉层次。</w:t>
      </w:r>
    </w:p>
    <w:p>
      <w:pPr>
        <w:pStyle w:val="Heading3"/>
      </w:pPr>
      <w:r>
        <w:t>评论表单的游客设计</w:t>
      </w:r>
    </w:p>
    <w:p>
      <w:r>
        <w:t>评论表单不要求登录：</w:t>
      </w:r>
    </w:p>
    <w:p>
      <w:r>
        <w:t>• 昵称（必填）— 路人可以输入任意名称</w:t>
      </w:r>
    </w:p>
    <w:p>
      <w:r>
        <w:t>• 邮箱（可选）— 用于 Gravatar 头像展示</w:t>
      </w:r>
    </w:p>
    <w:p>
      <w:r>
        <w:t>• 内容（必填）— 评论文本</w:t>
      </w:r>
    </w:p>
    <w:p>
      <w:r>
        <w:br w:type="page"/>
      </w:r>
    </w:p>
    <w:p>
      <w:pPr>
        <w:pStyle w:val="Heading2"/>
      </w:pPr>
      <w:r>
        <w:t>3.4 login.html — 登录表单</w:t>
      </w:r>
    </w:p>
    <w:p>
      <w:r>
        <w:t>关键设计点：</w:t>
      </w:r>
    </w:p>
    <w:p>
      <w:r>
        <w:t>• action="" — 表单提交到当前 URL，同一个路由 GET 显示表单、POST 处理登录</w:t>
      </w:r>
    </w:p>
    <w:p>
      <w:r>
        <w:t>• autocomplete="username" — 浏览器自动填充已保存的用户名</w:t>
      </w:r>
    </w:p>
    <w:p>
      <w:r>
        <w:t>• autocomplete="current-password" — 浏览器自动填充已保存的密码</w:t>
      </w:r>
    </w:p>
    <w:p>
      <w:r>
        <w:t>• autofocus — 页面加载后光标自动落在用户名输入框</w:t>
      </w:r>
    </w:p>
    <w:p>
      <w:pPr>
        <w:pStyle w:val="Heading2"/>
      </w:pPr>
      <w:r>
        <w:t>3.5 register.html — 注册表单</w:t>
      </w:r>
    </w:p>
    <w:p>
      <w:r>
        <w:t>关键设计点：</w:t>
      </w:r>
    </w:p>
    <w:p>
      <w:r>
        <w:t>• autocomplete="new-password" — 触发浏览器的密码生成器（建议强密码）</w:t>
      </w:r>
    </w:p>
    <w:p>
      <w:r>
        <w:t>• minlength="2" / maxlength="50" — 前端长度校验（辅助性，后端必须再验）</w:t>
      </w:r>
    </w:p>
    <w:p>
      <w:r>
        <w:t>• 前后端校验的区别：前端校验是用户体验优化（即时反馈），后端校验是安全保障（防止 curl 等工具绕过）。两者都要做，且后端校验为准。</w:t>
      </w:r>
    </w:p>
    <w:p>
      <w:pPr>
        <w:pStyle w:val="Heading2"/>
      </w:pPr>
      <w:r>
        <w:t>3.6 admin.html — 后台管理</w:t>
      </w:r>
    </w:p>
    <w:p>
      <w:r>
        <w:t>关键设计点：</w:t>
      </w:r>
    </w:p>
    <w:p>
      <w:r>
        <w:t>• 发布表单：标题(必填) + 分类(下拉选择) + 摘要 + 正文(必填)</w:t>
      </w:r>
    </w:p>
    <w:p>
      <w:r>
        <w:t>• &lt;select&gt; 下拉框的 option value 为空时，后端转为 None（数据库 NULL）</w:t>
      </w:r>
    </w:p>
    <w:p>
      <w:r>
        <w:t>• 删除按钮用 POST 表单包裹，而非 GET 链接。原因：</w:t>
      </w:r>
    </w:p>
    <w:p>
      <w:r>
        <w:t xml:space="preserve">  ① HTTP 语义 — DELETE 操作用 POST/PUT/DELETE，GET 应该只读</w:t>
      </w:r>
    </w:p>
    <w:p>
      <w:r>
        <w:t xml:space="preserve">  ② 安全 — 搜索引擎爬虫和浏览器预加载会跟踪 GET 链接，可能导致误删</w:t>
      </w:r>
    </w:p>
    <w:p>
      <w:r>
        <w:t>• onsubmit="return confirm(...)" — 浏览器原生确认对话框，防误删</w:t>
      </w:r>
    </w:p>
    <w:p>
      <w:pPr>
        <w:pStyle w:val="Heading2"/>
      </w:pPr>
      <w:r>
        <w:t>3.7 profile.html — 个人中心</w:t>
      </w:r>
    </w:p>
    <w:p>
      <w:r>
        <w:t>关键设计点：</w:t>
      </w:r>
    </w:p>
    <w:p>
      <w:r>
        <w:t>• 一个 URL 处理两种操作：通过按钮的 name="action" value 区分是更新资料还是上传头像</w:t>
      </w:r>
    </w:p>
    <w:p>
      <w:r>
        <w:t>• 头像上传：enctype="multipart/form-data" 必须加，否则浏览器只发文件名不发文件内容</w:t>
      </w:r>
    </w:p>
    <w:p>
      <w:r>
        <w:t>• accept="image/jpeg,image/png,image/gif" — 文件选择器只显示图片格式</w:t>
      </w:r>
    </w:p>
    <w:p>
      <w:r>
        <w:t>• readonly vs disabled：readonly 字段不可编辑但会随表单提交；disabled 字段不会提交。用户名用 readonly</w:t>
      </w:r>
    </w:p>
    <w:p>
      <w:r>
        <w:t>• textarea 的默认值写在标签之间 {{ current_user.bio or "" }}，不同于 input 用 value 属性</w:t>
      </w:r>
    </w:p>
    <w:p>
      <w:r>
        <w:br w:type="page"/>
      </w:r>
    </w:p>
    <w:p>
      <w:pPr>
        <w:pStyle w:val="Heading1"/>
      </w:pPr>
      <w:r>
        <w:t>四、CSS 样式体系</w:t>
      </w:r>
    </w:p>
    <w:p>
      <w:pPr>
        <w:pStyle w:val="Heading2"/>
      </w:pPr>
      <w:r>
        <w:t>4.1 CSS 变量与设计令牌</w:t>
      </w:r>
    </w:p>
    <w:p>
      <w:r>
        <w:t>style.css 的开头定义了全套 CSS 变量（自定义属性），集中管理配色、间距、圆角等"设计令牌"（Design Tokens）。修改一处变量值，整套皮肤随之改变。</w:t>
      </w:r>
    </w:p>
    <w:p>
      <w:r>
        <w:t>变量分为四组：</w:t>
      </w:r>
    </w:p>
    <w:p>
      <w:r>
        <w:t>• 颜色组：--color-primary, --color-bg, --color-text 等 11 个变量</w:t>
      </w:r>
    </w:p>
    <w:p>
      <w:r>
        <w:t>• 间距组：--space-xs 到 --space-2xl，倍数递增</w:t>
      </w:r>
    </w:p>
    <w:p>
      <w:r>
        <w:t>• 形状组：--radius(10px), --radius-lg(16px)</w:t>
      </w:r>
    </w:p>
    <w:p>
      <w:r>
        <w:t>• 效果组：--glass-bg, --glass-blur 等毛玻璃参数</w:t>
      </w:r>
    </w:p>
    <w:p>
      <w:pPr>
        <w:pStyle w:val="Heading2"/>
      </w:pPr>
      <w:r>
        <w:t>4.2 毛玻璃效果（Glassmorphism）</w:t>
      </w:r>
    </w:p>
    <w:p>
      <w:r>
        <w:t>毛玻璃（或称玻璃拟态）是近年流行的 UI 设计风格，核心 CSS 属性：</w:t>
      </w:r>
    </w:p>
    <w:p>
      <w:r>
        <w:t>• background: rgba(255,255,255,0.55) — 半透明背景，让下层内容隐约透出</w:t>
      </w:r>
    </w:p>
    <w:p>
      <w:r>
        <w:t>• backdrop-filter: blur(15px) — 对"元素后面"的区域做模糊处理（这是关键）</w:t>
      </w:r>
    </w:p>
    <w:p>
      <w:r>
        <w:t>• border: 1px solid rgba(255,255,255,0.4) — 半透明边框，增强玻璃质感</w:t>
      </w:r>
    </w:p>
    <w:p>
      <w:r>
        <w:t>注意 backdrop-filter 和 filter 的区别：filter 模糊元素自身，backdrop-filter 模糊元素背后的内容。</w:t>
      </w:r>
    </w:p>
    <w:p>
      <w:r>
        <w:t>应用位置：导航栏（.site-header）、个人信息卡片（.profile-card）、分类组件（.widget）</w:t>
      </w:r>
    </w:p>
    <w:p>
      <w:pPr>
        <w:pStyle w:val="Heading2"/>
      </w:pPr>
      <w:r>
        <w:t>4.3 星空粒子背景</w:t>
      </w:r>
    </w:p>
    <w:p>
      <w:r>
        <w:t>Canvas 动画实现，核心参数：</w:t>
      </w:r>
    </w:p>
    <w:p>
      <w:r>
        <w:t>• 100 颗星星，每颗有不同的半径(0.5~2.5px)、闪烁速度、漂移方向</w:t>
      </w:r>
    </w:p>
    <w:p>
      <w:r>
        <w:t>• 透明度在 0.3~1.0 之间正弦波荡，模拟星星闪烁</w:t>
      </w:r>
    </w:p>
    <w:p>
      <w:r>
        <w:t>• 鼠标视差效果：距鼠标 150px 内粒子会产生引力偏移</w:t>
      </w:r>
    </w:p>
    <w:p>
      <w:r>
        <w:t>• 大星星（半径&gt;1.5px）额外绘制光晕圈</w:t>
      </w:r>
    </w:p>
    <w:p>
      <w:r>
        <w:t>• 性能优化：使用 requestAnimationFrame，Canvas 只覆盖不改动 DOM</w:t>
      </w:r>
    </w:p>
    <w:p>
      <w:r>
        <w:t>• pointer-events: none 确保 Canvas 不拦截任何页面交互</w:t>
      </w:r>
    </w:p>
    <w:p>
      <w:pPr>
        <w:pStyle w:val="Heading2"/>
      </w:pPr>
      <w:r>
        <w:t>4.4 文章卡片与交互</w:t>
      </w:r>
    </w:p>
    <w:p>
      <w:r>
        <w:t>文章卡片设计了多层交互反馈：</w:t>
      </w:r>
    </w:p>
    <w:p>
      <w:r>
        <w:t>• 默认状态：左边有 4px 的透明边框（预留装饰条位置）</w:t>
      </w:r>
    </w:p>
    <w:p>
      <w:r>
        <w:t>• 悬停效果：左边出现暖色装饰条 + 轻微上浮 2px + 柔和阴影</w:t>
      </w:r>
    </w:p>
    <w:p>
      <w:r>
        <w:t>• transition 过渡动画：border-color 0.3s、box-shadow 0.3s、transform 0.2s</w:t>
      </w:r>
    </w:p>
    <w:p>
      <w:pPr>
        <w:pStyle w:val="Heading2"/>
      </w:pPr>
      <w:r>
        <w:t>4.5 响应式设计</w:t>
      </w:r>
    </w:p>
    <w:p>
      <w:r>
        <w:t>@media (max-width: 768px) 断点下自动切换移动端布局：</w:t>
      </w:r>
    </w:p>
    <w:p>
      <w:r>
        <w:t>• 主布局：flex-direction: column — 左右排列变上下堆叠</w:t>
      </w:r>
    </w:p>
    <w:p>
      <w:r>
        <w:t>• 侧边栏：width: 100% — 占满屏幕宽度</w:t>
      </w:r>
    </w:p>
    <w:p>
      <w:r>
        <w:t>• 导航栏：纵向排列，链接居中对齐</w:t>
      </w:r>
    </w:p>
    <w:p>
      <w:r>
        <w:t>• 文章标题：从 2rem 缩小到 1.5rem</w:t>
      </w:r>
    </w:p>
    <w:p>
      <w:r>
        <w:t>• 表格：横向可滚动（overflow-x: auto），防止手机屏幕太窄</w:t>
      </w:r>
    </w:p>
    <w:p>
      <w:r>
        <w:br w:type="page"/>
      </w:r>
    </w:p>
    <w:p>
      <w:pPr>
        <w:pStyle w:val="Heading1"/>
      </w:pPr>
      <w:r>
        <w:t>五、核心前端技术概念</w:t>
      </w:r>
    </w:p>
    <w:p>
      <w:pPr>
        <w:pStyle w:val="Heading3"/>
      </w:pPr>
      <w:r>
        <w:t>模板继承（Jinja2 extends/block）</w:t>
      </w:r>
    </w:p>
    <w:p>
      <w:r>
        <w:t>base.html 定义页面骨架和 block 占位符，子模板通过 extends 继承并重写 block。这是"不要重复自己"（DRY）原则在模板层的体现。对比传统做法（每个页面写完整的 HTML），模板继承让公共部分只写一次，修改导航栏只需改 base.html 一处。</w:t>
      </w:r>
    </w:p>
    <w:p>
      <w:pPr>
        <w:pStyle w:val="Heading3"/>
      </w:pPr>
      <w:r>
        <w:t>url_for() — 路由反向解析</w:t>
      </w:r>
    </w:p>
    <w:p>
      <w:r>
        <w:t>url_for("函数名", 参数=值) 根据路由函数名生成 URL。好处：路由改了 URL 规则（比如 /post/&lt;id&gt; 改成 /article/&lt;id&gt;），模板中的链接自动更新，不会产生死链。对比硬编码的 &lt;a href="/post/5"&gt;，url_for 更加健壮。</w:t>
      </w:r>
    </w:p>
    <w:p>
      <w:pPr>
        <w:pStyle w:val="Heading3"/>
      </w:pPr>
      <w:r>
        <w:t>current_user — Flask-Login 的全局用户对象</w:t>
      </w:r>
    </w:p>
    <w:p>
      <w:r>
        <w:t>current_user 由 Flask-Login 通过 user_loader 回调自动注入到模板上下文。模板中无需路由手动传 user，直接写 {% if current_user.is_authenticated %}。背后原理：每次请求 → Flask-Login 从 session 取出 user_id → 调用 user_loader → 查到 User 对象 → 赋值给 current_user。</w:t>
      </w:r>
    </w:p>
    <w:p>
      <w:pPr>
        <w:pStyle w:val="Heading3"/>
      </w:pPr>
      <w:r>
        <w:t>| safe 过滤器与 XSS 风险</w:t>
      </w:r>
    </w:p>
    <w:p>
      <w:r>
        <w:t>Jinja2 默认会对所有变量做 HTML 转义（&lt; 变成 &amp;lt;），防止 XSS 攻击。| safe 过滤器告诉 Jinja2"这段内容已经安全，不需要转义"。使用场景：文章正文（后台发布，内容可控）。禁止场景：用户评论内容（可能存在恶意脚本）。</w:t>
      </w:r>
    </w:p>
    <w:p>
      <w:pPr>
        <w:pStyle w:val="Heading3"/>
      </w:pPr>
      <w:r>
        <w:t>flash() 闪现消息机制</w:t>
      </w:r>
    </w:p>
    <w:p>
      <w:r>
        <w:t>flash() 把消息存到 session，只存活一次请求。页面刷新后消失。通过 get_flashed_messages() 模板函数获取并渲染。with_categories=True 返回 [(类别, 消息), ...]，类别用作 CSS class 实现不同颜色（success 绿、error 红、info 黄）。</w:t>
      </w:r>
    </w:p>
    <w:p>
      <w:pPr>
        <w:pStyle w:val="Heading3"/>
      </w:pPr>
      <w:r>
        <w:t>POST vs GET 的 HTTP 语义</w:t>
      </w:r>
    </w:p>
    <w:p>
      <w:r>
        <w:t>GET 请求应该只读不写（获取数据），POST/PUT/DELETE 用于写操作（创建/修改/删除）。删除操作必须用 POST 表单，原因：① GET 请求的 URL 会被浏览器历史记录、搜索引擎爬虫、浏览器预加载访问，可能导致误删；② 符合 HTTP 规范语义。</w:t>
      </w:r>
    </w:p>
    <w:p>
      <w:pPr>
        <w:pStyle w:val="Heading3"/>
      </w:pPr>
      <w:r>
        <w:t>enctype="multipart/form-data"</w:t>
      </w:r>
    </w:p>
    <w:p>
      <w:r>
        <w:t>文件上传必须加此属性。原理：默认表单的 enctype 是 application/x-www-form-urlencoded（键值对格式），只能传文本。multipart/form-data 把文件切分成"多部分"传输，每部分可以有自己的 Content-Type。不加的话，浏览器只发送文件名，不发送文件内容。</w:t>
      </w:r>
    </w:p>
    <w:p>
      <w:pPr>
        <w:pStyle w:val="Heading3"/>
      </w:pPr>
      <w:r>
        <w:t>readonly vs disabled</w:t>
      </w:r>
    </w:p>
    <w:p>
      <w:r>
        <w:t>readonly：字段不可编辑，但会随表单提交到后端。disabled：字段不可编辑，也不会被提交。用户名用 readonly（后端需要知道是哪个用户），不需要提交的装饰性字段用 disabled。</w:t>
      </w:r>
    </w:p>
    <w:p>
      <w:pPr>
        <w:pStyle w:val="Heading3"/>
      </w:pPr>
      <w:r>
        <w:t>CSS 变量（Custom Properties）</w:t>
      </w:r>
    </w:p>
    <w:p>
      <w:r>
        <w:t>使用 --变量名: 值 定义，用 var(--变量名) 引用。与 Sass/Less 变量的关键区别：CSS 变量是"活的"，可以在浏览器运行时改变（如切换主题），而预处理器变量在编译后就固定了。CSS 变量支持继承和级联，子元素可以覆盖父元素的值。</w:t>
      </w:r>
    </w:p>
    <w:p>
      <w:pPr>
        <w:pStyle w:val="Heading3"/>
      </w:pPr>
      <w:r>
        <w:t>backdrop-filter: blur()</w:t>
      </w:r>
    </w:p>
    <w:p>
      <w:r>
        <w:t>对元素"后面"的区域做模糊处理，实现毛玻璃。与 filter: blur() 的区别：filter 模糊元素自身内容，backdrop-filter 模糊元素背后的内容。关键：需要元素背景半透明（rgba 的 alpha &lt; 1），否则看不出背后有东西。</w:t>
      </w:r>
    </w:p>
    <w:p>
      <w:pPr>
        <w:pStyle w:val="Heading3"/>
      </w:pPr>
      <w:r>
        <w:t>box-sizing: border-box</w:t>
      </w:r>
    </w:p>
    <w:p>
      <w:r>
        <w:t>改变 CSS 盒模型的计算方式：默认 content-box 下，width 只算内容宽度，padding 和 border 另加。border-box 下，width 包含 padding 和 border，布局计算更直观（比如设 width: 50% 就是真正占父容器的一半）。现代 CSS 的最佳实践是用通配符 * 全局设置。</w:t>
      </w:r>
    </w:p>
    <w:p>
      <w:pPr>
        <w:pStyle w:val="Heading3"/>
      </w:pPr>
      <w:r>
        <w:t>Flexbox 弹性布局</w:t>
      </w:r>
    </w:p>
    <w:p>
      <w:r>
        <w:t>display: flex 启用弹性布局，子元素沿主轴排列。核心属性：justify-content（主轴对齐）、align-items（交叉轴对齐）、gap（间距）、flex: 1（占满剩余空间）、flex-shrink: 0（不被压缩）。本项目的 .main-layout 左右布局和 .site-nav 导航链接排列都用 Flexbox。</w:t>
      </w:r>
    </w:p>
    <w:p>
      <w:r>
        <w:br w:type="page"/>
      </w:r>
    </w:p>
    <w:p>
      <w:pPr>
        <w:pStyle w:val="Heading1"/>
      </w:pPr>
      <w:r>
        <w:t>六、设计亮点总结</w:t>
      </w:r>
    </w:p>
    <w:p>
      <w:pPr>
        <w:pStyle w:val="Heading3"/>
      </w:pPr>
      <w:r>
        <w:t>🎨 暖色文艺风配色</w:t>
      </w:r>
    </w:p>
    <w:p>
      <w:r>
        <w:t>摒弃常见的蓝色系/灰色系，采用奶油米色+暖棕色，营造温暖、舒适的阅读氛围。配色通过 CSS 变量集中管理，后续可根据季节或心情一键换肤。</w:t>
      </w:r>
    </w:p>
    <w:p>
      <w:pPr>
        <w:pStyle w:val="Heading3"/>
      </w:pPr>
      <w:r>
        <w:t>🫧 毛玻璃拟态设计</w:t>
      </w:r>
    </w:p>
    <w:p>
      <w:r>
        <w:t>导航栏、个人信息卡片、分类组件均采用 Glassmorphism 风格。半透明背景+backdrop-filter 模糊，让界面有"层次感"和"空间深度"，是现代 Web 设计的主流趋势。</w:t>
      </w:r>
    </w:p>
    <w:p>
      <w:pPr>
        <w:pStyle w:val="Heading3"/>
      </w:pPr>
      <w:r>
        <w:t>✨ 星空粒子背景</w:t>
      </w:r>
    </w:p>
    <w:p>
      <w:r>
        <w:t>纯 Canvas 驱动的动态背景，不依赖任何第三方库。粒子闪烁+漂移+鼠标引力视差，为页面增添"诗意"和"灵性"。性能开销小，不影响页面交互。</w:t>
      </w:r>
    </w:p>
    <w:p>
      <w:pPr>
        <w:pStyle w:val="Heading3"/>
      </w:pPr>
      <w:r>
        <w:t>📐 一页三用的模板设计</w:t>
      </w:r>
    </w:p>
    <w:p>
      <w:r>
        <w:t>index.html 一个模板服务三个路由（首页/分类/我的文章），通过传入变量控制显示。避免重复代码，修改一处所有场景同步更新。</w:t>
      </w:r>
    </w:p>
    <w:p>
      <w:pPr>
        <w:pStyle w:val="Heading3"/>
      </w:pPr>
      <w:r>
        <w:t>💬 评论树形递归</w:t>
      </w:r>
    </w:p>
    <w:p>
      <w:r>
        <w:t>支持楼中楼回复的评论系统。通过 parent_id 自关联实现无限层级嵌套，前端用递归宏 render_comment 自动展平树形结构，每条评论的视觉缩进由 CSS margin-left 实现。</w:t>
      </w:r>
    </w:p>
    <w:p>
      <w:pPr>
        <w:pStyle w:val="Heading3"/>
      </w:pPr>
      <w:r>
        <w:t>📱 完整的响应式适配</w:t>
      </w:r>
    </w:p>
    <w:p>
      <w:r>
        <w:t>@media (max-width: 768px) 断点下自动切换移动端布局：左右排列变上下堆叠，侧边栏占满宽，导航栏纵向居中，表格横向滚动。</w:t>
      </w:r>
    </w:p>
    <w:p>
      <w:pPr>
        <w:pStyle w:val="Heading3"/>
      </w:pPr>
      <w:r>
        <w:t>🔒 前后端双重校验</w:t>
      </w:r>
    </w:p>
    <w:p>
      <w:r>
        <w:t>所有表单既有前端 HTML5 校验（required/minlength/type=email），也有后端 Python 校验。前端校验提升用户体验（即时反馈），后端校验保障安全（防止绕过）。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