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E51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1B693F75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00DCB72" wp14:editId="2C4288DE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B4236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CBEED3A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39F968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C5D6A78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746CD">
        <w:rPr>
          <w:rFonts w:ascii="Times New Roman" w:eastAsia="微软雅黑" w:hAnsi="Times New Roman" w:cs="Times New Roman" w:hint="eastAsia"/>
          <w:sz w:val="52"/>
          <w:szCs w:val="48"/>
        </w:rPr>
        <w:t>计算机</w:t>
      </w:r>
      <w:r w:rsidR="001746CD">
        <w:rPr>
          <w:rFonts w:ascii="Times New Roman" w:eastAsia="微软雅黑" w:hAnsi="Times New Roman" w:cs="Times New Roman"/>
          <w:sz w:val="52"/>
          <w:szCs w:val="48"/>
        </w:rPr>
        <w:t>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76CA3962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470862DB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27C547F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2673ED7D" w14:textId="77777777" w:rsidTr="004A1B36">
        <w:trPr>
          <w:jc w:val="center"/>
        </w:trPr>
        <w:tc>
          <w:tcPr>
            <w:tcW w:w="2131" w:type="dxa"/>
            <w:vAlign w:val="bottom"/>
          </w:tcPr>
          <w:p w14:paraId="5665E754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1E68683F" w14:textId="7BE16256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0A2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1D0A2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1D0A29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01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8E1326" w:rsidRPr="009A0D40" w14:paraId="05393476" w14:textId="77777777" w:rsidTr="004A1B36">
        <w:trPr>
          <w:jc w:val="center"/>
        </w:trPr>
        <w:tc>
          <w:tcPr>
            <w:tcW w:w="2131" w:type="dxa"/>
            <w:vAlign w:val="bottom"/>
          </w:tcPr>
          <w:p w14:paraId="486A9B84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3CDCFF41" w14:textId="7995FE79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1D0A29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20002447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4A1B36" w:rsidRPr="009A0D40" w14:paraId="3BB8EFB8" w14:textId="77777777" w:rsidTr="004A1B36">
        <w:trPr>
          <w:jc w:val="center"/>
        </w:trPr>
        <w:tc>
          <w:tcPr>
            <w:tcW w:w="2131" w:type="dxa"/>
            <w:vAlign w:val="bottom"/>
          </w:tcPr>
          <w:p w14:paraId="7E9E502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A75FEB4" w14:textId="4E275094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0A2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薛李丹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  <w:tr w:rsidR="004A1B36" w:rsidRPr="009A0D40" w14:paraId="08FC416C" w14:textId="77777777" w:rsidTr="004A1B36">
        <w:trPr>
          <w:jc w:val="center"/>
        </w:trPr>
        <w:tc>
          <w:tcPr>
            <w:tcW w:w="2131" w:type="dxa"/>
            <w:vAlign w:val="bottom"/>
          </w:tcPr>
          <w:p w14:paraId="40D145C1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376DC3C6" w14:textId="560BE3EC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1D0A29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</w:tbl>
    <w:p w14:paraId="50669271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A0CDA76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A25997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7F7C3CD8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5C371E88" w14:textId="53B72AE4" w:rsidR="00BE7F33" w:rsidRPr="009A0D40" w:rsidRDefault="00D964C1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022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11</w:t>
      </w:r>
      <w:r w:rsidR="001746CD">
        <w:rPr>
          <w:rFonts w:ascii="Times New Roman" w:hAnsi="Times New Roman" w:cs="Times New Roman" w:hint="eastAsia"/>
          <w:sz w:val="36"/>
        </w:rPr>
        <w:t xml:space="preserve"> 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499B2F2F" w14:textId="77777777" w:rsidR="009A0D40" w:rsidRDefault="009A0D40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616DE781" w14:textId="2D055CBA" w:rsidR="001746CD" w:rsidRPr="00665F37" w:rsidRDefault="001746CD" w:rsidP="001746CD">
      <w:pPr>
        <w:rPr>
          <w:b/>
          <w:sz w:val="32"/>
          <w:u w:val="single"/>
        </w:rPr>
      </w:pPr>
      <w:r w:rsidRPr="007B77D3">
        <w:rPr>
          <w:rFonts w:hint="eastAsia"/>
          <w:b/>
          <w:sz w:val="32"/>
        </w:rPr>
        <w:lastRenderedPageBreak/>
        <w:t>实验名称</w:t>
      </w:r>
      <w:r w:rsidR="00200956">
        <w:rPr>
          <w:rFonts w:hint="eastAsia"/>
          <w:sz w:val="32"/>
          <w:u w:val="single"/>
        </w:rPr>
        <w:t xml:space="preserve"> </w:t>
      </w:r>
      <w:bookmarkStart w:id="0" w:name="_Hlk120255802"/>
      <w:r w:rsidR="00665F37" w:rsidRPr="00665F37">
        <w:rPr>
          <w:b/>
          <w:sz w:val="32"/>
          <w:u w:val="single"/>
        </w:rPr>
        <w:t>Tomasulo</w:t>
      </w:r>
      <w:r w:rsidR="00665F37" w:rsidRPr="00665F37">
        <w:rPr>
          <w:rFonts w:hint="eastAsia"/>
          <w:b/>
          <w:sz w:val="32"/>
          <w:u w:val="single"/>
        </w:rPr>
        <w:t>算法</w:t>
      </w:r>
      <w:bookmarkEnd w:id="0"/>
      <w:r w:rsidR="00200956">
        <w:rPr>
          <w:sz w:val="32"/>
          <w:u w:val="single"/>
        </w:rPr>
        <w:t xml:space="preserve"> </w:t>
      </w:r>
      <w:r w:rsidRPr="007B77D3">
        <w:rPr>
          <w:rFonts w:hint="eastAsia"/>
          <w:b/>
          <w:sz w:val="32"/>
        </w:rPr>
        <w:t>实验</w:t>
      </w:r>
      <w:r>
        <w:rPr>
          <w:rFonts w:hint="eastAsia"/>
          <w:b/>
          <w:sz w:val="32"/>
        </w:rPr>
        <w:t>地点</w:t>
      </w:r>
      <w:r>
        <w:rPr>
          <w:rFonts w:hint="eastAsia"/>
          <w:sz w:val="24"/>
          <w:u w:val="single"/>
        </w:rPr>
        <w:t xml:space="preserve"> </w:t>
      </w:r>
      <w:r w:rsidR="009114F9">
        <w:rPr>
          <w:rFonts w:hint="eastAsia"/>
          <w:sz w:val="24"/>
          <w:u w:val="single"/>
        </w:rPr>
        <w:t>信息楼</w:t>
      </w:r>
      <w:r w:rsidR="009114F9">
        <w:rPr>
          <w:rFonts w:hint="eastAsia"/>
          <w:sz w:val="24"/>
          <w:u w:val="single"/>
        </w:rPr>
        <w:t>4</w:t>
      </w:r>
      <w:r w:rsidR="009114F9">
        <w:rPr>
          <w:sz w:val="24"/>
          <w:u w:val="single"/>
        </w:rPr>
        <w:t>18</w:t>
      </w:r>
      <w:r w:rsidRPr="007B77D3">
        <w:rPr>
          <w:rFonts w:hint="eastAsia"/>
          <w:b/>
          <w:sz w:val="32"/>
        </w:rPr>
        <w:t>实验</w:t>
      </w:r>
      <w:r w:rsidRPr="008144A6">
        <w:rPr>
          <w:rFonts w:hint="eastAsia"/>
          <w:b/>
          <w:sz w:val="32"/>
          <w:szCs w:val="32"/>
        </w:rPr>
        <w:t>日期</w:t>
      </w:r>
      <w:r>
        <w:rPr>
          <w:rFonts w:hint="eastAsia"/>
          <w:sz w:val="24"/>
          <w:u w:val="single"/>
        </w:rPr>
        <w:t xml:space="preserve"> </w:t>
      </w:r>
      <w:r w:rsidR="00665F37">
        <w:rPr>
          <w:sz w:val="24"/>
          <w:u w:val="single"/>
        </w:rPr>
        <w:t>11.23</w:t>
      </w:r>
      <w:r>
        <w:rPr>
          <w:rFonts w:hint="eastAsia"/>
          <w:sz w:val="24"/>
          <w:u w:val="single"/>
        </w:rPr>
        <w:t xml:space="preserve">       </w:t>
      </w:r>
    </w:p>
    <w:p w14:paraId="2C6B6569" w14:textId="38FCD155" w:rsidR="00807A94" w:rsidRPr="00A221AB" w:rsidRDefault="001746CD" w:rsidP="00807A94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实验目的</w:t>
      </w:r>
    </w:p>
    <w:p w14:paraId="30ABB8D3" w14:textId="568CF33B" w:rsidR="00807A94" w:rsidRPr="00E4425F" w:rsidRDefault="00807A94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 w:hint="eastAsia"/>
          <w:szCs w:val="21"/>
        </w:rPr>
        <w:t>1、加深</w:t>
      </w:r>
      <w:r w:rsidRPr="00E4425F">
        <w:rPr>
          <w:rFonts w:ascii="宋体" w:eastAsia="宋体" w:hAnsi="宋体"/>
          <w:szCs w:val="21"/>
        </w:rPr>
        <w:t>对指令级并行性及其开发的理解。</w:t>
      </w:r>
    </w:p>
    <w:p w14:paraId="46DE4F84" w14:textId="20E5D7A0" w:rsidR="00807A94" w:rsidRPr="00E4425F" w:rsidRDefault="00807A94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/>
          <w:szCs w:val="21"/>
        </w:rPr>
        <w:t>2</w:t>
      </w:r>
      <w:r w:rsidRPr="00E4425F">
        <w:rPr>
          <w:rFonts w:ascii="宋体" w:eastAsia="宋体" w:hAnsi="宋体" w:hint="eastAsia"/>
          <w:szCs w:val="21"/>
        </w:rPr>
        <w:t>、加深</w:t>
      </w:r>
      <w:r w:rsidRPr="00E4425F">
        <w:rPr>
          <w:rFonts w:ascii="宋体" w:eastAsia="宋体" w:hAnsi="宋体"/>
          <w:szCs w:val="21"/>
        </w:rPr>
        <w:t>对</w:t>
      </w:r>
      <w:r w:rsidRPr="00E4425F">
        <w:rPr>
          <w:rFonts w:ascii="宋体" w:eastAsia="宋体" w:hAnsi="宋体" w:cs="Times New Roman"/>
          <w:szCs w:val="21"/>
        </w:rPr>
        <w:t>Tomasulo</w:t>
      </w:r>
      <w:r w:rsidRPr="00E4425F">
        <w:rPr>
          <w:rFonts w:ascii="宋体" w:eastAsia="宋体" w:hAnsi="宋体" w:hint="eastAsia"/>
          <w:szCs w:val="21"/>
        </w:rPr>
        <w:t>算法的</w:t>
      </w:r>
      <w:r w:rsidRPr="00E4425F">
        <w:rPr>
          <w:rFonts w:ascii="宋体" w:eastAsia="宋体" w:hAnsi="宋体"/>
          <w:szCs w:val="21"/>
        </w:rPr>
        <w:t>理解。</w:t>
      </w:r>
    </w:p>
    <w:p w14:paraId="599D6520" w14:textId="277C859F" w:rsidR="00807A94" w:rsidRPr="00E4425F" w:rsidRDefault="00061FFE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 w:hint="eastAsia"/>
          <w:szCs w:val="21"/>
        </w:rPr>
        <w:t>3、</w:t>
      </w:r>
      <w:r w:rsidR="00807A94" w:rsidRPr="00E4425F">
        <w:rPr>
          <w:rFonts w:ascii="宋体" w:eastAsia="宋体" w:hAnsi="宋体" w:hint="eastAsia"/>
          <w:szCs w:val="21"/>
        </w:rPr>
        <w:t>掌握</w:t>
      </w:r>
      <w:r w:rsidR="00807A94" w:rsidRPr="00E4425F">
        <w:rPr>
          <w:rFonts w:ascii="宋体" w:eastAsia="宋体" w:hAnsi="宋体" w:cs="Times New Roman"/>
          <w:szCs w:val="21"/>
        </w:rPr>
        <w:t>Tomasulo</w:t>
      </w:r>
      <w:r w:rsidR="00807A94" w:rsidRPr="00E4425F">
        <w:rPr>
          <w:rFonts w:ascii="宋体" w:eastAsia="宋体" w:hAnsi="宋体" w:hint="eastAsia"/>
          <w:szCs w:val="21"/>
        </w:rPr>
        <w:t>算法在</w:t>
      </w:r>
      <w:r w:rsidR="00807A94" w:rsidRPr="00E4425F">
        <w:rPr>
          <w:rFonts w:ascii="宋体" w:eastAsia="宋体" w:hAnsi="宋体"/>
          <w:szCs w:val="21"/>
        </w:rPr>
        <w:t>指令流出、执行、写回</w:t>
      </w:r>
      <w:r w:rsidR="00807A94" w:rsidRPr="00E4425F">
        <w:rPr>
          <w:rFonts w:ascii="宋体" w:eastAsia="宋体" w:hAnsi="宋体" w:hint="eastAsia"/>
          <w:szCs w:val="21"/>
        </w:rPr>
        <w:t>各</w:t>
      </w:r>
      <w:r w:rsidR="00807A94" w:rsidRPr="00E4425F">
        <w:rPr>
          <w:rFonts w:ascii="宋体" w:eastAsia="宋体" w:hAnsi="宋体"/>
          <w:szCs w:val="21"/>
        </w:rPr>
        <w:t>阶段对浮点指令和</w:t>
      </w:r>
      <w:r w:rsidR="00807A94" w:rsidRPr="00E4425F">
        <w:rPr>
          <w:rFonts w:ascii="宋体" w:eastAsia="宋体" w:hAnsi="宋体" w:cs="Times New Roman"/>
          <w:szCs w:val="21"/>
        </w:rPr>
        <w:t>Load/ Store</w:t>
      </w:r>
      <w:r w:rsidR="00807A94" w:rsidRPr="00E4425F">
        <w:rPr>
          <w:rFonts w:ascii="宋体" w:eastAsia="宋体" w:hAnsi="宋体" w:hint="eastAsia"/>
          <w:szCs w:val="21"/>
        </w:rPr>
        <w:t>指令</w:t>
      </w:r>
      <w:r w:rsidR="00807A94" w:rsidRPr="00E4425F">
        <w:rPr>
          <w:rFonts w:ascii="宋体" w:eastAsia="宋体" w:hAnsi="宋体"/>
          <w:szCs w:val="21"/>
        </w:rPr>
        <w:t>进行的操作。</w:t>
      </w:r>
    </w:p>
    <w:p w14:paraId="063D653B" w14:textId="63694FEB" w:rsidR="00807A94" w:rsidRPr="00E4425F" w:rsidRDefault="00061FFE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/>
          <w:szCs w:val="21"/>
        </w:rPr>
        <w:t>4</w:t>
      </w:r>
      <w:r w:rsidRPr="00E4425F">
        <w:rPr>
          <w:rFonts w:ascii="宋体" w:eastAsia="宋体" w:hAnsi="宋体" w:hint="eastAsia"/>
          <w:szCs w:val="21"/>
        </w:rPr>
        <w:t>、</w:t>
      </w:r>
      <w:r w:rsidR="00807A94" w:rsidRPr="00E4425F">
        <w:rPr>
          <w:rFonts w:ascii="宋体" w:eastAsia="宋体" w:hAnsi="宋体" w:hint="eastAsia"/>
          <w:szCs w:val="21"/>
        </w:rPr>
        <w:t>掌握</w:t>
      </w:r>
      <w:r w:rsidR="00807A94" w:rsidRPr="00E4425F">
        <w:rPr>
          <w:rFonts w:ascii="宋体" w:eastAsia="宋体" w:hAnsi="宋体"/>
          <w:szCs w:val="21"/>
        </w:rPr>
        <w:t>采用了</w:t>
      </w:r>
      <w:r w:rsidR="00807A94" w:rsidRPr="00E4425F">
        <w:rPr>
          <w:rFonts w:ascii="宋体" w:eastAsia="宋体" w:hAnsi="宋体" w:cs="Times New Roman"/>
          <w:szCs w:val="21"/>
        </w:rPr>
        <w:t>Tomasulo</w:t>
      </w:r>
      <w:r w:rsidR="00807A94" w:rsidRPr="00E4425F">
        <w:rPr>
          <w:rFonts w:ascii="宋体" w:eastAsia="宋体" w:hAnsi="宋体" w:hint="eastAsia"/>
          <w:szCs w:val="21"/>
        </w:rPr>
        <w:t>算法</w:t>
      </w:r>
      <w:r w:rsidR="00807A94" w:rsidRPr="00E4425F">
        <w:rPr>
          <w:rFonts w:ascii="宋体" w:eastAsia="宋体" w:hAnsi="宋体"/>
          <w:szCs w:val="21"/>
        </w:rPr>
        <w:t>的浮点处理部件的结构。</w:t>
      </w:r>
    </w:p>
    <w:p w14:paraId="7C612B6C" w14:textId="6F46DF20" w:rsidR="00807A94" w:rsidRPr="00E4425F" w:rsidRDefault="00061FFE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/>
          <w:szCs w:val="21"/>
        </w:rPr>
        <w:t>5</w:t>
      </w:r>
      <w:r w:rsidRPr="00E4425F">
        <w:rPr>
          <w:rFonts w:ascii="宋体" w:eastAsia="宋体" w:hAnsi="宋体" w:hint="eastAsia"/>
          <w:szCs w:val="21"/>
        </w:rPr>
        <w:t>、</w:t>
      </w:r>
      <w:r w:rsidR="00807A94" w:rsidRPr="00E4425F">
        <w:rPr>
          <w:rFonts w:ascii="宋体" w:eastAsia="宋体" w:hAnsi="宋体" w:hint="eastAsia"/>
          <w:szCs w:val="21"/>
        </w:rPr>
        <w:t>掌握</w:t>
      </w:r>
      <w:r w:rsidR="00807A94" w:rsidRPr="00E4425F">
        <w:rPr>
          <w:rFonts w:ascii="宋体" w:eastAsia="宋体" w:hAnsi="宋体"/>
          <w:szCs w:val="21"/>
        </w:rPr>
        <w:t>保留站的结构</w:t>
      </w:r>
    </w:p>
    <w:p w14:paraId="36C14CCA" w14:textId="5F8C5BF3" w:rsidR="00807A94" w:rsidRPr="00E4425F" w:rsidRDefault="00061FFE" w:rsidP="00807A94">
      <w:pPr>
        <w:rPr>
          <w:rFonts w:ascii="宋体" w:eastAsia="宋体" w:hAnsi="宋体"/>
          <w:szCs w:val="21"/>
        </w:rPr>
      </w:pPr>
      <w:r w:rsidRPr="00E4425F">
        <w:rPr>
          <w:rFonts w:ascii="宋体" w:eastAsia="宋体" w:hAnsi="宋体"/>
          <w:szCs w:val="21"/>
        </w:rPr>
        <w:t>6</w:t>
      </w:r>
      <w:r w:rsidRPr="00E4425F">
        <w:rPr>
          <w:rFonts w:ascii="宋体" w:eastAsia="宋体" w:hAnsi="宋体" w:hint="eastAsia"/>
          <w:szCs w:val="21"/>
        </w:rPr>
        <w:t>、</w:t>
      </w:r>
      <w:r w:rsidR="00807A94" w:rsidRPr="00E4425F">
        <w:rPr>
          <w:rFonts w:ascii="宋体" w:eastAsia="宋体" w:hAnsi="宋体" w:hint="eastAsia"/>
          <w:szCs w:val="21"/>
        </w:rPr>
        <w:t>给定</w:t>
      </w:r>
      <w:r w:rsidR="00807A94" w:rsidRPr="00E4425F">
        <w:rPr>
          <w:rFonts w:ascii="宋体" w:eastAsia="宋体" w:hAnsi="宋体"/>
          <w:szCs w:val="21"/>
        </w:rPr>
        <w:t>被执行代码</w:t>
      </w:r>
      <w:r w:rsidR="00807A94" w:rsidRPr="00E4425F">
        <w:rPr>
          <w:rFonts w:ascii="宋体" w:eastAsia="宋体" w:hAnsi="宋体" w:hint="eastAsia"/>
          <w:szCs w:val="21"/>
        </w:rPr>
        <w:t>片段</w:t>
      </w:r>
      <w:r w:rsidR="00807A94" w:rsidRPr="00E4425F">
        <w:rPr>
          <w:rFonts w:ascii="宋体" w:eastAsia="宋体" w:hAnsi="宋体"/>
          <w:szCs w:val="21"/>
        </w:rPr>
        <w:t>，对于具体某个时钟周期，能够写出保留站、指令状态表以及浮点寄存器状态</w:t>
      </w:r>
      <w:r w:rsidR="00807A94" w:rsidRPr="00E4425F">
        <w:rPr>
          <w:rFonts w:ascii="宋体" w:eastAsia="宋体" w:hAnsi="宋体" w:hint="eastAsia"/>
          <w:szCs w:val="21"/>
        </w:rPr>
        <w:t>表</w:t>
      </w:r>
      <w:r w:rsidR="00807A94" w:rsidRPr="00E4425F">
        <w:rPr>
          <w:rFonts w:ascii="宋体" w:eastAsia="宋体" w:hAnsi="宋体"/>
          <w:szCs w:val="21"/>
        </w:rPr>
        <w:t>内容的变化情况。</w:t>
      </w:r>
    </w:p>
    <w:p w14:paraId="388D5F8C" w14:textId="55F77794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实验设备</w:t>
      </w:r>
    </w:p>
    <w:p w14:paraId="145819C5" w14:textId="47FC1CD5" w:rsidR="000A72E0" w:rsidRPr="00A20683" w:rsidRDefault="00A221AB" w:rsidP="000A72E0">
      <w:pPr>
        <w:ind w:left="570"/>
        <w:rPr>
          <w:rFonts w:ascii="宋体" w:eastAsia="宋体" w:hAnsi="宋体"/>
          <w:b/>
          <w:szCs w:val="21"/>
        </w:rPr>
      </w:pPr>
      <w:r w:rsidRPr="00A20683">
        <w:rPr>
          <w:rFonts w:ascii="宋体" w:eastAsia="宋体" w:hAnsi="宋体" w:hint="eastAsia"/>
          <w:szCs w:val="21"/>
        </w:rPr>
        <w:t>实验平台</w:t>
      </w:r>
      <w:r w:rsidRPr="00A20683">
        <w:rPr>
          <w:rFonts w:ascii="宋体" w:eastAsia="宋体" w:hAnsi="宋体"/>
          <w:szCs w:val="21"/>
        </w:rPr>
        <w:t>采用</w:t>
      </w:r>
      <w:r w:rsidRPr="00A20683">
        <w:rPr>
          <w:rFonts w:ascii="宋体" w:eastAsia="宋体" w:hAnsi="宋体" w:cs="Times New Roman"/>
          <w:szCs w:val="21"/>
        </w:rPr>
        <w:t>Tomasulo</w:t>
      </w:r>
      <w:r w:rsidRPr="00A20683">
        <w:rPr>
          <w:rFonts w:ascii="宋体" w:eastAsia="宋体" w:hAnsi="宋体" w:hint="eastAsia"/>
          <w:szCs w:val="21"/>
        </w:rPr>
        <w:t>算法模拟器，笔记本电脑</w:t>
      </w:r>
    </w:p>
    <w:p w14:paraId="20829CEE" w14:textId="2DEB012E" w:rsidR="001746CD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实验操作及运行结果</w:t>
      </w:r>
    </w:p>
    <w:p w14:paraId="6AC3F785" w14:textId="77777777" w:rsidR="000A72E0" w:rsidRPr="004E46B4" w:rsidRDefault="000A72E0" w:rsidP="000A72E0">
      <w:pPr>
        <w:ind w:firstLineChars="50" w:firstLine="105"/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>（1）假设</w:t>
      </w:r>
      <w:r w:rsidRPr="004E46B4">
        <w:rPr>
          <w:rFonts w:ascii="宋体" w:eastAsia="宋体" w:hAnsi="宋体"/>
          <w:szCs w:val="21"/>
        </w:rPr>
        <w:t>浮点功能部件的延迟时间为：加减法</w:t>
      </w:r>
      <w:r w:rsidRPr="004E46B4">
        <w:rPr>
          <w:rFonts w:ascii="宋体" w:eastAsia="宋体" w:hAnsi="宋体" w:hint="eastAsia"/>
          <w:szCs w:val="21"/>
        </w:rPr>
        <w:t>2个</w:t>
      </w:r>
      <w:r w:rsidRPr="004E46B4">
        <w:rPr>
          <w:rFonts w:ascii="宋体" w:eastAsia="宋体" w:hAnsi="宋体"/>
          <w:szCs w:val="21"/>
        </w:rPr>
        <w:t>时钟周期，乘法</w:t>
      </w:r>
      <w:r w:rsidRPr="004E46B4">
        <w:rPr>
          <w:rFonts w:ascii="宋体" w:eastAsia="宋体" w:hAnsi="宋体" w:hint="eastAsia"/>
          <w:szCs w:val="21"/>
        </w:rPr>
        <w:t>10个</w:t>
      </w:r>
      <w:r w:rsidRPr="004E46B4">
        <w:rPr>
          <w:rFonts w:ascii="宋体" w:eastAsia="宋体" w:hAnsi="宋体"/>
          <w:szCs w:val="21"/>
        </w:rPr>
        <w:t>时钟周期</w:t>
      </w:r>
      <w:r w:rsidRPr="004E46B4">
        <w:rPr>
          <w:rFonts w:ascii="宋体" w:eastAsia="宋体" w:hAnsi="宋体" w:hint="eastAsia"/>
          <w:szCs w:val="21"/>
        </w:rPr>
        <w:t>，</w:t>
      </w:r>
      <w:r w:rsidRPr="004E46B4">
        <w:rPr>
          <w:rFonts w:ascii="宋体" w:eastAsia="宋体" w:hAnsi="宋体"/>
          <w:szCs w:val="21"/>
        </w:rPr>
        <w:t>除法</w:t>
      </w:r>
      <w:r w:rsidRPr="004E46B4">
        <w:rPr>
          <w:rFonts w:ascii="宋体" w:eastAsia="宋体" w:hAnsi="宋体" w:hint="eastAsia"/>
          <w:szCs w:val="21"/>
        </w:rPr>
        <w:t>40个</w:t>
      </w:r>
      <w:r w:rsidRPr="004E46B4">
        <w:rPr>
          <w:rFonts w:ascii="宋体" w:eastAsia="宋体" w:hAnsi="宋体"/>
          <w:szCs w:val="21"/>
        </w:rPr>
        <w:t>时钟周期</w:t>
      </w:r>
      <w:r w:rsidRPr="004E46B4">
        <w:rPr>
          <w:rFonts w:ascii="宋体" w:eastAsia="宋体" w:hAnsi="宋体" w:hint="eastAsia"/>
          <w:szCs w:val="21"/>
        </w:rPr>
        <w:t>，</w:t>
      </w:r>
      <w:r w:rsidRPr="004E46B4">
        <w:rPr>
          <w:rFonts w:ascii="宋体" w:eastAsia="宋体" w:hAnsi="宋体" w:cs="Times New Roman"/>
          <w:szCs w:val="21"/>
        </w:rPr>
        <w:t>Load</w:t>
      </w:r>
      <w:r w:rsidRPr="004E46B4">
        <w:rPr>
          <w:rFonts w:ascii="宋体" w:eastAsia="宋体" w:hAnsi="宋体"/>
          <w:szCs w:val="21"/>
        </w:rPr>
        <w:t>部件</w:t>
      </w:r>
      <w:r w:rsidRPr="004E46B4">
        <w:rPr>
          <w:rFonts w:ascii="宋体" w:eastAsia="宋体" w:hAnsi="宋体" w:hint="eastAsia"/>
          <w:szCs w:val="21"/>
        </w:rPr>
        <w:t>2个</w:t>
      </w:r>
      <w:r w:rsidRPr="004E46B4">
        <w:rPr>
          <w:rFonts w:ascii="宋体" w:eastAsia="宋体" w:hAnsi="宋体"/>
          <w:szCs w:val="21"/>
        </w:rPr>
        <w:t>时钟周期。</w:t>
      </w:r>
    </w:p>
    <w:p w14:paraId="7AFB9D87" w14:textId="77777777" w:rsidR="000A72E0" w:rsidRPr="004E46B4" w:rsidRDefault="000A72E0" w:rsidP="000A72E0">
      <w:pPr>
        <w:ind w:firstLineChars="50" w:firstLine="105"/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 xml:space="preserve"> ① 对于</w:t>
      </w:r>
      <w:r w:rsidRPr="004E46B4">
        <w:rPr>
          <w:rFonts w:ascii="宋体" w:eastAsia="宋体" w:hAnsi="宋体"/>
          <w:szCs w:val="21"/>
        </w:rPr>
        <w:t>下面的代码段，给出当</w:t>
      </w:r>
      <w:r w:rsidRPr="004E46B4">
        <w:rPr>
          <w:rFonts w:ascii="宋体" w:eastAsia="宋体" w:hAnsi="宋体" w:hint="eastAsia"/>
          <w:szCs w:val="21"/>
        </w:rPr>
        <w:t>指令</w:t>
      </w:r>
      <w:r w:rsidRPr="004E46B4">
        <w:rPr>
          <w:rFonts w:ascii="宋体" w:eastAsia="宋体" w:hAnsi="宋体" w:cs="Times New Roman"/>
          <w:szCs w:val="21"/>
        </w:rPr>
        <w:t>MUL.D</w:t>
      </w:r>
      <w:r w:rsidRPr="004E46B4">
        <w:rPr>
          <w:rFonts w:ascii="宋体" w:eastAsia="宋体" w:hAnsi="宋体" w:hint="eastAsia"/>
          <w:szCs w:val="21"/>
        </w:rPr>
        <w:t>即将写回</w:t>
      </w:r>
      <w:r w:rsidRPr="004E46B4">
        <w:rPr>
          <w:rFonts w:ascii="宋体" w:eastAsia="宋体" w:hAnsi="宋体"/>
          <w:szCs w:val="21"/>
        </w:rPr>
        <w:t>时，</w:t>
      </w:r>
      <w:r w:rsidRPr="004E46B4">
        <w:rPr>
          <w:rFonts w:ascii="宋体" w:eastAsia="宋体" w:hAnsi="宋体" w:hint="eastAsia"/>
          <w:szCs w:val="21"/>
        </w:rPr>
        <w:t>保留</w:t>
      </w:r>
      <w:r w:rsidRPr="004E46B4">
        <w:rPr>
          <w:rFonts w:ascii="宋体" w:eastAsia="宋体" w:hAnsi="宋体"/>
          <w:szCs w:val="21"/>
        </w:rPr>
        <w:t>站、</w:t>
      </w:r>
      <w:r w:rsidRPr="004E46B4">
        <w:rPr>
          <w:rFonts w:ascii="宋体" w:eastAsia="宋体" w:hAnsi="宋体" w:cs="Times New Roman"/>
          <w:szCs w:val="21"/>
        </w:rPr>
        <w:t>Load</w:t>
      </w:r>
      <w:r w:rsidRPr="004E46B4">
        <w:rPr>
          <w:rFonts w:ascii="宋体" w:eastAsia="宋体" w:hAnsi="宋体"/>
          <w:szCs w:val="21"/>
        </w:rPr>
        <w:t>缓冲器以及寄存器状态表中的内容。</w:t>
      </w:r>
    </w:p>
    <w:p w14:paraId="21D739AF" w14:textId="77777777" w:rsidR="000A72E0" w:rsidRPr="004E46B4" w:rsidRDefault="000A72E0" w:rsidP="000A72E0">
      <w:pPr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 w:hint="eastAsia"/>
          <w:szCs w:val="21"/>
        </w:rPr>
        <w:t xml:space="preserve"> </w:t>
      </w:r>
      <w:r w:rsidRPr="004E46B4">
        <w:rPr>
          <w:rFonts w:ascii="宋体" w:eastAsia="宋体" w:hAnsi="宋体"/>
          <w:szCs w:val="21"/>
        </w:rPr>
        <w:t xml:space="preserve"> </w:t>
      </w:r>
      <w:r w:rsidRPr="004E46B4">
        <w:rPr>
          <w:rFonts w:ascii="宋体" w:eastAsia="宋体" w:hAnsi="宋体" w:cs="Times New Roman"/>
          <w:szCs w:val="21"/>
        </w:rPr>
        <w:t>L.D     F6, 24(R2)</w:t>
      </w:r>
    </w:p>
    <w:p w14:paraId="58CCA8F1" w14:textId="77777777" w:rsidR="000A72E0" w:rsidRPr="004E46B4" w:rsidRDefault="000A72E0" w:rsidP="000A72E0">
      <w:pPr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 w:cs="Times New Roman"/>
          <w:szCs w:val="21"/>
        </w:rPr>
        <w:t xml:space="preserve">  L.D     F2, 12(R3)</w:t>
      </w:r>
    </w:p>
    <w:p w14:paraId="3E7A127F" w14:textId="77777777" w:rsidR="000A72E0" w:rsidRPr="004E46B4" w:rsidRDefault="000A72E0" w:rsidP="000A72E0">
      <w:pPr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 w:cs="Times New Roman"/>
          <w:szCs w:val="21"/>
        </w:rPr>
        <w:t xml:space="preserve">  MUL.D  F0, F2, F4</w:t>
      </w:r>
    </w:p>
    <w:p w14:paraId="6C247005" w14:textId="77777777" w:rsidR="000A72E0" w:rsidRPr="004E46B4" w:rsidRDefault="000A72E0" w:rsidP="000A72E0">
      <w:pPr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/>
          <w:szCs w:val="21"/>
        </w:rPr>
        <w:t xml:space="preserve">  </w:t>
      </w:r>
      <w:r w:rsidRPr="004E46B4">
        <w:rPr>
          <w:rFonts w:ascii="宋体" w:eastAsia="宋体" w:hAnsi="宋体" w:cs="Times New Roman"/>
          <w:szCs w:val="21"/>
        </w:rPr>
        <w:t>SUB.D  F8, F6, F2</w:t>
      </w:r>
    </w:p>
    <w:p w14:paraId="4CEA6082" w14:textId="77777777" w:rsidR="000A72E0" w:rsidRPr="004E46B4" w:rsidRDefault="000A72E0" w:rsidP="000A72E0">
      <w:pPr>
        <w:ind w:firstLineChars="100" w:firstLine="210"/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 w:cs="Times New Roman"/>
          <w:szCs w:val="21"/>
        </w:rPr>
        <w:t>DIV.D   F10, F0, F6</w:t>
      </w:r>
    </w:p>
    <w:p w14:paraId="56853C42" w14:textId="77777777" w:rsidR="000A72E0" w:rsidRPr="004E46B4" w:rsidRDefault="000A72E0" w:rsidP="000A72E0">
      <w:pPr>
        <w:ind w:firstLineChars="100" w:firstLine="210"/>
        <w:rPr>
          <w:rFonts w:ascii="宋体" w:eastAsia="宋体" w:hAnsi="宋体" w:cs="Times New Roman"/>
          <w:szCs w:val="21"/>
        </w:rPr>
      </w:pPr>
      <w:r w:rsidRPr="004E46B4">
        <w:rPr>
          <w:rFonts w:ascii="宋体" w:eastAsia="宋体" w:hAnsi="宋体" w:cs="Times New Roman"/>
          <w:szCs w:val="21"/>
        </w:rPr>
        <w:t>ADD.D  F6, F8, F2</w:t>
      </w:r>
    </w:p>
    <w:p w14:paraId="5065926F" w14:textId="77777777" w:rsidR="000A72E0" w:rsidRPr="004E46B4" w:rsidRDefault="000A72E0" w:rsidP="000A72E0">
      <w:pPr>
        <w:ind w:firstLineChars="100" w:firstLine="210"/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>②按步进方式执行上述代码，利用模拟器的“小三角按钮”的对比显示功能，观察每一个时钟周期前后各信息表</w:t>
      </w:r>
      <w:r w:rsidRPr="004E46B4">
        <w:rPr>
          <w:rFonts w:ascii="宋体" w:eastAsia="宋体" w:hAnsi="宋体"/>
          <w:szCs w:val="21"/>
        </w:rPr>
        <w:t>中内容的</w:t>
      </w:r>
      <w:r w:rsidRPr="004E46B4">
        <w:rPr>
          <w:rFonts w:ascii="宋体" w:eastAsia="宋体" w:hAnsi="宋体" w:hint="eastAsia"/>
          <w:szCs w:val="21"/>
        </w:rPr>
        <w:t>变化情况。</w:t>
      </w:r>
    </w:p>
    <w:p w14:paraId="63AF79B9" w14:textId="43D4FD17" w:rsidR="000A72E0" w:rsidRDefault="000A72E0" w:rsidP="000A72E0">
      <w:pPr>
        <w:ind w:firstLineChars="50" w:firstLine="105"/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>第十五个周期指令</w:t>
      </w:r>
      <w:r w:rsidRPr="004E46B4">
        <w:rPr>
          <w:rFonts w:ascii="宋体" w:eastAsia="宋体" w:hAnsi="宋体" w:cs="Times New Roman"/>
          <w:szCs w:val="21"/>
        </w:rPr>
        <w:t>MUL.D</w:t>
      </w:r>
      <w:r w:rsidRPr="004E46B4">
        <w:rPr>
          <w:rFonts w:ascii="宋体" w:eastAsia="宋体" w:hAnsi="宋体" w:cs="Times New Roman" w:hint="eastAsia"/>
          <w:szCs w:val="21"/>
        </w:rPr>
        <w:t>执行结束</w:t>
      </w:r>
      <w:r w:rsidRPr="004E46B4">
        <w:rPr>
          <w:rFonts w:ascii="宋体" w:eastAsia="宋体" w:hAnsi="宋体" w:hint="eastAsia"/>
          <w:szCs w:val="21"/>
        </w:rPr>
        <w:t>，</w:t>
      </w:r>
      <w:r w:rsidRPr="004E46B4">
        <w:rPr>
          <w:rFonts w:ascii="宋体" w:eastAsia="宋体" w:hAnsi="宋体"/>
          <w:szCs w:val="21"/>
        </w:rPr>
        <w:t>当</w:t>
      </w:r>
      <w:r w:rsidRPr="004E46B4">
        <w:rPr>
          <w:rFonts w:ascii="宋体" w:eastAsia="宋体" w:hAnsi="宋体" w:hint="eastAsia"/>
          <w:szCs w:val="21"/>
        </w:rPr>
        <w:t>指令</w:t>
      </w:r>
      <w:r w:rsidRPr="004E46B4">
        <w:rPr>
          <w:rFonts w:ascii="宋体" w:eastAsia="宋体" w:hAnsi="宋体" w:cs="Times New Roman"/>
          <w:szCs w:val="21"/>
        </w:rPr>
        <w:t>MUL.D</w:t>
      </w:r>
      <w:r w:rsidRPr="004E46B4">
        <w:rPr>
          <w:rFonts w:ascii="宋体" w:eastAsia="宋体" w:hAnsi="宋体" w:hint="eastAsia"/>
          <w:szCs w:val="21"/>
        </w:rPr>
        <w:t>即将写回</w:t>
      </w:r>
      <w:r w:rsidRPr="004E46B4">
        <w:rPr>
          <w:rFonts w:ascii="宋体" w:eastAsia="宋体" w:hAnsi="宋体"/>
          <w:szCs w:val="21"/>
        </w:rPr>
        <w:t>时，</w:t>
      </w:r>
      <w:r w:rsidRPr="004E46B4">
        <w:rPr>
          <w:rFonts w:ascii="宋体" w:eastAsia="宋体" w:hAnsi="宋体" w:hint="eastAsia"/>
          <w:szCs w:val="21"/>
        </w:rPr>
        <w:t>保留</w:t>
      </w:r>
      <w:r w:rsidRPr="004E46B4">
        <w:rPr>
          <w:rFonts w:ascii="宋体" w:eastAsia="宋体" w:hAnsi="宋体"/>
          <w:szCs w:val="21"/>
        </w:rPr>
        <w:t>站、</w:t>
      </w:r>
      <w:r w:rsidRPr="004E46B4">
        <w:rPr>
          <w:rFonts w:ascii="宋体" w:eastAsia="宋体" w:hAnsi="宋体" w:cs="Times New Roman"/>
          <w:szCs w:val="21"/>
        </w:rPr>
        <w:t>Load</w:t>
      </w:r>
      <w:r w:rsidRPr="004E46B4">
        <w:rPr>
          <w:rFonts w:ascii="宋体" w:eastAsia="宋体" w:hAnsi="宋体"/>
          <w:szCs w:val="21"/>
        </w:rPr>
        <w:t>缓冲器以及寄存器状态表中的内容</w:t>
      </w:r>
      <w:r w:rsidRPr="004E46B4">
        <w:rPr>
          <w:rFonts w:ascii="宋体" w:eastAsia="宋体" w:hAnsi="宋体" w:hint="eastAsia"/>
          <w:szCs w:val="21"/>
        </w:rPr>
        <w:t>：</w:t>
      </w:r>
    </w:p>
    <w:p w14:paraId="5CFE42FB" w14:textId="6F60C0EF" w:rsidR="004E46B4" w:rsidRDefault="004E46B4" w:rsidP="000A72E0">
      <w:pPr>
        <w:ind w:firstLineChars="50" w:firstLine="120"/>
        <w:rPr>
          <w:rFonts w:ascii="宋体" w:eastAsia="宋体" w:hAnsi="宋体"/>
          <w:szCs w:val="21"/>
        </w:rPr>
      </w:pPr>
      <w:r w:rsidRPr="00485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D69106" wp14:editId="5B868B4A">
            <wp:extent cx="4792980" cy="1075622"/>
            <wp:effectExtent l="0" t="0" r="0" b="0"/>
            <wp:docPr id="8" name="图片 8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表格, Excel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77" cy="107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AFCD" w14:textId="2F1467CA" w:rsidR="004E46B4" w:rsidRPr="004E46B4" w:rsidRDefault="004E46B4" w:rsidP="004E46B4">
      <w:pPr>
        <w:ind w:firstLineChars="50" w:firstLine="120"/>
        <w:rPr>
          <w:rFonts w:ascii="宋体" w:eastAsia="宋体" w:hAnsi="宋体" w:hint="eastAsia"/>
          <w:szCs w:val="21"/>
        </w:rPr>
      </w:pPr>
      <w:r w:rsidRPr="00485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8715A5" wp14:editId="79562305">
            <wp:extent cx="3962400" cy="1135380"/>
            <wp:effectExtent l="0" t="0" r="0" b="7620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F3C01" w14:textId="3CDE7A30" w:rsidR="000A72E0" w:rsidRPr="004E46B4" w:rsidRDefault="000A72E0" w:rsidP="004E4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851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5D8661" wp14:editId="786D004E">
            <wp:extent cx="5274310" cy="49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A8C3" w14:textId="77777777" w:rsidR="000A72E0" w:rsidRPr="004E46B4" w:rsidRDefault="000A72E0" w:rsidP="000A72E0">
      <w:pPr>
        <w:ind w:firstLineChars="50" w:firstLine="105"/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>（2）对于</w:t>
      </w:r>
      <w:r w:rsidRPr="004E46B4">
        <w:rPr>
          <w:rFonts w:ascii="宋体" w:eastAsia="宋体" w:hAnsi="宋体"/>
          <w:szCs w:val="21"/>
        </w:rPr>
        <w:t>与</w:t>
      </w:r>
      <w:r w:rsidRPr="004E46B4">
        <w:rPr>
          <w:rFonts w:ascii="宋体" w:eastAsia="宋体" w:hAnsi="宋体" w:hint="eastAsia"/>
          <w:szCs w:val="21"/>
        </w:rPr>
        <w:t>上面</w:t>
      </w:r>
      <w:r w:rsidRPr="004E46B4">
        <w:rPr>
          <w:rFonts w:ascii="宋体" w:eastAsia="宋体" w:hAnsi="宋体"/>
          <w:szCs w:val="21"/>
        </w:rPr>
        <w:t>相同的延迟</w:t>
      </w:r>
      <w:r w:rsidRPr="004E46B4">
        <w:rPr>
          <w:rFonts w:ascii="宋体" w:eastAsia="宋体" w:hAnsi="宋体" w:hint="eastAsia"/>
          <w:szCs w:val="21"/>
        </w:rPr>
        <w:t>时间</w:t>
      </w:r>
      <w:r w:rsidRPr="004E46B4">
        <w:rPr>
          <w:rFonts w:ascii="宋体" w:eastAsia="宋体" w:hAnsi="宋体"/>
          <w:szCs w:val="21"/>
        </w:rPr>
        <w:t>和代码</w:t>
      </w:r>
      <w:r w:rsidRPr="004E46B4">
        <w:rPr>
          <w:rFonts w:ascii="宋体" w:eastAsia="宋体" w:hAnsi="宋体" w:hint="eastAsia"/>
          <w:szCs w:val="21"/>
        </w:rPr>
        <w:t>段：</w:t>
      </w:r>
    </w:p>
    <w:p w14:paraId="1F9015BC" w14:textId="77777777" w:rsidR="000A72E0" w:rsidRDefault="000A72E0" w:rsidP="000A72E0">
      <w:pPr>
        <w:rPr>
          <w:sz w:val="24"/>
          <w:szCs w:val="24"/>
        </w:rPr>
      </w:pPr>
      <w:r w:rsidRPr="004E46B4">
        <w:rPr>
          <w:rFonts w:ascii="宋体" w:eastAsia="宋体" w:hAnsi="宋体" w:hint="eastAsia"/>
          <w:szCs w:val="21"/>
        </w:rPr>
        <w:t xml:space="preserve"> </w:t>
      </w:r>
      <w:r w:rsidRPr="004E46B4">
        <w:rPr>
          <w:rFonts w:ascii="宋体" w:eastAsia="宋体" w:hAnsi="宋体"/>
          <w:szCs w:val="21"/>
        </w:rPr>
        <w:t xml:space="preserve"> </w:t>
      </w:r>
      <w:r w:rsidRPr="004E46B4">
        <w:rPr>
          <w:rFonts w:ascii="宋体" w:eastAsia="宋体" w:hAnsi="宋体" w:hint="eastAsia"/>
          <w:szCs w:val="21"/>
        </w:rPr>
        <w:t>①给出在</w:t>
      </w:r>
      <w:r w:rsidRPr="004E46B4">
        <w:rPr>
          <w:rFonts w:ascii="宋体" w:eastAsia="宋体" w:hAnsi="宋体"/>
          <w:szCs w:val="21"/>
        </w:rPr>
        <w:t>第3</w:t>
      </w:r>
      <w:r w:rsidRPr="004E46B4">
        <w:rPr>
          <w:rFonts w:ascii="宋体" w:eastAsia="宋体" w:hAnsi="宋体" w:hint="eastAsia"/>
          <w:szCs w:val="21"/>
        </w:rPr>
        <w:t>个</w:t>
      </w:r>
      <w:r w:rsidRPr="004E46B4">
        <w:rPr>
          <w:rFonts w:ascii="宋体" w:eastAsia="宋体" w:hAnsi="宋体"/>
          <w:szCs w:val="21"/>
        </w:rPr>
        <w:t>时钟周期时保留站的内容。</w:t>
      </w:r>
    </w:p>
    <w:p w14:paraId="759E9F6A" w14:textId="77777777" w:rsidR="000A72E0" w:rsidRPr="003B4D3A" w:rsidRDefault="000A72E0" w:rsidP="000A72E0">
      <w:pPr>
        <w:rPr>
          <w:sz w:val="24"/>
          <w:szCs w:val="24"/>
        </w:rPr>
      </w:pPr>
      <w:r w:rsidRPr="003B4D3A">
        <w:rPr>
          <w:noProof/>
          <w:sz w:val="24"/>
          <w:szCs w:val="24"/>
        </w:rPr>
        <w:drawing>
          <wp:inline distT="0" distB="0" distL="0" distR="0" wp14:anchorId="0082F3C9" wp14:editId="3ACF06C4">
            <wp:extent cx="4930140" cy="121158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11" r="4572" b="-8609"/>
                    <a:stretch/>
                  </pic:blipFill>
                  <pic:spPr bwMode="auto">
                    <a:xfrm>
                      <a:off x="0" y="0"/>
                      <a:ext cx="4930570" cy="121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A8B5" w14:textId="77777777" w:rsidR="000A72E0" w:rsidRPr="004E46B4" w:rsidRDefault="000A72E0" w:rsidP="000A72E0">
      <w:pPr>
        <w:rPr>
          <w:rFonts w:ascii="宋体" w:eastAsia="宋体" w:hAnsi="宋体"/>
          <w:szCs w:val="21"/>
        </w:rPr>
      </w:pPr>
      <w:r w:rsidRPr="004E46B4">
        <w:rPr>
          <w:rFonts w:ascii="宋体" w:eastAsia="宋体" w:hAnsi="宋体" w:hint="eastAsia"/>
          <w:szCs w:val="21"/>
        </w:rPr>
        <w:t xml:space="preserve">  ②步</w:t>
      </w:r>
      <w:r w:rsidRPr="004E46B4">
        <w:rPr>
          <w:rFonts w:ascii="宋体" w:eastAsia="宋体" w:hAnsi="宋体"/>
          <w:szCs w:val="21"/>
        </w:rPr>
        <w:t>进</w:t>
      </w:r>
      <w:r w:rsidRPr="004E46B4">
        <w:rPr>
          <w:rFonts w:ascii="宋体" w:eastAsia="宋体" w:hAnsi="宋体" w:hint="eastAsia"/>
          <w:szCs w:val="21"/>
        </w:rPr>
        <w:t>5个</w:t>
      </w:r>
      <w:r w:rsidRPr="004E46B4">
        <w:rPr>
          <w:rFonts w:ascii="宋体" w:eastAsia="宋体" w:hAnsi="宋体"/>
          <w:szCs w:val="21"/>
        </w:rPr>
        <w:t>时钟周期，</w:t>
      </w:r>
      <w:r w:rsidRPr="004E46B4">
        <w:rPr>
          <w:rFonts w:ascii="宋体" w:eastAsia="宋体" w:hAnsi="宋体" w:hint="eastAsia"/>
          <w:szCs w:val="21"/>
        </w:rPr>
        <w:t>给出</w:t>
      </w:r>
      <w:r w:rsidRPr="004E46B4">
        <w:rPr>
          <w:rFonts w:ascii="宋体" w:eastAsia="宋体" w:hAnsi="宋体"/>
          <w:szCs w:val="21"/>
        </w:rPr>
        <w:t>这时</w:t>
      </w:r>
      <w:r w:rsidRPr="004E46B4">
        <w:rPr>
          <w:rFonts w:ascii="宋体" w:eastAsia="宋体" w:hAnsi="宋体" w:hint="eastAsia"/>
          <w:szCs w:val="21"/>
        </w:rPr>
        <w:t>保留站、</w:t>
      </w:r>
      <w:r w:rsidRPr="004E46B4">
        <w:rPr>
          <w:rFonts w:ascii="宋体" w:eastAsia="宋体" w:hAnsi="宋体" w:cs="Times New Roman"/>
          <w:szCs w:val="21"/>
        </w:rPr>
        <w:t>Load</w:t>
      </w:r>
      <w:r w:rsidRPr="004E46B4">
        <w:rPr>
          <w:rFonts w:ascii="宋体" w:eastAsia="宋体" w:hAnsi="宋体" w:hint="eastAsia"/>
          <w:szCs w:val="21"/>
        </w:rPr>
        <w:t>缓冲器以及寄存器状态表中的内容。</w:t>
      </w:r>
    </w:p>
    <w:p w14:paraId="549303B1" w14:textId="197DE4D1" w:rsidR="000A72E0" w:rsidRDefault="000A72E0" w:rsidP="000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434F24" wp14:editId="383FF763">
            <wp:extent cx="5274310" cy="11544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026C9B" wp14:editId="3D0D2F68">
            <wp:extent cx="3909060" cy="1165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1CEF0ACC">
          <v:rect id="矩形 12" o:spid="_x0000_s205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</w:p>
    <w:p w14:paraId="27017245" w14:textId="77777777" w:rsidR="000A72E0" w:rsidRPr="00520968" w:rsidRDefault="000A72E0" w:rsidP="000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1A93BC" wp14:editId="2AA26379">
            <wp:extent cx="5274310" cy="522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9A27" w14:textId="77777777" w:rsidR="000A72E0" w:rsidRPr="004E46B4" w:rsidRDefault="000A72E0" w:rsidP="000A72E0">
      <w:pPr>
        <w:rPr>
          <w:rFonts w:ascii="宋体" w:eastAsia="宋体" w:hAnsi="宋体"/>
          <w:szCs w:val="21"/>
        </w:rPr>
      </w:pPr>
      <w:r>
        <w:rPr>
          <w:sz w:val="24"/>
          <w:szCs w:val="24"/>
        </w:rPr>
        <w:t xml:space="preserve"> </w:t>
      </w:r>
      <w:r w:rsidRPr="004E46B4">
        <w:rPr>
          <w:rFonts w:ascii="宋体" w:eastAsia="宋体" w:hAnsi="宋体"/>
          <w:szCs w:val="21"/>
        </w:rPr>
        <w:t xml:space="preserve"> </w:t>
      </w:r>
      <w:r w:rsidRPr="004E46B4">
        <w:rPr>
          <w:rFonts w:ascii="宋体" w:eastAsia="宋体" w:hAnsi="宋体" w:hint="eastAsia"/>
          <w:szCs w:val="21"/>
        </w:rPr>
        <w:t>③再步</w:t>
      </w:r>
      <w:r w:rsidRPr="004E46B4">
        <w:rPr>
          <w:rFonts w:ascii="宋体" w:eastAsia="宋体" w:hAnsi="宋体"/>
          <w:szCs w:val="21"/>
        </w:rPr>
        <w:t>进10</w:t>
      </w:r>
      <w:r w:rsidRPr="004E46B4">
        <w:rPr>
          <w:rFonts w:ascii="宋体" w:eastAsia="宋体" w:hAnsi="宋体" w:hint="eastAsia"/>
          <w:szCs w:val="21"/>
        </w:rPr>
        <w:t>个</w:t>
      </w:r>
      <w:r w:rsidRPr="004E46B4">
        <w:rPr>
          <w:rFonts w:ascii="宋体" w:eastAsia="宋体" w:hAnsi="宋体"/>
          <w:szCs w:val="21"/>
        </w:rPr>
        <w:t>时钟周期，给出这时保留站、</w:t>
      </w:r>
      <w:r w:rsidRPr="004E46B4">
        <w:rPr>
          <w:rFonts w:ascii="宋体" w:eastAsia="宋体" w:hAnsi="宋体" w:cs="Times New Roman"/>
          <w:szCs w:val="21"/>
        </w:rPr>
        <w:t>Load</w:t>
      </w:r>
      <w:r w:rsidRPr="004E46B4">
        <w:rPr>
          <w:rFonts w:ascii="宋体" w:eastAsia="宋体" w:hAnsi="宋体" w:hint="eastAsia"/>
          <w:szCs w:val="21"/>
        </w:rPr>
        <w:t>缓冲器</w:t>
      </w:r>
      <w:r w:rsidRPr="004E46B4">
        <w:rPr>
          <w:rFonts w:ascii="宋体" w:eastAsia="宋体" w:hAnsi="宋体"/>
          <w:szCs w:val="21"/>
        </w:rPr>
        <w:t>以及寄存器状态表</w:t>
      </w:r>
      <w:r w:rsidRPr="004E46B4">
        <w:rPr>
          <w:rFonts w:ascii="宋体" w:eastAsia="宋体" w:hAnsi="宋体" w:hint="eastAsia"/>
          <w:szCs w:val="21"/>
        </w:rPr>
        <w:t>中</w:t>
      </w:r>
      <w:r w:rsidRPr="004E46B4">
        <w:rPr>
          <w:rFonts w:ascii="宋体" w:eastAsia="宋体" w:hAnsi="宋体"/>
          <w:szCs w:val="21"/>
        </w:rPr>
        <w:t>的内容。</w:t>
      </w:r>
    </w:p>
    <w:p w14:paraId="22EBC940" w14:textId="77777777" w:rsidR="000A72E0" w:rsidRPr="00F26EDB" w:rsidRDefault="000A72E0" w:rsidP="000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CEDA12" wp14:editId="4490B875">
            <wp:extent cx="5274310" cy="11658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014B20" wp14:editId="6FABF6AB">
            <wp:extent cx="3924300" cy="1143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22FBA1" wp14:editId="601C0C8E">
            <wp:extent cx="5274310" cy="516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5220" w14:textId="77777777" w:rsidR="000A72E0" w:rsidRPr="00683C66" w:rsidRDefault="000A72E0" w:rsidP="000A72E0">
      <w:pPr>
        <w:rPr>
          <w:rFonts w:ascii="宋体" w:eastAsia="宋体" w:hAnsi="宋体"/>
          <w:szCs w:val="21"/>
        </w:rPr>
      </w:pPr>
      <w:r>
        <w:rPr>
          <w:rFonts w:hint="eastAsia"/>
          <w:sz w:val="24"/>
          <w:szCs w:val="24"/>
        </w:rPr>
        <w:t xml:space="preserve"> </w:t>
      </w:r>
      <w:r w:rsidRPr="00683C66">
        <w:rPr>
          <w:rFonts w:ascii="宋体" w:eastAsia="宋体" w:hAnsi="宋体" w:hint="eastAsia"/>
          <w:szCs w:val="21"/>
        </w:rPr>
        <w:t>（3）假设</w:t>
      </w:r>
      <w:r w:rsidRPr="00683C66">
        <w:rPr>
          <w:rFonts w:ascii="宋体" w:eastAsia="宋体" w:hAnsi="宋体"/>
          <w:szCs w:val="21"/>
        </w:rPr>
        <w:t>浮点功能部件的延迟为：加减法</w:t>
      </w:r>
      <w:r w:rsidRPr="00683C66">
        <w:rPr>
          <w:rFonts w:ascii="宋体" w:eastAsia="宋体" w:hAnsi="宋体" w:hint="eastAsia"/>
          <w:szCs w:val="21"/>
        </w:rPr>
        <w:t>3个</w:t>
      </w:r>
      <w:r w:rsidRPr="00683C66">
        <w:rPr>
          <w:rFonts w:ascii="宋体" w:eastAsia="宋体" w:hAnsi="宋体"/>
          <w:szCs w:val="21"/>
        </w:rPr>
        <w:t>时钟周期，乘法</w:t>
      </w:r>
      <w:r w:rsidRPr="00683C66">
        <w:rPr>
          <w:rFonts w:ascii="宋体" w:eastAsia="宋体" w:hAnsi="宋体" w:hint="eastAsia"/>
          <w:szCs w:val="21"/>
        </w:rPr>
        <w:t>8个</w:t>
      </w:r>
      <w:r w:rsidRPr="00683C66">
        <w:rPr>
          <w:rFonts w:ascii="宋体" w:eastAsia="宋体" w:hAnsi="宋体"/>
          <w:szCs w:val="21"/>
        </w:rPr>
        <w:t>时钟周期，除法</w:t>
      </w:r>
      <w:r w:rsidRPr="00683C66">
        <w:rPr>
          <w:rFonts w:ascii="宋体" w:eastAsia="宋体" w:hAnsi="宋体" w:hint="eastAsia"/>
          <w:szCs w:val="21"/>
        </w:rPr>
        <w:t>40个</w:t>
      </w:r>
      <w:r w:rsidRPr="00683C66">
        <w:rPr>
          <w:rFonts w:ascii="宋体" w:eastAsia="宋体" w:hAnsi="宋体"/>
          <w:szCs w:val="21"/>
        </w:rPr>
        <w:t>时钟周期。自己</w:t>
      </w:r>
      <w:r w:rsidRPr="00683C66">
        <w:rPr>
          <w:rFonts w:ascii="宋体" w:eastAsia="宋体" w:hAnsi="宋体" w:hint="eastAsia"/>
          <w:szCs w:val="21"/>
        </w:rPr>
        <w:t>编写</w:t>
      </w:r>
      <w:r w:rsidRPr="00683C66">
        <w:rPr>
          <w:rFonts w:ascii="宋体" w:eastAsia="宋体" w:hAnsi="宋体"/>
          <w:szCs w:val="21"/>
        </w:rPr>
        <w:t>一段程序（</w:t>
      </w:r>
      <w:r w:rsidRPr="00683C66">
        <w:rPr>
          <w:rFonts w:ascii="宋体" w:eastAsia="宋体" w:hAnsi="宋体" w:hint="eastAsia"/>
          <w:szCs w:val="21"/>
        </w:rPr>
        <w:t>要在</w:t>
      </w:r>
      <w:r w:rsidRPr="00683C66">
        <w:rPr>
          <w:rFonts w:ascii="宋体" w:eastAsia="宋体" w:hAnsi="宋体"/>
          <w:szCs w:val="21"/>
        </w:rPr>
        <w:t>实验报告中给出）</w:t>
      </w:r>
      <w:r w:rsidRPr="00683C66">
        <w:rPr>
          <w:rFonts w:ascii="宋体" w:eastAsia="宋体" w:hAnsi="宋体" w:hint="eastAsia"/>
          <w:szCs w:val="21"/>
        </w:rPr>
        <w:t>，</w:t>
      </w:r>
      <w:r w:rsidRPr="00683C66">
        <w:rPr>
          <w:rFonts w:ascii="宋体" w:eastAsia="宋体" w:hAnsi="宋体"/>
          <w:szCs w:val="21"/>
        </w:rPr>
        <w:t>重复上述步骤</w:t>
      </w:r>
      <w:r w:rsidRPr="00683C66">
        <w:rPr>
          <w:rFonts w:ascii="宋体" w:eastAsia="宋体" w:hAnsi="宋体" w:hint="eastAsia"/>
          <w:szCs w:val="21"/>
        </w:rPr>
        <w:t>（2）的</w:t>
      </w:r>
      <w:r w:rsidRPr="00683C66">
        <w:rPr>
          <w:rFonts w:ascii="宋体" w:eastAsia="宋体" w:hAnsi="宋体"/>
          <w:szCs w:val="21"/>
        </w:rPr>
        <w:t>工作</w:t>
      </w:r>
      <w:r w:rsidRPr="00683C66">
        <w:rPr>
          <w:rFonts w:ascii="宋体" w:eastAsia="宋体" w:hAnsi="宋体" w:hint="eastAsia"/>
          <w:szCs w:val="21"/>
        </w:rPr>
        <w:t>。</w:t>
      </w:r>
    </w:p>
    <w:p w14:paraId="371F601B" w14:textId="77777777" w:rsidR="000A72E0" w:rsidRPr="00683C66" w:rsidRDefault="000A72E0" w:rsidP="000A72E0">
      <w:pPr>
        <w:rPr>
          <w:rFonts w:ascii="宋体" w:eastAsia="宋体" w:hAnsi="宋体"/>
          <w:szCs w:val="21"/>
        </w:rPr>
      </w:pPr>
      <w:r w:rsidRPr="00683C66">
        <w:rPr>
          <w:rFonts w:ascii="宋体" w:eastAsia="宋体" w:hAnsi="宋体" w:hint="eastAsia"/>
          <w:szCs w:val="21"/>
        </w:rPr>
        <w:t>实验代码：</w:t>
      </w:r>
    </w:p>
    <w:p w14:paraId="49B6B46A" w14:textId="77777777" w:rsidR="000A72E0" w:rsidRPr="00683C66" w:rsidRDefault="000A72E0" w:rsidP="000A72E0">
      <w:pPr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 w:hint="eastAsia"/>
          <w:szCs w:val="21"/>
        </w:rPr>
        <w:t xml:space="preserve"> </w:t>
      </w:r>
      <w:r w:rsidRPr="00683C66">
        <w:rPr>
          <w:rFonts w:ascii="宋体" w:eastAsia="宋体" w:hAnsi="宋体"/>
          <w:szCs w:val="21"/>
        </w:rPr>
        <w:t xml:space="preserve"> </w:t>
      </w:r>
      <w:r w:rsidRPr="00683C66">
        <w:rPr>
          <w:rFonts w:ascii="宋体" w:eastAsia="宋体" w:hAnsi="宋体" w:cs="Times New Roman"/>
          <w:szCs w:val="21"/>
        </w:rPr>
        <w:t>L.D     F6, 16(R3)</w:t>
      </w:r>
    </w:p>
    <w:p w14:paraId="013420BA" w14:textId="77777777" w:rsidR="000A72E0" w:rsidRPr="00683C66" w:rsidRDefault="000A72E0" w:rsidP="000A72E0">
      <w:pPr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 w:cs="Times New Roman"/>
          <w:szCs w:val="21"/>
        </w:rPr>
        <w:t xml:space="preserve">  L.D     F2, 24(R4)</w:t>
      </w:r>
    </w:p>
    <w:p w14:paraId="47D8275B" w14:textId="77777777" w:rsidR="000A72E0" w:rsidRPr="00683C66" w:rsidRDefault="000A72E0" w:rsidP="000A72E0">
      <w:pPr>
        <w:ind w:firstLineChars="100" w:firstLine="210"/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 w:cs="Times New Roman"/>
          <w:szCs w:val="21"/>
        </w:rPr>
        <w:t>ADD.D  F8, F6, F2</w:t>
      </w:r>
    </w:p>
    <w:p w14:paraId="4A6AB935" w14:textId="77777777" w:rsidR="000A72E0" w:rsidRPr="00683C66" w:rsidRDefault="000A72E0" w:rsidP="000A72E0">
      <w:pPr>
        <w:ind w:firstLineChars="100" w:firstLine="210"/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 w:cs="Times New Roman"/>
          <w:szCs w:val="21"/>
        </w:rPr>
        <w:t>DIV.D   F10, F0, F6</w:t>
      </w:r>
    </w:p>
    <w:p w14:paraId="7B5001D0" w14:textId="77777777" w:rsidR="000A72E0" w:rsidRPr="00683C66" w:rsidRDefault="000A72E0" w:rsidP="000A72E0">
      <w:pPr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 w:cs="Times New Roman"/>
          <w:szCs w:val="21"/>
        </w:rPr>
        <w:t xml:space="preserve">  MUL.D  F0, F2, F10</w:t>
      </w:r>
    </w:p>
    <w:p w14:paraId="4762876A" w14:textId="77777777" w:rsidR="000A72E0" w:rsidRPr="00683C66" w:rsidRDefault="000A72E0" w:rsidP="000A72E0">
      <w:pPr>
        <w:rPr>
          <w:rFonts w:ascii="宋体" w:eastAsia="宋体" w:hAnsi="宋体" w:cs="Times New Roman"/>
          <w:szCs w:val="21"/>
        </w:rPr>
      </w:pPr>
      <w:r w:rsidRPr="00683C66">
        <w:rPr>
          <w:rFonts w:ascii="宋体" w:eastAsia="宋体" w:hAnsi="宋体"/>
          <w:szCs w:val="21"/>
        </w:rPr>
        <w:t xml:space="preserve">  </w:t>
      </w:r>
      <w:r w:rsidRPr="00683C66">
        <w:rPr>
          <w:rFonts w:ascii="宋体" w:eastAsia="宋体" w:hAnsi="宋体" w:cs="Times New Roman"/>
          <w:szCs w:val="21"/>
        </w:rPr>
        <w:t>SUB.D  F6, F6, F8</w:t>
      </w:r>
    </w:p>
    <w:p w14:paraId="29F1DB48" w14:textId="77777777" w:rsidR="000A72E0" w:rsidRPr="00683C66" w:rsidRDefault="000A72E0" w:rsidP="000A72E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Cs w:val="21"/>
        </w:rPr>
      </w:pPr>
      <w:r w:rsidRPr="00683C66">
        <w:rPr>
          <w:rFonts w:ascii="宋体" w:eastAsia="宋体" w:hAnsi="宋体" w:hint="eastAsia"/>
          <w:szCs w:val="21"/>
        </w:rPr>
        <w:t>给出在</w:t>
      </w:r>
      <w:r w:rsidRPr="00683C66">
        <w:rPr>
          <w:rFonts w:ascii="宋体" w:eastAsia="宋体" w:hAnsi="宋体"/>
          <w:szCs w:val="21"/>
        </w:rPr>
        <w:t>第3</w:t>
      </w:r>
      <w:r w:rsidRPr="00683C66">
        <w:rPr>
          <w:rFonts w:ascii="宋体" w:eastAsia="宋体" w:hAnsi="宋体" w:hint="eastAsia"/>
          <w:szCs w:val="21"/>
        </w:rPr>
        <w:t>个</w:t>
      </w:r>
      <w:r w:rsidRPr="00683C66">
        <w:rPr>
          <w:rFonts w:ascii="宋体" w:eastAsia="宋体" w:hAnsi="宋体"/>
          <w:szCs w:val="21"/>
        </w:rPr>
        <w:t>时钟周期时保留站的内容。</w:t>
      </w:r>
    </w:p>
    <w:p w14:paraId="3E76109B" w14:textId="77777777" w:rsidR="000A72E0" w:rsidRDefault="000A72E0" w:rsidP="000A72E0">
      <w:pPr>
        <w:rPr>
          <w:sz w:val="24"/>
          <w:szCs w:val="24"/>
        </w:rPr>
      </w:pPr>
    </w:p>
    <w:p w14:paraId="5267CDAB" w14:textId="77777777" w:rsidR="000A72E0" w:rsidRPr="00050D53" w:rsidRDefault="000A72E0" w:rsidP="000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1A7EDA" wp14:editId="26812DD0">
            <wp:extent cx="5274310" cy="11995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C75C61" wp14:editId="2F2FCA95">
            <wp:extent cx="3909060" cy="11353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7B8BB2" wp14:editId="39AB1623">
            <wp:extent cx="5274310" cy="5588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FE45" w14:textId="77777777" w:rsidR="000A72E0" w:rsidRPr="00683C66" w:rsidRDefault="000A72E0" w:rsidP="000A72E0">
      <w:pPr>
        <w:rPr>
          <w:rFonts w:ascii="宋体" w:eastAsia="宋体" w:hAnsi="宋体"/>
          <w:szCs w:val="21"/>
        </w:rPr>
      </w:pPr>
    </w:p>
    <w:p w14:paraId="78ACA582" w14:textId="77777777" w:rsidR="000A72E0" w:rsidRPr="00683C66" w:rsidRDefault="000A72E0" w:rsidP="000A72E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Cs w:val="21"/>
        </w:rPr>
      </w:pPr>
      <w:r w:rsidRPr="00683C66">
        <w:rPr>
          <w:rFonts w:ascii="宋体" w:eastAsia="宋体" w:hAnsi="宋体" w:hint="eastAsia"/>
          <w:szCs w:val="21"/>
        </w:rPr>
        <w:t>步</w:t>
      </w:r>
      <w:r w:rsidRPr="00683C66">
        <w:rPr>
          <w:rFonts w:ascii="宋体" w:eastAsia="宋体" w:hAnsi="宋体"/>
          <w:szCs w:val="21"/>
        </w:rPr>
        <w:t>进</w:t>
      </w:r>
      <w:r w:rsidRPr="00683C66">
        <w:rPr>
          <w:rFonts w:ascii="宋体" w:eastAsia="宋体" w:hAnsi="宋体" w:hint="eastAsia"/>
          <w:szCs w:val="21"/>
        </w:rPr>
        <w:t>5个</w:t>
      </w:r>
      <w:r w:rsidRPr="00683C66">
        <w:rPr>
          <w:rFonts w:ascii="宋体" w:eastAsia="宋体" w:hAnsi="宋体"/>
          <w:szCs w:val="21"/>
        </w:rPr>
        <w:t>时钟周期，</w:t>
      </w:r>
      <w:r w:rsidRPr="00683C66">
        <w:rPr>
          <w:rFonts w:ascii="宋体" w:eastAsia="宋体" w:hAnsi="宋体" w:hint="eastAsia"/>
          <w:szCs w:val="21"/>
        </w:rPr>
        <w:t>给出</w:t>
      </w:r>
      <w:r w:rsidRPr="00683C66">
        <w:rPr>
          <w:rFonts w:ascii="宋体" w:eastAsia="宋体" w:hAnsi="宋体"/>
          <w:szCs w:val="21"/>
        </w:rPr>
        <w:t>这时</w:t>
      </w:r>
      <w:r w:rsidRPr="00683C66">
        <w:rPr>
          <w:rFonts w:ascii="宋体" w:eastAsia="宋体" w:hAnsi="宋体" w:hint="eastAsia"/>
          <w:szCs w:val="21"/>
        </w:rPr>
        <w:t>保留站、</w:t>
      </w:r>
      <w:r w:rsidRPr="00683C66">
        <w:rPr>
          <w:rFonts w:ascii="宋体" w:eastAsia="宋体" w:hAnsi="宋体" w:cs="Times New Roman"/>
          <w:szCs w:val="21"/>
        </w:rPr>
        <w:t>Load</w:t>
      </w:r>
      <w:r w:rsidRPr="00683C66">
        <w:rPr>
          <w:rFonts w:ascii="宋体" w:eastAsia="宋体" w:hAnsi="宋体" w:hint="eastAsia"/>
          <w:szCs w:val="21"/>
        </w:rPr>
        <w:t>缓冲器以及寄存器状态表中的内容</w:t>
      </w:r>
    </w:p>
    <w:p w14:paraId="12566397" w14:textId="655C9AE8" w:rsidR="000A72E0" w:rsidRPr="00050D53" w:rsidRDefault="000A72E0" w:rsidP="000A72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51AC36" wp14:editId="2CAFAF38">
            <wp:extent cx="4015740" cy="1165860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5D388E" wp14:editId="294F5456">
            <wp:extent cx="5274310" cy="5232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58F9" w14:textId="6AE1B143" w:rsidR="000A72E0" w:rsidRDefault="000A72E0" w:rsidP="000A72E0">
      <w:pPr>
        <w:pStyle w:val="a7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 w:rsidRPr="00A86066">
        <w:rPr>
          <w:rFonts w:ascii="Times New Roman" w:hAnsi="Times New Roman" w:cs="Times New Roman"/>
          <w:sz w:val="24"/>
          <w:szCs w:val="24"/>
        </w:rPr>
        <w:t>Load</w:t>
      </w:r>
      <w:r w:rsidRPr="00A86066"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 w14:paraId="6F5A40D6" w14:textId="6833F887" w:rsidR="00683C66" w:rsidRPr="00683C66" w:rsidRDefault="00683C66" w:rsidP="00683C66">
      <w:pPr>
        <w:rPr>
          <w:rFonts w:hint="eastAsia"/>
          <w:sz w:val="24"/>
          <w:szCs w:val="24"/>
        </w:rPr>
      </w:pPr>
      <w:r w:rsidRPr="00050D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D2477C" wp14:editId="66351AF8">
            <wp:extent cx="5274310" cy="1219835"/>
            <wp:effectExtent l="0" t="0" r="0" b="0"/>
            <wp:docPr id="33" name="图片 3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0779" w14:textId="7436B6C5" w:rsidR="000A72E0" w:rsidRPr="000E3D27" w:rsidRDefault="000A72E0" w:rsidP="000E3D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72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633C49" wp14:editId="710C9C93">
            <wp:extent cx="5274310" cy="1207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2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DFAE5D" wp14:editId="1F30DC1C">
            <wp:extent cx="4000500" cy="12039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20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78EC19" wp14:editId="2A065153">
            <wp:extent cx="5274310" cy="5321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1420" w14:textId="398EDCEB" w:rsidR="001746CD" w:rsidRPr="00A52CAB" w:rsidRDefault="001746CD" w:rsidP="001746CD">
      <w:pPr>
        <w:numPr>
          <w:ilvl w:val="0"/>
          <w:numId w:val="18"/>
        </w:numPr>
        <w:rPr>
          <w:b/>
          <w:sz w:val="28"/>
          <w:szCs w:val="28"/>
        </w:rPr>
      </w:pPr>
      <w:r w:rsidRPr="00A52CAB">
        <w:rPr>
          <w:rFonts w:hint="eastAsia"/>
          <w:b/>
          <w:sz w:val="28"/>
          <w:szCs w:val="28"/>
        </w:rPr>
        <w:t>实验</w:t>
      </w:r>
      <w:r w:rsidR="00A52A74">
        <w:rPr>
          <w:rFonts w:hint="eastAsia"/>
          <w:b/>
          <w:sz w:val="28"/>
          <w:szCs w:val="28"/>
        </w:rPr>
        <w:t>总结</w:t>
      </w:r>
    </w:p>
    <w:p w14:paraId="1A658DE1" w14:textId="77777777" w:rsidR="00BE3393" w:rsidRPr="007B1628" w:rsidRDefault="00A52A74" w:rsidP="00BE3393">
      <w:pPr>
        <w:ind w:firstLine="420"/>
        <w:rPr>
          <w:rFonts w:ascii="宋体" w:eastAsia="宋体" w:hAnsi="宋体"/>
          <w:szCs w:val="21"/>
        </w:rPr>
      </w:pPr>
      <w:r w:rsidRPr="007B1628">
        <w:rPr>
          <w:rFonts w:ascii="宋体" w:eastAsia="宋体" w:hAnsi="宋体" w:cs="Times New Roman" w:hint="eastAsia"/>
          <w:bCs/>
          <w:szCs w:val="21"/>
        </w:rPr>
        <w:t>通过此次实验，一步一步步进操作，我明白了Tomasulo算法的原理</w:t>
      </w:r>
      <w:r w:rsidRPr="007B1628">
        <w:rPr>
          <w:rFonts w:ascii="宋体" w:eastAsia="宋体" w:hAnsi="宋体" w:hint="eastAsia"/>
          <w:szCs w:val="21"/>
        </w:rPr>
        <w:t>，加深了</w:t>
      </w:r>
      <w:r w:rsidRPr="007B1628">
        <w:rPr>
          <w:rFonts w:ascii="宋体" w:eastAsia="宋体" w:hAnsi="宋体"/>
          <w:szCs w:val="21"/>
        </w:rPr>
        <w:t>对</w:t>
      </w:r>
      <w:r w:rsidRPr="007B1628">
        <w:rPr>
          <w:rFonts w:ascii="宋体" w:eastAsia="宋体" w:hAnsi="宋体" w:cs="Times New Roman"/>
          <w:szCs w:val="21"/>
        </w:rPr>
        <w:t>Tomasulo</w:t>
      </w:r>
      <w:r w:rsidRPr="007B1628">
        <w:rPr>
          <w:rFonts w:ascii="宋体" w:eastAsia="宋体" w:hAnsi="宋体" w:hint="eastAsia"/>
          <w:szCs w:val="21"/>
        </w:rPr>
        <w:t>算法的</w:t>
      </w:r>
      <w:r w:rsidRPr="007B1628">
        <w:rPr>
          <w:rFonts w:ascii="宋体" w:eastAsia="宋体" w:hAnsi="宋体"/>
          <w:szCs w:val="21"/>
        </w:rPr>
        <w:t>理解</w:t>
      </w:r>
      <w:r w:rsidRPr="007B1628">
        <w:rPr>
          <w:rFonts w:ascii="宋体" w:eastAsia="宋体" w:hAnsi="宋体" w:hint="eastAsia"/>
          <w:szCs w:val="21"/>
        </w:rPr>
        <w:t>，掌握</w:t>
      </w:r>
      <w:r w:rsidRPr="007B1628">
        <w:rPr>
          <w:rFonts w:ascii="宋体" w:eastAsia="宋体" w:hAnsi="宋体" w:cs="Times New Roman"/>
          <w:szCs w:val="21"/>
        </w:rPr>
        <w:t>Tomasulo</w:t>
      </w:r>
      <w:r w:rsidRPr="007B1628">
        <w:rPr>
          <w:rFonts w:ascii="宋体" w:eastAsia="宋体" w:hAnsi="宋体" w:hint="eastAsia"/>
          <w:szCs w:val="21"/>
        </w:rPr>
        <w:t>算法在</w:t>
      </w:r>
      <w:r w:rsidRPr="007B1628">
        <w:rPr>
          <w:rFonts w:ascii="宋体" w:eastAsia="宋体" w:hAnsi="宋体"/>
          <w:szCs w:val="21"/>
        </w:rPr>
        <w:t>指令流出、执行、写回</w:t>
      </w:r>
      <w:r w:rsidRPr="007B1628">
        <w:rPr>
          <w:rFonts w:ascii="宋体" w:eastAsia="宋体" w:hAnsi="宋体" w:hint="eastAsia"/>
          <w:szCs w:val="21"/>
        </w:rPr>
        <w:t>各</w:t>
      </w:r>
      <w:r w:rsidRPr="007B1628">
        <w:rPr>
          <w:rFonts w:ascii="宋体" w:eastAsia="宋体" w:hAnsi="宋体"/>
          <w:szCs w:val="21"/>
        </w:rPr>
        <w:t>阶段对浮点指令和</w:t>
      </w:r>
      <w:r w:rsidRPr="007B1628">
        <w:rPr>
          <w:rFonts w:ascii="宋体" w:eastAsia="宋体" w:hAnsi="宋体" w:cs="Times New Roman"/>
          <w:szCs w:val="21"/>
        </w:rPr>
        <w:t>Load/ Store</w:t>
      </w:r>
      <w:r w:rsidRPr="007B1628">
        <w:rPr>
          <w:rFonts w:ascii="宋体" w:eastAsia="宋体" w:hAnsi="宋体" w:hint="eastAsia"/>
          <w:szCs w:val="21"/>
        </w:rPr>
        <w:t>指令</w:t>
      </w:r>
      <w:r w:rsidRPr="007B1628">
        <w:rPr>
          <w:rFonts w:ascii="宋体" w:eastAsia="宋体" w:hAnsi="宋体"/>
          <w:szCs w:val="21"/>
        </w:rPr>
        <w:t>进行的操作</w:t>
      </w:r>
      <w:r w:rsidRPr="007B1628">
        <w:rPr>
          <w:rFonts w:ascii="宋体" w:eastAsia="宋体" w:hAnsi="宋体" w:hint="eastAsia"/>
          <w:szCs w:val="21"/>
        </w:rPr>
        <w:t>和</w:t>
      </w:r>
      <w:r w:rsidRPr="007B1628">
        <w:rPr>
          <w:rFonts w:ascii="宋体" w:eastAsia="宋体" w:hAnsi="宋体"/>
          <w:szCs w:val="21"/>
        </w:rPr>
        <w:t>保留站的结构</w:t>
      </w:r>
      <w:r w:rsidR="002B540C" w:rsidRPr="007B1628">
        <w:rPr>
          <w:rFonts w:ascii="宋体" w:eastAsia="宋体" w:hAnsi="宋体" w:hint="eastAsia"/>
          <w:szCs w:val="21"/>
        </w:rPr>
        <w:t>。</w:t>
      </w:r>
    </w:p>
    <w:p w14:paraId="58FA7054" w14:textId="63143C98" w:rsidR="002B540C" w:rsidRPr="007B1628" w:rsidRDefault="002B540C" w:rsidP="00BE3393">
      <w:pPr>
        <w:ind w:firstLine="420"/>
        <w:rPr>
          <w:rFonts w:ascii="宋体" w:eastAsia="宋体" w:hAnsi="宋体"/>
          <w:szCs w:val="21"/>
        </w:rPr>
      </w:pPr>
      <w:r w:rsidRPr="007B1628">
        <w:rPr>
          <w:rFonts w:ascii="宋体" w:eastAsia="宋体" w:hAnsi="宋体" w:cs="Times New Roman"/>
          <w:szCs w:val="21"/>
        </w:rPr>
        <w:t>Tomasulo</w:t>
      </w:r>
      <w:r w:rsidRPr="007B1628">
        <w:rPr>
          <w:rFonts w:ascii="宋体" w:eastAsia="宋体" w:hAnsi="宋体" w:hint="eastAsia"/>
          <w:szCs w:val="21"/>
        </w:rPr>
        <w:t>算法</w:t>
      </w:r>
      <w:r w:rsidRPr="007B1628">
        <w:rPr>
          <w:rFonts w:ascii="宋体" w:eastAsia="宋体" w:hAnsi="宋体" w:cs="Times New Roman" w:hint="eastAsia"/>
          <w:bCs/>
          <w:szCs w:val="21"/>
        </w:rPr>
        <w:t>采用的是寄存器重命名的方法来消除寄存器数据流之间的假相关，在指令发射并开始等待源操作数之后，将使用一个保留站的编号来引用该操作数，这个保留站保存着对寄存器进行写操作的指令。如果使用一个未用保留站编号的值来引用该操作数，则表明操作数已经在寄存器中准备就绪。由于保留站的个数多于实际寄存器的数目，因此使用保留站编号对结果进行重命名，就可以避免WAW和WAR冒险。</w:t>
      </w:r>
    </w:p>
    <w:p w14:paraId="02CFFC46" w14:textId="7A380DBD" w:rsidR="001746CD" w:rsidRPr="007B1628" w:rsidRDefault="00BE3393" w:rsidP="00F062E6">
      <w:pPr>
        <w:widowControl/>
        <w:ind w:firstLineChars="200" w:firstLine="420"/>
        <w:jc w:val="left"/>
        <w:rPr>
          <w:rFonts w:ascii="宋体" w:eastAsia="宋体" w:hAnsi="宋体" w:cs="Times New Roman"/>
          <w:bCs/>
          <w:szCs w:val="21"/>
        </w:rPr>
      </w:pPr>
      <w:r w:rsidRPr="007B1628">
        <w:rPr>
          <w:rFonts w:ascii="宋体" w:eastAsia="宋体" w:hAnsi="宋体"/>
          <w:szCs w:val="21"/>
        </w:rPr>
        <w:t>在Tomasulo算法中，采用顺序指令发射，但是只要当一条指令的操作数可用时就立即开始执行，因此会导致一些指令的发射顺序和完成顺序并不一致，即乱序完成。</w:t>
      </w:r>
    </w:p>
    <w:sectPr w:rsidR="001746CD" w:rsidRPr="007B1628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2C87" w14:textId="77777777" w:rsidR="00CC091D" w:rsidRDefault="00CC091D" w:rsidP="001E1022">
      <w:r>
        <w:separator/>
      </w:r>
    </w:p>
  </w:endnote>
  <w:endnote w:type="continuationSeparator" w:id="0">
    <w:p w14:paraId="4C8DA928" w14:textId="77777777" w:rsidR="00CC091D" w:rsidRDefault="00CC091D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E405" w14:textId="77777777" w:rsidR="00CC091D" w:rsidRDefault="00CC091D" w:rsidP="001E1022">
      <w:r>
        <w:separator/>
      </w:r>
    </w:p>
  </w:footnote>
  <w:footnote w:type="continuationSeparator" w:id="0">
    <w:p w14:paraId="5F343CB9" w14:textId="77777777" w:rsidR="00CC091D" w:rsidRDefault="00CC091D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225BE6"/>
    <w:multiLevelType w:val="hybridMultilevel"/>
    <w:tmpl w:val="855A3476"/>
    <w:lvl w:ilvl="0" w:tplc="4F48D69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1246F6"/>
    <w:multiLevelType w:val="hybridMultilevel"/>
    <w:tmpl w:val="70BEABE6"/>
    <w:lvl w:ilvl="0" w:tplc="6020412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5577516">
    <w:abstractNumId w:val="2"/>
  </w:num>
  <w:num w:numId="2" w16cid:durableId="342896129">
    <w:abstractNumId w:val="8"/>
  </w:num>
  <w:num w:numId="3" w16cid:durableId="1356420403">
    <w:abstractNumId w:val="0"/>
  </w:num>
  <w:num w:numId="4" w16cid:durableId="1454715989">
    <w:abstractNumId w:val="15"/>
  </w:num>
  <w:num w:numId="5" w16cid:durableId="1567228854">
    <w:abstractNumId w:val="11"/>
  </w:num>
  <w:num w:numId="6" w16cid:durableId="1052121355">
    <w:abstractNumId w:val="17"/>
  </w:num>
  <w:num w:numId="7" w16cid:durableId="90249291">
    <w:abstractNumId w:val="10"/>
  </w:num>
  <w:num w:numId="8" w16cid:durableId="365953953">
    <w:abstractNumId w:val="13"/>
  </w:num>
  <w:num w:numId="9" w16cid:durableId="539828320">
    <w:abstractNumId w:val="14"/>
  </w:num>
  <w:num w:numId="10" w16cid:durableId="111638529">
    <w:abstractNumId w:val="5"/>
  </w:num>
  <w:num w:numId="11" w16cid:durableId="558175237">
    <w:abstractNumId w:val="12"/>
  </w:num>
  <w:num w:numId="12" w16cid:durableId="2119913455">
    <w:abstractNumId w:val="9"/>
  </w:num>
  <w:num w:numId="13" w16cid:durableId="2076464033">
    <w:abstractNumId w:val="16"/>
  </w:num>
  <w:num w:numId="14" w16cid:durableId="649595772">
    <w:abstractNumId w:val="7"/>
  </w:num>
  <w:num w:numId="15" w16cid:durableId="1852068120">
    <w:abstractNumId w:val="18"/>
  </w:num>
  <w:num w:numId="16" w16cid:durableId="662321558">
    <w:abstractNumId w:val="4"/>
  </w:num>
  <w:num w:numId="17" w16cid:durableId="1263614212">
    <w:abstractNumId w:val="3"/>
  </w:num>
  <w:num w:numId="18" w16cid:durableId="1329552118">
    <w:abstractNumId w:val="1"/>
  </w:num>
  <w:num w:numId="19" w16cid:durableId="19954072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46A70"/>
    <w:rsid w:val="00060296"/>
    <w:rsid w:val="00061FFE"/>
    <w:rsid w:val="000A5EFA"/>
    <w:rsid w:val="000A72E0"/>
    <w:rsid w:val="000B676C"/>
    <w:rsid w:val="000E3D27"/>
    <w:rsid w:val="00144723"/>
    <w:rsid w:val="001746CD"/>
    <w:rsid w:val="001D0A29"/>
    <w:rsid w:val="001E1022"/>
    <w:rsid w:val="001E7728"/>
    <w:rsid w:val="001F7AAA"/>
    <w:rsid w:val="00200956"/>
    <w:rsid w:val="002728D2"/>
    <w:rsid w:val="00275FFC"/>
    <w:rsid w:val="002A5C7A"/>
    <w:rsid w:val="002A5DCA"/>
    <w:rsid w:val="002B540C"/>
    <w:rsid w:val="00363B87"/>
    <w:rsid w:val="00384210"/>
    <w:rsid w:val="00384497"/>
    <w:rsid w:val="003A0C4F"/>
    <w:rsid w:val="003A7206"/>
    <w:rsid w:val="00424D57"/>
    <w:rsid w:val="00433050"/>
    <w:rsid w:val="004861A7"/>
    <w:rsid w:val="004A1B36"/>
    <w:rsid w:val="004E46B4"/>
    <w:rsid w:val="005025A8"/>
    <w:rsid w:val="00543808"/>
    <w:rsid w:val="00545C7E"/>
    <w:rsid w:val="00555807"/>
    <w:rsid w:val="005B278E"/>
    <w:rsid w:val="005B3FB1"/>
    <w:rsid w:val="005C23D2"/>
    <w:rsid w:val="005C6103"/>
    <w:rsid w:val="005F007C"/>
    <w:rsid w:val="005F336A"/>
    <w:rsid w:val="006056A8"/>
    <w:rsid w:val="00617E43"/>
    <w:rsid w:val="0065393C"/>
    <w:rsid w:val="00665F37"/>
    <w:rsid w:val="006823F6"/>
    <w:rsid w:val="00683C66"/>
    <w:rsid w:val="0069013A"/>
    <w:rsid w:val="006B74B3"/>
    <w:rsid w:val="006D6943"/>
    <w:rsid w:val="006F56F2"/>
    <w:rsid w:val="0071268C"/>
    <w:rsid w:val="00786A6F"/>
    <w:rsid w:val="007A245C"/>
    <w:rsid w:val="007B1628"/>
    <w:rsid w:val="008039E6"/>
    <w:rsid w:val="00807A94"/>
    <w:rsid w:val="008423E6"/>
    <w:rsid w:val="00851BD2"/>
    <w:rsid w:val="00862576"/>
    <w:rsid w:val="008803AC"/>
    <w:rsid w:val="008E1326"/>
    <w:rsid w:val="008F5FA1"/>
    <w:rsid w:val="009114F9"/>
    <w:rsid w:val="009629A2"/>
    <w:rsid w:val="009A0D40"/>
    <w:rsid w:val="009B2B21"/>
    <w:rsid w:val="009B67DD"/>
    <w:rsid w:val="00A0207B"/>
    <w:rsid w:val="00A20683"/>
    <w:rsid w:val="00A221AB"/>
    <w:rsid w:val="00A36171"/>
    <w:rsid w:val="00A52A74"/>
    <w:rsid w:val="00AB6F52"/>
    <w:rsid w:val="00AC0E76"/>
    <w:rsid w:val="00AC50A6"/>
    <w:rsid w:val="00AD67AE"/>
    <w:rsid w:val="00AF38F4"/>
    <w:rsid w:val="00AF76D3"/>
    <w:rsid w:val="00B13994"/>
    <w:rsid w:val="00B16583"/>
    <w:rsid w:val="00B1671B"/>
    <w:rsid w:val="00B331B6"/>
    <w:rsid w:val="00B34A42"/>
    <w:rsid w:val="00BE3393"/>
    <w:rsid w:val="00BE7F33"/>
    <w:rsid w:val="00C60497"/>
    <w:rsid w:val="00CC091D"/>
    <w:rsid w:val="00CC75BF"/>
    <w:rsid w:val="00CD79BE"/>
    <w:rsid w:val="00CE36B2"/>
    <w:rsid w:val="00CE4271"/>
    <w:rsid w:val="00D11799"/>
    <w:rsid w:val="00D43A20"/>
    <w:rsid w:val="00D7391E"/>
    <w:rsid w:val="00D964C1"/>
    <w:rsid w:val="00DC02E8"/>
    <w:rsid w:val="00DC5539"/>
    <w:rsid w:val="00DD3ED6"/>
    <w:rsid w:val="00DF0C99"/>
    <w:rsid w:val="00E1791F"/>
    <w:rsid w:val="00E4425F"/>
    <w:rsid w:val="00E76944"/>
    <w:rsid w:val="00E82860"/>
    <w:rsid w:val="00EE315A"/>
    <w:rsid w:val="00EE56E7"/>
    <w:rsid w:val="00F04FB3"/>
    <w:rsid w:val="00F062E6"/>
    <w:rsid w:val="00F07B29"/>
    <w:rsid w:val="00F13ED8"/>
    <w:rsid w:val="00F348CF"/>
    <w:rsid w:val="00F47C1D"/>
    <w:rsid w:val="00F7210F"/>
    <w:rsid w:val="00F74914"/>
    <w:rsid w:val="00F93D8C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9E78A95"/>
  <w15:docId w15:val="{AD73D1E5-DD0F-421A-94BB-4AAA8C52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A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薛 李丹</cp:lastModifiedBy>
  <cp:revision>28</cp:revision>
  <cp:lastPrinted>2016-11-21T11:34:00Z</cp:lastPrinted>
  <dcterms:created xsi:type="dcterms:W3CDTF">2017-06-17T11:34:00Z</dcterms:created>
  <dcterms:modified xsi:type="dcterms:W3CDTF">2022-12-12T02:52:00Z</dcterms:modified>
</cp:coreProperties>
</file>