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9639"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6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 w:hRule="atLeast"/>
        </w:trPr>
        <w:tc>
          <w:tcPr>
            <w:tcW w:w="9639" w:type="dxa"/>
            <w:tcBorders>
              <w:tl2br w:val="nil"/>
              <w:tr2bl w:val="nil"/>
            </w:tcBorders>
            <w:noWrap w:val="0"/>
            <w:vAlign w:val="top"/>
          </w:tcPr>
          <w:p>
            <w:pPr>
              <w:pStyle w:val="2"/>
              <w:spacing w:before="0" w:after="312" w:afterLines="100" w:line="300" w:lineRule="auto"/>
              <w:jc w:val="center"/>
              <w:rPr>
                <w:rFonts w:eastAsia="黑体"/>
                <w:bCs w:val="0"/>
                <w:sz w:val="40"/>
                <w:szCs w:val="22"/>
              </w:rPr>
            </w:pPr>
            <w:r>
              <w:rPr>
                <w:rFonts w:eastAsia="黑体"/>
                <w:bCs w:val="0"/>
                <w:sz w:val="40"/>
                <w:szCs w:val="22"/>
              </w:rPr>
              <w:t xml:space="preserve">实验8  </w:t>
            </w:r>
            <w:r>
              <w:rPr>
                <w:rFonts w:hint="eastAsia" w:eastAsia="黑体"/>
                <w:bCs w:val="0"/>
                <w:sz w:val="40"/>
                <w:szCs w:val="22"/>
              </w:rPr>
              <w:t>综合设计型实验</w:t>
            </w:r>
          </w:p>
          <w:p>
            <w:pPr>
              <w:widowControl/>
              <w:spacing w:after="624" w:afterLines="200" w:line="300" w:lineRule="auto"/>
              <w:rPr>
                <w:rFonts w:eastAsia="黑体"/>
                <w:b/>
                <w:color w:val="000000"/>
                <w:sz w:val="28"/>
                <w:u w:val="single"/>
              </w:rPr>
            </w:pPr>
            <w:r>
              <w:rPr>
                <w:rFonts w:eastAsia="黑体"/>
                <w:b/>
                <w:color w:val="000000"/>
                <w:sz w:val="28"/>
              </w:rPr>
              <w:t>实验日期：</w:t>
            </w:r>
            <w:r>
              <w:rPr>
                <w:rFonts w:eastAsia="黑体"/>
                <w:b/>
                <w:color w:val="000000"/>
                <w:sz w:val="28"/>
                <w:u w:val="single"/>
              </w:rPr>
              <w:t xml:space="preserve"> 2023-12-27 </w:t>
            </w:r>
            <w:r>
              <w:rPr>
                <w:rFonts w:eastAsia="黑体"/>
                <w:b/>
                <w:color w:val="000000"/>
                <w:sz w:val="28"/>
              </w:rPr>
              <w:tab/>
            </w:r>
            <w:r>
              <w:rPr>
                <w:rFonts w:eastAsia="黑体"/>
                <w:b/>
                <w:color w:val="000000"/>
                <w:sz w:val="28"/>
              </w:rPr>
              <w:t>实验成绩：</w:t>
            </w:r>
            <w:r>
              <w:rPr>
                <w:rFonts w:eastAsia="黑体"/>
                <w:b/>
                <w:color w:val="000000"/>
                <w:sz w:val="28"/>
                <w:u w:val="single"/>
              </w:rPr>
              <w:t xml:space="preserve">          </w:t>
            </w:r>
            <w:r>
              <w:rPr>
                <w:rFonts w:eastAsia="黑体"/>
                <w:b/>
                <w:color w:val="000000"/>
                <w:sz w:val="28"/>
              </w:rPr>
              <w:tab/>
            </w:r>
            <w:r>
              <w:rPr>
                <w:rFonts w:eastAsia="黑体"/>
                <w:b/>
                <w:color w:val="000000"/>
                <w:sz w:val="28"/>
              </w:rPr>
              <w:t>教师签名：</w:t>
            </w:r>
            <w:r>
              <w:rPr>
                <w:rFonts w:eastAsia="黑体"/>
                <w:b/>
                <w:color w:val="000000"/>
                <w:sz w:val="28"/>
                <w:u w:val="single"/>
              </w:rPr>
              <w:t xml:space="preserve">          </w:t>
            </w:r>
          </w:p>
          <w:p>
            <w:pPr>
              <w:numPr>
                <w:ilvl w:val="0"/>
                <w:numId w:val="1"/>
              </w:numPr>
              <w:spacing w:before="156" w:beforeLines="50"/>
              <w:rPr>
                <w:rFonts w:hint="eastAsia"/>
                <w:sz w:val="24"/>
              </w:rPr>
            </w:pPr>
            <w:r>
              <w:rPr>
                <w:b/>
                <w:bCs/>
                <w:sz w:val="24"/>
              </w:rPr>
              <w:t>实验</w:t>
            </w:r>
            <w:r>
              <w:rPr>
                <w:rFonts w:hint="eastAsia"/>
                <w:b/>
                <w:bCs/>
                <w:sz w:val="24"/>
              </w:rPr>
              <w:t>名称</w:t>
            </w:r>
            <w:r>
              <w:rPr>
                <w:sz w:val="24"/>
              </w:rPr>
              <w:t>：</w:t>
            </w:r>
            <w:r>
              <w:rPr>
                <w:rFonts w:hint="eastAsia"/>
                <w:sz w:val="24"/>
              </w:rPr>
              <w:t xml:space="preserve">  </w:t>
            </w:r>
          </w:p>
          <w:p>
            <w:pPr>
              <w:numPr>
                <w:ilvl w:val="0"/>
                <w:numId w:val="0"/>
              </w:numPr>
              <w:spacing w:before="156" w:beforeLines="50"/>
              <w:ind w:firstLine="960" w:firstLineChars="400"/>
              <w:rPr>
                <w:rFonts w:hint="default" w:eastAsia="宋体"/>
                <w:sz w:val="24"/>
                <w:lang w:val="en-US" w:eastAsia="zh-CN"/>
              </w:rPr>
            </w:pPr>
            <w:r>
              <w:rPr>
                <w:rFonts w:hint="eastAsia" w:ascii="Times New Roman" w:hAnsi="Times New Roman" w:eastAsia="新宋体" w:cs="Times New Roman"/>
                <w:kern w:val="0"/>
                <w:sz w:val="24"/>
              </w:rPr>
              <w:t>实验8  综合设计型实验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2" w:hRule="atLeast"/>
        </w:trPr>
        <w:tc>
          <w:tcPr>
            <w:tcW w:w="9639" w:type="dxa"/>
            <w:tcBorders>
              <w:tl2br w:val="nil"/>
              <w:tr2bl w:val="nil"/>
            </w:tcBorders>
            <w:noWrap w:val="0"/>
            <w:vAlign w:val="top"/>
          </w:tcPr>
          <w:p>
            <w:pPr>
              <w:widowControl/>
              <w:spacing w:before="156" w:beforeLines="50"/>
              <w:jc w:val="left"/>
              <w:rPr>
                <w:rFonts w:eastAsia="新宋体"/>
                <w:kern w:val="0"/>
                <w:sz w:val="24"/>
              </w:rPr>
            </w:pPr>
            <w:r>
              <w:rPr>
                <w:rFonts w:hint="eastAsia" w:eastAsia="新宋体"/>
                <w:b/>
                <w:bCs/>
                <w:kern w:val="0"/>
                <w:sz w:val="24"/>
                <w:lang w:val="en-US" w:eastAsia="zh-CN"/>
              </w:rPr>
              <w:t>二、</w:t>
            </w:r>
            <w:r>
              <w:rPr>
                <w:rFonts w:eastAsia="新宋体"/>
                <w:b/>
                <w:bCs/>
                <w:kern w:val="0"/>
                <w:sz w:val="24"/>
              </w:rPr>
              <w:t xml:space="preserve">实验目的 </w:t>
            </w:r>
          </w:p>
          <w:p>
            <w:pPr>
              <w:widowControl/>
              <w:spacing w:line="300" w:lineRule="auto"/>
              <w:ind w:left="479" w:leftChars="228" w:firstLine="480" w:firstLineChars="0"/>
              <w:jc w:val="left"/>
              <w:rPr>
                <w:rFonts w:hint="eastAsia"/>
                <w:b/>
                <w:bCs/>
                <w:sz w:val="24"/>
              </w:rPr>
            </w:pPr>
            <w:r>
              <w:rPr>
                <w:rFonts w:hint="eastAsia" w:eastAsia="新宋体"/>
                <w:kern w:val="0"/>
                <w:sz w:val="24"/>
              </w:rPr>
              <w:t>通过对本设计课题的实施，使学生进一步掌握及运用所学的有关硬件课程知识，学以致用，锻炼和培养学生的动手能力以及开拓设计思路。</w:t>
            </w:r>
          </w:p>
          <w:p>
            <w:pPr>
              <w:widowControl/>
              <w:spacing w:line="300" w:lineRule="auto"/>
              <w:jc w:val="left"/>
              <w:rPr>
                <w:rFonts w:hint="default" w:eastAsia="宋体"/>
                <w:b/>
                <w:bCs/>
                <w:sz w:val="24"/>
                <w:lang w:val="en-US" w:eastAsia="zh-CN"/>
              </w:rPr>
            </w:pPr>
            <w:r>
              <w:rPr>
                <w:rFonts w:hint="eastAsia"/>
                <w:b/>
                <w:bCs/>
                <w:sz w:val="24"/>
                <w:lang w:val="en-US" w:eastAsia="zh-CN"/>
              </w:rPr>
              <w:t>三、实验装置</w:t>
            </w:r>
          </w:p>
          <w:p>
            <w:pPr>
              <w:widowControl/>
              <w:spacing w:line="300" w:lineRule="auto"/>
              <w:ind w:left="479" w:leftChars="228" w:firstLine="480" w:firstLineChars="0"/>
              <w:jc w:val="left"/>
              <w:rPr>
                <w:rFonts w:hint="eastAsia"/>
                <w:sz w:val="24"/>
              </w:rPr>
            </w:pPr>
            <w:r>
              <w:rPr>
                <w:rFonts w:hint="eastAsia" w:ascii="Times New Roman" w:hAnsi="Times New Roman" w:eastAsia="宋体" w:cs="Times New Roman"/>
                <w:bCs/>
                <w:sz w:val="24"/>
              </w:rPr>
              <w:t>实验地点：</w:t>
            </w:r>
            <w:r>
              <w:rPr>
                <w:rFonts w:hint="eastAsia"/>
                <w:bCs/>
                <w:sz w:val="24"/>
              </w:rPr>
              <w:t>信息楼</w:t>
            </w:r>
            <w:r>
              <w:rPr>
                <w:bCs/>
                <w:sz w:val="24"/>
              </w:rPr>
              <w:t>418</w:t>
            </w:r>
            <w:r>
              <w:rPr>
                <w:rFonts w:hint="eastAsia"/>
                <w:sz w:val="24"/>
              </w:rPr>
              <w:t>机房</w:t>
            </w:r>
          </w:p>
          <w:p>
            <w:pPr>
              <w:widowControl/>
              <w:spacing w:line="300" w:lineRule="auto"/>
              <w:ind w:left="479" w:leftChars="228" w:firstLine="480" w:firstLineChars="0"/>
              <w:jc w:val="left"/>
              <w:rPr>
                <w:rFonts w:hint="eastAsia"/>
                <w:sz w:val="24"/>
              </w:rPr>
            </w:pPr>
            <w:r>
              <w:rPr>
                <w:rFonts w:hint="eastAsia" w:ascii="Times New Roman" w:hAnsi="Times New Roman" w:eastAsia="宋体" w:cs="Times New Roman"/>
                <w:bCs/>
                <w:sz w:val="24"/>
              </w:rPr>
              <w:t>实验设备及器材配置：</w:t>
            </w:r>
            <w:r>
              <w:rPr>
                <w:rFonts w:hint="eastAsia"/>
                <w:sz w:val="24"/>
              </w:rPr>
              <w:t>DJ86PCI</w:t>
            </w:r>
            <w:r>
              <w:rPr>
                <w:sz w:val="24"/>
              </w:rPr>
              <w:t>实验箱、配套微机</w:t>
            </w:r>
            <w:r>
              <w:rPr>
                <w:rFonts w:hint="eastAsia"/>
                <w:sz w:val="24"/>
              </w:rPr>
              <w:t>、DJ-8086系列实验指导书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12" w:hRule="atLeast"/>
        </w:trPr>
        <w:tc>
          <w:tcPr>
            <w:tcW w:w="9639" w:type="dxa"/>
            <w:tcBorders>
              <w:tl2br w:val="nil"/>
              <w:tr2bl w:val="nil"/>
            </w:tcBorders>
            <w:noWrap w:val="0"/>
            <w:vAlign w:val="top"/>
          </w:tcPr>
          <w:p>
            <w:pPr>
              <w:spacing w:before="156" w:beforeLines="50"/>
              <w:rPr>
                <w:rFonts w:hint="eastAsia"/>
                <w:b/>
                <w:bCs/>
                <w:sz w:val="24"/>
              </w:rPr>
            </w:pPr>
            <w:r>
              <w:rPr>
                <w:rFonts w:hint="eastAsia"/>
                <w:b/>
                <w:bCs/>
                <w:sz w:val="24"/>
                <w:lang w:val="en-US" w:eastAsia="zh-CN"/>
              </w:rPr>
              <w:t>四、</w:t>
            </w:r>
            <w:r>
              <w:rPr>
                <w:rFonts w:hint="eastAsia"/>
                <w:b/>
                <w:bCs/>
                <w:sz w:val="24"/>
              </w:rPr>
              <w:t>实验内容及要求</w:t>
            </w:r>
          </w:p>
          <w:p>
            <w:pPr>
              <w:rPr>
                <w:rFonts w:hint="eastAsia" w:eastAsia="宋体"/>
                <w:kern w:val="0"/>
                <w:sz w:val="24"/>
                <w:lang w:eastAsia="zh-CN"/>
              </w:rPr>
            </w:pPr>
            <w:r>
              <w:rPr>
                <w:rFonts w:hint="eastAsia"/>
                <w:b/>
                <w:bCs/>
                <w:sz w:val="24"/>
              </w:rPr>
              <w:t xml:space="preserve">    </w:t>
            </w:r>
            <w:r>
              <w:rPr>
                <w:rFonts w:hint="eastAsia"/>
                <w:sz w:val="24"/>
              </w:rPr>
              <w:t>使用2个及2个以上的接口芯片或其他元件组成相应的电路，实现某一功能电路，并编制相应的程序，调试运行最终达到设计要求，最后要求书写实验报告，要求内容完整、格式规范、逻辑清晰、设计合理，要有设计思路和个人总结并要达到本课程设计的要求</w:t>
            </w:r>
            <w:r>
              <w:rPr>
                <w:rFonts w:hint="eastAsia"/>
                <w:sz w:val="24"/>
                <w:lang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9" w:hRule="atLeast"/>
        </w:trPr>
        <w:tc>
          <w:tcPr>
            <w:tcW w:w="9639" w:type="dxa"/>
            <w:tcBorders>
              <w:tl2br w:val="nil"/>
              <w:tr2bl w:val="nil"/>
            </w:tcBorders>
            <w:noWrap w:val="0"/>
            <w:vAlign w:val="top"/>
          </w:tcPr>
          <w:p>
            <w:pPr>
              <w:spacing w:before="156" w:beforeLines="50"/>
              <w:rPr>
                <w:rFonts w:hint="default"/>
                <w:b w:val="0"/>
                <w:bCs/>
                <w:sz w:val="21"/>
                <w:szCs w:val="21"/>
                <w:lang w:val="en-US" w:eastAsia="zh-CN"/>
              </w:rPr>
            </w:pPr>
            <w:r>
              <w:rPr>
                <w:rFonts w:hint="eastAsia"/>
                <w:b/>
                <w:bCs/>
                <w:sz w:val="24"/>
                <w:lang w:val="en-US" w:eastAsia="zh-CN"/>
              </w:rPr>
              <w:t>五</w:t>
            </w:r>
            <w:r>
              <w:rPr>
                <w:rFonts w:hint="eastAsia"/>
                <w:b/>
                <w:bCs/>
                <w:sz w:val="24"/>
              </w:rPr>
              <w:t>、</w:t>
            </w:r>
            <w:r>
              <w:rPr>
                <w:b/>
                <w:bCs/>
                <w:sz w:val="24"/>
              </w:rPr>
              <w:t>实验原理与方法</w:t>
            </w:r>
            <w:r>
              <w:rPr>
                <w:rFonts w:hint="eastAsia"/>
                <w:sz w:val="24"/>
              </w:rPr>
              <w:t>（</w:t>
            </w:r>
            <w:r>
              <w:rPr>
                <w:sz w:val="24"/>
              </w:rPr>
              <w:t>分析综述相关主要技术的原理与方法</w:t>
            </w:r>
            <w:r>
              <w:rPr>
                <w:rFonts w:hint="eastAsia"/>
                <w:sz w:val="24"/>
              </w:rPr>
              <w:t>）</w:t>
            </w:r>
          </w:p>
          <w:p>
            <w:pPr>
              <w:spacing w:line="360" w:lineRule="auto"/>
              <w:rPr>
                <w:rFonts w:hint="default" w:eastAsia="宋体"/>
                <w:b w:val="0"/>
                <w:bCs/>
                <w:sz w:val="21"/>
                <w:szCs w:val="21"/>
                <w:lang w:val="en-US" w:eastAsia="zh-CN"/>
              </w:rPr>
            </w:pPr>
            <w:r>
              <w:rPr>
                <w:rFonts w:hint="eastAsia"/>
                <w:b w:val="0"/>
                <w:bCs/>
                <w:sz w:val="21"/>
                <w:szCs w:val="21"/>
                <w:lang w:val="en-US" w:eastAsia="zh-CN"/>
              </w:rPr>
              <w:t>1、8259芯片</w:t>
            </w:r>
          </w:p>
          <w:p>
            <w:pPr>
              <w:ind w:firstLine="420" w:firstLineChars="200"/>
              <w:rPr>
                <w:rFonts w:hint="eastAsia"/>
                <w:b w:val="0"/>
                <w:bCs/>
                <w:sz w:val="21"/>
                <w:szCs w:val="21"/>
              </w:rPr>
            </w:pPr>
            <w:r>
              <w:rPr>
                <w:rFonts w:hint="eastAsia"/>
                <w:b w:val="0"/>
                <w:bCs/>
                <w:sz w:val="21"/>
                <w:szCs w:val="21"/>
              </w:rPr>
              <w:t>中断控制器8259A是专为控制优先级中断而设计的芯片。</w:t>
            </w:r>
          </w:p>
          <w:p>
            <w:pPr>
              <w:ind w:firstLine="420" w:firstLineChars="200"/>
              <w:rPr>
                <w:rFonts w:hint="eastAsia"/>
                <w:b w:val="0"/>
                <w:bCs/>
                <w:sz w:val="21"/>
                <w:szCs w:val="21"/>
                <w:lang w:eastAsia="zh-CN"/>
              </w:rPr>
            </w:pPr>
            <w:r>
              <w:rPr>
                <w:rFonts w:hint="eastAsia"/>
                <w:b w:val="0"/>
                <w:bCs/>
                <w:sz w:val="21"/>
                <w:szCs w:val="21"/>
              </w:rPr>
              <w:t>它将中断源优先级排队、辨别中断源以及提供中断矢量的电路集于一片中。因此无需附加任何电路，只需对8259A进行编程，就可以管理8级中断，并选择优先模式和中断请求方式。即中断结构可以由用户编程来设定。同时，在不需要增加其它电路的情况下，通过多片8259A的级联，能构成多达64级的矢量中断系统</w:t>
            </w:r>
            <w:r>
              <w:rPr>
                <w:rFonts w:hint="eastAsia"/>
                <w:b w:val="0"/>
                <w:bCs/>
                <w:sz w:val="21"/>
                <w:szCs w:val="21"/>
                <w:lang w:eastAsia="zh-CN"/>
              </w:rPr>
              <w:t>。</w:t>
            </w:r>
          </w:p>
          <w:p>
            <w:pPr>
              <w:spacing w:line="360" w:lineRule="auto"/>
              <w:rPr>
                <w:rFonts w:hint="eastAsia"/>
                <w:b w:val="0"/>
                <w:bCs/>
                <w:sz w:val="21"/>
                <w:szCs w:val="21"/>
                <w:lang w:val="en-US" w:eastAsia="zh-CN"/>
              </w:rPr>
            </w:pPr>
            <w:r>
              <w:rPr>
                <w:rFonts w:hint="eastAsia"/>
                <w:b w:val="0"/>
                <w:bCs/>
                <w:sz w:val="21"/>
                <w:szCs w:val="21"/>
                <w:lang w:val="en-US" w:eastAsia="zh-CN"/>
              </w:rPr>
              <w:t>·工作方式：</w:t>
            </w:r>
          </w:p>
          <w:p>
            <w:pPr>
              <w:rPr>
                <w:rFonts w:hint="default"/>
                <w:b w:val="0"/>
                <w:bCs/>
                <w:sz w:val="21"/>
                <w:szCs w:val="21"/>
                <w:lang w:val="en-US" w:eastAsia="zh-CN"/>
              </w:rPr>
            </w:pPr>
            <w:r>
              <w:rPr>
                <w:rFonts w:hint="default"/>
                <w:b w:val="0"/>
                <w:bCs/>
                <w:sz w:val="21"/>
                <w:szCs w:val="21"/>
                <w:lang w:val="en-US" w:eastAsia="zh-CN"/>
              </w:rPr>
              <w:t>（1）设置优先级方式，有全嵌套方式、特殊嵌套方式、优先级自动循环方式、优先级特殊循环方式；</w:t>
            </w:r>
          </w:p>
          <w:p>
            <w:pPr>
              <w:rPr>
                <w:rFonts w:hint="default"/>
                <w:b w:val="0"/>
                <w:bCs/>
                <w:sz w:val="21"/>
                <w:szCs w:val="21"/>
                <w:lang w:val="en-US" w:eastAsia="zh-CN"/>
              </w:rPr>
            </w:pPr>
            <w:r>
              <w:rPr>
                <w:rFonts w:hint="default"/>
                <w:b w:val="0"/>
                <w:bCs/>
                <w:sz w:val="21"/>
                <w:szCs w:val="21"/>
                <w:lang w:val="en-US" w:eastAsia="zh-CN"/>
              </w:rPr>
              <w:t>（2）中断屏蔽方式，有普通屏蔽方式和特殊屏蔽方式两种；</w:t>
            </w:r>
          </w:p>
          <w:p>
            <w:pPr>
              <w:rPr>
                <w:rFonts w:hint="default"/>
                <w:b w:val="0"/>
                <w:bCs/>
                <w:sz w:val="21"/>
                <w:szCs w:val="21"/>
                <w:lang w:val="en-US" w:eastAsia="zh-CN"/>
              </w:rPr>
            </w:pPr>
            <w:r>
              <w:rPr>
                <w:rFonts w:hint="default"/>
                <w:b w:val="0"/>
                <w:bCs/>
                <w:sz w:val="21"/>
                <w:szCs w:val="21"/>
                <w:lang w:val="en-US" w:eastAsia="zh-CN"/>
              </w:rPr>
              <w:t>（3）结束中断方式，有自动结束中断方式、普通结束中断方式、特殊结束中断方式三种；</w:t>
            </w:r>
          </w:p>
          <w:p>
            <w:pPr>
              <w:rPr>
                <w:rFonts w:hint="default"/>
                <w:b w:val="0"/>
                <w:bCs/>
                <w:sz w:val="21"/>
                <w:szCs w:val="21"/>
                <w:lang w:val="en-US" w:eastAsia="zh-CN"/>
              </w:rPr>
            </w:pPr>
            <w:r>
              <w:rPr>
                <w:rFonts w:hint="eastAsia"/>
                <w:b w:val="0"/>
                <w:bCs/>
                <w:sz w:val="21"/>
                <w:szCs w:val="21"/>
                <w:lang w:val="en-US" w:eastAsia="zh-CN"/>
              </w:rPr>
              <w:t>（4）</w:t>
            </w:r>
            <w:r>
              <w:rPr>
                <w:rFonts w:hint="default"/>
                <w:b w:val="0"/>
                <w:bCs/>
                <w:sz w:val="21"/>
                <w:szCs w:val="21"/>
                <w:lang w:val="en-US" w:eastAsia="zh-CN"/>
              </w:rPr>
              <w:t>中断查询方式，通过读取中断查询字就可查到是否有中断请求和哪一级的优先级最高</w:t>
            </w:r>
          </w:p>
          <w:p>
            <w:pPr>
              <w:rPr>
                <w:rFonts w:hint="eastAsia"/>
                <w:b w:val="0"/>
                <w:bCs/>
                <w:sz w:val="21"/>
                <w:szCs w:val="21"/>
              </w:rPr>
            </w:pPr>
          </w:p>
          <w:p>
            <w:pPr>
              <w:spacing w:line="360" w:lineRule="auto"/>
              <w:rPr>
                <w:rFonts w:hint="default" w:eastAsia="宋体"/>
                <w:b w:val="0"/>
                <w:bCs/>
                <w:sz w:val="21"/>
                <w:szCs w:val="21"/>
                <w:lang w:val="en-US" w:eastAsia="zh-CN"/>
              </w:rPr>
            </w:pPr>
            <w:r>
              <w:rPr>
                <w:rFonts w:hint="eastAsia"/>
                <w:b w:val="0"/>
                <w:bCs/>
                <w:sz w:val="21"/>
                <w:szCs w:val="21"/>
                <w:lang w:val="en-US" w:eastAsia="zh-CN"/>
              </w:rPr>
              <w:t>2、8255芯片</w:t>
            </w:r>
          </w:p>
          <w:p>
            <w:pPr>
              <w:ind w:firstLine="420" w:firstLineChars="200"/>
              <w:rPr>
                <w:rFonts w:hint="eastAsia"/>
                <w:b w:val="0"/>
                <w:bCs/>
                <w:sz w:val="21"/>
                <w:szCs w:val="21"/>
                <w:lang w:val="en-US" w:eastAsia="zh-CN"/>
              </w:rPr>
            </w:pPr>
            <w:r>
              <w:rPr>
                <w:rFonts w:hint="eastAsia"/>
                <w:b w:val="0"/>
                <w:bCs/>
                <w:sz w:val="21"/>
                <w:szCs w:val="21"/>
              </w:rPr>
              <w:t>8255A</w:t>
            </w:r>
            <w:r>
              <w:rPr>
                <w:rFonts w:hint="eastAsia"/>
                <w:b w:val="0"/>
                <w:bCs/>
                <w:sz w:val="21"/>
                <w:szCs w:val="21"/>
                <w:lang w:val="en-US" w:eastAsia="zh-CN"/>
              </w:rPr>
              <w:t>是一种通用的可编程并行I/O接口芯片</w:t>
            </w:r>
            <w:r>
              <w:rPr>
                <w:rFonts w:hint="eastAsia"/>
                <w:b w:val="0"/>
                <w:bCs/>
                <w:sz w:val="21"/>
                <w:szCs w:val="21"/>
                <w:lang w:eastAsia="zh-CN"/>
              </w:rPr>
              <w:t>，</w:t>
            </w:r>
            <w:r>
              <w:rPr>
                <w:rFonts w:hint="eastAsia"/>
                <w:b w:val="0"/>
                <w:bCs/>
                <w:sz w:val="21"/>
                <w:szCs w:val="21"/>
                <w:lang w:val="en-US" w:eastAsia="zh-CN"/>
              </w:rPr>
              <w:t>它是为Intel系列微处理器设计的配套电路，也可用在其他的微处理器系统中。</w:t>
            </w:r>
          </w:p>
          <w:p>
            <w:pPr>
              <w:ind w:firstLine="420" w:firstLineChars="200"/>
              <w:rPr>
                <w:rFonts w:hint="default"/>
                <w:b w:val="0"/>
                <w:bCs/>
                <w:sz w:val="21"/>
                <w:szCs w:val="21"/>
                <w:lang w:val="en-US" w:eastAsia="zh-CN"/>
              </w:rPr>
            </w:pPr>
            <w:r>
              <w:rPr>
                <w:rFonts w:hint="eastAsia"/>
                <w:b w:val="0"/>
                <w:bCs/>
                <w:sz w:val="21"/>
                <w:szCs w:val="21"/>
                <w:lang w:val="en-US" w:eastAsia="zh-CN"/>
              </w:rPr>
              <w:t>通过对8255A进行编程，芯片可工作与不同的工作方式。在微型计算机系统中，用8255A做接口时，通常不需要附加外部逻辑电路，就可直接在CPU于外设之间提供数据通道。</w:t>
            </w:r>
          </w:p>
          <w:p>
            <w:pPr>
              <w:ind w:firstLine="420" w:firstLineChars="200"/>
              <w:rPr>
                <w:rFonts w:hint="eastAsia"/>
                <w:b w:val="0"/>
                <w:bCs/>
                <w:sz w:val="21"/>
                <w:szCs w:val="21"/>
              </w:rPr>
            </w:pPr>
            <w:r>
              <w:rPr>
                <w:rFonts w:hint="eastAsia"/>
                <w:b w:val="0"/>
                <w:bCs/>
                <w:sz w:val="21"/>
                <w:szCs w:val="21"/>
                <w:lang w:val="en-US" w:eastAsia="zh-CN"/>
              </w:rPr>
              <w:t>8255A</w:t>
            </w:r>
            <w:r>
              <w:rPr>
                <w:rFonts w:hint="eastAsia"/>
                <w:b w:val="0"/>
                <w:bCs/>
                <w:sz w:val="21"/>
                <w:szCs w:val="21"/>
              </w:rPr>
              <w:t>具有A、B、C三个并行接口</w:t>
            </w:r>
            <w:r>
              <w:rPr>
                <w:rFonts w:hint="eastAsia"/>
                <w:b w:val="0"/>
                <w:bCs/>
                <w:sz w:val="21"/>
                <w:szCs w:val="21"/>
                <w:lang w:eastAsia="zh-CN"/>
              </w:rPr>
              <w:t>，</w:t>
            </w:r>
            <w:r>
              <w:rPr>
                <w:rFonts w:hint="eastAsia"/>
                <w:b w:val="0"/>
                <w:bCs/>
                <w:sz w:val="21"/>
                <w:szCs w:val="21"/>
                <w:lang w:val="en-US" w:eastAsia="zh-CN"/>
              </w:rPr>
              <w:t>均为8位的输入输出端口，通过外部的24根输入输出线与外设交换数据或进行通信联络。其中A、B口都可作为8位的输入或输出端口，C口既可作为一个8位的输入或输出口用，又可作为两个4位的输入输出口用，常用来配合A、B口的工作，分别用来产生A口、B口的输出控制信号以及输入A口和B口的端口状态信号。</w:t>
            </w:r>
          </w:p>
          <w:p>
            <w:pPr>
              <w:spacing w:line="360" w:lineRule="auto"/>
              <w:rPr>
                <w:rFonts w:hint="default" w:eastAsia="宋体"/>
                <w:b w:val="0"/>
                <w:bCs/>
                <w:sz w:val="21"/>
                <w:szCs w:val="21"/>
                <w:lang w:val="en-US" w:eastAsia="zh-CN"/>
              </w:rPr>
            </w:pPr>
            <w:r>
              <w:rPr>
                <w:rFonts w:hint="eastAsia"/>
                <w:b w:val="0"/>
                <w:bCs/>
                <w:sz w:val="21"/>
                <w:szCs w:val="21"/>
                <w:lang w:val="en-US" w:eastAsia="zh-CN"/>
              </w:rPr>
              <w:t>·工作方式：</w:t>
            </w:r>
          </w:p>
          <w:p>
            <w:pPr>
              <w:rPr>
                <w:rFonts w:hint="default"/>
                <w:b w:val="0"/>
                <w:bCs/>
                <w:sz w:val="21"/>
                <w:szCs w:val="21"/>
                <w:lang w:val="en-US" w:eastAsia="zh-CN"/>
              </w:rPr>
            </w:pPr>
            <w:r>
              <w:rPr>
                <w:rFonts w:hint="eastAsia"/>
                <w:b w:val="0"/>
                <w:bCs/>
                <w:sz w:val="21"/>
                <w:szCs w:val="21"/>
                <w:lang w:eastAsia="zh-CN"/>
              </w:rPr>
              <w:t>（</w:t>
            </w:r>
            <w:r>
              <w:rPr>
                <w:rFonts w:hint="eastAsia"/>
                <w:b w:val="0"/>
                <w:bCs/>
                <w:sz w:val="21"/>
                <w:szCs w:val="21"/>
                <w:lang w:val="en-US" w:eastAsia="zh-CN"/>
              </w:rPr>
              <w:t>1</w:t>
            </w:r>
            <w:r>
              <w:rPr>
                <w:rFonts w:hint="eastAsia"/>
                <w:b w:val="0"/>
                <w:bCs/>
                <w:sz w:val="21"/>
                <w:szCs w:val="21"/>
                <w:lang w:eastAsia="zh-CN"/>
              </w:rPr>
              <w:t>）</w:t>
            </w:r>
            <w:r>
              <w:rPr>
                <w:rFonts w:hint="eastAsia"/>
                <w:b w:val="0"/>
                <w:bCs/>
                <w:sz w:val="21"/>
                <w:szCs w:val="21"/>
              </w:rPr>
              <w:t>方式0</w:t>
            </w:r>
            <w:r>
              <w:rPr>
                <w:rFonts w:hint="eastAsia"/>
                <w:b w:val="0"/>
                <w:bCs/>
                <w:sz w:val="21"/>
                <w:szCs w:val="21"/>
                <w:lang w:eastAsia="zh-CN"/>
              </w:rPr>
              <w:t>：</w:t>
            </w:r>
            <w:r>
              <w:rPr>
                <w:rFonts w:hint="eastAsia"/>
                <w:b w:val="0"/>
                <w:bCs/>
                <w:sz w:val="21"/>
                <w:szCs w:val="21"/>
              </w:rPr>
              <w:t>基本输入/输出方式</w:t>
            </w:r>
            <w:r>
              <w:rPr>
                <w:rFonts w:hint="eastAsia"/>
                <w:b w:val="0"/>
                <w:bCs/>
                <w:sz w:val="21"/>
                <w:szCs w:val="21"/>
                <w:lang w:eastAsia="zh-CN"/>
              </w:rPr>
              <w:t>，</w:t>
            </w:r>
            <w:r>
              <w:rPr>
                <w:rFonts w:hint="eastAsia"/>
                <w:b w:val="0"/>
                <w:bCs/>
                <w:sz w:val="21"/>
                <w:szCs w:val="21"/>
                <w:lang w:val="en-US" w:eastAsia="zh-CN"/>
              </w:rPr>
              <w:t>适用于不需要用应答信号的简单输入输出场合；</w:t>
            </w:r>
          </w:p>
          <w:p>
            <w:pPr>
              <w:rPr>
                <w:rFonts w:hint="default" w:eastAsia="宋体"/>
                <w:b w:val="0"/>
                <w:bCs/>
                <w:sz w:val="21"/>
                <w:szCs w:val="21"/>
                <w:lang w:val="en-US" w:eastAsia="zh-CN"/>
              </w:rPr>
            </w:pPr>
            <w:r>
              <w:rPr>
                <w:rFonts w:hint="eastAsia"/>
                <w:b w:val="0"/>
                <w:bCs/>
                <w:sz w:val="21"/>
                <w:szCs w:val="21"/>
                <w:lang w:eastAsia="zh-CN"/>
              </w:rPr>
              <w:t>（</w:t>
            </w:r>
            <w:r>
              <w:rPr>
                <w:rFonts w:hint="eastAsia"/>
                <w:b w:val="0"/>
                <w:bCs/>
                <w:sz w:val="21"/>
                <w:szCs w:val="21"/>
                <w:lang w:val="en-US" w:eastAsia="zh-CN"/>
              </w:rPr>
              <w:t>2</w:t>
            </w:r>
            <w:r>
              <w:rPr>
                <w:rFonts w:hint="eastAsia"/>
                <w:b w:val="0"/>
                <w:bCs/>
                <w:sz w:val="21"/>
                <w:szCs w:val="21"/>
                <w:lang w:eastAsia="zh-CN"/>
              </w:rPr>
              <w:t>）</w:t>
            </w:r>
            <w:r>
              <w:rPr>
                <w:rFonts w:hint="eastAsia"/>
                <w:b w:val="0"/>
                <w:bCs/>
                <w:sz w:val="21"/>
                <w:szCs w:val="21"/>
              </w:rPr>
              <w:t>方式l</w:t>
            </w:r>
            <w:r>
              <w:rPr>
                <w:rFonts w:hint="eastAsia"/>
                <w:b w:val="0"/>
                <w:bCs/>
                <w:sz w:val="21"/>
                <w:szCs w:val="21"/>
                <w:lang w:eastAsia="zh-CN"/>
              </w:rPr>
              <w:t>：</w:t>
            </w:r>
            <w:r>
              <w:rPr>
                <w:rFonts w:hint="eastAsia"/>
                <w:b w:val="0"/>
                <w:bCs/>
                <w:sz w:val="21"/>
                <w:szCs w:val="21"/>
              </w:rPr>
              <w:t>选通输入/输出方式</w:t>
            </w:r>
            <w:r>
              <w:rPr>
                <w:rFonts w:hint="eastAsia"/>
                <w:b w:val="0"/>
                <w:bCs/>
                <w:sz w:val="21"/>
                <w:szCs w:val="21"/>
                <w:lang w:eastAsia="zh-CN"/>
              </w:rPr>
              <w:t>，</w:t>
            </w:r>
            <w:r>
              <w:rPr>
                <w:rFonts w:hint="eastAsia"/>
                <w:b w:val="0"/>
                <w:bCs/>
                <w:sz w:val="21"/>
                <w:szCs w:val="21"/>
                <w:lang w:val="en-US" w:eastAsia="zh-CN"/>
              </w:rPr>
              <w:t>适用于查询和中断传送（通常为输出）；</w:t>
            </w:r>
          </w:p>
          <w:p>
            <w:pPr>
              <w:rPr>
                <w:rFonts w:hint="eastAsia"/>
                <w:b w:val="0"/>
                <w:bCs/>
                <w:sz w:val="21"/>
                <w:szCs w:val="21"/>
              </w:rPr>
            </w:pPr>
            <w:r>
              <w:rPr>
                <w:rFonts w:hint="eastAsia"/>
                <w:b w:val="0"/>
                <w:bCs/>
                <w:sz w:val="21"/>
                <w:szCs w:val="21"/>
                <w:lang w:eastAsia="zh-CN"/>
              </w:rPr>
              <w:t>（</w:t>
            </w:r>
            <w:r>
              <w:rPr>
                <w:rFonts w:hint="eastAsia"/>
                <w:b w:val="0"/>
                <w:bCs/>
                <w:sz w:val="21"/>
                <w:szCs w:val="21"/>
                <w:lang w:val="en-US" w:eastAsia="zh-CN"/>
              </w:rPr>
              <w:t>3</w:t>
            </w:r>
            <w:r>
              <w:rPr>
                <w:rFonts w:hint="eastAsia"/>
                <w:b w:val="0"/>
                <w:bCs/>
                <w:sz w:val="21"/>
                <w:szCs w:val="21"/>
                <w:lang w:eastAsia="zh-CN"/>
              </w:rPr>
              <w:t>）</w:t>
            </w:r>
            <w:r>
              <w:rPr>
                <w:rFonts w:hint="eastAsia"/>
                <w:b w:val="0"/>
                <w:bCs/>
                <w:sz w:val="21"/>
                <w:szCs w:val="21"/>
              </w:rPr>
              <w:t>方式2：双向选通工作方式</w:t>
            </w:r>
            <w:r>
              <w:rPr>
                <w:rFonts w:hint="eastAsia"/>
                <w:b w:val="0"/>
                <w:bCs/>
                <w:sz w:val="21"/>
                <w:szCs w:val="21"/>
                <w:lang w:eastAsia="zh-CN"/>
              </w:rPr>
              <w:t>，</w:t>
            </w:r>
            <w:r>
              <w:rPr>
                <w:rFonts w:hint="eastAsia"/>
                <w:b w:val="0"/>
                <w:bCs/>
                <w:sz w:val="21"/>
                <w:szCs w:val="21"/>
                <w:lang w:val="en-US" w:eastAsia="zh-CN"/>
              </w:rPr>
              <w:t>只有A口可以工作于这种方式。</w:t>
            </w:r>
          </w:p>
          <w:p>
            <w:pPr>
              <w:rPr>
                <w:rFonts w:hint="eastAsia"/>
                <w:b w:val="0"/>
                <w:bCs/>
                <w:sz w:val="21"/>
                <w:szCs w:val="21"/>
              </w:rPr>
            </w:pPr>
          </w:p>
          <w:p>
            <w:pPr>
              <w:spacing w:line="360" w:lineRule="auto"/>
              <w:rPr>
                <w:rFonts w:hint="default" w:eastAsia="宋体"/>
                <w:b w:val="0"/>
                <w:bCs/>
                <w:sz w:val="21"/>
                <w:szCs w:val="21"/>
                <w:lang w:val="en-US" w:eastAsia="zh-CN"/>
              </w:rPr>
            </w:pPr>
            <w:r>
              <w:rPr>
                <w:rFonts w:hint="eastAsia"/>
                <w:b w:val="0"/>
                <w:bCs/>
                <w:sz w:val="21"/>
                <w:szCs w:val="21"/>
                <w:lang w:val="en-US" w:eastAsia="zh-CN"/>
              </w:rPr>
              <w:t>3、8253芯片</w:t>
            </w:r>
          </w:p>
          <w:p>
            <w:pPr>
              <w:ind w:firstLine="420" w:firstLineChars="200"/>
              <w:rPr>
                <w:rFonts w:hint="eastAsia"/>
                <w:b w:val="0"/>
                <w:bCs/>
                <w:sz w:val="21"/>
                <w:szCs w:val="21"/>
              </w:rPr>
            </w:pPr>
            <w:r>
              <w:rPr>
                <w:rFonts w:hint="eastAsia"/>
                <w:b w:val="0"/>
                <w:bCs/>
                <w:sz w:val="21"/>
                <w:szCs w:val="21"/>
              </w:rPr>
              <w:t>8253是一种常用的计数器/定时器芯片，被称为可编程间隔定时器。</w:t>
            </w:r>
          </w:p>
          <w:p>
            <w:pPr>
              <w:ind w:firstLine="420" w:firstLineChars="200"/>
              <w:rPr>
                <w:rFonts w:hint="eastAsia"/>
                <w:b w:val="0"/>
                <w:bCs/>
                <w:sz w:val="21"/>
                <w:szCs w:val="21"/>
              </w:rPr>
            </w:pPr>
            <w:r>
              <w:rPr>
                <w:rFonts w:hint="eastAsia"/>
                <w:b w:val="0"/>
                <w:bCs/>
                <w:sz w:val="21"/>
                <w:szCs w:val="21"/>
              </w:rPr>
              <w:t>8253内部具有3个独立的16位计数器通道，通过对它进行编程，每个计数器通道均可按6种不同的方式工作，并且都可以按二进制或十进制格式进行计数，其计数频率范围为0-2MHz， 用+5V单电源供电。</w:t>
            </w:r>
          </w:p>
          <w:p>
            <w:pPr>
              <w:ind w:firstLine="420" w:firstLineChars="200"/>
              <w:rPr>
                <w:rFonts w:hint="eastAsia"/>
                <w:b w:val="0"/>
                <w:bCs/>
                <w:sz w:val="21"/>
                <w:szCs w:val="21"/>
              </w:rPr>
            </w:pPr>
            <w:r>
              <w:rPr>
                <w:rFonts w:hint="eastAsia"/>
                <w:b w:val="0"/>
                <w:bCs/>
                <w:sz w:val="21"/>
                <w:szCs w:val="21"/>
              </w:rPr>
              <w:t>在微型计算机系统中，常需要用到8253实现定时功能。例如，在IBM PC机中，需要有这样的一个实时时钟以实现计时功能，还要求按一定的时间间隔对动态RAM进行刷新。此外扬声器的发声也是由定时信号来驱动的。在计算机实时控制和处理系统中，则要按一定的采样周期对处理对象进行采样，或定时检测某些参数等等，都需要定时信号。再者，在许多微机应用系统中，还会用到计时功能，需对外部事件进行计数。此外，8253还适用于许多其它的场合，例如用作可编程方波频率产生器、分频器、程控单脉冲发生器等等。</w:t>
            </w:r>
          </w:p>
          <w:p>
            <w:pPr>
              <w:spacing w:line="360" w:lineRule="auto"/>
              <w:rPr>
                <w:rFonts w:hint="default" w:eastAsia="宋体"/>
                <w:b w:val="0"/>
                <w:bCs/>
                <w:sz w:val="21"/>
                <w:szCs w:val="21"/>
                <w:lang w:val="en-US" w:eastAsia="zh-CN"/>
              </w:rPr>
            </w:pPr>
            <w:r>
              <w:rPr>
                <w:rFonts w:hint="eastAsia"/>
                <w:b w:val="0"/>
                <w:bCs/>
                <w:sz w:val="21"/>
                <w:szCs w:val="21"/>
                <w:lang w:val="en-US" w:eastAsia="zh-CN"/>
              </w:rPr>
              <w:t>·工作方式</w:t>
            </w:r>
          </w:p>
          <w:p>
            <w:pPr>
              <w:rPr>
                <w:rFonts w:hint="eastAsia"/>
                <w:b w:val="0"/>
                <w:bCs/>
                <w:sz w:val="21"/>
                <w:szCs w:val="21"/>
              </w:rPr>
            </w:pPr>
            <w:r>
              <w:rPr>
                <w:rFonts w:hint="eastAsia"/>
                <w:b w:val="0"/>
                <w:bCs/>
                <w:sz w:val="21"/>
                <w:szCs w:val="21"/>
                <w:lang w:eastAsia="zh-CN"/>
              </w:rPr>
              <w:t>（</w:t>
            </w:r>
            <w:r>
              <w:rPr>
                <w:rFonts w:hint="eastAsia"/>
                <w:b w:val="0"/>
                <w:bCs/>
                <w:sz w:val="21"/>
                <w:szCs w:val="21"/>
                <w:lang w:val="en-US" w:eastAsia="zh-CN"/>
              </w:rPr>
              <w:t>1</w:t>
            </w:r>
            <w:r>
              <w:rPr>
                <w:rFonts w:hint="eastAsia"/>
                <w:b w:val="0"/>
                <w:bCs/>
                <w:sz w:val="21"/>
                <w:szCs w:val="21"/>
                <w:lang w:eastAsia="zh-CN"/>
              </w:rPr>
              <w:t>）</w:t>
            </w:r>
            <w:r>
              <w:rPr>
                <w:rFonts w:hint="eastAsia"/>
                <w:b w:val="0"/>
                <w:bCs/>
                <w:sz w:val="21"/>
                <w:szCs w:val="21"/>
              </w:rPr>
              <w:t>方式0：计数结束中断</w:t>
            </w:r>
            <w:r>
              <w:rPr>
                <w:rFonts w:hint="eastAsia"/>
                <w:b w:val="0"/>
                <w:bCs/>
                <w:sz w:val="21"/>
                <w:szCs w:val="21"/>
                <w:lang w:eastAsia="zh-CN"/>
              </w:rPr>
              <w:t>，</w:t>
            </w:r>
            <w:r>
              <w:rPr>
                <w:rFonts w:hint="eastAsia"/>
                <w:b w:val="0"/>
                <w:bCs/>
                <w:sz w:val="21"/>
                <w:szCs w:val="21"/>
              </w:rPr>
              <w:t>可用来实现定时或对外部事件进行计数。</w:t>
            </w:r>
          </w:p>
          <w:p>
            <w:pPr>
              <w:rPr>
                <w:rFonts w:hint="eastAsia"/>
                <w:b w:val="0"/>
                <w:bCs/>
                <w:sz w:val="21"/>
                <w:szCs w:val="21"/>
              </w:rPr>
            </w:pPr>
            <w:r>
              <w:rPr>
                <w:rFonts w:hint="eastAsia"/>
                <w:b w:val="0"/>
                <w:bCs/>
                <w:sz w:val="21"/>
                <w:szCs w:val="21"/>
                <w:lang w:eastAsia="zh-CN"/>
              </w:rPr>
              <w:t>（</w:t>
            </w:r>
            <w:r>
              <w:rPr>
                <w:rFonts w:hint="eastAsia"/>
                <w:b w:val="0"/>
                <w:bCs/>
                <w:sz w:val="21"/>
                <w:szCs w:val="21"/>
                <w:lang w:val="en-US" w:eastAsia="zh-CN"/>
              </w:rPr>
              <w:t>2</w:t>
            </w:r>
            <w:r>
              <w:rPr>
                <w:rFonts w:hint="eastAsia"/>
                <w:b w:val="0"/>
                <w:bCs/>
                <w:sz w:val="21"/>
                <w:szCs w:val="21"/>
                <w:lang w:eastAsia="zh-CN"/>
              </w:rPr>
              <w:t>）</w:t>
            </w:r>
            <w:r>
              <w:rPr>
                <w:rFonts w:hint="eastAsia"/>
                <w:b w:val="0"/>
                <w:bCs/>
                <w:sz w:val="21"/>
                <w:szCs w:val="21"/>
              </w:rPr>
              <w:t>方式1：可编程频率发生</w:t>
            </w:r>
            <w:r>
              <w:rPr>
                <w:rFonts w:hint="eastAsia"/>
                <w:b w:val="0"/>
                <w:bCs/>
                <w:sz w:val="21"/>
                <w:szCs w:val="21"/>
                <w:lang w:eastAsia="zh-CN"/>
              </w:rPr>
              <w:t>，</w:t>
            </w:r>
            <w:r>
              <w:rPr>
                <w:rFonts w:hint="eastAsia"/>
                <w:b w:val="0"/>
                <w:bCs/>
                <w:sz w:val="21"/>
                <w:szCs w:val="21"/>
              </w:rPr>
              <w:t>用来产生单脉冲。</w:t>
            </w:r>
          </w:p>
          <w:p>
            <w:pPr>
              <w:rPr>
                <w:rFonts w:hint="eastAsia"/>
                <w:b w:val="0"/>
                <w:bCs/>
                <w:sz w:val="21"/>
                <w:szCs w:val="21"/>
              </w:rPr>
            </w:pPr>
            <w:r>
              <w:rPr>
                <w:rFonts w:hint="eastAsia"/>
                <w:b w:val="0"/>
                <w:bCs/>
                <w:sz w:val="21"/>
                <w:szCs w:val="21"/>
                <w:lang w:eastAsia="zh-CN"/>
              </w:rPr>
              <w:t>（</w:t>
            </w:r>
            <w:r>
              <w:rPr>
                <w:rFonts w:hint="eastAsia"/>
                <w:b w:val="0"/>
                <w:bCs/>
                <w:sz w:val="21"/>
                <w:szCs w:val="21"/>
                <w:lang w:val="en-US" w:eastAsia="zh-CN"/>
              </w:rPr>
              <w:t>3</w:t>
            </w:r>
            <w:r>
              <w:rPr>
                <w:rFonts w:hint="eastAsia"/>
                <w:b w:val="0"/>
                <w:bCs/>
                <w:sz w:val="21"/>
                <w:szCs w:val="21"/>
                <w:lang w:eastAsia="zh-CN"/>
              </w:rPr>
              <w:t>）</w:t>
            </w:r>
            <w:r>
              <w:rPr>
                <w:rFonts w:hint="eastAsia"/>
                <w:b w:val="0"/>
                <w:bCs/>
                <w:sz w:val="21"/>
                <w:szCs w:val="21"/>
              </w:rPr>
              <w:t>方式2：频率发生器</w:t>
            </w:r>
            <w:r>
              <w:rPr>
                <w:rFonts w:hint="eastAsia"/>
                <w:b w:val="0"/>
                <w:bCs/>
                <w:sz w:val="21"/>
                <w:szCs w:val="21"/>
                <w:lang w:eastAsia="zh-CN"/>
              </w:rPr>
              <w:t>，</w:t>
            </w:r>
            <w:r>
              <w:rPr>
                <w:rFonts w:hint="eastAsia"/>
                <w:b w:val="0"/>
                <w:bCs/>
                <w:sz w:val="21"/>
                <w:szCs w:val="21"/>
              </w:rPr>
              <w:t>用来产生序列负脉冲，每个负脉冲的宽度与CLK脉冲的周期相同。</w:t>
            </w:r>
          </w:p>
          <w:p>
            <w:pPr>
              <w:rPr>
                <w:rFonts w:hint="eastAsia"/>
                <w:b w:val="0"/>
                <w:bCs/>
                <w:sz w:val="21"/>
                <w:szCs w:val="21"/>
              </w:rPr>
            </w:pPr>
            <w:r>
              <w:rPr>
                <w:rFonts w:hint="eastAsia"/>
                <w:b w:val="0"/>
                <w:bCs/>
                <w:sz w:val="21"/>
                <w:szCs w:val="21"/>
                <w:lang w:eastAsia="zh-CN"/>
              </w:rPr>
              <w:t>（</w:t>
            </w:r>
            <w:r>
              <w:rPr>
                <w:rFonts w:hint="eastAsia"/>
                <w:b w:val="0"/>
                <w:bCs/>
                <w:sz w:val="21"/>
                <w:szCs w:val="21"/>
                <w:lang w:val="en-US" w:eastAsia="zh-CN"/>
              </w:rPr>
              <w:t>4</w:t>
            </w:r>
            <w:r>
              <w:rPr>
                <w:rFonts w:hint="eastAsia"/>
                <w:b w:val="0"/>
                <w:bCs/>
                <w:sz w:val="21"/>
                <w:szCs w:val="21"/>
                <w:lang w:eastAsia="zh-CN"/>
              </w:rPr>
              <w:t>）</w:t>
            </w:r>
            <w:r>
              <w:rPr>
                <w:rFonts w:hint="eastAsia"/>
                <w:b w:val="0"/>
                <w:bCs/>
                <w:sz w:val="21"/>
                <w:szCs w:val="21"/>
              </w:rPr>
              <w:t>方式3：方波频率发生器</w:t>
            </w:r>
            <w:r>
              <w:rPr>
                <w:rFonts w:hint="eastAsia"/>
                <w:b w:val="0"/>
                <w:bCs/>
                <w:sz w:val="21"/>
                <w:szCs w:val="21"/>
                <w:lang w:eastAsia="zh-CN"/>
              </w:rPr>
              <w:t>，</w:t>
            </w:r>
            <w:r>
              <w:rPr>
                <w:rFonts w:hint="eastAsia"/>
                <w:b w:val="0"/>
                <w:bCs/>
                <w:sz w:val="21"/>
                <w:szCs w:val="21"/>
              </w:rPr>
              <w:t>用于产生连续的方波。方式2和3都实现对时钟脉冲进行n分频。</w:t>
            </w:r>
          </w:p>
          <w:p>
            <w:pPr>
              <w:rPr>
                <w:rFonts w:hint="eastAsia" w:eastAsia="宋体"/>
                <w:b w:val="0"/>
                <w:bCs/>
                <w:sz w:val="21"/>
                <w:szCs w:val="21"/>
                <w:lang w:eastAsia="zh-CN"/>
              </w:rPr>
            </w:pPr>
            <w:r>
              <w:rPr>
                <w:rFonts w:hint="eastAsia"/>
                <w:b w:val="0"/>
                <w:bCs/>
                <w:sz w:val="21"/>
                <w:szCs w:val="21"/>
                <w:lang w:eastAsia="zh-CN"/>
              </w:rPr>
              <w:t>（</w:t>
            </w:r>
            <w:r>
              <w:rPr>
                <w:rFonts w:hint="eastAsia"/>
                <w:b w:val="0"/>
                <w:bCs/>
                <w:sz w:val="21"/>
                <w:szCs w:val="21"/>
                <w:lang w:val="en-US" w:eastAsia="zh-CN"/>
              </w:rPr>
              <w:t>5</w:t>
            </w:r>
            <w:r>
              <w:rPr>
                <w:rFonts w:hint="eastAsia"/>
                <w:b w:val="0"/>
                <w:bCs/>
                <w:sz w:val="21"/>
                <w:szCs w:val="21"/>
                <w:lang w:eastAsia="zh-CN"/>
              </w:rPr>
              <w:t>）</w:t>
            </w:r>
            <w:r>
              <w:rPr>
                <w:rFonts w:hint="eastAsia"/>
                <w:b w:val="0"/>
                <w:bCs/>
                <w:sz w:val="21"/>
                <w:szCs w:val="21"/>
              </w:rPr>
              <w:t>方式4：软件触发的选通信号</w:t>
            </w:r>
            <w:r>
              <w:rPr>
                <w:rFonts w:hint="eastAsia"/>
                <w:b w:val="0"/>
                <w:bCs/>
                <w:sz w:val="21"/>
                <w:szCs w:val="21"/>
                <w:lang w:eastAsia="zh-CN"/>
              </w:rPr>
              <w:t>，</w:t>
            </w:r>
            <w:r>
              <w:rPr>
                <w:rFonts w:hint="eastAsia"/>
                <w:b w:val="0"/>
                <w:bCs/>
                <w:sz w:val="21"/>
                <w:szCs w:val="21"/>
              </w:rPr>
              <w:t>在计数器回0后，从OUT端输出一个负脉冲，其宽度等于一个时钟周期</w:t>
            </w:r>
            <w:r>
              <w:rPr>
                <w:rFonts w:hint="eastAsia"/>
                <w:b w:val="0"/>
                <w:bCs/>
                <w:sz w:val="21"/>
                <w:szCs w:val="21"/>
                <w:lang w:eastAsia="zh-CN"/>
              </w:rPr>
              <w:t>，</w:t>
            </w:r>
            <w:r>
              <w:rPr>
                <w:rFonts w:hint="eastAsia"/>
                <w:b w:val="0"/>
                <w:bCs/>
                <w:sz w:val="21"/>
                <w:szCs w:val="21"/>
              </w:rPr>
              <w:t>由软件（设置计数值）触发计数</w:t>
            </w:r>
            <w:r>
              <w:rPr>
                <w:rFonts w:hint="eastAsia"/>
                <w:b w:val="0"/>
                <w:bCs/>
                <w:sz w:val="21"/>
                <w:szCs w:val="21"/>
                <w:lang w:eastAsia="zh-CN"/>
              </w:rPr>
              <w:t>。</w:t>
            </w:r>
          </w:p>
          <w:p>
            <w:pPr>
              <w:rPr>
                <w:rFonts w:hint="eastAsia"/>
                <w:b w:val="0"/>
                <w:bCs/>
                <w:sz w:val="21"/>
                <w:szCs w:val="21"/>
              </w:rPr>
            </w:pPr>
            <w:r>
              <w:rPr>
                <w:rFonts w:hint="eastAsia"/>
                <w:b w:val="0"/>
                <w:bCs/>
                <w:sz w:val="21"/>
                <w:szCs w:val="21"/>
                <w:lang w:eastAsia="zh-CN"/>
              </w:rPr>
              <w:t>（</w:t>
            </w:r>
            <w:r>
              <w:rPr>
                <w:rFonts w:hint="eastAsia"/>
                <w:b w:val="0"/>
                <w:bCs/>
                <w:sz w:val="21"/>
                <w:szCs w:val="21"/>
                <w:lang w:val="en-US" w:eastAsia="zh-CN"/>
              </w:rPr>
              <w:t>6</w:t>
            </w:r>
            <w:r>
              <w:rPr>
                <w:rFonts w:hint="eastAsia"/>
                <w:b w:val="0"/>
                <w:bCs/>
                <w:sz w:val="21"/>
                <w:szCs w:val="21"/>
                <w:lang w:eastAsia="zh-CN"/>
              </w:rPr>
              <w:t>）</w:t>
            </w:r>
            <w:r>
              <w:rPr>
                <w:rFonts w:hint="eastAsia"/>
                <w:b w:val="0"/>
                <w:bCs/>
                <w:sz w:val="21"/>
                <w:szCs w:val="21"/>
              </w:rPr>
              <w:t>方式5：硬件触发的选通信号</w:t>
            </w:r>
            <w:r>
              <w:rPr>
                <w:rFonts w:hint="eastAsia"/>
                <w:b w:val="0"/>
                <w:bCs/>
                <w:sz w:val="21"/>
                <w:szCs w:val="21"/>
                <w:lang w:eastAsia="zh-CN"/>
              </w:rPr>
              <w:t>，</w:t>
            </w:r>
            <w:r>
              <w:rPr>
                <w:rFonts w:hint="eastAsia"/>
                <w:b w:val="0"/>
                <w:bCs/>
                <w:sz w:val="21"/>
                <w:szCs w:val="21"/>
              </w:rPr>
              <w:t>在计数器回0后，从OUT端输出一个负脉冲，其宽度等于一个时钟周期</w:t>
            </w:r>
            <w:r>
              <w:rPr>
                <w:rFonts w:hint="eastAsia"/>
                <w:b w:val="0"/>
                <w:bCs/>
                <w:sz w:val="21"/>
                <w:szCs w:val="21"/>
                <w:lang w:eastAsia="zh-CN"/>
              </w:rPr>
              <w:t>，</w:t>
            </w:r>
            <w:r>
              <w:rPr>
                <w:rFonts w:hint="eastAsia"/>
                <w:b w:val="0"/>
                <w:bCs/>
                <w:sz w:val="21"/>
                <w:szCs w:val="21"/>
              </w:rPr>
              <w:t>由硬件（门控信号GATE）触发计数。</w:t>
            </w:r>
          </w:p>
          <w:p>
            <w:pPr>
              <w:ind w:firstLine="420" w:firstLineChars="200"/>
              <w:rPr>
                <w:rFonts w:hint="eastAsia"/>
                <w:b w:val="0"/>
                <w:bCs/>
                <w:sz w:val="21"/>
                <w:szCs w:val="21"/>
              </w:rPr>
            </w:pPr>
            <w:r>
              <w:rPr>
                <w:rFonts w:hint="eastAsia"/>
                <w:b w:val="0"/>
                <w:bCs/>
                <w:sz w:val="21"/>
                <w:szCs w:val="21"/>
              </w:rPr>
              <w:t>这6种工作方式中，方式0、1、4，计数初值装进计数器后，仅一次有效。如果要使通道再次按此方式工作，必须重新装入计数值。对于方式2、3、5，在减1计数到0值后，8253会自动将计数值重装进计数器。</w:t>
            </w:r>
          </w:p>
          <w:p>
            <w:pPr>
              <w:spacing w:before="156" w:beforeLines="50"/>
              <w:rPr>
                <w:rFonts w:hint="eastAsia"/>
                <w:b/>
                <w:bCs/>
                <w:sz w:val="24"/>
              </w:rPr>
            </w:pPr>
          </w:p>
          <w:p>
            <w:pPr>
              <w:spacing w:before="156" w:beforeLines="50"/>
              <w:rPr>
                <w:rFonts w:hint="eastAsia"/>
                <w:sz w:val="24"/>
              </w:rPr>
            </w:pPr>
            <w:r>
              <w:rPr>
                <w:rFonts w:hint="eastAsia"/>
                <w:b/>
                <w:bCs/>
                <w:sz w:val="24"/>
                <w:lang w:val="en-US" w:eastAsia="zh-CN"/>
              </w:rPr>
              <w:t>六</w:t>
            </w:r>
            <w:r>
              <w:rPr>
                <w:rFonts w:hint="eastAsia"/>
                <w:b/>
                <w:bCs/>
                <w:sz w:val="24"/>
              </w:rPr>
              <w:t>、</w:t>
            </w:r>
            <w:r>
              <w:rPr>
                <w:b/>
                <w:bCs/>
                <w:sz w:val="24"/>
              </w:rPr>
              <w:t>实验</w:t>
            </w:r>
            <w:r>
              <w:rPr>
                <w:rFonts w:hint="eastAsia"/>
                <w:b/>
                <w:bCs/>
                <w:sz w:val="24"/>
              </w:rPr>
              <w:t>硬件连接</w:t>
            </w:r>
            <w:r>
              <w:rPr>
                <w:rFonts w:hint="eastAsia"/>
                <w:sz w:val="24"/>
              </w:rPr>
              <w:t>（给出实验硬件线路图及连接说明）</w:t>
            </w:r>
          </w:p>
          <w:p>
            <w:pPr>
              <w:spacing w:line="480" w:lineRule="auto"/>
              <w:rPr>
                <w:rFonts w:hint="eastAsia"/>
                <w:sz w:val="21"/>
                <w:szCs w:val="21"/>
              </w:rPr>
            </w:pPr>
            <w:r>
              <w:rPr>
                <w:rFonts w:hint="default" w:ascii="Times New Roman" w:hAnsi="Times New Roman" w:eastAsia="宋体" w:cs="Times New Roman"/>
                <w:b w:val="0"/>
                <w:bCs/>
                <w:sz w:val="21"/>
                <w:szCs w:val="21"/>
                <w:lang w:val="en-US" w:eastAsia="zh-CN"/>
              </w:rPr>
              <w:t>1、</w:t>
            </w:r>
            <w:r>
              <w:rPr>
                <w:rFonts w:hint="eastAsia" w:ascii="Times New Roman" w:hAnsi="Times New Roman" w:eastAsia="宋体" w:cs="Times New Roman"/>
                <w:b w:val="0"/>
                <w:bCs/>
                <w:sz w:val="21"/>
                <w:szCs w:val="21"/>
                <w:lang w:val="en-US" w:eastAsia="zh-CN"/>
              </w:rPr>
              <w:t>硬件线路图：</w:t>
            </w:r>
          </w:p>
          <w:p>
            <w:pPr>
              <w:rPr>
                <w:rFonts w:hint="eastAsia" w:eastAsia="宋体"/>
                <w:sz w:val="21"/>
                <w:szCs w:val="21"/>
                <w:lang w:eastAsia="zh-CN"/>
              </w:rPr>
            </w:pPr>
            <w:r>
              <w:rPr>
                <w:rFonts w:hint="eastAsia" w:eastAsia="宋体"/>
                <w:sz w:val="21"/>
                <w:szCs w:val="21"/>
                <w:lang w:eastAsia="zh-CN"/>
              </w:rPr>
              <w:drawing>
                <wp:inline distT="0" distB="0" distL="114300" distR="114300">
                  <wp:extent cx="1816735" cy="2655570"/>
                  <wp:effectExtent l="0" t="0" r="11430" b="12065"/>
                  <wp:docPr id="5" name="图片 1" descr="9b63a8688c49539e3f2653b80e5c5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9b63a8688c49539e3f2653b80e5c5f4"/>
                          <pic:cNvPicPr>
                            <a:picLocks noChangeAspect="1"/>
                          </pic:cNvPicPr>
                        </pic:nvPicPr>
                        <pic:blipFill>
                          <a:blip r:embed="rId6"/>
                          <a:stretch>
                            <a:fillRect/>
                          </a:stretch>
                        </pic:blipFill>
                        <pic:spPr>
                          <a:xfrm rot="-5400000">
                            <a:off x="0" y="0"/>
                            <a:ext cx="1816735" cy="2655570"/>
                          </a:xfrm>
                          <a:prstGeom prst="rect">
                            <a:avLst/>
                          </a:prstGeom>
                          <a:noFill/>
                          <a:ln>
                            <a:noFill/>
                          </a:ln>
                        </pic:spPr>
                      </pic:pic>
                    </a:graphicData>
                  </a:graphic>
                </wp:inline>
              </w:drawing>
            </w:r>
          </w:p>
          <w:p>
            <w:pPr>
              <w:spacing w:before="156" w:beforeLines="50"/>
              <w:rPr>
                <w:rFonts w:hint="eastAsia"/>
                <w:sz w:val="24"/>
              </w:rPr>
            </w:pPr>
            <w:r>
              <w:rPr>
                <w:rFonts w:hint="eastAsia"/>
                <w:b/>
                <w:bCs/>
                <w:sz w:val="24"/>
                <w:lang w:val="en-US" w:eastAsia="zh-CN"/>
              </w:rPr>
              <w:t>七</w:t>
            </w:r>
            <w:r>
              <w:rPr>
                <w:rFonts w:hint="eastAsia"/>
                <w:b/>
                <w:bCs/>
                <w:sz w:val="24"/>
              </w:rPr>
              <w:t>、</w:t>
            </w:r>
            <w:r>
              <w:rPr>
                <w:b/>
                <w:bCs/>
                <w:sz w:val="24"/>
              </w:rPr>
              <w:t>实验</w:t>
            </w:r>
            <w:r>
              <w:rPr>
                <w:rFonts w:hint="eastAsia"/>
                <w:b/>
                <w:bCs/>
                <w:sz w:val="24"/>
              </w:rPr>
              <w:t>程序流程图</w:t>
            </w:r>
          </w:p>
          <w:p>
            <w:pPr>
              <w:spacing w:before="156" w:beforeLines="50"/>
              <w:rPr>
                <w:rFonts w:hint="eastAsia" w:eastAsia="宋体"/>
                <w:b/>
                <w:bCs/>
                <w:sz w:val="24"/>
                <w:lang w:eastAsia="zh-CN"/>
              </w:rPr>
            </w:pPr>
            <w:r>
              <w:rPr>
                <w:rFonts w:hint="eastAsia" w:eastAsia="宋体"/>
                <w:b/>
                <w:bCs/>
                <w:sz w:val="24"/>
                <w:lang w:eastAsia="zh-CN"/>
              </w:rPr>
              <w:drawing>
                <wp:inline distT="0" distB="0" distL="114300" distR="114300">
                  <wp:extent cx="1931670" cy="3154045"/>
                  <wp:effectExtent l="0" t="0" r="0" b="0"/>
                  <wp:docPr id="1" name="图片 2" descr="大作业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大作业流程图"/>
                          <pic:cNvPicPr>
                            <a:picLocks noChangeAspect="1"/>
                          </pic:cNvPicPr>
                        </pic:nvPicPr>
                        <pic:blipFill>
                          <a:blip r:embed="rId7"/>
                          <a:stretch>
                            <a:fillRect/>
                          </a:stretch>
                        </pic:blipFill>
                        <pic:spPr>
                          <a:xfrm>
                            <a:off x="0" y="0"/>
                            <a:ext cx="1931670" cy="3154045"/>
                          </a:xfrm>
                          <a:prstGeom prst="rect">
                            <a:avLst/>
                          </a:prstGeom>
                          <a:noFill/>
                          <a:ln>
                            <a:noFill/>
                          </a:ln>
                        </pic:spPr>
                      </pic:pic>
                    </a:graphicData>
                  </a:graphic>
                </wp:inline>
              </w:drawing>
            </w:r>
          </w:p>
          <w:p>
            <w:pPr>
              <w:spacing w:before="156" w:beforeLines="50"/>
              <w:rPr>
                <w:rFonts w:hint="eastAsia"/>
                <w:b/>
                <w:bCs/>
                <w:sz w:val="24"/>
              </w:rPr>
            </w:pPr>
          </w:p>
          <w:p>
            <w:pPr>
              <w:spacing w:before="156" w:beforeLines="50"/>
              <w:rPr>
                <w:rFonts w:hint="eastAsia"/>
                <w:sz w:val="21"/>
                <w:szCs w:val="21"/>
              </w:rPr>
            </w:pPr>
            <w:r>
              <w:rPr>
                <w:rFonts w:hint="eastAsia"/>
                <w:b/>
                <w:bCs/>
                <w:sz w:val="24"/>
                <w:lang w:val="en-US" w:eastAsia="zh-CN"/>
              </w:rPr>
              <w:t>八</w:t>
            </w:r>
            <w:r>
              <w:rPr>
                <w:rFonts w:hint="eastAsia"/>
                <w:b/>
                <w:bCs/>
                <w:sz w:val="24"/>
              </w:rPr>
              <w:t>、实验代码分析</w:t>
            </w:r>
          </w:p>
          <w:p>
            <w:pPr>
              <w:rPr>
                <w:rFonts w:hint="default"/>
                <w:sz w:val="21"/>
                <w:szCs w:val="21"/>
                <w:lang w:val="en-US" w:eastAsia="zh-CN"/>
              </w:rPr>
            </w:pPr>
            <w:r>
              <w:rPr>
                <w:rFonts w:hint="eastAsia"/>
                <w:sz w:val="21"/>
                <w:szCs w:val="21"/>
                <w:lang w:val="en-US" w:eastAsia="zh-CN"/>
              </w:rPr>
              <w:t>端口号设置：</w:t>
            </w:r>
          </w:p>
          <w:p>
            <w:pPr>
              <w:rPr>
                <w:rFonts w:hint="default"/>
                <w:sz w:val="21"/>
                <w:szCs w:val="21"/>
                <w:lang w:val="en-US" w:eastAsia="zh-CN"/>
              </w:rPr>
            </w:pPr>
            <w:r>
              <w:rPr>
                <w:rFonts w:hint="default"/>
                <w:sz w:val="21"/>
                <w:szCs w:val="21"/>
                <w:lang w:val="en-US" w:eastAsia="zh-CN"/>
              </w:rPr>
              <w:t>CODE SEGMENT</w:t>
            </w:r>
          </w:p>
          <w:p>
            <w:pPr>
              <w:rPr>
                <w:rFonts w:hint="default"/>
                <w:sz w:val="21"/>
                <w:szCs w:val="21"/>
                <w:lang w:val="en-US" w:eastAsia="zh-CN"/>
              </w:rPr>
            </w:pPr>
            <w:r>
              <w:rPr>
                <w:rFonts w:hint="default"/>
                <w:sz w:val="21"/>
                <w:szCs w:val="21"/>
                <w:lang w:val="en-US" w:eastAsia="zh-CN"/>
              </w:rPr>
              <w:t>ASSUME CS:CODE</w:t>
            </w:r>
          </w:p>
          <w:p>
            <w:pPr>
              <w:rPr>
                <w:rFonts w:hint="default"/>
                <w:sz w:val="21"/>
                <w:szCs w:val="21"/>
                <w:lang w:val="en-US" w:eastAsia="zh-CN"/>
              </w:rPr>
            </w:pPr>
            <w:r>
              <w:rPr>
                <w:rFonts w:hint="default"/>
                <w:sz w:val="21"/>
                <w:szCs w:val="21"/>
                <w:lang w:val="en-US" w:eastAsia="zh-CN"/>
              </w:rPr>
              <w:t>INTPORT1 EQU 0FF80H</w:t>
            </w:r>
          </w:p>
          <w:p>
            <w:pPr>
              <w:rPr>
                <w:rFonts w:hint="default"/>
                <w:sz w:val="21"/>
                <w:szCs w:val="21"/>
                <w:lang w:val="en-US" w:eastAsia="zh-CN"/>
              </w:rPr>
            </w:pPr>
            <w:r>
              <w:rPr>
                <w:rFonts w:hint="default"/>
                <w:sz w:val="21"/>
                <w:szCs w:val="21"/>
                <w:lang w:val="en-US" w:eastAsia="zh-CN"/>
              </w:rPr>
              <w:t>INTPORT2 EQU 0FF81H</w:t>
            </w:r>
          </w:p>
          <w:p>
            <w:pPr>
              <w:rPr>
                <w:rFonts w:hint="default"/>
                <w:sz w:val="21"/>
                <w:szCs w:val="21"/>
                <w:lang w:val="en-US" w:eastAsia="zh-CN"/>
              </w:rPr>
            </w:pPr>
            <w:r>
              <w:rPr>
                <w:rFonts w:hint="default"/>
                <w:sz w:val="21"/>
                <w:szCs w:val="21"/>
                <w:lang w:val="en-US" w:eastAsia="zh-CN"/>
              </w:rPr>
              <w:t>INTQ3</w:t>
            </w:r>
            <w:r>
              <w:rPr>
                <w:rFonts w:hint="default"/>
                <w:sz w:val="21"/>
                <w:szCs w:val="21"/>
                <w:lang w:val="en-US" w:eastAsia="zh-CN"/>
              </w:rPr>
              <w:tab/>
            </w:r>
            <w:r>
              <w:rPr>
                <w:rFonts w:hint="default"/>
                <w:sz w:val="21"/>
                <w:szCs w:val="21"/>
                <w:lang w:val="en-US" w:eastAsia="zh-CN"/>
              </w:rPr>
              <w:t xml:space="preserve"> EQU INTREEUP3</w:t>
            </w:r>
          </w:p>
          <w:p>
            <w:pPr>
              <w:rPr>
                <w:rFonts w:hint="default"/>
                <w:sz w:val="21"/>
                <w:szCs w:val="21"/>
                <w:lang w:val="en-US" w:eastAsia="zh-CN"/>
              </w:rPr>
            </w:pPr>
            <w:r>
              <w:rPr>
                <w:rFonts w:hint="default"/>
                <w:sz w:val="21"/>
                <w:szCs w:val="21"/>
                <w:lang w:val="en-US" w:eastAsia="zh-CN"/>
              </w:rPr>
              <w:t>TCONTRO  EQU 0043H</w:t>
            </w:r>
          </w:p>
          <w:p>
            <w:pPr>
              <w:rPr>
                <w:rFonts w:hint="default"/>
                <w:sz w:val="21"/>
                <w:szCs w:val="21"/>
                <w:lang w:val="en-US" w:eastAsia="zh-CN"/>
              </w:rPr>
            </w:pPr>
            <w:r>
              <w:rPr>
                <w:rFonts w:hint="default"/>
                <w:sz w:val="21"/>
                <w:szCs w:val="21"/>
                <w:lang w:val="en-US" w:eastAsia="zh-CN"/>
              </w:rPr>
              <w:t>TCON1    EQU 0041H</w:t>
            </w:r>
          </w:p>
          <w:p>
            <w:pPr>
              <w:rPr>
                <w:rFonts w:hint="default"/>
                <w:sz w:val="21"/>
                <w:szCs w:val="21"/>
                <w:lang w:val="en-US" w:eastAsia="zh-CN"/>
              </w:rPr>
            </w:pPr>
            <w:r>
              <w:rPr>
                <w:rFonts w:hint="default"/>
                <w:sz w:val="21"/>
                <w:szCs w:val="21"/>
                <w:lang w:val="en-US" w:eastAsia="zh-CN"/>
              </w:rPr>
              <w:t>TCON0</w:t>
            </w:r>
            <w:r>
              <w:rPr>
                <w:rFonts w:hint="default"/>
                <w:sz w:val="21"/>
                <w:szCs w:val="21"/>
                <w:lang w:val="en-US" w:eastAsia="zh-CN"/>
              </w:rPr>
              <w:tab/>
            </w:r>
            <w:r>
              <w:rPr>
                <w:rFonts w:hint="default"/>
                <w:sz w:val="21"/>
                <w:szCs w:val="21"/>
                <w:lang w:val="en-US" w:eastAsia="zh-CN"/>
              </w:rPr>
              <w:t xml:space="preserve"> EQU 0040H</w:t>
            </w:r>
          </w:p>
          <w:p>
            <w:pPr>
              <w:rPr>
                <w:rFonts w:hint="default"/>
                <w:sz w:val="21"/>
                <w:szCs w:val="21"/>
                <w:lang w:val="en-US" w:eastAsia="zh-CN"/>
              </w:rPr>
            </w:pPr>
            <w:r>
              <w:rPr>
                <w:rFonts w:hint="default"/>
                <w:sz w:val="21"/>
                <w:szCs w:val="21"/>
                <w:lang w:val="en-US" w:eastAsia="zh-CN"/>
              </w:rPr>
              <w:t>IOCONPT  EQU 0FF2BH</w:t>
            </w:r>
          </w:p>
          <w:p>
            <w:pPr>
              <w:rPr>
                <w:rFonts w:hint="default"/>
                <w:sz w:val="21"/>
                <w:szCs w:val="21"/>
                <w:lang w:val="en-US" w:eastAsia="zh-CN"/>
              </w:rPr>
            </w:pPr>
            <w:r>
              <w:rPr>
                <w:rFonts w:hint="default"/>
                <w:sz w:val="21"/>
                <w:szCs w:val="21"/>
                <w:lang w:val="en-US" w:eastAsia="zh-CN"/>
              </w:rPr>
              <w:t>IOCPT    EQU 0FF2AH</w:t>
            </w:r>
          </w:p>
          <w:p>
            <w:pPr>
              <w:rPr>
                <w:rFonts w:hint="default"/>
                <w:sz w:val="21"/>
                <w:szCs w:val="21"/>
                <w:lang w:val="en-US" w:eastAsia="zh-CN"/>
              </w:rPr>
            </w:pPr>
            <w:r>
              <w:rPr>
                <w:rFonts w:hint="default"/>
                <w:sz w:val="21"/>
                <w:szCs w:val="21"/>
                <w:lang w:val="en-US" w:eastAsia="zh-CN"/>
              </w:rPr>
              <w:t>IOBPT</w:t>
            </w:r>
            <w:r>
              <w:rPr>
                <w:rFonts w:hint="default"/>
                <w:sz w:val="21"/>
                <w:szCs w:val="21"/>
                <w:lang w:val="en-US" w:eastAsia="zh-CN"/>
              </w:rPr>
              <w:tab/>
            </w:r>
            <w:r>
              <w:rPr>
                <w:rFonts w:hint="default"/>
                <w:sz w:val="21"/>
                <w:szCs w:val="21"/>
                <w:lang w:val="en-US" w:eastAsia="zh-CN"/>
              </w:rPr>
              <w:t xml:space="preserve"> EQU 0FF29H</w:t>
            </w:r>
          </w:p>
          <w:p>
            <w:pPr>
              <w:rPr>
                <w:rFonts w:hint="default"/>
                <w:sz w:val="21"/>
                <w:szCs w:val="21"/>
                <w:lang w:val="en-US" w:eastAsia="zh-CN"/>
              </w:rPr>
            </w:pPr>
            <w:r>
              <w:rPr>
                <w:rFonts w:hint="default"/>
                <w:sz w:val="21"/>
                <w:szCs w:val="21"/>
                <w:lang w:val="en-US" w:eastAsia="zh-CN"/>
              </w:rPr>
              <w:t>IOAPT    EQU 0FF28H</w:t>
            </w:r>
          </w:p>
          <w:p>
            <w:pPr>
              <w:rPr>
                <w:rFonts w:hint="default"/>
                <w:sz w:val="21"/>
                <w:szCs w:val="21"/>
                <w:lang w:val="en-US" w:eastAsia="zh-CN"/>
              </w:rPr>
            </w:pPr>
            <w:r>
              <w:rPr>
                <w:rFonts w:hint="default"/>
                <w:sz w:val="21"/>
                <w:szCs w:val="21"/>
                <w:lang w:val="en-US" w:eastAsia="zh-CN"/>
              </w:rPr>
              <w:t>ORG 12D0H</w:t>
            </w: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START:</w:t>
            </w:r>
            <w:r>
              <w:rPr>
                <w:rFonts w:hint="default"/>
                <w:sz w:val="21"/>
                <w:szCs w:val="21"/>
                <w:lang w:val="en-US" w:eastAsia="zh-CN"/>
              </w:rPr>
              <w:tab/>
            </w:r>
            <w:r>
              <w:rPr>
                <w:rFonts w:hint="default"/>
                <w:sz w:val="21"/>
                <w:szCs w:val="21"/>
                <w:lang w:val="en-US" w:eastAsia="zh-CN"/>
              </w:rPr>
              <w:t>JMP s0</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first db 11111110B</w:t>
            </w:r>
          </w:p>
          <w:p>
            <w:pPr>
              <w:rPr>
                <w:rFonts w:hint="default"/>
                <w:sz w:val="21"/>
                <w:szCs w:val="21"/>
                <w:lang w:val="en-US" w:eastAsia="zh-CN"/>
              </w:rPr>
            </w:pPr>
            <w:r>
              <w:rPr>
                <w:rFonts w:hint="default"/>
                <w:sz w:val="21"/>
                <w:szCs w:val="21"/>
                <w:lang w:val="en-US" w:eastAsia="zh-CN"/>
              </w:rPr>
              <w:t>s0:</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CLD</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AX,0H</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ES,AX</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DI,002CH</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LEA AX,SUB1</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STOSW</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AX,seg sub1</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STOSW</w:t>
            </w:r>
          </w:p>
          <w:p>
            <w:pPr>
              <w:rPr>
                <w:rFonts w:hint="default"/>
                <w:sz w:val="21"/>
                <w:szCs w:val="21"/>
                <w:lang w:val="en-US" w:eastAsia="zh-CN"/>
              </w:rPr>
            </w:pPr>
          </w:p>
          <w:p>
            <w:pPr>
              <w:rPr>
                <w:rFonts w:hint="eastAsia"/>
                <w:sz w:val="21"/>
                <w:szCs w:val="21"/>
                <w:lang w:val="en-US" w:eastAsia="zh-CN"/>
              </w:rPr>
            </w:pPr>
            <w:r>
              <w:rPr>
                <w:rFonts w:hint="eastAsia"/>
                <w:sz w:val="21"/>
                <w:szCs w:val="21"/>
                <w:lang w:val="en-US" w:eastAsia="zh-CN"/>
              </w:rPr>
              <w:t>8259初始化：</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ab/>
            </w:r>
            <w:r>
              <w:rPr>
                <w:sz w:val="21"/>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sz w:val="21"/>
                                      <w:szCs w:val="21"/>
                                      <w:lang w:val="en-US" w:eastAsia="zh-CN"/>
                                    </w:rPr>
                                  </w:pPr>
                                  <w:r>
                                    <w:rPr>
                                      <w:rFonts w:hint="default"/>
                                      <w:sz w:val="21"/>
                                      <w:szCs w:val="21"/>
                                      <w:lang w:val="en-US" w:eastAsia="zh-CN"/>
                                    </w:rPr>
                                    <w:t xml:space="preserve">MOV AL,13H                                 </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DX,INTPORT1</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OUT DX,AL</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AL,08H</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DX,INTPORT2</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OUT DX,AL</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AL,09H</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OUT DX,AL</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AL,0F7H</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OUT DX,AL</w:t>
                                  </w:r>
                                </w:p>
                              </w:txbxContent>
                            </wps:txbx>
                            <wps:bodyPr wrap="none" upright="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59264;mso-width-relative:page;mso-height-relative:page;" fillcolor="#FFFFFF" filled="t" stroked="t" coordsize="21600,21600" o:gfxdata="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FRwoedQAAAAFAQAADwAAAAAA&#10;AAABACAAAAAiAAAAZHJzL2Rvd25yZXYueG1sUEsBAhQAFAAAAAgAh07iQCaJLiMXAgAAXQQAAA4A&#10;AAAAAAAAAQAgAAAAIwEAAGRycy9lMm9Eb2MueG1sUEsFBgAAAAAGAAYAWQEAAKwFAAAAAA==&#10;">
                      <v:path/>
                      <v:fill on="t" focussize="0,0"/>
                      <v:stroke color="#000000"/>
                      <v:imagedata o:title=""/>
                      <o:lock v:ext="edit" aspectratio="f"/>
                      <v:textbox style="mso-fit-shape-to-text:t;">
                        <w:txbxContent>
                          <w:p>
                            <w:pPr>
                              <w:rPr>
                                <w:rFonts w:hint="default"/>
                                <w:sz w:val="21"/>
                                <w:szCs w:val="21"/>
                                <w:lang w:val="en-US" w:eastAsia="zh-CN"/>
                              </w:rPr>
                            </w:pPr>
                            <w:r>
                              <w:rPr>
                                <w:rFonts w:hint="default"/>
                                <w:sz w:val="21"/>
                                <w:szCs w:val="21"/>
                                <w:lang w:val="en-US" w:eastAsia="zh-CN"/>
                              </w:rPr>
                              <w:t xml:space="preserve">MOV AL,13H                                 </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DX,INTPORT1</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OUT DX,AL</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AL,08H</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DX,INTPORT2</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OUT DX,AL</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AL,09H</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OUT DX,AL</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AL,0F7H</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OUT DX,AL</w:t>
                            </w:r>
                          </w:p>
                        </w:txbxContent>
                      </v:textbox>
                      <w10:wrap type="square"/>
                    </v:shape>
                  </w:pict>
                </mc:Fallback>
              </mc:AlternateContent>
            </w: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eastAsia"/>
                <w:sz w:val="21"/>
                <w:szCs w:val="21"/>
                <w:lang w:val="en-US" w:eastAsia="zh-CN"/>
              </w:rPr>
            </w:pPr>
            <w:r>
              <w:rPr>
                <w:rFonts w:hint="eastAsia"/>
                <w:sz w:val="21"/>
                <w:szCs w:val="21"/>
                <w:lang w:val="en-US" w:eastAsia="zh-CN"/>
              </w:rPr>
              <w:t>8255初始化：</w:t>
            </w:r>
          </w:p>
          <w:p>
            <w:pPr>
              <w:rPr>
                <w:rFonts w:hint="default"/>
                <w:sz w:val="21"/>
                <w:szCs w:val="21"/>
                <w:lang w:val="en-US" w:eastAsia="zh-CN"/>
              </w:rPr>
            </w:pPr>
            <w:r>
              <w:rPr>
                <w:rFonts w:hint="eastAsia"/>
                <w:sz w:val="21"/>
                <w:szCs w:val="21"/>
                <w:lang w:val="en-US" w:eastAsia="zh-CN"/>
              </w:rPr>
              <w:t>A口方式0输入，B口方式0输出，C口输出</w:t>
            </w:r>
          </w:p>
          <w:p>
            <w:pPr>
              <w:rPr>
                <w:rFonts w:hint="default"/>
                <w:sz w:val="21"/>
                <w:szCs w:val="21"/>
                <w:lang w:val="en-US" w:eastAsia="zh-CN"/>
              </w:rPr>
            </w:pPr>
            <w:r>
              <w:rPr>
                <w:rFonts w:hint="default"/>
                <w:sz w:val="21"/>
                <w:szCs w:val="21"/>
                <w:lang w:val="en-US" w:eastAsia="zh-CN"/>
              </w:rPr>
              <w:tab/>
            </w:r>
          </w:p>
          <w:p>
            <w:pPr>
              <w:rPr>
                <w:rFonts w:hint="default"/>
                <w:sz w:val="21"/>
                <w:szCs w:val="21"/>
                <w:lang w:val="en-US" w:eastAsia="zh-CN"/>
              </w:rPr>
            </w:pPr>
            <w:r>
              <w:rPr>
                <w:rFonts w:hint="default"/>
                <w:sz w:val="21"/>
                <w:szCs w:val="21"/>
                <w:lang w:val="en-US" w:eastAsia="zh-CN"/>
              </w:rPr>
              <w:tab/>
            </w:r>
          </w:p>
          <w:p>
            <w:pPr>
              <w:rPr>
                <w:rFonts w:hint="default"/>
                <w:sz w:val="21"/>
                <w:szCs w:val="21"/>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13970</wp:posOffset>
                      </wp:positionH>
                      <wp:positionV relativeFrom="paragraph">
                        <wp:posOffset>-351790</wp:posOffset>
                      </wp:positionV>
                      <wp:extent cx="1668780" cy="2731770"/>
                      <wp:effectExtent l="4445" t="4445" r="22225" b="6985"/>
                      <wp:wrapSquare wrapText="bothSides"/>
                      <wp:docPr id="3" name="文本框 3"/>
                      <wp:cNvGraphicFramePr/>
                      <a:graphic xmlns:a="http://schemas.openxmlformats.org/drawingml/2006/main">
                        <a:graphicData uri="http://schemas.microsoft.com/office/word/2010/wordprocessingShape">
                          <wps:wsp>
                            <wps:cNvSpPr txBox="1"/>
                            <wps:spPr>
                              <a:xfrm>
                                <a:off x="0" y="0"/>
                                <a:ext cx="1668780" cy="273177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420" w:firstLineChars="200"/>
                                    <w:rPr>
                                      <w:rFonts w:hint="default"/>
                                      <w:sz w:val="21"/>
                                      <w:szCs w:val="21"/>
                                      <w:lang w:val="en-US" w:eastAsia="zh-CN"/>
                                    </w:rPr>
                                  </w:pPr>
                                  <w:r>
                                    <w:rPr>
                                      <w:rFonts w:hint="default"/>
                                      <w:sz w:val="21"/>
                                      <w:szCs w:val="21"/>
                                      <w:lang w:val="en-US" w:eastAsia="zh-CN"/>
                                    </w:rPr>
                                    <w:t xml:space="preserve">MOV AL,10010000B                                </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DX,IOCONPT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OUT DX,AL</w:t>
                                  </w:r>
                                </w:p>
                                <w:p>
                                  <w:pPr>
                                    <w:rPr>
                                      <w:rFonts w:hint="default"/>
                                      <w:sz w:val="21"/>
                                      <w:szCs w:val="21"/>
                                      <w:lang w:val="en-US" w:eastAsia="zh-CN"/>
                                    </w:rPr>
                                  </w:pPr>
                                  <w:r>
                                    <w:rPr>
                                      <w:rFonts w:hint="default"/>
                                      <w:sz w:val="21"/>
                                      <w:szCs w:val="21"/>
                                      <w:lang w:val="en-US" w:eastAsia="zh-CN"/>
                                    </w:rPr>
                                    <w:tab/>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DX,IOBPT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AL,first</w:t>
                                  </w:r>
                                </w:p>
                                <w:p>
                                  <w:pPr>
                                    <w:rPr>
                                      <w:rFonts w:hint="default"/>
                                      <w:sz w:val="21"/>
                                      <w:szCs w:val="21"/>
                                      <w:lang w:val="en-US" w:eastAsia="zh-CN"/>
                                    </w:rPr>
                                  </w:pPr>
                                  <w:r>
                                    <w:rPr>
                                      <w:rFonts w:hint="default"/>
                                      <w:sz w:val="21"/>
                                      <w:szCs w:val="21"/>
                                      <w:lang w:val="en-US" w:eastAsia="zh-CN"/>
                                    </w:rPr>
                                    <w:t xml:space="preserve">    </w:t>
                                  </w:r>
                                  <w:r>
                                    <w:rPr>
                                      <w:rFonts w:hint="default"/>
                                      <w:sz w:val="21"/>
                                      <w:szCs w:val="21"/>
                                      <w:lang w:val="en-US" w:eastAsia="zh-CN"/>
                                    </w:rPr>
                                    <w:tab/>
                                  </w:r>
                                  <w:r>
                                    <w:rPr>
                                      <w:rFonts w:hint="default"/>
                                      <w:sz w:val="21"/>
                                      <w:szCs w:val="21"/>
                                      <w:lang w:val="en-US" w:eastAsia="zh-CN"/>
                                    </w:rPr>
                                    <w:t>OUT DX,AL</w:t>
                                  </w:r>
                                </w:p>
                                <w:p>
                                  <w:pPr>
                                    <w:rPr>
                                      <w:rFonts w:hint="default"/>
                                      <w:sz w:val="21"/>
                                      <w:szCs w:val="21"/>
                                      <w:lang w:val="en-US" w:eastAsia="zh-CN"/>
                                    </w:rPr>
                                  </w:pPr>
                                  <w:r>
                                    <w:rPr>
                                      <w:rFonts w:hint="default"/>
                                      <w:sz w:val="21"/>
                                      <w:szCs w:val="21"/>
                                      <w:lang w:val="en-US" w:eastAsia="zh-CN"/>
                                    </w:rPr>
                                    <w:t xml:space="preserve">        </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DX,IOCPT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AL,00000011B</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OUT DX,AL</w:t>
                                  </w:r>
                                </w:p>
                                <w:p>
                                  <w:pPr>
                                    <w:rPr>
                                      <w:rFonts w:hint="default"/>
                                      <w:sz w:val="21"/>
                                      <w:szCs w:val="21"/>
                                      <w:lang w:val="en-US" w:eastAsia="zh-CN"/>
                                    </w:rPr>
                                  </w:pPr>
                                </w:p>
                              </w:txbxContent>
                            </wps:txbx>
                            <wps:bodyPr upright="1"/>
                          </wps:wsp>
                        </a:graphicData>
                      </a:graphic>
                    </wp:anchor>
                  </w:drawing>
                </mc:Choice>
                <mc:Fallback>
                  <w:pict>
                    <v:shape id="_x0000_s1026" o:spid="_x0000_s1026" o:spt="202" type="#_x0000_t202" style="position:absolute;left:0pt;margin-left:1.1pt;margin-top:-27.7pt;height:215.1pt;width:131.4pt;mso-wrap-distance-bottom:0pt;mso-wrap-distance-left:9pt;mso-wrap-distance-right:9pt;mso-wrap-distance-top:0pt;z-index:251660288;mso-width-relative:page;mso-height-relative:page;" fillcolor="#FFFFFF" filled="t" stroked="t" coordsize="21600,21600" o:gfxdata="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FwpysXZAAAACQEAAA8AAAAAAAAAAQAg&#10;AAAAIgAAAGRycy9kb3ducmV2LnhtbFBLAQIUABQAAAAIAIdO4kDj98ZaDQIAADcEAAAOAAAAAAAA&#10;AAEAIAAAACgBAABkcnMvZTJvRG9jLnhtbFBLBQYAAAAABgAGAFkBAACnBQAAAAA=&#10;">
                      <v:path/>
                      <v:fill on="t" color2="#FFFFFF" focussize="0,0"/>
                      <v:stroke color="#000000" joinstyle="miter"/>
                      <v:imagedata o:title=""/>
                      <o:lock v:ext="edit" aspectratio="f"/>
                      <v:textbox>
                        <w:txbxContent>
                          <w:p>
                            <w:pPr>
                              <w:ind w:firstLine="420" w:firstLineChars="200"/>
                              <w:rPr>
                                <w:rFonts w:hint="default"/>
                                <w:sz w:val="21"/>
                                <w:szCs w:val="21"/>
                                <w:lang w:val="en-US" w:eastAsia="zh-CN"/>
                              </w:rPr>
                            </w:pPr>
                            <w:r>
                              <w:rPr>
                                <w:rFonts w:hint="default"/>
                                <w:sz w:val="21"/>
                                <w:szCs w:val="21"/>
                                <w:lang w:val="en-US" w:eastAsia="zh-CN"/>
                              </w:rPr>
                              <w:t xml:space="preserve">MOV AL,10010000B                                </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DX,IOCONPT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OUT DX,AL</w:t>
                            </w:r>
                          </w:p>
                          <w:p>
                            <w:pPr>
                              <w:rPr>
                                <w:rFonts w:hint="default"/>
                                <w:sz w:val="21"/>
                                <w:szCs w:val="21"/>
                                <w:lang w:val="en-US" w:eastAsia="zh-CN"/>
                              </w:rPr>
                            </w:pPr>
                            <w:r>
                              <w:rPr>
                                <w:rFonts w:hint="default"/>
                                <w:sz w:val="21"/>
                                <w:szCs w:val="21"/>
                                <w:lang w:val="en-US" w:eastAsia="zh-CN"/>
                              </w:rPr>
                              <w:tab/>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DX,IOBPT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AL,first</w:t>
                            </w:r>
                          </w:p>
                          <w:p>
                            <w:pPr>
                              <w:rPr>
                                <w:rFonts w:hint="default"/>
                                <w:sz w:val="21"/>
                                <w:szCs w:val="21"/>
                                <w:lang w:val="en-US" w:eastAsia="zh-CN"/>
                              </w:rPr>
                            </w:pPr>
                            <w:r>
                              <w:rPr>
                                <w:rFonts w:hint="default"/>
                                <w:sz w:val="21"/>
                                <w:szCs w:val="21"/>
                                <w:lang w:val="en-US" w:eastAsia="zh-CN"/>
                              </w:rPr>
                              <w:t xml:space="preserve">    </w:t>
                            </w:r>
                            <w:r>
                              <w:rPr>
                                <w:rFonts w:hint="default"/>
                                <w:sz w:val="21"/>
                                <w:szCs w:val="21"/>
                                <w:lang w:val="en-US" w:eastAsia="zh-CN"/>
                              </w:rPr>
                              <w:tab/>
                            </w:r>
                            <w:r>
                              <w:rPr>
                                <w:rFonts w:hint="default"/>
                                <w:sz w:val="21"/>
                                <w:szCs w:val="21"/>
                                <w:lang w:val="en-US" w:eastAsia="zh-CN"/>
                              </w:rPr>
                              <w:t>OUT DX,AL</w:t>
                            </w:r>
                          </w:p>
                          <w:p>
                            <w:pPr>
                              <w:rPr>
                                <w:rFonts w:hint="default"/>
                                <w:sz w:val="21"/>
                                <w:szCs w:val="21"/>
                                <w:lang w:val="en-US" w:eastAsia="zh-CN"/>
                              </w:rPr>
                            </w:pPr>
                            <w:r>
                              <w:rPr>
                                <w:rFonts w:hint="default"/>
                                <w:sz w:val="21"/>
                                <w:szCs w:val="21"/>
                                <w:lang w:val="en-US" w:eastAsia="zh-CN"/>
                              </w:rPr>
                              <w:t xml:space="preserve">        </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DX,IOCPT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AL,00000011B</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OUT DX,AL</w:t>
                            </w:r>
                          </w:p>
                          <w:p>
                            <w:pPr>
                              <w:rPr>
                                <w:rFonts w:hint="default"/>
                                <w:sz w:val="21"/>
                                <w:szCs w:val="21"/>
                                <w:lang w:val="en-US" w:eastAsia="zh-CN"/>
                              </w:rPr>
                            </w:pPr>
                          </w:p>
                        </w:txbxContent>
                      </v:textbox>
                      <w10:wrap type="square"/>
                    </v:shape>
                  </w:pict>
                </mc:Fallback>
              </mc:AlternateContent>
            </w:r>
            <w:r>
              <w:rPr>
                <w:rFonts w:hint="default"/>
                <w:sz w:val="21"/>
                <w:szCs w:val="21"/>
                <w:lang w:val="en-US" w:eastAsia="zh-CN"/>
              </w:rPr>
              <w:tab/>
            </w: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r>
              <w:rPr>
                <w:rFonts w:hint="eastAsia"/>
                <w:sz w:val="21"/>
                <w:szCs w:val="21"/>
                <w:lang w:val="en-US" w:eastAsia="zh-CN"/>
              </w:rPr>
              <w:t>8253初始化：</w:t>
            </w:r>
          </w:p>
          <w:p>
            <w:pPr>
              <w:rPr>
                <w:rFonts w:hint="default"/>
                <w:sz w:val="21"/>
                <w:szCs w:val="21"/>
                <w:lang w:val="en-US" w:eastAsia="zh-CN"/>
              </w:rPr>
            </w:pPr>
            <w:r>
              <w:rPr>
                <w:rFonts w:hint="eastAsia"/>
                <w:sz w:val="21"/>
                <w:szCs w:val="21"/>
                <w:lang w:val="en-US" w:eastAsia="zh-CN"/>
              </w:rPr>
              <w:t>级联分频 约1秒发出一个信号</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 xml:space="preserve">  </w:t>
            </w:r>
          </w:p>
          <w:p>
            <w:pPr>
              <w:rPr>
                <w:rFonts w:hint="default"/>
                <w:sz w:val="21"/>
                <w:szCs w:val="21"/>
                <w:lang w:val="en-US" w:eastAsia="zh-CN"/>
              </w:rPr>
            </w:pPr>
            <w:r>
              <w:rPr>
                <w:rFonts w:hint="default"/>
                <w:sz w:val="21"/>
                <w:szCs w:val="21"/>
                <w:lang w:val="en-US" w:eastAsia="zh-CN"/>
              </w:rPr>
              <w:tab/>
            </w:r>
          </w:p>
          <w:p>
            <w:pPr>
              <w:rPr>
                <w:rFonts w:hint="default"/>
                <w:sz w:val="21"/>
                <w:szCs w:val="21"/>
                <w:lang w:val="en-US" w:eastAsia="zh-CN"/>
              </w:rPr>
            </w:pPr>
            <w:r>
              <w:rPr>
                <w:rFonts w:hint="default"/>
                <w:sz w:val="21"/>
                <w:szCs w:val="21"/>
                <w:lang w:val="en-US" w:eastAsia="zh-CN"/>
              </w:rPr>
              <w:tab/>
            </w:r>
          </w:p>
          <w:p>
            <w:pPr>
              <w:rPr>
                <w:rFonts w:hint="default"/>
                <w:sz w:val="21"/>
                <w:szCs w:val="21"/>
                <w:lang w:val="en-US" w:eastAsia="zh-CN"/>
              </w:rPr>
            </w:pPr>
          </w:p>
          <w:p>
            <w:pPr>
              <w:rPr>
                <w:rFonts w:hint="default"/>
                <w:sz w:val="21"/>
                <w:szCs w:val="21"/>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-50165</wp:posOffset>
                      </wp:positionH>
                      <wp:positionV relativeFrom="paragraph">
                        <wp:posOffset>25400</wp:posOffset>
                      </wp:positionV>
                      <wp:extent cx="1828800" cy="1828800"/>
                      <wp:effectExtent l="4445" t="4445" r="14605" b="14605"/>
                      <wp:wrapSquare wrapText="bothSides"/>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sz w:val="21"/>
                                      <w:szCs w:val="21"/>
                                      <w:lang w:val="en-US" w:eastAsia="zh-CN"/>
                                    </w:rPr>
                                  </w:pPr>
                                  <w:r>
                                    <w:rPr>
                                      <w:rFonts w:hint="default"/>
                                      <w:sz w:val="21"/>
                                      <w:szCs w:val="21"/>
                                      <w:lang w:val="en-US" w:eastAsia="zh-CN"/>
                                    </w:rPr>
                                    <w:t xml:space="preserve">MOV DX,TCONTRO                    </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AL,15H</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OUT DX,AL</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DX,TCON0</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AL,00H</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OUT DX,AL</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DX,TCONTRO</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AL,76H</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OUT DX,AL</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DX,TCON1</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AX,100</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OUT DX,AL</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AL,AH</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 xml:space="preserve">OUT DX,AL        </w:t>
                                  </w:r>
                                </w:p>
                              </w:txbxContent>
                            </wps:txbx>
                            <wps:bodyPr wrap="none" upright="1">
                              <a:spAutoFit/>
                            </wps:bodyPr>
                          </wps:wsp>
                        </a:graphicData>
                      </a:graphic>
                    </wp:anchor>
                  </w:drawing>
                </mc:Choice>
                <mc:Fallback>
                  <w:pict>
                    <v:shape id="_x0000_s1026" o:spid="_x0000_s1026" o:spt="202" type="#_x0000_t202" style="position:absolute;left:0pt;margin-left:-3.95pt;margin-top:2pt;height:144pt;width:144pt;mso-wrap-distance-bottom:0pt;mso-wrap-distance-left:9pt;mso-wrap-distance-right:9pt;mso-wrap-distance-top:0pt;mso-wrap-style:none;z-index:251662336;mso-width-relative:page;mso-height-relative:page;" fillcolor="#FFFFFF" filled="t" stroked="t" coordsize="21600,21600" o:gfxdata="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vo3X02QAAAAgBAAAP&#10;AAAAAAAAAAEAIAAAACIAAABkcnMvZG93bnJldi54bWxQSwECFAAUAAAACACHTuJAWs2J2RcCAABd&#10;BAAADgAAAAAAAAABACAAAAAoAQAAZHJzL2Uyb0RvYy54bWxQSwUGAAAAAAYABgBZAQAAsQUAAAAA&#10;">
                      <v:path/>
                      <v:fill on="t" focussize="0,0"/>
                      <v:stroke color="#000000"/>
                      <v:imagedata o:title=""/>
                      <o:lock v:ext="edit" aspectratio="f"/>
                      <v:textbox style="mso-fit-shape-to-text:t;">
                        <w:txbxContent>
                          <w:p>
                            <w:pPr>
                              <w:rPr>
                                <w:rFonts w:hint="default"/>
                                <w:sz w:val="21"/>
                                <w:szCs w:val="21"/>
                                <w:lang w:val="en-US" w:eastAsia="zh-CN"/>
                              </w:rPr>
                            </w:pPr>
                            <w:r>
                              <w:rPr>
                                <w:rFonts w:hint="default"/>
                                <w:sz w:val="21"/>
                                <w:szCs w:val="21"/>
                                <w:lang w:val="en-US" w:eastAsia="zh-CN"/>
                              </w:rPr>
                              <w:t xml:space="preserve">MOV DX,TCONTRO                    </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AL,15H</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OUT DX,AL</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DX,TCON0</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AL,00H</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OUT DX,AL</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DX,TCONTRO</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AL,76H</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OUT DX,AL</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DX,TCON1</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AX,100</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OUT DX,AL</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AL,AH</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 xml:space="preserve">OUT DX,AL        </w:t>
                            </w:r>
                          </w:p>
                        </w:txbxContent>
                      </v:textbox>
                      <w10:wrap type="square"/>
                    </v:shape>
                  </w:pict>
                </mc:Fallback>
              </mc:AlternateContent>
            </w: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STI</w:t>
            </w:r>
          </w:p>
          <w:p>
            <w:pPr>
              <w:rPr>
                <w:rFonts w:hint="default"/>
                <w:sz w:val="21"/>
                <w:szCs w:val="21"/>
                <w:lang w:val="en-US" w:eastAsia="zh-CN"/>
              </w:rPr>
            </w:pPr>
            <w:r>
              <w:rPr>
                <w:rFonts w:hint="default"/>
                <w:sz w:val="21"/>
                <w:szCs w:val="21"/>
                <w:lang w:val="en-US" w:eastAsia="zh-CN"/>
              </w:rPr>
              <w:t xml:space="preserve">WAITING: </w:t>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 xml:space="preserve">     </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JMP WAITING</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RET</w:t>
            </w:r>
          </w:p>
          <w:p>
            <w:pPr>
              <w:rPr>
                <w:rFonts w:hint="eastAsia"/>
                <w:sz w:val="21"/>
                <w:szCs w:val="21"/>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58420</wp:posOffset>
                      </wp:positionH>
                      <wp:positionV relativeFrom="paragraph">
                        <wp:posOffset>46355</wp:posOffset>
                      </wp:positionV>
                      <wp:extent cx="1828800" cy="5016500"/>
                      <wp:effectExtent l="4445" t="4445" r="14605" b="8255"/>
                      <wp:wrapSquare wrapText="bothSides"/>
                      <wp:docPr id="4" name="文本框 4"/>
                      <wp:cNvGraphicFramePr/>
                      <a:graphic xmlns:a="http://schemas.openxmlformats.org/drawingml/2006/main">
                        <a:graphicData uri="http://schemas.microsoft.com/office/word/2010/wordprocessingShape">
                          <wps:wsp>
                            <wps:cNvSpPr txBox="1"/>
                            <wps:spPr>
                              <a:xfrm>
                                <a:off x="0" y="0"/>
                                <a:ext cx="1828800" cy="50165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sz w:val="21"/>
                                      <w:szCs w:val="21"/>
                                      <w:lang w:val="en-US" w:eastAsia="zh-CN"/>
                                    </w:rPr>
                                  </w:pPr>
                                  <w:r>
                                    <w:rPr>
                                      <w:rFonts w:hint="default"/>
                                      <w:sz w:val="21"/>
                                      <w:szCs w:val="21"/>
                                      <w:lang w:val="en-US" w:eastAsia="zh-CN"/>
                                    </w:rPr>
                                    <w:t>SUB1:</w:t>
                                  </w:r>
                                  <w:r>
                                    <w:rPr>
                                      <w:rFonts w:hint="default"/>
                                      <w:sz w:val="21"/>
                                      <w:szCs w:val="21"/>
                                      <w:lang w:val="en-US" w:eastAsia="zh-CN"/>
                                    </w:rPr>
                                    <w:tab/>
                                  </w:r>
                                  <w:r>
                                    <w:rPr>
                                      <w:rFonts w:hint="default"/>
                                      <w:sz w:val="21"/>
                                      <w:szCs w:val="21"/>
                                      <w:lang w:val="en-US" w:eastAsia="zh-CN"/>
                                    </w:rPr>
                                    <w:t>CLI</w:t>
                                  </w:r>
                                  <w:r>
                                    <w:rPr>
                                      <w:rFonts w:hint="default"/>
                                      <w:sz w:val="21"/>
                                      <w:szCs w:val="21"/>
                                      <w:lang w:val="en-US" w:eastAsia="zh-CN"/>
                                    </w:rPr>
                                    <w:tab/>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ROL first, 1</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AL,00000011B</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DX,IOCPT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OUT DX,AL</w:t>
                                  </w:r>
                                </w:p>
                                <w:p>
                                  <w:pPr>
                                    <w:ind w:firstLine="420" w:firstLineChars="0"/>
                                    <w:rPr>
                                      <w:rFonts w:hint="eastAsia"/>
                                      <w:sz w:val="21"/>
                                      <w:szCs w:val="21"/>
                                      <w:lang w:val="en-US" w:eastAsia="zh-CN"/>
                                    </w:rPr>
                                  </w:pPr>
                                  <w:r>
                                    <w:rPr>
                                      <w:rFonts w:hint="eastAsia"/>
                                      <w:sz w:val="21"/>
                                      <w:szCs w:val="21"/>
                                      <w:lang w:val="en-US" w:eastAsia="zh-CN"/>
                                    </w:rPr>
                                    <w:t>MOV BL,first</w:t>
                                  </w:r>
                                </w:p>
                                <w:p>
                                  <w:pPr>
                                    <w:ind w:firstLine="420" w:firstLineChars="0"/>
                                    <w:rPr>
                                      <w:rFonts w:hint="eastAsia"/>
                                      <w:sz w:val="21"/>
                                      <w:szCs w:val="21"/>
                                      <w:lang w:val="en-US" w:eastAsia="zh-CN"/>
                                    </w:rPr>
                                  </w:pPr>
                                  <w:r>
                                    <w:rPr>
                                      <w:rFonts w:hint="eastAsia"/>
                                      <w:sz w:val="21"/>
                                      <w:szCs w:val="21"/>
                                      <w:lang w:val="en-US" w:eastAsia="zh-CN"/>
                                    </w:rPr>
                                    <w:t>XOR BL,0FFH</w:t>
                                  </w:r>
                                </w:p>
                                <w:p>
                                  <w:pPr>
                                    <w:ind w:firstLine="420" w:firstLineChars="0"/>
                                    <w:rPr>
                                      <w:rFonts w:hint="default"/>
                                      <w:sz w:val="21"/>
                                      <w:szCs w:val="21"/>
                                      <w:lang w:val="en-US" w:eastAsia="zh-CN"/>
                                    </w:rPr>
                                  </w:pP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DX,IOAPT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IN AL,DX</w:t>
                                  </w:r>
                                </w:p>
                                <w:p>
                                  <w:pPr>
                                    <w:rPr>
                                      <w:rFonts w:hint="default"/>
                                      <w:sz w:val="21"/>
                                      <w:szCs w:val="21"/>
                                      <w:lang w:val="en-US" w:eastAsia="zh-CN"/>
                                    </w:rPr>
                                  </w:pPr>
                                  <w:r>
                                    <w:rPr>
                                      <w:rFonts w:hint="default"/>
                                      <w:sz w:val="21"/>
                                      <w:szCs w:val="21"/>
                                      <w:lang w:val="en-US" w:eastAsia="zh-CN"/>
                                    </w:rPr>
                                    <w:tab/>
                                  </w:r>
                                  <w:r>
                                    <w:rPr>
                                      <w:rFonts w:hint="eastAsia"/>
                                      <w:sz w:val="21"/>
                                      <w:szCs w:val="21"/>
                                      <w:lang w:val="en-US" w:eastAsia="zh-CN"/>
                                    </w:rPr>
                                    <w:t>TEST AL,BL</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J</w:t>
                                  </w:r>
                                  <w:r>
                                    <w:rPr>
                                      <w:rFonts w:hint="eastAsia"/>
                                      <w:sz w:val="21"/>
                                      <w:szCs w:val="21"/>
                                      <w:lang w:val="en-US" w:eastAsia="zh-CN"/>
                                    </w:rPr>
                                    <w:t>NZ</w:t>
                                  </w:r>
                                  <w:r>
                                    <w:rPr>
                                      <w:rFonts w:hint="default"/>
                                      <w:sz w:val="21"/>
                                      <w:szCs w:val="21"/>
                                      <w:lang w:val="en-US" w:eastAsia="zh-CN"/>
                                    </w:rPr>
                                    <w:t xml:space="preserve"> SUB2</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DX,IOBPT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AL,first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OUT DX,AL</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JMP IRR</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SUB2:</w:t>
                                  </w:r>
                                  <w:r>
                                    <w:rPr>
                                      <w:rFonts w:hint="default"/>
                                      <w:sz w:val="21"/>
                                      <w:szCs w:val="21"/>
                                      <w:lang w:val="en-US" w:eastAsia="zh-CN"/>
                                    </w:rPr>
                                    <w:tab/>
                                  </w:r>
                                  <w:r>
                                    <w:rPr>
                                      <w:rFonts w:hint="default"/>
                                      <w:sz w:val="21"/>
                                      <w:szCs w:val="21"/>
                                      <w:lang w:val="en-US" w:eastAsia="zh-CN"/>
                                    </w:rPr>
                                    <w:t>MOV AL,0FFH</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DX,IOBPT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OUT DX,AL</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AL,11111100B</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DX,IOCPT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OUT DX,AL</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 xml:space="preserve">                </w:t>
                                  </w:r>
                                </w:p>
                              </w:txbxContent>
                            </wps:txbx>
                            <wps:bodyPr wrap="none" upright="1"/>
                          </wps:wsp>
                        </a:graphicData>
                      </a:graphic>
                    </wp:anchor>
                  </w:drawing>
                </mc:Choice>
                <mc:Fallback>
                  <w:pict>
                    <v:shape id="_x0000_s1026" o:spid="_x0000_s1026" o:spt="202" type="#_x0000_t202" style="position:absolute;left:0pt;margin-left:4.6pt;margin-top:3.65pt;height:395pt;width:144pt;mso-wrap-distance-bottom:0pt;mso-wrap-distance-left:9pt;mso-wrap-distance-right:9pt;mso-wrap-distance-top:0pt;mso-wrap-style:none;z-index:251661312;mso-width-relative:page;mso-height-relative:page;" fillcolor="#FFFFFF" filled="t" stroked="t" coordsize="21600,21600" o:gfxdata="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KOxn8dYAAAAHAQAADwAAAAAAAAABACAA&#10;AAAiAAAAZHJzL2Rvd25yZXYueG1sUEsBAhQAFAAAAAgAh07iQH+oKP0PAgAAQwQAAA4AAAAAAAAA&#10;AQAgAAAAJQEAAGRycy9lMm9Eb2MueG1sUEsFBgAAAAAGAAYAWQEAAKYFAAAAAA==&#10;">
                      <v:path/>
                      <v:fill on="t" color2="#FFFFFF" focussize="0,0"/>
                      <v:stroke color="#000000" joinstyle="miter"/>
                      <v:imagedata o:title=""/>
                      <o:lock v:ext="edit" aspectratio="f"/>
                      <v:textbox>
                        <w:txbxContent>
                          <w:p>
                            <w:pPr>
                              <w:rPr>
                                <w:rFonts w:hint="default"/>
                                <w:sz w:val="21"/>
                                <w:szCs w:val="21"/>
                                <w:lang w:val="en-US" w:eastAsia="zh-CN"/>
                              </w:rPr>
                            </w:pPr>
                            <w:r>
                              <w:rPr>
                                <w:rFonts w:hint="default"/>
                                <w:sz w:val="21"/>
                                <w:szCs w:val="21"/>
                                <w:lang w:val="en-US" w:eastAsia="zh-CN"/>
                              </w:rPr>
                              <w:t>SUB1:</w:t>
                            </w:r>
                            <w:r>
                              <w:rPr>
                                <w:rFonts w:hint="default"/>
                                <w:sz w:val="21"/>
                                <w:szCs w:val="21"/>
                                <w:lang w:val="en-US" w:eastAsia="zh-CN"/>
                              </w:rPr>
                              <w:tab/>
                            </w:r>
                            <w:r>
                              <w:rPr>
                                <w:rFonts w:hint="default"/>
                                <w:sz w:val="21"/>
                                <w:szCs w:val="21"/>
                                <w:lang w:val="en-US" w:eastAsia="zh-CN"/>
                              </w:rPr>
                              <w:t>CLI</w:t>
                            </w:r>
                            <w:r>
                              <w:rPr>
                                <w:rFonts w:hint="default"/>
                                <w:sz w:val="21"/>
                                <w:szCs w:val="21"/>
                                <w:lang w:val="en-US" w:eastAsia="zh-CN"/>
                              </w:rPr>
                              <w:tab/>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ROL first, 1</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AL,00000011B</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DX,IOCPT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OUT DX,AL</w:t>
                            </w:r>
                          </w:p>
                          <w:p>
                            <w:pPr>
                              <w:ind w:firstLine="420" w:firstLineChars="0"/>
                              <w:rPr>
                                <w:rFonts w:hint="eastAsia"/>
                                <w:sz w:val="21"/>
                                <w:szCs w:val="21"/>
                                <w:lang w:val="en-US" w:eastAsia="zh-CN"/>
                              </w:rPr>
                            </w:pPr>
                            <w:r>
                              <w:rPr>
                                <w:rFonts w:hint="eastAsia"/>
                                <w:sz w:val="21"/>
                                <w:szCs w:val="21"/>
                                <w:lang w:val="en-US" w:eastAsia="zh-CN"/>
                              </w:rPr>
                              <w:t>MOV BL,first</w:t>
                            </w:r>
                          </w:p>
                          <w:p>
                            <w:pPr>
                              <w:ind w:firstLine="420" w:firstLineChars="0"/>
                              <w:rPr>
                                <w:rFonts w:hint="eastAsia"/>
                                <w:sz w:val="21"/>
                                <w:szCs w:val="21"/>
                                <w:lang w:val="en-US" w:eastAsia="zh-CN"/>
                              </w:rPr>
                            </w:pPr>
                            <w:r>
                              <w:rPr>
                                <w:rFonts w:hint="eastAsia"/>
                                <w:sz w:val="21"/>
                                <w:szCs w:val="21"/>
                                <w:lang w:val="en-US" w:eastAsia="zh-CN"/>
                              </w:rPr>
                              <w:t>XOR BL,0FFH</w:t>
                            </w:r>
                          </w:p>
                          <w:p>
                            <w:pPr>
                              <w:ind w:firstLine="420" w:firstLineChars="0"/>
                              <w:rPr>
                                <w:rFonts w:hint="default"/>
                                <w:sz w:val="21"/>
                                <w:szCs w:val="21"/>
                                <w:lang w:val="en-US" w:eastAsia="zh-CN"/>
                              </w:rPr>
                            </w:pP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DX,IOAPT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IN AL,DX</w:t>
                            </w:r>
                          </w:p>
                          <w:p>
                            <w:pPr>
                              <w:rPr>
                                <w:rFonts w:hint="default"/>
                                <w:sz w:val="21"/>
                                <w:szCs w:val="21"/>
                                <w:lang w:val="en-US" w:eastAsia="zh-CN"/>
                              </w:rPr>
                            </w:pPr>
                            <w:r>
                              <w:rPr>
                                <w:rFonts w:hint="default"/>
                                <w:sz w:val="21"/>
                                <w:szCs w:val="21"/>
                                <w:lang w:val="en-US" w:eastAsia="zh-CN"/>
                              </w:rPr>
                              <w:tab/>
                            </w:r>
                            <w:r>
                              <w:rPr>
                                <w:rFonts w:hint="eastAsia"/>
                                <w:sz w:val="21"/>
                                <w:szCs w:val="21"/>
                                <w:lang w:val="en-US" w:eastAsia="zh-CN"/>
                              </w:rPr>
                              <w:t>TEST AL,BL</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J</w:t>
                            </w:r>
                            <w:r>
                              <w:rPr>
                                <w:rFonts w:hint="eastAsia"/>
                                <w:sz w:val="21"/>
                                <w:szCs w:val="21"/>
                                <w:lang w:val="en-US" w:eastAsia="zh-CN"/>
                              </w:rPr>
                              <w:t>NZ</w:t>
                            </w:r>
                            <w:r>
                              <w:rPr>
                                <w:rFonts w:hint="default"/>
                                <w:sz w:val="21"/>
                                <w:szCs w:val="21"/>
                                <w:lang w:val="en-US" w:eastAsia="zh-CN"/>
                              </w:rPr>
                              <w:t xml:space="preserve"> SUB2</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DX,IOBPT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AL,first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OUT DX,AL</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JMP IRR</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SUB2:</w:t>
                            </w:r>
                            <w:r>
                              <w:rPr>
                                <w:rFonts w:hint="default"/>
                                <w:sz w:val="21"/>
                                <w:szCs w:val="21"/>
                                <w:lang w:val="en-US" w:eastAsia="zh-CN"/>
                              </w:rPr>
                              <w:tab/>
                            </w:r>
                            <w:r>
                              <w:rPr>
                                <w:rFonts w:hint="default"/>
                                <w:sz w:val="21"/>
                                <w:szCs w:val="21"/>
                                <w:lang w:val="en-US" w:eastAsia="zh-CN"/>
                              </w:rPr>
                              <w:t>MOV AL,0FFH</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DX,IOBPT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OUT DX,AL</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AL,11111100B</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MOV DX,IOCPT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OUT DX,AL</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 xml:space="preserve">                </w:t>
                            </w:r>
                          </w:p>
                        </w:txbxContent>
                      </v:textbox>
                      <w10:wrap type="square"/>
                    </v:shape>
                  </w:pict>
                </mc:Fallback>
              </mc:AlternateConten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中断服务程序：</w:t>
            </w:r>
          </w:p>
          <w:p>
            <w:pPr>
              <w:rPr>
                <w:rFonts w:hint="eastAsia"/>
                <w:sz w:val="21"/>
                <w:szCs w:val="21"/>
                <w:lang w:val="en-US" w:eastAsia="zh-CN"/>
              </w:rPr>
            </w:pPr>
            <w:r>
              <w:rPr>
                <w:rFonts w:hint="eastAsia"/>
                <w:sz w:val="21"/>
                <w:szCs w:val="21"/>
                <w:lang w:val="en-US" w:eastAsia="zh-CN"/>
              </w:rPr>
              <w:t>模拟电梯循环右移，每次查询开关状态表示是否到达楼层</w:t>
            </w:r>
          </w:p>
          <w:p>
            <w:pPr>
              <w:rPr>
                <w:rFonts w:hint="eastAsia"/>
                <w:sz w:val="21"/>
                <w:szCs w:val="21"/>
                <w:lang w:val="en-US" w:eastAsia="zh-CN"/>
              </w:rPr>
            </w:pPr>
            <w:r>
              <w:rPr>
                <w:rFonts w:hint="eastAsia"/>
                <w:sz w:val="21"/>
                <w:szCs w:val="21"/>
                <w:lang w:val="en-US" w:eastAsia="zh-CN"/>
              </w:rPr>
              <w:t>到达则B口不输出，c口输出使L12亮表示到达，同时蜂鸣器响起</w:t>
            </w: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eastAsia"/>
                <w:sz w:val="21"/>
                <w:szCs w:val="21"/>
                <w:lang w:val="en-US" w:eastAsia="zh-CN"/>
              </w:rPr>
            </w:pPr>
            <w:r>
              <w:rPr>
                <w:rFonts w:hint="eastAsia"/>
                <w:sz w:val="21"/>
                <w:szCs w:val="21"/>
                <w:lang w:val="en-US" w:eastAsia="zh-CN"/>
              </w:rPr>
              <w:t>SHUT:  MOV DX,IOAPT</w:t>
            </w:r>
          </w:p>
          <w:p>
            <w:pPr>
              <w:rPr>
                <w:rFonts w:hint="eastAsia"/>
                <w:sz w:val="21"/>
                <w:szCs w:val="21"/>
                <w:lang w:val="en-US" w:eastAsia="zh-CN"/>
              </w:rPr>
            </w:pPr>
            <w:r>
              <w:rPr>
                <w:rFonts w:hint="eastAsia"/>
                <w:sz w:val="21"/>
                <w:szCs w:val="21"/>
                <w:lang w:val="en-US" w:eastAsia="zh-CN"/>
              </w:rPr>
              <w:t xml:space="preserve">        IN AL,DX</w:t>
            </w:r>
          </w:p>
          <w:p>
            <w:pPr>
              <w:rPr>
                <w:rFonts w:hint="eastAsia"/>
                <w:sz w:val="21"/>
                <w:szCs w:val="21"/>
                <w:lang w:val="en-US" w:eastAsia="zh-CN"/>
              </w:rPr>
            </w:pPr>
            <w:r>
              <w:rPr>
                <w:rFonts w:hint="eastAsia"/>
                <w:sz w:val="21"/>
                <w:szCs w:val="21"/>
                <w:lang w:val="en-US" w:eastAsia="zh-CN"/>
              </w:rPr>
              <w:t xml:space="preserve">        TEST AL,BL</w:t>
            </w:r>
          </w:p>
          <w:p>
            <w:pPr>
              <w:rPr>
                <w:rFonts w:hint="eastAsia"/>
                <w:sz w:val="21"/>
                <w:szCs w:val="21"/>
                <w:lang w:val="en-US" w:eastAsia="zh-CN"/>
              </w:rPr>
            </w:pPr>
            <w:r>
              <w:rPr>
                <w:rFonts w:hint="eastAsia"/>
                <w:sz w:val="21"/>
                <w:szCs w:val="21"/>
                <w:lang w:val="en-US" w:eastAsia="zh-CN"/>
              </w:rPr>
              <w:t xml:space="preserve">        JNZ SHUT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 xml:space="preserve">IRR:  </w:t>
            </w:r>
            <w:r>
              <w:rPr>
                <w:rFonts w:hint="default"/>
                <w:sz w:val="21"/>
                <w:szCs w:val="21"/>
                <w:lang w:val="en-US" w:eastAsia="zh-CN"/>
              </w:rPr>
              <w:tab/>
            </w:r>
            <w:r>
              <w:rPr>
                <w:rFonts w:hint="default"/>
                <w:sz w:val="21"/>
                <w:szCs w:val="21"/>
                <w:lang w:val="en-US" w:eastAsia="zh-CN"/>
              </w:rPr>
              <w:t>MOV AL,20H</w:t>
            </w:r>
          </w:p>
          <w:p>
            <w:pPr>
              <w:rPr>
                <w:rFonts w:hint="default"/>
                <w:sz w:val="21"/>
                <w:szCs w:val="21"/>
                <w:lang w:val="en-US" w:eastAsia="zh-CN"/>
              </w:rPr>
            </w:pPr>
            <w:r>
              <w:rPr>
                <w:rFonts w:hint="default"/>
                <w:sz w:val="21"/>
                <w:szCs w:val="21"/>
                <w:lang w:val="en-US" w:eastAsia="zh-CN"/>
              </w:rPr>
              <w:tab/>
            </w:r>
            <w:r>
              <w:rPr>
                <w:rFonts w:hint="eastAsia"/>
                <w:sz w:val="21"/>
                <w:szCs w:val="21"/>
                <w:lang w:val="en-US" w:eastAsia="zh-CN"/>
              </w:rPr>
              <w:t xml:space="preserve">    </w:t>
            </w:r>
            <w:r>
              <w:rPr>
                <w:rFonts w:hint="default"/>
                <w:sz w:val="21"/>
                <w:szCs w:val="21"/>
                <w:lang w:val="en-US" w:eastAsia="zh-CN"/>
              </w:rPr>
              <w:t>MOV DX,INTPORT1</w:t>
            </w:r>
          </w:p>
          <w:p>
            <w:pPr>
              <w:rPr>
                <w:rFonts w:hint="default"/>
                <w:sz w:val="21"/>
                <w:szCs w:val="21"/>
                <w:lang w:val="en-US" w:eastAsia="zh-CN"/>
              </w:rPr>
            </w:pPr>
            <w:r>
              <w:rPr>
                <w:rFonts w:hint="default"/>
                <w:sz w:val="21"/>
                <w:szCs w:val="21"/>
                <w:lang w:val="en-US" w:eastAsia="zh-CN"/>
              </w:rPr>
              <w:tab/>
            </w:r>
            <w:r>
              <w:rPr>
                <w:rFonts w:hint="eastAsia"/>
                <w:sz w:val="21"/>
                <w:szCs w:val="21"/>
                <w:lang w:val="en-US" w:eastAsia="zh-CN"/>
              </w:rPr>
              <w:t xml:space="preserve">    </w:t>
            </w:r>
            <w:r>
              <w:rPr>
                <w:rFonts w:hint="default"/>
                <w:sz w:val="21"/>
                <w:szCs w:val="21"/>
                <w:lang w:val="en-US" w:eastAsia="zh-CN"/>
              </w:rPr>
              <w:t>OUT DX,AL</w:t>
            </w:r>
          </w:p>
          <w:p>
            <w:pPr>
              <w:rPr>
                <w:rFonts w:hint="default"/>
                <w:sz w:val="21"/>
                <w:szCs w:val="21"/>
                <w:lang w:val="en-US" w:eastAsia="zh-CN"/>
              </w:rPr>
            </w:pPr>
            <w:r>
              <w:rPr>
                <w:rFonts w:hint="default"/>
                <w:sz w:val="21"/>
                <w:szCs w:val="21"/>
                <w:lang w:val="en-US" w:eastAsia="zh-CN"/>
              </w:rPr>
              <w:tab/>
            </w:r>
            <w:r>
              <w:rPr>
                <w:rFonts w:hint="eastAsia"/>
                <w:sz w:val="21"/>
                <w:szCs w:val="21"/>
                <w:lang w:val="en-US" w:eastAsia="zh-CN"/>
              </w:rPr>
              <w:t xml:space="preserve">    </w:t>
            </w:r>
            <w:r>
              <w:rPr>
                <w:rFonts w:hint="default"/>
                <w:sz w:val="21"/>
                <w:szCs w:val="21"/>
                <w:lang w:val="en-US" w:eastAsia="zh-CN"/>
              </w:rPr>
              <w:t>STI</w:t>
            </w:r>
          </w:p>
          <w:p>
            <w:pPr>
              <w:rPr>
                <w:rFonts w:hint="default"/>
                <w:sz w:val="21"/>
                <w:szCs w:val="21"/>
                <w:lang w:val="en-US" w:eastAsia="zh-CN"/>
              </w:rPr>
            </w:pPr>
            <w:r>
              <w:rPr>
                <w:rFonts w:hint="default"/>
                <w:sz w:val="21"/>
                <w:szCs w:val="21"/>
                <w:lang w:val="en-US" w:eastAsia="zh-CN"/>
              </w:rPr>
              <w:tab/>
            </w:r>
            <w:r>
              <w:rPr>
                <w:rFonts w:hint="eastAsia"/>
                <w:sz w:val="21"/>
                <w:szCs w:val="21"/>
                <w:lang w:val="en-US" w:eastAsia="zh-CN"/>
              </w:rPr>
              <w:t xml:space="preserve">    </w:t>
            </w:r>
            <w:r>
              <w:rPr>
                <w:rFonts w:hint="default"/>
                <w:sz w:val="21"/>
                <w:szCs w:val="21"/>
                <w:lang w:val="en-US" w:eastAsia="zh-CN"/>
              </w:rPr>
              <w:t>IRET</w:t>
            </w: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CODE ENDS</w:t>
            </w:r>
          </w:p>
          <w:p>
            <w:pPr>
              <w:rPr>
                <w:rFonts w:hint="default"/>
                <w:sz w:val="21"/>
                <w:szCs w:val="21"/>
                <w:lang w:val="en-US" w:eastAsia="zh-CN"/>
              </w:rPr>
            </w:pPr>
            <w:r>
              <w:rPr>
                <w:rFonts w:hint="default"/>
                <w:sz w:val="21"/>
                <w:szCs w:val="21"/>
                <w:lang w:val="en-US" w:eastAsia="zh-CN"/>
              </w:rPr>
              <w:t>END  START</w:t>
            </w:r>
          </w:p>
          <w:p>
            <w:pPr>
              <w:rPr>
                <w:rFonts w:hint="eastAsia"/>
                <w:sz w:val="21"/>
                <w:szCs w:val="21"/>
              </w:rPr>
            </w:pPr>
          </w:p>
          <w:p>
            <w:pPr>
              <w:rPr>
                <w:rFonts w:hint="eastAsia"/>
                <w:sz w:val="21"/>
                <w:szCs w:val="21"/>
              </w:rPr>
            </w:pPr>
          </w:p>
          <w:p>
            <w:pPr>
              <w:rPr>
                <w:rFonts w:hint="eastAsia"/>
                <w:sz w:val="21"/>
                <w:szCs w:val="21"/>
              </w:rPr>
            </w:pPr>
          </w:p>
          <w:p>
            <w:pPr>
              <w:rPr>
                <w:rFonts w:hint="eastAsia"/>
                <w:sz w:val="21"/>
                <w:szCs w:val="21"/>
              </w:rPr>
            </w:pPr>
          </w:p>
          <w:p>
            <w:pPr>
              <w:rPr>
                <w:rFonts w:hint="eastAsia"/>
                <w:sz w:val="21"/>
                <w:szCs w:val="21"/>
              </w:rPr>
            </w:pPr>
          </w:p>
          <w:p>
            <w:pPr>
              <w:rPr>
                <w:rFonts w:hint="eastAsia"/>
                <w:b/>
                <w:bCs/>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55" w:hRule="atLeast"/>
        </w:trPr>
        <w:tc>
          <w:tcPr>
            <w:tcW w:w="9639" w:type="dxa"/>
            <w:tcBorders>
              <w:tl2br w:val="nil"/>
              <w:tr2bl w:val="nil"/>
            </w:tcBorders>
            <w:noWrap w:val="0"/>
            <w:vAlign w:val="top"/>
          </w:tcPr>
          <w:p>
            <w:pPr>
              <w:spacing w:before="156" w:beforeLines="50"/>
              <w:rPr>
                <w:b/>
                <w:bCs/>
                <w:sz w:val="24"/>
              </w:rPr>
            </w:pPr>
            <w:r>
              <w:rPr>
                <w:rFonts w:hint="eastAsia"/>
                <w:b/>
                <w:bCs/>
                <w:sz w:val="24"/>
                <w:lang w:val="en-US" w:eastAsia="zh-CN"/>
              </w:rPr>
              <w:t>九</w:t>
            </w:r>
            <w:r>
              <w:rPr>
                <w:rFonts w:hint="eastAsia"/>
                <w:b/>
                <w:bCs/>
                <w:sz w:val="24"/>
              </w:rPr>
              <w:t>、教师评语：</w:t>
            </w:r>
          </w:p>
          <w:p>
            <w:pPr>
              <w:numPr>
                <w:ilvl w:val="0"/>
                <w:numId w:val="2"/>
              </w:numPr>
              <w:spacing w:before="156" w:beforeLines="50" w:line="360" w:lineRule="auto"/>
              <w:rPr>
                <w:rFonts w:hint="eastAsia"/>
                <w:b/>
                <w:bCs/>
                <w:sz w:val="24"/>
              </w:rPr>
            </w:pPr>
            <w:r>
              <w:rPr>
                <w:rFonts w:hint="eastAsia"/>
                <w:b/>
                <w:bCs/>
                <w:sz w:val="24"/>
              </w:rPr>
              <w:t>设计思路：[清晰、较清晰、一般、较差]；</w:t>
            </w:r>
          </w:p>
          <w:p>
            <w:pPr>
              <w:numPr>
                <w:ilvl w:val="0"/>
                <w:numId w:val="2"/>
              </w:numPr>
              <w:tabs>
                <w:tab w:val="left" w:pos="928"/>
              </w:tabs>
              <w:spacing w:before="156" w:beforeLines="50" w:line="360" w:lineRule="auto"/>
              <w:rPr>
                <w:rFonts w:hint="eastAsia"/>
                <w:b/>
                <w:bCs/>
                <w:sz w:val="24"/>
              </w:rPr>
            </w:pPr>
            <w:r>
              <w:rPr>
                <w:rFonts w:hint="eastAsia"/>
                <w:b/>
                <w:bCs/>
                <w:sz w:val="24"/>
              </w:rPr>
              <w:t>电路选择：[合理、较合理、一般、较差]；</w:t>
            </w:r>
          </w:p>
          <w:p>
            <w:pPr>
              <w:numPr>
                <w:ilvl w:val="0"/>
                <w:numId w:val="2"/>
              </w:numPr>
              <w:tabs>
                <w:tab w:val="left" w:pos="928"/>
              </w:tabs>
              <w:spacing w:before="156" w:beforeLines="50" w:line="360" w:lineRule="auto"/>
              <w:rPr>
                <w:rFonts w:hint="eastAsia"/>
                <w:b/>
                <w:bCs/>
                <w:sz w:val="24"/>
              </w:rPr>
            </w:pPr>
            <w:r>
              <w:rPr>
                <w:rFonts w:hint="eastAsia"/>
                <w:b/>
                <w:bCs/>
                <w:sz w:val="24"/>
              </w:rPr>
              <w:t>代码：[准确，简洁，功能完整]，[很好、较好、一般、较差地] 实现了设计要求；</w:t>
            </w:r>
          </w:p>
          <w:p>
            <w:pPr>
              <w:numPr>
                <w:ilvl w:val="0"/>
                <w:numId w:val="2"/>
              </w:numPr>
              <w:tabs>
                <w:tab w:val="left" w:pos="928"/>
              </w:tabs>
              <w:spacing w:before="156" w:beforeLines="50" w:line="360" w:lineRule="auto"/>
              <w:rPr>
                <w:rFonts w:hint="eastAsia"/>
                <w:b/>
                <w:bCs/>
                <w:sz w:val="24"/>
              </w:rPr>
            </w:pPr>
            <w:r>
              <w:rPr>
                <w:rFonts w:hint="eastAsia"/>
                <w:b/>
                <w:bCs/>
                <w:sz w:val="24"/>
              </w:rPr>
              <w:t>实验报告内容：[完整、格式规范、逻辑清晰]，表达[很、较、一般、不]准确；</w:t>
            </w:r>
          </w:p>
          <w:p>
            <w:pPr>
              <w:numPr>
                <w:ilvl w:val="0"/>
                <w:numId w:val="2"/>
              </w:numPr>
              <w:tabs>
                <w:tab w:val="left" w:pos="928"/>
              </w:tabs>
              <w:spacing w:before="156" w:beforeLines="50" w:line="360" w:lineRule="auto"/>
              <w:rPr>
                <w:rFonts w:hint="eastAsia"/>
                <w:b/>
                <w:bCs/>
                <w:sz w:val="24"/>
              </w:rPr>
            </w:pPr>
            <w:r>
              <w:rPr>
                <w:rFonts w:hint="eastAsia"/>
                <w:b/>
                <w:bCs/>
                <w:sz w:val="24"/>
              </w:rPr>
              <w:t>表述自己所作工作：[清晰表述、较清晰表述、一般、较差]；</w:t>
            </w:r>
          </w:p>
          <w:p>
            <w:pPr>
              <w:numPr>
                <w:ilvl w:val="0"/>
                <w:numId w:val="2"/>
              </w:numPr>
              <w:tabs>
                <w:tab w:val="left" w:pos="928"/>
              </w:tabs>
              <w:spacing w:before="156" w:beforeLines="50" w:line="360" w:lineRule="auto"/>
              <w:rPr>
                <w:rFonts w:hint="eastAsia"/>
                <w:b/>
                <w:bCs/>
                <w:sz w:val="24"/>
              </w:rPr>
            </w:pPr>
            <w:r>
              <w:rPr>
                <w:rFonts w:hint="eastAsia"/>
                <w:b/>
                <w:bCs/>
                <w:sz w:val="24"/>
              </w:rPr>
              <w:t>回答教师提问：[准确、较准确、一般、不能回答]；</w:t>
            </w:r>
          </w:p>
          <w:p>
            <w:pPr>
              <w:numPr>
                <w:ilvl w:val="0"/>
                <w:numId w:val="2"/>
              </w:numPr>
              <w:tabs>
                <w:tab w:val="left" w:pos="928"/>
              </w:tabs>
              <w:spacing w:before="156" w:beforeLines="50" w:line="360" w:lineRule="auto"/>
              <w:rPr>
                <w:rFonts w:hint="eastAsia"/>
                <w:b/>
                <w:bCs/>
                <w:sz w:val="24"/>
              </w:rPr>
            </w:pPr>
            <w:r>
              <w:rPr>
                <w:rFonts w:hint="eastAsia"/>
                <w:b/>
                <w:bCs/>
                <w:sz w:val="24"/>
              </w:rPr>
              <w:t xml:space="preserve">总评价： </w:t>
            </w:r>
          </w:p>
          <w:p>
            <w:pPr>
              <w:spacing w:before="156" w:beforeLines="50"/>
              <w:rPr>
                <w:b/>
                <w:bCs/>
                <w:sz w:val="24"/>
              </w:rPr>
            </w:pPr>
          </w:p>
          <w:p>
            <w:pPr>
              <w:spacing w:before="156" w:beforeLines="50"/>
              <w:rPr>
                <w:sz w:val="24"/>
              </w:rPr>
            </w:pPr>
          </w:p>
        </w:tc>
      </w:tr>
    </w:tbl>
    <w:p>
      <w:pPr>
        <w:spacing w:line="300" w:lineRule="auto"/>
        <w:rPr>
          <w:rFonts w:hint="eastAsia"/>
        </w:rPr>
      </w:pPr>
    </w:p>
    <w:p>
      <w:bookmarkStart w:id="0" w:name="_GoBack"/>
      <w:bookmarkEnd w:id="0"/>
    </w:p>
    <w:sectPr>
      <w:footerReference r:id="rId3" w:type="default"/>
      <w:footerReference r:id="rId4" w:type="even"/>
      <w:pgSz w:w="11906" w:h="16838"/>
      <w:pgMar w:top="1418" w:right="1134" w:bottom="1134" w:left="1134" w:header="851" w:footer="992" w:gutter="0"/>
      <w:pgBorders>
        <w:top w:val="none" w:sz="0" w:space="0"/>
        <w:left w:val="none" w:sz="0" w:space="0"/>
        <w:bottom w:val="none" w:sz="0" w:space="0"/>
        <w:right w:val="none" w:sz="0" w:space="0"/>
      </w:pgBorders>
      <w:pgNumType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40</w:t>
    </w:r>
    <w:r>
      <w:rPr>
        <w:rStyle w:val="6"/>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5C0ECC"/>
    <w:multiLevelType w:val="multilevel"/>
    <w:tmpl w:val="495C0EC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653CA70F"/>
    <w:multiLevelType w:val="singleLevel"/>
    <w:tmpl w:val="653CA70F"/>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191E57D9"/>
    <w:rsid w:val="191E57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character" w:styleId="6">
    <w:name w:val="page number"/>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2023-12-29T06:29:00Z</dcterms:created>
  <dc:creator>洛神</dc:creator>
  <cp:lastModifiedBy>洛神</cp:lastModifiedBy>
  <dcterms:modified xsi:type="dcterms:W3CDTF">2023-12-29T06:29:33Z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D374CDEA6BDD482187190E5D82D9BE44_11</vt:lpwstr>
  </property>
</Properties>
</file>