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1770" w14:textId="77777777" w:rsidR="00EA0E3C" w:rsidRDefault="00EA0E3C" w:rsidP="00EA0E3C">
      <w:pPr>
        <w:shd w:val="clear" w:color="auto" w:fill="FFFFFF"/>
        <w:spacing w:after="0" w:line="240" w:lineRule="auto"/>
        <w:jc w:val="both"/>
        <w:outlineLvl w:val="0"/>
        <w:rPr>
          <w:rFonts w:eastAsia="Times New Roman" w:cstheme="minorHAnsi"/>
          <w:b/>
          <w:bCs/>
          <w:color w:val="212529"/>
          <w:kern w:val="36"/>
          <w:sz w:val="24"/>
          <w:szCs w:val="24"/>
          <w:lang w:eastAsia="en-PK"/>
        </w:rPr>
      </w:pPr>
    </w:p>
    <w:p w14:paraId="09EA9CB0" w14:textId="77777777" w:rsidR="00EA0E3C" w:rsidRDefault="00EA0E3C" w:rsidP="00EA0E3C">
      <w:pPr>
        <w:shd w:val="clear" w:color="auto" w:fill="FFFFFF"/>
        <w:spacing w:after="0" w:line="240" w:lineRule="auto"/>
        <w:jc w:val="both"/>
        <w:outlineLvl w:val="0"/>
        <w:rPr>
          <w:rFonts w:eastAsia="Times New Roman" w:cstheme="minorHAnsi"/>
          <w:b/>
          <w:bCs/>
          <w:color w:val="212529"/>
          <w:kern w:val="36"/>
          <w:sz w:val="24"/>
          <w:szCs w:val="24"/>
          <w:lang w:eastAsia="en-PK"/>
        </w:rPr>
      </w:pPr>
    </w:p>
    <w:p w14:paraId="254AD0A9" w14:textId="77777777" w:rsidR="00EA0E3C" w:rsidRDefault="00EA0E3C" w:rsidP="00EA0E3C">
      <w:pPr>
        <w:shd w:val="clear" w:color="auto" w:fill="FFFFFF"/>
        <w:spacing w:after="0" w:line="240" w:lineRule="auto"/>
        <w:jc w:val="both"/>
        <w:outlineLvl w:val="0"/>
        <w:rPr>
          <w:rFonts w:eastAsia="Times New Roman" w:cstheme="minorHAnsi"/>
          <w:b/>
          <w:bCs/>
          <w:color w:val="212529"/>
          <w:kern w:val="36"/>
          <w:sz w:val="24"/>
          <w:szCs w:val="24"/>
          <w:lang w:eastAsia="en-PK"/>
        </w:rPr>
      </w:pPr>
    </w:p>
    <w:p w14:paraId="510D10BA" w14:textId="77777777" w:rsidR="00EA0E3C" w:rsidRDefault="00EA0E3C" w:rsidP="00EA0E3C">
      <w:pPr>
        <w:shd w:val="clear" w:color="auto" w:fill="FFFFFF"/>
        <w:spacing w:after="0" w:line="240" w:lineRule="auto"/>
        <w:jc w:val="both"/>
        <w:outlineLvl w:val="0"/>
        <w:rPr>
          <w:rFonts w:eastAsia="Times New Roman" w:cstheme="minorHAnsi"/>
          <w:b/>
          <w:bCs/>
          <w:color w:val="212529"/>
          <w:kern w:val="36"/>
          <w:sz w:val="24"/>
          <w:szCs w:val="24"/>
          <w:lang w:eastAsia="en-PK"/>
        </w:rPr>
      </w:pPr>
    </w:p>
    <w:p w14:paraId="3ACE8592" w14:textId="77777777"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eastAsia="en-PK"/>
        </w:rPr>
      </w:pPr>
    </w:p>
    <w:p w14:paraId="7B41651E" w14:textId="46BB1FAA"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val="en-US" w:eastAsia="en-PK"/>
        </w:rPr>
      </w:pPr>
      <w:r w:rsidRPr="00EA0E3C">
        <w:rPr>
          <w:rFonts w:eastAsia="Times New Roman" w:cstheme="minorHAnsi"/>
          <w:b/>
          <w:bCs/>
          <w:color w:val="212529"/>
          <w:kern w:val="36"/>
          <w:sz w:val="36"/>
          <w:szCs w:val="36"/>
          <w:lang w:val="en-US" w:eastAsia="en-PK"/>
        </w:rPr>
        <w:t xml:space="preserve">                                     Final Assignment</w:t>
      </w:r>
    </w:p>
    <w:p w14:paraId="1E001984" w14:textId="04DFA6E9"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val="en-US" w:eastAsia="en-PK"/>
        </w:rPr>
      </w:pPr>
    </w:p>
    <w:p w14:paraId="1312F6D7" w14:textId="59944070"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val="en-US" w:eastAsia="en-PK"/>
        </w:rPr>
      </w:pPr>
    </w:p>
    <w:p w14:paraId="2778FA95" w14:textId="4BE53E7C"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val="en-US" w:eastAsia="en-PK"/>
        </w:rPr>
      </w:pPr>
      <w:r w:rsidRPr="00EA0E3C">
        <w:rPr>
          <w:rFonts w:eastAsia="Times New Roman" w:cstheme="minorHAnsi"/>
          <w:b/>
          <w:bCs/>
          <w:color w:val="212529"/>
          <w:kern w:val="36"/>
          <w:sz w:val="36"/>
          <w:szCs w:val="36"/>
          <w:lang w:val="en-US" w:eastAsia="en-PK"/>
        </w:rPr>
        <w:t>Submitted by</w:t>
      </w:r>
      <w:r>
        <w:rPr>
          <w:rFonts w:eastAsia="Times New Roman" w:cstheme="minorHAnsi"/>
          <w:b/>
          <w:bCs/>
          <w:color w:val="212529"/>
          <w:kern w:val="36"/>
          <w:sz w:val="36"/>
          <w:szCs w:val="36"/>
          <w:lang w:val="en-US" w:eastAsia="en-PK"/>
        </w:rPr>
        <w:t>:</w:t>
      </w:r>
    </w:p>
    <w:p w14:paraId="1A337282" w14:textId="42BCADC2"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val="en-US" w:eastAsia="en-PK"/>
        </w:rPr>
      </w:pPr>
    </w:p>
    <w:p w14:paraId="5B62BEB8" w14:textId="2FBE137C"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val="en-US" w:eastAsia="en-PK"/>
        </w:rPr>
      </w:pPr>
      <w:r w:rsidRPr="00EA0E3C">
        <w:rPr>
          <w:rFonts w:eastAsia="Times New Roman" w:cstheme="minorHAnsi"/>
          <w:b/>
          <w:bCs/>
          <w:color w:val="212529"/>
          <w:kern w:val="36"/>
          <w:sz w:val="36"/>
          <w:szCs w:val="36"/>
          <w:lang w:val="en-US" w:eastAsia="en-PK"/>
        </w:rPr>
        <w:t xml:space="preserve">                                                                     Iqra Shafiq</w:t>
      </w:r>
    </w:p>
    <w:p w14:paraId="72CE559D" w14:textId="70B76157"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val="en-US" w:eastAsia="en-PK"/>
        </w:rPr>
      </w:pPr>
    </w:p>
    <w:p w14:paraId="461E49CE" w14:textId="13023FC7"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val="en-US" w:eastAsia="en-PK"/>
        </w:rPr>
      </w:pPr>
    </w:p>
    <w:p w14:paraId="585563E6" w14:textId="208C92B7"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val="en-US" w:eastAsia="en-PK"/>
        </w:rPr>
      </w:pPr>
      <w:r w:rsidRPr="00EA0E3C">
        <w:rPr>
          <w:rFonts w:eastAsia="Times New Roman" w:cstheme="minorHAnsi"/>
          <w:b/>
          <w:bCs/>
          <w:color w:val="212529"/>
          <w:kern w:val="36"/>
          <w:sz w:val="36"/>
          <w:szCs w:val="36"/>
          <w:lang w:val="en-US" w:eastAsia="en-PK"/>
        </w:rPr>
        <w:t>Submitted to</w:t>
      </w:r>
      <w:r>
        <w:rPr>
          <w:rFonts w:eastAsia="Times New Roman" w:cstheme="minorHAnsi"/>
          <w:b/>
          <w:bCs/>
          <w:color w:val="212529"/>
          <w:kern w:val="36"/>
          <w:sz w:val="36"/>
          <w:szCs w:val="36"/>
          <w:lang w:val="en-US" w:eastAsia="en-PK"/>
        </w:rPr>
        <w:t>:</w:t>
      </w:r>
    </w:p>
    <w:p w14:paraId="7738A5BB" w14:textId="533AF0D7"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val="en-US" w:eastAsia="en-PK"/>
        </w:rPr>
      </w:pPr>
    </w:p>
    <w:p w14:paraId="17365654" w14:textId="1A9A8F69"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val="en-US" w:eastAsia="en-PK"/>
        </w:rPr>
      </w:pPr>
    </w:p>
    <w:p w14:paraId="367C8025" w14:textId="730B4CF1"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val="en-US" w:eastAsia="en-PK"/>
        </w:rPr>
      </w:pPr>
      <w:r w:rsidRPr="00EA0E3C">
        <w:rPr>
          <w:rFonts w:eastAsia="Times New Roman" w:cstheme="minorHAnsi"/>
          <w:b/>
          <w:bCs/>
          <w:color w:val="212529"/>
          <w:kern w:val="36"/>
          <w:sz w:val="36"/>
          <w:szCs w:val="36"/>
          <w:lang w:val="en-US" w:eastAsia="en-PK"/>
        </w:rPr>
        <w:t xml:space="preserve">                                                                    Dr. Usman</w:t>
      </w:r>
    </w:p>
    <w:p w14:paraId="3D60707B" w14:textId="37C80689"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val="en-US" w:eastAsia="en-PK"/>
        </w:rPr>
      </w:pPr>
    </w:p>
    <w:p w14:paraId="0FAF862C" w14:textId="5BBAF5A3"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val="en-US" w:eastAsia="en-PK"/>
        </w:rPr>
      </w:pPr>
    </w:p>
    <w:p w14:paraId="2E6E5C23" w14:textId="5AD17019"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val="en-US" w:eastAsia="en-PK"/>
        </w:rPr>
      </w:pPr>
    </w:p>
    <w:p w14:paraId="2FC65091" w14:textId="660D8A37"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val="en-US" w:eastAsia="en-PK"/>
        </w:rPr>
      </w:pPr>
    </w:p>
    <w:p w14:paraId="307C3B05" w14:textId="6A92E5F3"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val="en-US" w:eastAsia="en-PK"/>
        </w:rPr>
      </w:pPr>
      <w:r w:rsidRPr="00EA0E3C">
        <w:rPr>
          <w:rFonts w:eastAsia="Times New Roman" w:cstheme="minorHAnsi"/>
          <w:b/>
          <w:bCs/>
          <w:color w:val="212529"/>
          <w:kern w:val="36"/>
          <w:sz w:val="36"/>
          <w:szCs w:val="36"/>
          <w:lang w:val="en-US" w:eastAsia="en-PK"/>
        </w:rPr>
        <w:t xml:space="preserve">              Riphah International University Lahore </w:t>
      </w:r>
    </w:p>
    <w:p w14:paraId="713DB20E" w14:textId="77777777"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eastAsia="en-PK"/>
        </w:rPr>
      </w:pPr>
    </w:p>
    <w:p w14:paraId="6C81951D" w14:textId="77777777"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eastAsia="en-PK"/>
        </w:rPr>
      </w:pPr>
    </w:p>
    <w:p w14:paraId="09A44C3D" w14:textId="77777777"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eastAsia="en-PK"/>
        </w:rPr>
      </w:pPr>
    </w:p>
    <w:p w14:paraId="41AFAAAC" w14:textId="77777777" w:rsidR="00EA0E3C" w:rsidRPr="00EA0E3C" w:rsidRDefault="00EA0E3C" w:rsidP="00EA0E3C">
      <w:pPr>
        <w:shd w:val="clear" w:color="auto" w:fill="FFFFFF"/>
        <w:spacing w:after="0" w:line="240" w:lineRule="auto"/>
        <w:jc w:val="both"/>
        <w:outlineLvl w:val="0"/>
        <w:rPr>
          <w:rFonts w:eastAsia="Times New Roman" w:cstheme="minorHAnsi"/>
          <w:b/>
          <w:bCs/>
          <w:color w:val="212529"/>
          <w:kern w:val="36"/>
          <w:sz w:val="36"/>
          <w:szCs w:val="36"/>
          <w:lang w:eastAsia="en-PK"/>
        </w:rPr>
      </w:pPr>
    </w:p>
    <w:p w14:paraId="4D1C1E27" w14:textId="77777777" w:rsidR="00EA0E3C" w:rsidRDefault="00EA0E3C" w:rsidP="00EA0E3C">
      <w:pPr>
        <w:shd w:val="clear" w:color="auto" w:fill="FFFFFF"/>
        <w:spacing w:after="0" w:line="240" w:lineRule="auto"/>
        <w:jc w:val="both"/>
        <w:outlineLvl w:val="0"/>
        <w:rPr>
          <w:rFonts w:eastAsia="Times New Roman" w:cstheme="minorHAnsi"/>
          <w:b/>
          <w:bCs/>
          <w:color w:val="212529"/>
          <w:kern w:val="36"/>
          <w:sz w:val="24"/>
          <w:szCs w:val="24"/>
          <w:lang w:eastAsia="en-PK"/>
        </w:rPr>
      </w:pPr>
    </w:p>
    <w:p w14:paraId="660A5B92" w14:textId="77777777" w:rsidR="00EA0E3C" w:rsidRDefault="00EA0E3C" w:rsidP="00EA0E3C">
      <w:pPr>
        <w:shd w:val="clear" w:color="auto" w:fill="FFFFFF"/>
        <w:spacing w:after="0" w:line="240" w:lineRule="auto"/>
        <w:jc w:val="both"/>
        <w:outlineLvl w:val="0"/>
        <w:rPr>
          <w:rFonts w:eastAsia="Times New Roman" w:cstheme="minorHAnsi"/>
          <w:b/>
          <w:bCs/>
          <w:color w:val="212529"/>
          <w:kern w:val="36"/>
          <w:sz w:val="24"/>
          <w:szCs w:val="24"/>
          <w:lang w:eastAsia="en-PK"/>
        </w:rPr>
      </w:pPr>
    </w:p>
    <w:p w14:paraId="485C3B87" w14:textId="77777777" w:rsidR="00EA0E3C" w:rsidRDefault="00EA0E3C" w:rsidP="00EA0E3C">
      <w:pPr>
        <w:shd w:val="clear" w:color="auto" w:fill="FFFFFF"/>
        <w:spacing w:after="0" w:line="240" w:lineRule="auto"/>
        <w:jc w:val="both"/>
        <w:outlineLvl w:val="0"/>
        <w:rPr>
          <w:rFonts w:eastAsia="Times New Roman" w:cstheme="minorHAnsi"/>
          <w:b/>
          <w:bCs/>
          <w:color w:val="212529"/>
          <w:kern w:val="36"/>
          <w:sz w:val="24"/>
          <w:szCs w:val="24"/>
          <w:lang w:eastAsia="en-PK"/>
        </w:rPr>
      </w:pPr>
    </w:p>
    <w:p w14:paraId="4DE4B299" w14:textId="77777777" w:rsidR="00EA0E3C" w:rsidRDefault="00EA0E3C" w:rsidP="00EA0E3C">
      <w:pPr>
        <w:shd w:val="clear" w:color="auto" w:fill="FFFFFF"/>
        <w:spacing w:after="0" w:line="240" w:lineRule="auto"/>
        <w:jc w:val="both"/>
        <w:outlineLvl w:val="0"/>
        <w:rPr>
          <w:rFonts w:eastAsia="Times New Roman" w:cstheme="minorHAnsi"/>
          <w:b/>
          <w:bCs/>
          <w:color w:val="212529"/>
          <w:kern w:val="36"/>
          <w:sz w:val="24"/>
          <w:szCs w:val="24"/>
          <w:lang w:eastAsia="en-PK"/>
        </w:rPr>
      </w:pPr>
    </w:p>
    <w:p w14:paraId="15F33EA6" w14:textId="77777777" w:rsidR="00EA0E3C" w:rsidRDefault="00EA0E3C" w:rsidP="00EA0E3C">
      <w:pPr>
        <w:shd w:val="clear" w:color="auto" w:fill="FFFFFF"/>
        <w:spacing w:after="0" w:line="240" w:lineRule="auto"/>
        <w:jc w:val="both"/>
        <w:outlineLvl w:val="0"/>
        <w:rPr>
          <w:rFonts w:eastAsia="Times New Roman" w:cstheme="minorHAnsi"/>
          <w:b/>
          <w:bCs/>
          <w:color w:val="212529"/>
          <w:kern w:val="36"/>
          <w:sz w:val="24"/>
          <w:szCs w:val="24"/>
          <w:lang w:eastAsia="en-PK"/>
        </w:rPr>
      </w:pPr>
    </w:p>
    <w:p w14:paraId="2030CAA3" w14:textId="77777777" w:rsidR="00EA0E3C" w:rsidRDefault="00EA0E3C" w:rsidP="00EA0E3C">
      <w:pPr>
        <w:shd w:val="clear" w:color="auto" w:fill="FFFFFF"/>
        <w:spacing w:after="0" w:line="240" w:lineRule="auto"/>
        <w:jc w:val="both"/>
        <w:outlineLvl w:val="0"/>
        <w:rPr>
          <w:rFonts w:eastAsia="Times New Roman" w:cstheme="minorHAnsi"/>
          <w:b/>
          <w:bCs/>
          <w:color w:val="212529"/>
          <w:kern w:val="36"/>
          <w:sz w:val="24"/>
          <w:szCs w:val="24"/>
          <w:lang w:eastAsia="en-PK"/>
        </w:rPr>
      </w:pPr>
    </w:p>
    <w:p w14:paraId="006F1CF4" w14:textId="77777777" w:rsidR="00EA0E3C" w:rsidRDefault="00EA0E3C" w:rsidP="00EA0E3C">
      <w:pPr>
        <w:shd w:val="clear" w:color="auto" w:fill="FFFFFF"/>
        <w:spacing w:after="0" w:line="240" w:lineRule="auto"/>
        <w:jc w:val="both"/>
        <w:outlineLvl w:val="0"/>
        <w:rPr>
          <w:rFonts w:eastAsia="Times New Roman" w:cstheme="minorHAnsi"/>
          <w:b/>
          <w:bCs/>
          <w:color w:val="212529"/>
          <w:kern w:val="36"/>
          <w:sz w:val="24"/>
          <w:szCs w:val="24"/>
          <w:lang w:eastAsia="en-PK"/>
        </w:rPr>
      </w:pPr>
    </w:p>
    <w:p w14:paraId="0EA78432" w14:textId="77777777" w:rsidR="00EA0E3C" w:rsidRDefault="00EA0E3C" w:rsidP="00EA0E3C">
      <w:pPr>
        <w:shd w:val="clear" w:color="auto" w:fill="FFFFFF"/>
        <w:spacing w:after="0" w:line="240" w:lineRule="auto"/>
        <w:jc w:val="both"/>
        <w:outlineLvl w:val="0"/>
        <w:rPr>
          <w:rFonts w:eastAsia="Times New Roman" w:cstheme="minorHAnsi"/>
          <w:b/>
          <w:bCs/>
          <w:color w:val="212529"/>
          <w:kern w:val="36"/>
          <w:sz w:val="24"/>
          <w:szCs w:val="24"/>
          <w:lang w:eastAsia="en-PK"/>
        </w:rPr>
      </w:pPr>
    </w:p>
    <w:p w14:paraId="0815FAF1" w14:textId="77777777" w:rsidR="00CC483C" w:rsidRDefault="00CC483C" w:rsidP="00EA0E3C">
      <w:pPr>
        <w:shd w:val="clear" w:color="auto" w:fill="FFFFFF"/>
        <w:spacing w:after="0" w:line="240" w:lineRule="auto"/>
        <w:jc w:val="both"/>
        <w:outlineLvl w:val="0"/>
        <w:rPr>
          <w:rFonts w:eastAsia="Times New Roman" w:cstheme="minorHAnsi"/>
          <w:b/>
          <w:bCs/>
          <w:color w:val="212529"/>
          <w:kern w:val="36"/>
          <w:sz w:val="24"/>
          <w:szCs w:val="24"/>
          <w:lang w:eastAsia="en-PK"/>
        </w:rPr>
      </w:pPr>
    </w:p>
    <w:p w14:paraId="51AC0BD9" w14:textId="77777777" w:rsidR="00CC483C" w:rsidRDefault="00CC483C" w:rsidP="00EA0E3C">
      <w:pPr>
        <w:shd w:val="clear" w:color="auto" w:fill="FFFFFF"/>
        <w:spacing w:after="0" w:line="240" w:lineRule="auto"/>
        <w:jc w:val="both"/>
        <w:outlineLvl w:val="0"/>
        <w:rPr>
          <w:rFonts w:eastAsia="Times New Roman" w:cstheme="minorHAnsi"/>
          <w:b/>
          <w:bCs/>
          <w:color w:val="212529"/>
          <w:kern w:val="36"/>
          <w:sz w:val="24"/>
          <w:szCs w:val="24"/>
          <w:lang w:eastAsia="en-PK"/>
        </w:rPr>
      </w:pPr>
    </w:p>
    <w:p w14:paraId="52351D48" w14:textId="77777777" w:rsidR="00CC483C" w:rsidRPr="00CC483C" w:rsidRDefault="00CC483C" w:rsidP="00EA0E3C">
      <w:pPr>
        <w:shd w:val="clear" w:color="auto" w:fill="FFFFFF"/>
        <w:spacing w:after="0" w:line="240" w:lineRule="auto"/>
        <w:jc w:val="both"/>
        <w:outlineLvl w:val="0"/>
        <w:rPr>
          <w:rFonts w:eastAsia="Times New Roman" w:cstheme="minorHAnsi"/>
          <w:b/>
          <w:bCs/>
          <w:color w:val="212529"/>
          <w:kern w:val="36"/>
          <w:sz w:val="28"/>
          <w:szCs w:val="28"/>
          <w:lang w:val="en-US" w:eastAsia="en-PK"/>
        </w:rPr>
      </w:pPr>
      <w:r w:rsidRPr="00CC483C">
        <w:rPr>
          <w:rFonts w:eastAsia="Times New Roman" w:cstheme="minorHAnsi"/>
          <w:b/>
          <w:bCs/>
          <w:color w:val="212529"/>
          <w:kern w:val="36"/>
          <w:sz w:val="28"/>
          <w:szCs w:val="28"/>
          <w:lang w:val="en-US" w:eastAsia="en-PK"/>
        </w:rPr>
        <w:lastRenderedPageBreak/>
        <w:t>Q#01:</w:t>
      </w:r>
    </w:p>
    <w:p w14:paraId="7DAEF202" w14:textId="04B9D6B7" w:rsidR="00075FC2" w:rsidRPr="00CC483C" w:rsidRDefault="00CC483C" w:rsidP="00EA0E3C">
      <w:pPr>
        <w:shd w:val="clear" w:color="auto" w:fill="FFFFFF"/>
        <w:spacing w:after="0" w:line="240" w:lineRule="auto"/>
        <w:jc w:val="both"/>
        <w:outlineLvl w:val="0"/>
        <w:rPr>
          <w:rFonts w:eastAsia="Times New Roman" w:cstheme="minorHAnsi"/>
          <w:b/>
          <w:bCs/>
          <w:color w:val="212529"/>
          <w:kern w:val="36"/>
          <w:sz w:val="28"/>
          <w:szCs w:val="28"/>
          <w:lang w:eastAsia="en-PK"/>
        </w:rPr>
      </w:pPr>
      <w:r w:rsidRPr="00CC483C">
        <w:rPr>
          <w:rFonts w:eastAsia="Times New Roman" w:cstheme="minorHAnsi"/>
          <w:b/>
          <w:bCs/>
          <w:color w:val="212529"/>
          <w:kern w:val="36"/>
          <w:sz w:val="28"/>
          <w:szCs w:val="28"/>
          <w:lang w:val="en-US" w:eastAsia="en-PK"/>
        </w:rPr>
        <w:t xml:space="preserve">          </w:t>
      </w:r>
      <w:r w:rsidR="00075FC2" w:rsidRPr="00CC483C">
        <w:rPr>
          <w:rFonts w:eastAsia="Times New Roman" w:cstheme="minorHAnsi"/>
          <w:b/>
          <w:bCs/>
          <w:color w:val="212529"/>
          <w:kern w:val="36"/>
          <w:sz w:val="28"/>
          <w:szCs w:val="28"/>
          <w:lang w:eastAsia="en-PK"/>
        </w:rPr>
        <w:t>What is Test Automation Framework?</w:t>
      </w:r>
    </w:p>
    <w:p w14:paraId="6C69525A" w14:textId="63644E29" w:rsidR="00F965B3" w:rsidRPr="00CC483C" w:rsidRDefault="00F965B3" w:rsidP="00EA0E3C">
      <w:pPr>
        <w:jc w:val="both"/>
        <w:rPr>
          <w:rFonts w:cstheme="minorHAnsi"/>
          <w:sz w:val="28"/>
          <w:szCs w:val="28"/>
        </w:rPr>
      </w:pPr>
    </w:p>
    <w:p w14:paraId="0FEE8B88" w14:textId="77777777" w:rsidR="00EA0E3C" w:rsidRPr="00EA0E3C" w:rsidRDefault="00075FC2" w:rsidP="00EA0E3C">
      <w:pPr>
        <w:pStyle w:val="NormalWeb"/>
        <w:shd w:val="clear" w:color="auto" w:fill="FFFFFF"/>
        <w:spacing w:before="0" w:beforeAutospacing="0" w:after="405" w:afterAutospacing="0" w:line="450" w:lineRule="atLeast"/>
        <w:jc w:val="both"/>
        <w:rPr>
          <w:rFonts w:asciiTheme="minorHAnsi" w:hAnsiTheme="minorHAnsi" w:cstheme="minorHAnsi"/>
          <w:color w:val="404040"/>
        </w:rPr>
      </w:pPr>
      <w:r w:rsidRPr="00EA0E3C">
        <w:rPr>
          <w:rFonts w:asciiTheme="minorHAnsi" w:hAnsiTheme="minorHAnsi" w:cstheme="minorHAnsi"/>
          <w:color w:val="404040"/>
        </w:rPr>
        <w:t>Test Automation Framework as a set of guidelines for creating and designing test cases. It is a conceptual part of the automated testing that helps testers to use resources more efficiently.</w:t>
      </w:r>
      <w:r w:rsidR="00051DF0" w:rsidRPr="00EA0E3C">
        <w:rPr>
          <w:rFonts w:asciiTheme="minorHAnsi" w:hAnsiTheme="minorHAnsi" w:cstheme="minorHAnsi"/>
          <w:color w:val="404040"/>
          <w:lang w:val="en-US"/>
        </w:rPr>
        <w:t xml:space="preserve"> </w:t>
      </w:r>
      <w:r w:rsidRPr="00EA0E3C">
        <w:rPr>
          <w:rFonts w:asciiTheme="minorHAnsi" w:hAnsiTheme="minorHAnsi" w:cstheme="minorHAnsi"/>
          <w:color w:val="404040"/>
        </w:rPr>
        <w:t>A framework is defined as a set of rules or best practices that can be followed in a systematic way that ensures to deliver the desired results.</w:t>
      </w:r>
    </w:p>
    <w:p w14:paraId="754694D0" w14:textId="52F4AF1B" w:rsidR="00075FC2" w:rsidRPr="00EA0E3C" w:rsidRDefault="00075FC2" w:rsidP="00EA0E3C">
      <w:pPr>
        <w:pStyle w:val="NormalWeb"/>
        <w:shd w:val="clear" w:color="auto" w:fill="FFFFFF"/>
        <w:spacing w:before="0" w:beforeAutospacing="0" w:after="405" w:afterAutospacing="0" w:line="450" w:lineRule="atLeast"/>
        <w:jc w:val="both"/>
        <w:rPr>
          <w:rFonts w:asciiTheme="minorHAnsi" w:hAnsiTheme="minorHAnsi" w:cstheme="minorHAnsi"/>
          <w:color w:val="404040"/>
        </w:rPr>
      </w:pPr>
      <w:r w:rsidRPr="00EA0E3C">
        <w:rPr>
          <w:rFonts w:asciiTheme="minorHAnsi" w:hAnsiTheme="minorHAnsi" w:cstheme="minorHAnsi"/>
          <w:color w:val="404040"/>
        </w:rPr>
        <w:t>Typically, a broader description of test automation framework shows that it consists of a set of processes, tools, and protocols that can be collectively used for automated </w:t>
      </w:r>
      <w:r w:rsidR="00051DF0" w:rsidRPr="00EA0E3C">
        <w:rPr>
          <w:rFonts w:asciiTheme="minorHAnsi" w:hAnsiTheme="minorHAnsi" w:cstheme="minorHAnsi"/>
          <w:color w:val="404040"/>
          <w:lang w:val="en-US"/>
        </w:rPr>
        <w:t>testing of software applications.</w:t>
      </w:r>
    </w:p>
    <w:p w14:paraId="2FC7D9E3" w14:textId="5C7893AD" w:rsidR="00075FC2" w:rsidRPr="00EA0E3C" w:rsidRDefault="00075FC2" w:rsidP="00EA0E3C">
      <w:pPr>
        <w:pStyle w:val="NormalWeb"/>
        <w:shd w:val="clear" w:color="auto" w:fill="FFFFFF"/>
        <w:spacing w:before="0" w:beforeAutospacing="0" w:after="405" w:afterAutospacing="0" w:line="450" w:lineRule="atLeast"/>
        <w:jc w:val="both"/>
        <w:rPr>
          <w:rFonts w:asciiTheme="minorHAnsi" w:hAnsiTheme="minorHAnsi" w:cstheme="minorHAnsi"/>
          <w:color w:val="404040"/>
        </w:rPr>
      </w:pPr>
      <w:r w:rsidRPr="00EA0E3C">
        <w:rPr>
          <w:rFonts w:asciiTheme="minorHAnsi" w:hAnsiTheme="minorHAnsi" w:cstheme="minorHAnsi"/>
          <w:color w:val="404040"/>
        </w:rPr>
        <w:t>An automation testing framework is a platform developed by integrating various hardware, software resources along with using</w:t>
      </w:r>
      <w:r w:rsidR="00051DF0" w:rsidRPr="00EA0E3C">
        <w:rPr>
          <w:rFonts w:asciiTheme="minorHAnsi" w:hAnsiTheme="minorHAnsi" w:cstheme="minorHAnsi"/>
          <w:color w:val="404040"/>
          <w:lang w:val="en-US"/>
        </w:rPr>
        <w:t xml:space="preserve"> various tools for automation testing</w:t>
      </w:r>
      <w:r w:rsidRPr="00EA0E3C">
        <w:rPr>
          <w:rFonts w:asciiTheme="minorHAnsi" w:hAnsiTheme="minorHAnsi" w:cstheme="minorHAnsi"/>
          <w:color w:val="404040"/>
        </w:rPr>
        <w:t> and web service automation framework, based on a qualified set of assumptions. This framework enables efficient design and development of automated test scripts and ensures reliable analysis of issues or bugs for the system or application under test (AUT).</w:t>
      </w:r>
    </w:p>
    <w:p w14:paraId="20FEA9B7" w14:textId="77777777" w:rsidR="00075FC2" w:rsidRPr="00EA0E3C" w:rsidRDefault="00075FC2" w:rsidP="00EA0E3C">
      <w:pPr>
        <w:pStyle w:val="NormalWeb"/>
        <w:shd w:val="clear" w:color="auto" w:fill="FFFFFF"/>
        <w:spacing w:before="0" w:beforeAutospacing="0" w:after="405" w:afterAutospacing="0" w:line="450" w:lineRule="atLeast"/>
        <w:jc w:val="both"/>
        <w:rPr>
          <w:rFonts w:asciiTheme="minorHAnsi" w:hAnsiTheme="minorHAnsi" w:cstheme="minorHAnsi"/>
          <w:color w:val="404040"/>
        </w:rPr>
      </w:pPr>
      <w:r w:rsidRPr="00EA0E3C">
        <w:rPr>
          <w:rFonts w:asciiTheme="minorHAnsi" w:hAnsiTheme="minorHAnsi" w:cstheme="minorHAnsi"/>
          <w:color w:val="404040"/>
        </w:rPr>
        <w:t>The important functions of software testing automation frameworks are broadly defined as they are effectively used to identify objects and arrange them to be reused in test scripts, perform some action on these identified objects and further also used to evaluate these objects to get the expected results.</w:t>
      </w:r>
    </w:p>
    <w:p w14:paraId="4AAE656F" w14:textId="1F762500" w:rsidR="00051DF0" w:rsidRPr="00EA0E3C" w:rsidRDefault="00051DF0" w:rsidP="00EA0E3C">
      <w:pPr>
        <w:jc w:val="both"/>
        <w:rPr>
          <w:rFonts w:cstheme="minorHAnsi"/>
          <w:sz w:val="24"/>
          <w:szCs w:val="24"/>
        </w:rPr>
      </w:pPr>
    </w:p>
    <w:p w14:paraId="12762407" w14:textId="5950EEC4" w:rsidR="00051DF0" w:rsidRPr="00EA0E3C" w:rsidRDefault="00051DF0" w:rsidP="00EA0E3C">
      <w:pPr>
        <w:jc w:val="both"/>
        <w:rPr>
          <w:rFonts w:cstheme="minorHAnsi"/>
          <w:sz w:val="24"/>
          <w:szCs w:val="24"/>
          <w:lang w:val="en-US"/>
        </w:rPr>
      </w:pPr>
    </w:p>
    <w:p w14:paraId="170DC965" w14:textId="77777777" w:rsidR="00051DF0" w:rsidRPr="00CC483C" w:rsidRDefault="00051DF0" w:rsidP="00EA0E3C">
      <w:pPr>
        <w:pStyle w:val="Heading1"/>
        <w:shd w:val="clear" w:color="auto" w:fill="FFFFFF"/>
        <w:spacing w:before="150" w:beforeAutospacing="0" w:after="0" w:afterAutospacing="0" w:line="510" w:lineRule="atLeast"/>
        <w:jc w:val="both"/>
        <w:rPr>
          <w:rFonts w:asciiTheme="minorHAnsi" w:hAnsiTheme="minorHAnsi" w:cstheme="minorHAnsi"/>
          <w:color w:val="222222"/>
          <w:sz w:val="28"/>
          <w:szCs w:val="28"/>
        </w:rPr>
      </w:pPr>
      <w:r w:rsidRPr="00CC483C">
        <w:rPr>
          <w:rFonts w:asciiTheme="minorHAnsi" w:hAnsiTheme="minorHAnsi" w:cstheme="minorHAnsi"/>
          <w:color w:val="222222"/>
          <w:sz w:val="28"/>
          <w:szCs w:val="28"/>
        </w:rPr>
        <w:t>What is Selenium?</w:t>
      </w:r>
    </w:p>
    <w:p w14:paraId="10E4C752" w14:textId="06F3F8D8" w:rsidR="00051DF0" w:rsidRPr="00EA0E3C" w:rsidRDefault="00051DF0" w:rsidP="00EA0E3C">
      <w:pPr>
        <w:jc w:val="both"/>
        <w:rPr>
          <w:rFonts w:cstheme="minorHAnsi"/>
          <w:sz w:val="24"/>
          <w:szCs w:val="24"/>
          <w:lang w:val="en-US"/>
        </w:rPr>
      </w:pPr>
    </w:p>
    <w:p w14:paraId="335F7B1F" w14:textId="77777777" w:rsidR="00051DF0" w:rsidRPr="00EA0E3C" w:rsidRDefault="00051DF0" w:rsidP="00EA0E3C">
      <w:pPr>
        <w:pStyle w:val="NormalWeb"/>
        <w:shd w:val="clear" w:color="auto" w:fill="FFFFFF"/>
        <w:spacing w:before="0" w:beforeAutospacing="0" w:after="0" w:afterAutospacing="0"/>
        <w:jc w:val="both"/>
        <w:rPr>
          <w:rFonts w:asciiTheme="minorHAnsi" w:hAnsiTheme="minorHAnsi" w:cstheme="minorHAnsi"/>
          <w:color w:val="222222"/>
        </w:rPr>
      </w:pPr>
      <w:r w:rsidRPr="00EA0E3C">
        <w:rPr>
          <w:rStyle w:val="Strong"/>
          <w:rFonts w:asciiTheme="minorHAnsi" w:hAnsiTheme="minorHAnsi" w:cstheme="minorHAnsi"/>
          <w:b w:val="0"/>
          <w:bCs w:val="0"/>
          <w:color w:val="222222"/>
        </w:rPr>
        <w:t>Selenium</w:t>
      </w:r>
      <w:r w:rsidRPr="00EA0E3C">
        <w:rPr>
          <w:rFonts w:asciiTheme="minorHAnsi" w:hAnsiTheme="minorHAnsi" w:cstheme="minorHAnsi"/>
          <w:color w:val="222222"/>
        </w:rPr>
        <w:t> is a free (open-source) automated testing framework used to validate web applications across different browsers and platforms. You can use multiple programming languages like Java, C#, Python etc to create Selenium Test Scripts. Testing done using the Selenium testing tool is usually referred to as Selenium Testing.</w:t>
      </w:r>
    </w:p>
    <w:p w14:paraId="71031479" w14:textId="77777777" w:rsidR="00051DF0" w:rsidRPr="00EA0E3C" w:rsidRDefault="00051DF0" w:rsidP="00EA0E3C">
      <w:pPr>
        <w:pStyle w:val="NormalWeb"/>
        <w:shd w:val="clear" w:color="auto" w:fill="FFFFFF"/>
        <w:spacing w:before="0" w:beforeAutospacing="0"/>
        <w:jc w:val="both"/>
        <w:rPr>
          <w:rFonts w:asciiTheme="minorHAnsi" w:hAnsiTheme="minorHAnsi" w:cstheme="minorHAnsi"/>
          <w:color w:val="222222"/>
        </w:rPr>
      </w:pPr>
      <w:r w:rsidRPr="00EA0E3C">
        <w:rPr>
          <w:rFonts w:asciiTheme="minorHAnsi" w:hAnsiTheme="minorHAnsi" w:cstheme="minorHAnsi"/>
          <w:color w:val="222222"/>
        </w:rPr>
        <w:t>Selenium Software is not just a single tool but a suite of software, each piece catering to different Selenium QA testing needs of an organization. Here is the list of tools</w:t>
      </w:r>
    </w:p>
    <w:p w14:paraId="52257A79" w14:textId="77777777" w:rsidR="00051DF0" w:rsidRPr="00EA0E3C" w:rsidRDefault="00051DF0" w:rsidP="00EA0E3C">
      <w:pPr>
        <w:numPr>
          <w:ilvl w:val="0"/>
          <w:numId w:val="1"/>
        </w:numPr>
        <w:shd w:val="clear" w:color="auto" w:fill="FFFFFF"/>
        <w:spacing w:before="100" w:beforeAutospacing="1" w:after="100" w:afterAutospacing="1" w:line="240" w:lineRule="auto"/>
        <w:jc w:val="both"/>
        <w:rPr>
          <w:rFonts w:eastAsia="Times New Roman" w:cstheme="minorHAnsi"/>
          <w:color w:val="222222"/>
          <w:sz w:val="24"/>
          <w:szCs w:val="24"/>
          <w:lang w:eastAsia="en-PK"/>
        </w:rPr>
      </w:pPr>
      <w:r w:rsidRPr="00EA0E3C">
        <w:rPr>
          <w:rFonts w:eastAsia="Times New Roman" w:cstheme="minorHAnsi"/>
          <w:color w:val="222222"/>
          <w:sz w:val="24"/>
          <w:szCs w:val="24"/>
          <w:lang w:eastAsia="en-PK"/>
        </w:rPr>
        <w:lastRenderedPageBreak/>
        <w:t>Selenium Integrated Development Environment (IDE)</w:t>
      </w:r>
    </w:p>
    <w:p w14:paraId="02D86614" w14:textId="77777777" w:rsidR="00051DF0" w:rsidRPr="00EA0E3C" w:rsidRDefault="00051DF0" w:rsidP="00EA0E3C">
      <w:pPr>
        <w:numPr>
          <w:ilvl w:val="0"/>
          <w:numId w:val="1"/>
        </w:numPr>
        <w:shd w:val="clear" w:color="auto" w:fill="FFFFFF"/>
        <w:spacing w:before="100" w:beforeAutospacing="1" w:after="100" w:afterAutospacing="1" w:line="240" w:lineRule="auto"/>
        <w:jc w:val="both"/>
        <w:rPr>
          <w:rFonts w:eastAsia="Times New Roman" w:cstheme="minorHAnsi"/>
          <w:color w:val="222222"/>
          <w:sz w:val="24"/>
          <w:szCs w:val="24"/>
          <w:lang w:eastAsia="en-PK"/>
        </w:rPr>
      </w:pPr>
      <w:r w:rsidRPr="00EA0E3C">
        <w:rPr>
          <w:rFonts w:eastAsia="Times New Roman" w:cstheme="minorHAnsi"/>
          <w:color w:val="222222"/>
          <w:sz w:val="24"/>
          <w:szCs w:val="24"/>
          <w:lang w:eastAsia="en-PK"/>
        </w:rPr>
        <w:t>Selenium Remote Control (RC)</w:t>
      </w:r>
    </w:p>
    <w:p w14:paraId="42D0B2E1" w14:textId="77777777" w:rsidR="00051DF0" w:rsidRPr="00EA0E3C" w:rsidRDefault="00051DF0" w:rsidP="00EA0E3C">
      <w:pPr>
        <w:numPr>
          <w:ilvl w:val="0"/>
          <w:numId w:val="1"/>
        </w:numPr>
        <w:shd w:val="clear" w:color="auto" w:fill="FFFFFF"/>
        <w:spacing w:before="100" w:beforeAutospacing="1" w:after="100" w:afterAutospacing="1" w:line="240" w:lineRule="auto"/>
        <w:jc w:val="both"/>
        <w:rPr>
          <w:rFonts w:eastAsia="Times New Roman" w:cstheme="minorHAnsi"/>
          <w:color w:val="222222"/>
          <w:sz w:val="24"/>
          <w:szCs w:val="24"/>
          <w:lang w:eastAsia="en-PK"/>
        </w:rPr>
      </w:pPr>
      <w:r w:rsidRPr="00EA0E3C">
        <w:rPr>
          <w:rFonts w:eastAsia="Times New Roman" w:cstheme="minorHAnsi"/>
          <w:color w:val="222222"/>
          <w:sz w:val="24"/>
          <w:szCs w:val="24"/>
          <w:lang w:eastAsia="en-PK"/>
        </w:rPr>
        <w:t>WebDriver</w:t>
      </w:r>
    </w:p>
    <w:p w14:paraId="5B6B429F" w14:textId="77777777" w:rsidR="00051DF0" w:rsidRPr="00EA0E3C" w:rsidRDefault="00051DF0" w:rsidP="00EA0E3C">
      <w:pPr>
        <w:numPr>
          <w:ilvl w:val="0"/>
          <w:numId w:val="1"/>
        </w:numPr>
        <w:shd w:val="clear" w:color="auto" w:fill="FFFFFF"/>
        <w:spacing w:before="100" w:beforeAutospacing="1" w:after="100" w:afterAutospacing="1" w:line="240" w:lineRule="auto"/>
        <w:jc w:val="both"/>
        <w:rPr>
          <w:rFonts w:eastAsia="Times New Roman" w:cstheme="minorHAnsi"/>
          <w:color w:val="222222"/>
          <w:sz w:val="24"/>
          <w:szCs w:val="24"/>
          <w:lang w:eastAsia="en-PK"/>
        </w:rPr>
      </w:pPr>
      <w:r w:rsidRPr="00EA0E3C">
        <w:rPr>
          <w:rFonts w:eastAsia="Times New Roman" w:cstheme="minorHAnsi"/>
          <w:color w:val="222222"/>
          <w:sz w:val="24"/>
          <w:szCs w:val="24"/>
          <w:lang w:eastAsia="en-PK"/>
        </w:rPr>
        <w:t>Selenium Grid</w:t>
      </w:r>
    </w:p>
    <w:p w14:paraId="589E1F14" w14:textId="6BCCB288" w:rsidR="00051DF0" w:rsidRPr="00EA0E3C" w:rsidRDefault="00560AC9" w:rsidP="00EA0E3C">
      <w:pPr>
        <w:jc w:val="both"/>
        <w:rPr>
          <w:rFonts w:cstheme="minorHAnsi"/>
          <w:sz w:val="24"/>
          <w:szCs w:val="24"/>
          <w:lang w:val="en-US"/>
        </w:rPr>
      </w:pPr>
      <w:r w:rsidRPr="00EA0E3C">
        <w:rPr>
          <w:rFonts w:cstheme="minorHAnsi"/>
          <w:noProof/>
          <w:sz w:val="24"/>
          <w:szCs w:val="24"/>
          <w:lang w:val="en-US"/>
        </w:rPr>
        <w:drawing>
          <wp:inline distT="0" distB="0" distL="0" distR="0" wp14:anchorId="26E9ED57" wp14:editId="295BB5F5">
            <wp:extent cx="5153025" cy="38339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71083" cy="3847427"/>
                    </a:xfrm>
                    <a:prstGeom prst="rect">
                      <a:avLst/>
                    </a:prstGeom>
                  </pic:spPr>
                </pic:pic>
              </a:graphicData>
            </a:graphic>
          </wp:inline>
        </w:drawing>
      </w:r>
    </w:p>
    <w:p w14:paraId="3D72BDC5" w14:textId="3E604DB9" w:rsidR="00051DF0" w:rsidRPr="00EA0E3C" w:rsidRDefault="00051DF0" w:rsidP="00EA0E3C">
      <w:pPr>
        <w:jc w:val="both"/>
        <w:rPr>
          <w:rFonts w:cstheme="minorHAnsi"/>
          <w:sz w:val="24"/>
          <w:szCs w:val="24"/>
          <w:lang w:val="en-US"/>
        </w:rPr>
      </w:pPr>
    </w:p>
    <w:p w14:paraId="5FB0B227" w14:textId="18AF6899" w:rsidR="00560AC9" w:rsidRPr="00EA0E3C" w:rsidRDefault="00560AC9" w:rsidP="00EA0E3C">
      <w:pPr>
        <w:jc w:val="both"/>
        <w:rPr>
          <w:rFonts w:cstheme="minorHAnsi"/>
          <w:sz w:val="24"/>
          <w:szCs w:val="24"/>
        </w:rPr>
      </w:pPr>
    </w:p>
    <w:p w14:paraId="1C4C74AD" w14:textId="3C24C213" w:rsidR="00560AC9" w:rsidRPr="00EA0E3C" w:rsidRDefault="00560AC9" w:rsidP="00EA0E3C">
      <w:pPr>
        <w:jc w:val="both"/>
        <w:rPr>
          <w:rFonts w:cstheme="minorHAnsi"/>
          <w:sz w:val="24"/>
          <w:szCs w:val="24"/>
          <w:lang w:val="en-US"/>
        </w:rPr>
      </w:pPr>
    </w:p>
    <w:p w14:paraId="46370DD8" w14:textId="77777777" w:rsidR="00560AC9" w:rsidRPr="00CC483C" w:rsidRDefault="00560AC9" w:rsidP="00EA0E3C">
      <w:pPr>
        <w:pStyle w:val="Heading1"/>
        <w:shd w:val="clear" w:color="auto" w:fill="FFFFFF"/>
        <w:spacing w:before="180" w:beforeAutospacing="0" w:after="180" w:afterAutospacing="0"/>
        <w:jc w:val="both"/>
        <w:rPr>
          <w:rFonts w:asciiTheme="minorHAnsi" w:hAnsiTheme="minorHAnsi" w:cstheme="minorHAnsi"/>
          <w:color w:val="303030"/>
          <w:sz w:val="28"/>
          <w:szCs w:val="28"/>
        </w:rPr>
      </w:pPr>
      <w:r w:rsidRPr="00CC483C">
        <w:rPr>
          <w:rFonts w:asciiTheme="minorHAnsi" w:hAnsiTheme="minorHAnsi" w:cstheme="minorHAnsi"/>
          <w:color w:val="303030"/>
          <w:sz w:val="28"/>
          <w:szCs w:val="28"/>
        </w:rPr>
        <w:t>How does Selenium work?</w:t>
      </w:r>
    </w:p>
    <w:p w14:paraId="696B8540" w14:textId="1FD011A0" w:rsidR="00560AC9" w:rsidRPr="00EA0E3C" w:rsidRDefault="00560AC9" w:rsidP="00EA0E3C">
      <w:pPr>
        <w:pStyle w:val="NormalWeb"/>
        <w:shd w:val="clear" w:color="auto" w:fill="FFFFFF"/>
        <w:spacing w:after="360" w:afterAutospacing="0"/>
        <w:jc w:val="both"/>
        <w:rPr>
          <w:rFonts w:asciiTheme="minorHAnsi" w:hAnsiTheme="minorHAnsi" w:cstheme="minorHAnsi"/>
          <w:color w:val="303030"/>
        </w:rPr>
      </w:pPr>
      <w:r w:rsidRPr="00EA0E3C">
        <w:rPr>
          <w:rFonts w:asciiTheme="minorHAnsi" w:hAnsiTheme="minorHAnsi" w:cstheme="minorHAnsi"/>
          <w:color w:val="303030"/>
          <w:shd w:val="clear" w:color="auto" w:fill="FFFFFF"/>
        </w:rPr>
        <w:t>Selenium is one of the most popular automation testing tools in the market. As an automation testing professional, one must be aware of the fundamentals of Selenium working.</w:t>
      </w:r>
    </w:p>
    <w:p w14:paraId="491AFC66" w14:textId="3F4C33C9" w:rsidR="00560AC9" w:rsidRPr="00EA0E3C" w:rsidRDefault="00560AC9" w:rsidP="00EA0E3C">
      <w:pPr>
        <w:pStyle w:val="NormalWeb"/>
        <w:shd w:val="clear" w:color="auto" w:fill="FFFFFF"/>
        <w:spacing w:after="360" w:afterAutospacing="0"/>
        <w:jc w:val="both"/>
        <w:rPr>
          <w:rFonts w:asciiTheme="minorHAnsi" w:hAnsiTheme="minorHAnsi" w:cstheme="minorHAnsi"/>
          <w:color w:val="303030"/>
        </w:rPr>
      </w:pPr>
      <w:r w:rsidRPr="00EA0E3C">
        <w:rPr>
          <w:rFonts w:asciiTheme="minorHAnsi" w:hAnsiTheme="minorHAnsi" w:cstheme="minorHAnsi"/>
          <w:color w:val="303030"/>
        </w:rPr>
        <w:t>Let’s start by looking at the automation testing using selenium. You use selenium tool to write test scripts, which are executed by Java. Selenium is not an executable application (like MS word or Excel) and cannot run on its own. It needs a programming environment to work. Some of the programming environments supported by Selenium are:</w:t>
      </w:r>
    </w:p>
    <w:p w14:paraId="2B51A23B" w14:textId="77777777" w:rsidR="00560AC9" w:rsidRPr="00EA0E3C" w:rsidRDefault="00560AC9" w:rsidP="00EA0E3C">
      <w:pPr>
        <w:numPr>
          <w:ilvl w:val="0"/>
          <w:numId w:val="2"/>
        </w:numPr>
        <w:shd w:val="clear" w:color="auto" w:fill="FFFFFF"/>
        <w:spacing w:before="100" w:beforeAutospacing="1" w:after="100" w:afterAutospacing="1" w:line="240" w:lineRule="auto"/>
        <w:jc w:val="both"/>
        <w:rPr>
          <w:rFonts w:cstheme="minorHAnsi"/>
          <w:color w:val="303030"/>
          <w:sz w:val="24"/>
          <w:szCs w:val="24"/>
        </w:rPr>
      </w:pPr>
      <w:r w:rsidRPr="00EA0E3C">
        <w:rPr>
          <w:rFonts w:cstheme="minorHAnsi"/>
          <w:color w:val="303030"/>
          <w:sz w:val="24"/>
          <w:szCs w:val="24"/>
        </w:rPr>
        <w:t>Java</w:t>
      </w:r>
    </w:p>
    <w:p w14:paraId="75C98EB7" w14:textId="77777777" w:rsidR="00560AC9" w:rsidRPr="00EA0E3C" w:rsidRDefault="00560AC9" w:rsidP="00EA0E3C">
      <w:pPr>
        <w:numPr>
          <w:ilvl w:val="0"/>
          <w:numId w:val="2"/>
        </w:numPr>
        <w:shd w:val="clear" w:color="auto" w:fill="FFFFFF"/>
        <w:spacing w:before="100" w:beforeAutospacing="1" w:after="100" w:afterAutospacing="1" w:line="240" w:lineRule="auto"/>
        <w:jc w:val="both"/>
        <w:rPr>
          <w:rFonts w:cstheme="minorHAnsi"/>
          <w:color w:val="303030"/>
          <w:sz w:val="24"/>
          <w:szCs w:val="24"/>
        </w:rPr>
      </w:pPr>
      <w:r w:rsidRPr="00EA0E3C">
        <w:rPr>
          <w:rFonts w:cstheme="minorHAnsi"/>
          <w:color w:val="303030"/>
          <w:sz w:val="24"/>
          <w:szCs w:val="24"/>
        </w:rPr>
        <w:t>Ruby</w:t>
      </w:r>
    </w:p>
    <w:p w14:paraId="50750827" w14:textId="77777777" w:rsidR="00560AC9" w:rsidRPr="00EA0E3C" w:rsidRDefault="00560AC9" w:rsidP="00EA0E3C">
      <w:pPr>
        <w:numPr>
          <w:ilvl w:val="0"/>
          <w:numId w:val="2"/>
        </w:numPr>
        <w:shd w:val="clear" w:color="auto" w:fill="FFFFFF"/>
        <w:spacing w:before="100" w:beforeAutospacing="1" w:after="100" w:afterAutospacing="1" w:line="240" w:lineRule="auto"/>
        <w:jc w:val="both"/>
        <w:rPr>
          <w:rFonts w:cstheme="minorHAnsi"/>
          <w:color w:val="303030"/>
          <w:sz w:val="24"/>
          <w:szCs w:val="24"/>
        </w:rPr>
      </w:pPr>
      <w:r w:rsidRPr="00EA0E3C">
        <w:rPr>
          <w:rFonts w:cstheme="minorHAnsi"/>
          <w:color w:val="303030"/>
          <w:sz w:val="24"/>
          <w:szCs w:val="24"/>
        </w:rPr>
        <w:t>PHP</w:t>
      </w:r>
    </w:p>
    <w:p w14:paraId="34C69BCE" w14:textId="77777777" w:rsidR="00560AC9" w:rsidRPr="00EA0E3C" w:rsidRDefault="00560AC9" w:rsidP="00EA0E3C">
      <w:pPr>
        <w:numPr>
          <w:ilvl w:val="0"/>
          <w:numId w:val="2"/>
        </w:numPr>
        <w:shd w:val="clear" w:color="auto" w:fill="FFFFFF"/>
        <w:spacing w:before="100" w:beforeAutospacing="1" w:after="100" w:afterAutospacing="1" w:line="240" w:lineRule="auto"/>
        <w:jc w:val="both"/>
        <w:rPr>
          <w:rFonts w:cstheme="minorHAnsi"/>
          <w:color w:val="303030"/>
          <w:sz w:val="24"/>
          <w:szCs w:val="24"/>
        </w:rPr>
      </w:pPr>
      <w:r w:rsidRPr="00EA0E3C">
        <w:rPr>
          <w:rFonts w:cstheme="minorHAnsi"/>
          <w:color w:val="303030"/>
          <w:sz w:val="24"/>
          <w:szCs w:val="24"/>
        </w:rPr>
        <w:t>C# (.NET) &amp; more…</w:t>
      </w:r>
    </w:p>
    <w:p w14:paraId="42540D4B" w14:textId="77777777" w:rsidR="00560AC9" w:rsidRPr="00EA0E3C" w:rsidRDefault="00560AC9" w:rsidP="00EA0E3C">
      <w:pPr>
        <w:pStyle w:val="NormalWeb"/>
        <w:shd w:val="clear" w:color="auto" w:fill="FFFFFF"/>
        <w:spacing w:after="360" w:afterAutospacing="0"/>
        <w:jc w:val="both"/>
        <w:rPr>
          <w:rFonts w:asciiTheme="minorHAnsi" w:hAnsiTheme="minorHAnsi" w:cstheme="minorHAnsi"/>
          <w:color w:val="303030"/>
        </w:rPr>
      </w:pPr>
      <w:r w:rsidRPr="00EA0E3C">
        <w:rPr>
          <w:rFonts w:asciiTheme="minorHAnsi" w:hAnsiTheme="minorHAnsi" w:cstheme="minorHAnsi"/>
          <w:color w:val="303030"/>
        </w:rPr>
        <w:lastRenderedPageBreak/>
        <w:t>In order to automate the testing, you need to run the test cases using script. What does a test case contain?</w:t>
      </w:r>
    </w:p>
    <w:p w14:paraId="2D8EDFD2" w14:textId="77777777" w:rsidR="00560AC9" w:rsidRPr="00EA0E3C" w:rsidRDefault="00560AC9" w:rsidP="00EA0E3C">
      <w:pPr>
        <w:pStyle w:val="NormalWeb"/>
        <w:shd w:val="clear" w:color="auto" w:fill="FFFFFF"/>
        <w:spacing w:after="360" w:afterAutospacing="0"/>
        <w:jc w:val="both"/>
        <w:rPr>
          <w:rFonts w:asciiTheme="minorHAnsi" w:hAnsiTheme="minorHAnsi" w:cstheme="minorHAnsi"/>
          <w:color w:val="303030"/>
        </w:rPr>
      </w:pPr>
      <w:r w:rsidRPr="00EA0E3C">
        <w:rPr>
          <w:rFonts w:asciiTheme="minorHAnsi" w:hAnsiTheme="minorHAnsi" w:cstheme="minorHAnsi"/>
          <w:color w:val="303030"/>
        </w:rPr>
        <w:t>a) It contains a condition for a field on the screen</w:t>
      </w:r>
    </w:p>
    <w:p w14:paraId="5D2D5281" w14:textId="77777777" w:rsidR="00560AC9" w:rsidRPr="00EA0E3C" w:rsidRDefault="00560AC9" w:rsidP="00EA0E3C">
      <w:pPr>
        <w:pStyle w:val="NormalWeb"/>
        <w:shd w:val="clear" w:color="auto" w:fill="FFFFFF"/>
        <w:spacing w:after="360" w:afterAutospacing="0"/>
        <w:jc w:val="both"/>
        <w:rPr>
          <w:rFonts w:asciiTheme="minorHAnsi" w:hAnsiTheme="minorHAnsi" w:cstheme="minorHAnsi"/>
          <w:color w:val="303030"/>
        </w:rPr>
      </w:pPr>
      <w:r w:rsidRPr="00EA0E3C">
        <w:rPr>
          <w:rFonts w:asciiTheme="minorHAnsi" w:hAnsiTheme="minorHAnsi" w:cstheme="minorHAnsi"/>
          <w:color w:val="303030"/>
        </w:rPr>
        <w:t>b) It has data to test the condition</w:t>
      </w:r>
    </w:p>
    <w:p w14:paraId="2EC30930" w14:textId="77777777" w:rsidR="00560AC9" w:rsidRPr="00EA0E3C" w:rsidRDefault="00560AC9" w:rsidP="00EA0E3C">
      <w:pPr>
        <w:pStyle w:val="NormalWeb"/>
        <w:shd w:val="clear" w:color="auto" w:fill="FFFFFF"/>
        <w:spacing w:after="360" w:afterAutospacing="0"/>
        <w:jc w:val="both"/>
        <w:rPr>
          <w:rFonts w:asciiTheme="minorHAnsi" w:hAnsiTheme="minorHAnsi" w:cstheme="minorHAnsi"/>
          <w:color w:val="303030"/>
        </w:rPr>
      </w:pPr>
      <w:r w:rsidRPr="00EA0E3C">
        <w:rPr>
          <w:rFonts w:asciiTheme="minorHAnsi" w:hAnsiTheme="minorHAnsi" w:cstheme="minorHAnsi"/>
          <w:color w:val="303030"/>
        </w:rPr>
        <w:t>In order to automate the testing, we need to write code to put the test data in a particular field in the screen and validate the condition.  If the condition is found to be TRUE, the test case passes else it fails.</w:t>
      </w:r>
    </w:p>
    <w:p w14:paraId="0B44469D" w14:textId="5114326C" w:rsidR="00560AC9" w:rsidRPr="00EA0E3C" w:rsidRDefault="00560AC9" w:rsidP="00EA0E3C">
      <w:pPr>
        <w:pStyle w:val="NormalWeb"/>
        <w:shd w:val="clear" w:color="auto" w:fill="FFFFFF"/>
        <w:spacing w:after="360" w:afterAutospacing="0"/>
        <w:jc w:val="both"/>
        <w:rPr>
          <w:rFonts w:asciiTheme="minorHAnsi" w:hAnsiTheme="minorHAnsi" w:cstheme="minorHAnsi"/>
          <w:color w:val="303030"/>
        </w:rPr>
      </w:pPr>
      <w:r w:rsidRPr="00EA0E3C">
        <w:rPr>
          <w:rFonts w:asciiTheme="minorHAnsi" w:hAnsiTheme="minorHAnsi" w:cstheme="minorHAnsi"/>
          <w:noProof/>
          <w:color w:val="303030"/>
        </w:rPr>
        <w:drawing>
          <wp:inline distT="0" distB="0" distL="0" distR="0" wp14:anchorId="2F1DFCCD" wp14:editId="2547DDC9">
            <wp:extent cx="5731510" cy="4444365"/>
            <wp:effectExtent l="0" t="0" r="2540" b="0"/>
            <wp:docPr id="4" name="Picture 4" descr="how-does-selenium-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does-selenium-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44365"/>
                    </a:xfrm>
                    <a:prstGeom prst="rect">
                      <a:avLst/>
                    </a:prstGeom>
                    <a:noFill/>
                    <a:ln>
                      <a:noFill/>
                    </a:ln>
                  </pic:spPr>
                </pic:pic>
              </a:graphicData>
            </a:graphic>
          </wp:inline>
        </w:drawing>
      </w:r>
    </w:p>
    <w:p w14:paraId="5555B626" w14:textId="77777777" w:rsidR="00560AC9" w:rsidRPr="00CC483C" w:rsidRDefault="00560AC9" w:rsidP="00EA0E3C">
      <w:pPr>
        <w:pStyle w:val="Heading2"/>
        <w:shd w:val="clear" w:color="auto" w:fill="FFFFFF"/>
        <w:spacing w:before="180" w:after="180"/>
        <w:jc w:val="both"/>
        <w:rPr>
          <w:rFonts w:asciiTheme="minorHAnsi" w:hAnsiTheme="minorHAnsi" w:cstheme="minorHAnsi"/>
          <w:b/>
          <w:bCs/>
          <w:color w:val="303030"/>
          <w:sz w:val="24"/>
          <w:szCs w:val="24"/>
        </w:rPr>
      </w:pPr>
      <w:r w:rsidRPr="00CC483C">
        <w:rPr>
          <w:rFonts w:asciiTheme="minorHAnsi" w:hAnsiTheme="minorHAnsi" w:cstheme="minorHAnsi"/>
          <w:b/>
          <w:bCs/>
          <w:color w:val="303030"/>
          <w:sz w:val="24"/>
          <w:szCs w:val="24"/>
        </w:rPr>
        <w:t>How does Selenium script put the data in the fields?</w:t>
      </w:r>
    </w:p>
    <w:p w14:paraId="5439A3B9" w14:textId="77777777" w:rsidR="00560AC9" w:rsidRPr="00EA0E3C" w:rsidRDefault="00560AC9" w:rsidP="00EA0E3C">
      <w:pPr>
        <w:pStyle w:val="NormalWeb"/>
        <w:shd w:val="clear" w:color="auto" w:fill="FFFFFF"/>
        <w:spacing w:after="360" w:afterAutospacing="0"/>
        <w:jc w:val="both"/>
        <w:rPr>
          <w:rFonts w:asciiTheme="minorHAnsi" w:hAnsiTheme="minorHAnsi" w:cstheme="minorHAnsi"/>
          <w:color w:val="303030"/>
        </w:rPr>
      </w:pPr>
      <w:r w:rsidRPr="00EA0E3C">
        <w:rPr>
          <w:rFonts w:asciiTheme="minorHAnsi" w:hAnsiTheme="minorHAnsi" w:cstheme="minorHAnsi"/>
          <w:color w:val="303030"/>
        </w:rPr>
        <w:t>In order to put test data in the fields on the screen, the script must identify the fields. To identify these fields, selenium scripts use </w:t>
      </w:r>
      <w:r w:rsidRPr="00EA0E3C">
        <w:rPr>
          <w:rStyle w:val="Emphasis"/>
          <w:rFonts w:asciiTheme="minorHAnsi" w:hAnsiTheme="minorHAnsi" w:cstheme="minorHAnsi"/>
          <w:color w:val="303030"/>
        </w:rPr>
        <w:t>locators</w:t>
      </w:r>
      <w:r w:rsidRPr="00EA0E3C">
        <w:rPr>
          <w:rFonts w:asciiTheme="minorHAnsi" w:hAnsiTheme="minorHAnsi" w:cstheme="minorHAnsi"/>
          <w:color w:val="303030"/>
        </w:rPr>
        <w:t>. Locators, as the name suggests, helps in locating fields on any web page. Every field on the web page is identified as </w:t>
      </w:r>
      <w:r w:rsidRPr="00EA0E3C">
        <w:rPr>
          <w:rStyle w:val="Emphasis"/>
          <w:rFonts w:asciiTheme="minorHAnsi" w:hAnsiTheme="minorHAnsi" w:cstheme="minorHAnsi"/>
          <w:color w:val="303030"/>
        </w:rPr>
        <w:t>Web Element</w:t>
      </w:r>
      <w:r w:rsidRPr="00EA0E3C">
        <w:rPr>
          <w:rFonts w:asciiTheme="minorHAnsi" w:hAnsiTheme="minorHAnsi" w:cstheme="minorHAnsi"/>
          <w:color w:val="303030"/>
        </w:rPr>
        <w:t>. So whether it’s </w:t>
      </w:r>
      <w:r w:rsidRPr="00EA0E3C">
        <w:rPr>
          <w:rStyle w:val="Emphasis"/>
          <w:rFonts w:asciiTheme="minorHAnsi" w:hAnsiTheme="minorHAnsi" w:cstheme="minorHAnsi"/>
          <w:color w:val="303030"/>
        </w:rPr>
        <w:t>text box</w:t>
      </w:r>
      <w:r w:rsidRPr="00EA0E3C">
        <w:rPr>
          <w:rFonts w:asciiTheme="minorHAnsi" w:hAnsiTheme="minorHAnsi" w:cstheme="minorHAnsi"/>
          <w:color w:val="303030"/>
        </w:rPr>
        <w:t> or a </w:t>
      </w:r>
      <w:r w:rsidRPr="00EA0E3C">
        <w:rPr>
          <w:rStyle w:val="Emphasis"/>
          <w:rFonts w:asciiTheme="minorHAnsi" w:hAnsiTheme="minorHAnsi" w:cstheme="minorHAnsi"/>
          <w:color w:val="303030"/>
        </w:rPr>
        <w:t>dropdown list, </w:t>
      </w:r>
      <w:r w:rsidRPr="00EA0E3C">
        <w:rPr>
          <w:rFonts w:asciiTheme="minorHAnsi" w:hAnsiTheme="minorHAnsi" w:cstheme="minorHAnsi"/>
          <w:color w:val="303030"/>
        </w:rPr>
        <w:t>it’s essentially a web element.</w:t>
      </w:r>
    </w:p>
    <w:p w14:paraId="424ADAD5" w14:textId="00F3538C" w:rsidR="00560AC9" w:rsidRPr="00EA0E3C" w:rsidRDefault="00560AC9" w:rsidP="00EA0E3C">
      <w:pPr>
        <w:pStyle w:val="NormalWeb"/>
        <w:shd w:val="clear" w:color="auto" w:fill="FFFFFF"/>
        <w:spacing w:after="360" w:afterAutospacing="0"/>
        <w:jc w:val="both"/>
        <w:rPr>
          <w:rFonts w:asciiTheme="minorHAnsi" w:hAnsiTheme="minorHAnsi" w:cstheme="minorHAnsi"/>
          <w:color w:val="303030"/>
        </w:rPr>
      </w:pPr>
      <w:r w:rsidRPr="00EA0E3C">
        <w:rPr>
          <w:rFonts w:asciiTheme="minorHAnsi" w:hAnsiTheme="minorHAnsi" w:cstheme="minorHAnsi"/>
          <w:noProof/>
          <w:color w:val="303030"/>
        </w:rPr>
        <w:lastRenderedPageBreak/>
        <w:drawing>
          <wp:inline distT="0" distB="0" distL="0" distR="0" wp14:anchorId="2C78042A" wp14:editId="45FC73CD">
            <wp:extent cx="5731510" cy="1154430"/>
            <wp:effectExtent l="0" t="0" r="0" b="7620"/>
            <wp:docPr id="3" name="Picture 3" descr="Identifying web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entifying web El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54430"/>
                    </a:xfrm>
                    <a:prstGeom prst="rect">
                      <a:avLst/>
                    </a:prstGeom>
                    <a:noFill/>
                    <a:ln>
                      <a:noFill/>
                    </a:ln>
                  </pic:spPr>
                </pic:pic>
              </a:graphicData>
            </a:graphic>
          </wp:inline>
        </w:drawing>
      </w:r>
    </w:p>
    <w:p w14:paraId="4CB9E310" w14:textId="77777777" w:rsidR="00560AC9" w:rsidRPr="00EA0E3C" w:rsidRDefault="00560AC9" w:rsidP="00EA0E3C">
      <w:pPr>
        <w:pStyle w:val="NormalWeb"/>
        <w:shd w:val="clear" w:color="auto" w:fill="FFFFFF"/>
        <w:spacing w:after="360" w:afterAutospacing="0"/>
        <w:jc w:val="both"/>
        <w:rPr>
          <w:rFonts w:asciiTheme="minorHAnsi" w:hAnsiTheme="minorHAnsi" w:cstheme="minorHAnsi"/>
          <w:color w:val="303030"/>
        </w:rPr>
      </w:pPr>
      <w:r w:rsidRPr="00EA0E3C">
        <w:rPr>
          <w:rFonts w:asciiTheme="minorHAnsi" w:hAnsiTheme="minorHAnsi" w:cstheme="minorHAnsi"/>
          <w:color w:val="303030"/>
        </w:rPr>
        <w:t>Every web element is identified by a </w:t>
      </w:r>
      <w:r w:rsidRPr="00EA0E3C">
        <w:rPr>
          <w:rStyle w:val="Emphasis"/>
          <w:rFonts w:asciiTheme="minorHAnsi" w:hAnsiTheme="minorHAnsi" w:cstheme="minorHAnsi"/>
          <w:color w:val="303030"/>
        </w:rPr>
        <w:t>locator id</w:t>
      </w:r>
      <w:r w:rsidRPr="00EA0E3C">
        <w:rPr>
          <w:rFonts w:asciiTheme="minorHAnsi" w:hAnsiTheme="minorHAnsi" w:cstheme="minorHAnsi"/>
          <w:color w:val="303030"/>
        </w:rPr>
        <w:t>. You can find the </w:t>
      </w:r>
      <w:r w:rsidRPr="00EA0E3C">
        <w:rPr>
          <w:rStyle w:val="Emphasis"/>
          <w:rFonts w:asciiTheme="minorHAnsi" w:hAnsiTheme="minorHAnsi" w:cstheme="minorHAnsi"/>
          <w:color w:val="303030"/>
        </w:rPr>
        <w:t>locator id</w:t>
      </w:r>
      <w:r w:rsidRPr="00EA0E3C">
        <w:rPr>
          <w:rFonts w:asciiTheme="minorHAnsi" w:hAnsiTheme="minorHAnsi" w:cstheme="minorHAnsi"/>
          <w:color w:val="303030"/>
        </w:rPr>
        <w:t> using simple browser “Inspect” command, as shown below:</w:t>
      </w:r>
    </w:p>
    <w:p w14:paraId="1248B3CF" w14:textId="3871071A" w:rsidR="00560AC9" w:rsidRPr="00EA0E3C" w:rsidRDefault="00560AC9" w:rsidP="00EA0E3C">
      <w:pPr>
        <w:pStyle w:val="NormalWeb"/>
        <w:shd w:val="clear" w:color="auto" w:fill="FFFFFF"/>
        <w:spacing w:after="360" w:afterAutospacing="0"/>
        <w:jc w:val="both"/>
        <w:rPr>
          <w:rFonts w:asciiTheme="minorHAnsi" w:hAnsiTheme="minorHAnsi" w:cstheme="minorHAnsi"/>
          <w:color w:val="303030"/>
        </w:rPr>
      </w:pPr>
      <w:r w:rsidRPr="00EA0E3C">
        <w:rPr>
          <w:rFonts w:asciiTheme="minorHAnsi" w:hAnsiTheme="minorHAnsi" w:cstheme="minorHAnsi"/>
          <w:noProof/>
          <w:color w:val="303030"/>
        </w:rPr>
        <w:drawing>
          <wp:inline distT="0" distB="0" distL="0" distR="0" wp14:anchorId="134481DF" wp14:editId="3D0308AF">
            <wp:extent cx="5731510" cy="1899285"/>
            <wp:effectExtent l="0" t="0" r="2540" b="5715"/>
            <wp:docPr id="2" name="Picture 2" descr="locators in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tors in selen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99285"/>
                    </a:xfrm>
                    <a:prstGeom prst="rect">
                      <a:avLst/>
                    </a:prstGeom>
                    <a:noFill/>
                    <a:ln>
                      <a:noFill/>
                    </a:ln>
                  </pic:spPr>
                </pic:pic>
              </a:graphicData>
            </a:graphic>
          </wp:inline>
        </w:drawing>
      </w:r>
    </w:p>
    <w:p w14:paraId="693639B4" w14:textId="589DA228" w:rsidR="00560AC9" w:rsidRPr="00EA0E3C" w:rsidRDefault="00560AC9" w:rsidP="00EA0E3C">
      <w:pPr>
        <w:pStyle w:val="NormalWeb"/>
        <w:shd w:val="clear" w:color="auto" w:fill="FFFFFF"/>
        <w:spacing w:after="360" w:afterAutospacing="0"/>
        <w:jc w:val="both"/>
        <w:rPr>
          <w:rFonts w:asciiTheme="minorHAnsi" w:hAnsiTheme="minorHAnsi" w:cstheme="minorHAnsi"/>
          <w:color w:val="303030"/>
          <w:lang w:val="en-US"/>
        </w:rPr>
      </w:pPr>
      <w:r w:rsidRPr="00EA0E3C">
        <w:rPr>
          <w:rFonts w:asciiTheme="minorHAnsi" w:hAnsiTheme="minorHAnsi" w:cstheme="minorHAnsi"/>
          <w:color w:val="303030"/>
        </w:rPr>
        <w:t>So for writing automation script, you just need to get hold of every field on the screen (under test) and use script to enter required test data</w:t>
      </w:r>
      <w:r w:rsidRPr="00EA0E3C">
        <w:rPr>
          <w:rFonts w:asciiTheme="minorHAnsi" w:hAnsiTheme="minorHAnsi" w:cstheme="minorHAnsi"/>
          <w:color w:val="303030"/>
          <w:lang w:val="en-US"/>
        </w:rPr>
        <w:t>.</w:t>
      </w:r>
    </w:p>
    <w:p w14:paraId="5C4999F5" w14:textId="41F83E01" w:rsidR="00560AC9" w:rsidRPr="00EA0E3C" w:rsidRDefault="00560AC9" w:rsidP="00EA0E3C">
      <w:pPr>
        <w:pStyle w:val="NormalWeb"/>
        <w:shd w:val="clear" w:color="auto" w:fill="FFFFFF"/>
        <w:spacing w:after="360" w:afterAutospacing="0"/>
        <w:jc w:val="both"/>
        <w:rPr>
          <w:rFonts w:asciiTheme="minorHAnsi" w:hAnsiTheme="minorHAnsi" w:cstheme="minorHAnsi"/>
          <w:color w:val="303030"/>
          <w:lang w:val="en-US"/>
        </w:rPr>
      </w:pPr>
    </w:p>
    <w:p w14:paraId="6B6F7411" w14:textId="461E62C8" w:rsidR="008E4418" w:rsidRPr="00EA0E3C" w:rsidRDefault="008E4418" w:rsidP="00EA0E3C">
      <w:pPr>
        <w:pStyle w:val="NormalWeb"/>
        <w:shd w:val="clear" w:color="auto" w:fill="FFFFFF"/>
        <w:spacing w:after="360" w:afterAutospacing="0"/>
        <w:jc w:val="both"/>
        <w:rPr>
          <w:rFonts w:asciiTheme="minorHAnsi" w:hAnsiTheme="minorHAnsi" w:cstheme="minorHAnsi"/>
          <w:b/>
          <w:bCs/>
          <w:color w:val="303030"/>
          <w:lang w:val="en-US"/>
        </w:rPr>
      </w:pPr>
      <w:r w:rsidRPr="00EA0E3C">
        <w:rPr>
          <w:rFonts w:asciiTheme="minorHAnsi" w:hAnsiTheme="minorHAnsi" w:cstheme="minorHAnsi"/>
          <w:b/>
          <w:bCs/>
          <w:color w:val="303030"/>
          <w:lang w:val="en-US"/>
        </w:rPr>
        <w:t>Why do we need Selenium?</w:t>
      </w:r>
    </w:p>
    <w:p w14:paraId="0F6BC1E2" w14:textId="77777777" w:rsidR="008E4418" w:rsidRPr="00EA0E3C" w:rsidRDefault="008E4418" w:rsidP="00EA0E3C">
      <w:pPr>
        <w:shd w:val="clear" w:color="auto" w:fill="FFFFFF"/>
        <w:spacing w:before="192" w:after="192" w:line="240" w:lineRule="auto"/>
        <w:jc w:val="both"/>
        <w:rPr>
          <w:rFonts w:eastAsia="Times New Roman" w:cstheme="minorHAnsi"/>
          <w:color w:val="2C2A2D"/>
          <w:sz w:val="24"/>
          <w:szCs w:val="24"/>
          <w:lang w:eastAsia="en-PK"/>
        </w:rPr>
      </w:pPr>
      <w:r w:rsidRPr="00EA0E3C">
        <w:rPr>
          <w:rFonts w:eastAsia="Times New Roman" w:cstheme="minorHAnsi"/>
          <w:color w:val="2C2A2D"/>
          <w:sz w:val="24"/>
          <w:szCs w:val="24"/>
          <w:lang w:eastAsia="en-PK"/>
        </w:rPr>
        <w:t>As we now are familiar with the makeup of Selenium and the tools at hand, let’s take a look at the main points or benefits of Selenium and why it is a good tool for automation testing:</w:t>
      </w:r>
    </w:p>
    <w:p w14:paraId="33F9A7D6" w14:textId="77777777" w:rsidR="008E4418" w:rsidRPr="00EA0E3C" w:rsidRDefault="008E4418" w:rsidP="00EA0E3C">
      <w:pPr>
        <w:numPr>
          <w:ilvl w:val="0"/>
          <w:numId w:val="3"/>
        </w:numPr>
        <w:shd w:val="clear" w:color="auto" w:fill="FFFFFF"/>
        <w:spacing w:before="100" w:beforeAutospacing="1" w:after="100" w:afterAutospacing="1" w:line="240" w:lineRule="auto"/>
        <w:jc w:val="both"/>
        <w:rPr>
          <w:rFonts w:eastAsia="Times New Roman" w:cstheme="minorHAnsi"/>
          <w:color w:val="2C2A2D"/>
          <w:sz w:val="24"/>
          <w:szCs w:val="24"/>
          <w:lang w:eastAsia="en-PK"/>
        </w:rPr>
      </w:pPr>
      <w:r w:rsidRPr="00EA0E3C">
        <w:rPr>
          <w:rFonts w:eastAsia="Times New Roman" w:cstheme="minorHAnsi"/>
          <w:color w:val="2C2A2D"/>
          <w:sz w:val="24"/>
          <w:szCs w:val="24"/>
          <w:lang w:eastAsia="en-PK"/>
        </w:rPr>
        <w:t>Open Source: Selenium is open source, this means that no licensing or cost is required, it is totally free to download and use. This is not the case for many other automation tools out there.</w:t>
      </w:r>
    </w:p>
    <w:p w14:paraId="0BA88115" w14:textId="77777777" w:rsidR="008E4418" w:rsidRPr="00EA0E3C" w:rsidRDefault="008E4418" w:rsidP="00EA0E3C">
      <w:pPr>
        <w:numPr>
          <w:ilvl w:val="0"/>
          <w:numId w:val="3"/>
        </w:numPr>
        <w:shd w:val="clear" w:color="auto" w:fill="FFFFFF"/>
        <w:spacing w:before="100" w:beforeAutospacing="1" w:after="100" w:afterAutospacing="1" w:line="240" w:lineRule="auto"/>
        <w:jc w:val="both"/>
        <w:rPr>
          <w:rFonts w:eastAsia="Times New Roman" w:cstheme="minorHAnsi"/>
          <w:color w:val="2C2A2D"/>
          <w:sz w:val="24"/>
          <w:szCs w:val="24"/>
          <w:lang w:eastAsia="en-PK"/>
        </w:rPr>
      </w:pPr>
      <w:r w:rsidRPr="00EA0E3C">
        <w:rPr>
          <w:rFonts w:eastAsia="Times New Roman" w:cstheme="minorHAnsi"/>
          <w:color w:val="2C2A2D"/>
          <w:sz w:val="24"/>
          <w:szCs w:val="24"/>
          <w:lang w:eastAsia="en-PK"/>
        </w:rPr>
        <w:t>Mimic User Actions: As stated earlier, Selenium WebDriver is able to mimic user input, in real scenarios, you are able to automate events like key presses, mouse clicks, drag and drop, click and hold, selecting and much more.</w:t>
      </w:r>
    </w:p>
    <w:p w14:paraId="5A6CA8EA" w14:textId="1AB47AEC" w:rsidR="008E4418" w:rsidRPr="00EA0E3C" w:rsidRDefault="008E4418" w:rsidP="00EA0E3C">
      <w:pPr>
        <w:numPr>
          <w:ilvl w:val="0"/>
          <w:numId w:val="3"/>
        </w:numPr>
        <w:shd w:val="clear" w:color="auto" w:fill="FFFFFF"/>
        <w:spacing w:before="100" w:beforeAutospacing="1" w:after="100" w:afterAutospacing="1" w:line="240" w:lineRule="auto"/>
        <w:jc w:val="both"/>
        <w:rPr>
          <w:rFonts w:eastAsia="Times New Roman" w:cstheme="minorHAnsi"/>
          <w:color w:val="2C2A2D"/>
          <w:sz w:val="24"/>
          <w:szCs w:val="24"/>
          <w:lang w:eastAsia="en-PK"/>
        </w:rPr>
      </w:pPr>
      <w:r w:rsidRPr="00EA0E3C">
        <w:rPr>
          <w:rFonts w:eastAsia="Times New Roman" w:cstheme="minorHAnsi"/>
          <w:color w:val="2C2A2D"/>
          <w:sz w:val="24"/>
          <w:szCs w:val="24"/>
          <w:lang w:eastAsia="en-PK"/>
        </w:rPr>
        <w:t xml:space="preserve">Easy </w:t>
      </w:r>
      <w:r w:rsidR="00CC483C" w:rsidRPr="00EA0E3C">
        <w:rPr>
          <w:rFonts w:eastAsia="Times New Roman" w:cstheme="minorHAnsi"/>
          <w:color w:val="2C2A2D"/>
          <w:sz w:val="24"/>
          <w:szCs w:val="24"/>
          <w:lang w:eastAsia="en-PK"/>
        </w:rPr>
        <w:t>Implement</w:t>
      </w:r>
      <w:r w:rsidR="00CC483C">
        <w:rPr>
          <w:rFonts w:eastAsia="Times New Roman" w:cstheme="minorHAnsi"/>
          <w:color w:val="2C2A2D"/>
          <w:sz w:val="24"/>
          <w:szCs w:val="24"/>
          <w:lang w:val="en-US" w:eastAsia="en-PK"/>
        </w:rPr>
        <w:t>ation</w:t>
      </w:r>
      <w:r w:rsidRPr="00EA0E3C">
        <w:rPr>
          <w:rFonts w:eastAsia="Times New Roman" w:cstheme="minorHAnsi"/>
          <w:color w:val="2C2A2D"/>
          <w:sz w:val="24"/>
          <w:szCs w:val="24"/>
          <w:lang w:eastAsia="en-PK"/>
        </w:rPr>
        <w:t>: Selenium WebDriver is known for being a user-friendly automation tool. Selenium being Open Source means that users are able to develop extensions for their own needs.</w:t>
      </w:r>
    </w:p>
    <w:p w14:paraId="1599123F" w14:textId="77777777" w:rsidR="008E4418" w:rsidRPr="00EA0E3C" w:rsidRDefault="008E4418" w:rsidP="00EA0E3C">
      <w:pPr>
        <w:numPr>
          <w:ilvl w:val="0"/>
          <w:numId w:val="3"/>
        </w:numPr>
        <w:shd w:val="clear" w:color="auto" w:fill="FFFFFF"/>
        <w:spacing w:before="100" w:beforeAutospacing="1" w:after="100" w:afterAutospacing="1" w:line="240" w:lineRule="auto"/>
        <w:jc w:val="both"/>
        <w:rPr>
          <w:rFonts w:eastAsia="Times New Roman" w:cstheme="minorHAnsi"/>
          <w:color w:val="2C2A2D"/>
          <w:sz w:val="24"/>
          <w:szCs w:val="24"/>
          <w:lang w:eastAsia="en-PK"/>
        </w:rPr>
      </w:pPr>
      <w:r w:rsidRPr="00EA0E3C">
        <w:rPr>
          <w:rFonts w:eastAsia="Times New Roman" w:cstheme="minorHAnsi"/>
          <w:color w:val="2C2A2D"/>
          <w:sz w:val="24"/>
          <w:szCs w:val="24"/>
          <w:lang w:eastAsia="en-PK"/>
        </w:rPr>
        <w:t>Tool for every scenario: As mentioned earlier, Selenium is a suite of tools, and you will most likely find something that fits your scenario and your way of working.</w:t>
      </w:r>
    </w:p>
    <w:p w14:paraId="2C5DAA51" w14:textId="77777777" w:rsidR="008E4418" w:rsidRPr="00EA0E3C" w:rsidRDefault="008E4418" w:rsidP="00EA0E3C">
      <w:pPr>
        <w:numPr>
          <w:ilvl w:val="0"/>
          <w:numId w:val="3"/>
        </w:numPr>
        <w:shd w:val="clear" w:color="auto" w:fill="FFFFFF"/>
        <w:spacing w:before="100" w:beforeAutospacing="1" w:after="100" w:afterAutospacing="1" w:line="240" w:lineRule="auto"/>
        <w:jc w:val="both"/>
        <w:rPr>
          <w:rFonts w:eastAsia="Times New Roman" w:cstheme="minorHAnsi"/>
          <w:color w:val="2C2A2D"/>
          <w:sz w:val="24"/>
          <w:szCs w:val="24"/>
          <w:lang w:eastAsia="en-PK"/>
        </w:rPr>
      </w:pPr>
      <w:r w:rsidRPr="00EA0E3C">
        <w:rPr>
          <w:rFonts w:eastAsia="Times New Roman" w:cstheme="minorHAnsi"/>
          <w:color w:val="2C2A2D"/>
          <w:sz w:val="24"/>
          <w:szCs w:val="24"/>
          <w:lang w:eastAsia="en-PK"/>
        </w:rPr>
        <w:t>Language Support: One big benefit is multilingual support. Selenium supports all major languages like Java, JavaScript, Python, Ruby, C sharp, Perl, .Net and PHP, giving the developer a lot of freedom and flexibility.</w:t>
      </w:r>
    </w:p>
    <w:p w14:paraId="205BBE71" w14:textId="77777777" w:rsidR="008E4418" w:rsidRPr="00EA0E3C" w:rsidRDefault="008E4418" w:rsidP="00EA0E3C">
      <w:pPr>
        <w:numPr>
          <w:ilvl w:val="0"/>
          <w:numId w:val="3"/>
        </w:numPr>
        <w:shd w:val="clear" w:color="auto" w:fill="FFFFFF"/>
        <w:spacing w:before="100" w:beforeAutospacing="1" w:after="100" w:afterAutospacing="1" w:line="240" w:lineRule="auto"/>
        <w:jc w:val="both"/>
        <w:rPr>
          <w:rFonts w:eastAsia="Times New Roman" w:cstheme="minorHAnsi"/>
          <w:color w:val="2C2A2D"/>
          <w:sz w:val="24"/>
          <w:szCs w:val="24"/>
          <w:lang w:eastAsia="en-PK"/>
        </w:rPr>
      </w:pPr>
      <w:r w:rsidRPr="00EA0E3C">
        <w:rPr>
          <w:rFonts w:eastAsia="Times New Roman" w:cstheme="minorHAnsi"/>
          <w:color w:val="2C2A2D"/>
          <w:sz w:val="24"/>
          <w:szCs w:val="24"/>
          <w:lang w:eastAsia="en-PK"/>
        </w:rPr>
        <w:lastRenderedPageBreak/>
        <w:t>Browser, Operating System &amp; Device support: Selenium supports many different browsers Chrome, Firefox, Opera, Internet Explorer, Edge, and Safari as well as operating systems (Windows, Linux, Mac)</w:t>
      </w:r>
    </w:p>
    <w:p w14:paraId="7AA5C6CB" w14:textId="77777777" w:rsidR="008E4418" w:rsidRPr="00EA0E3C" w:rsidRDefault="008E4418" w:rsidP="00EA0E3C">
      <w:pPr>
        <w:numPr>
          <w:ilvl w:val="0"/>
          <w:numId w:val="3"/>
        </w:numPr>
        <w:shd w:val="clear" w:color="auto" w:fill="FFFFFF"/>
        <w:spacing w:before="100" w:beforeAutospacing="1" w:after="100" w:afterAutospacing="1" w:line="240" w:lineRule="auto"/>
        <w:jc w:val="both"/>
        <w:rPr>
          <w:rFonts w:eastAsia="Times New Roman" w:cstheme="minorHAnsi"/>
          <w:color w:val="2C2A2D"/>
          <w:sz w:val="24"/>
          <w:szCs w:val="24"/>
          <w:lang w:eastAsia="en-PK"/>
        </w:rPr>
      </w:pPr>
      <w:r w:rsidRPr="00EA0E3C">
        <w:rPr>
          <w:rFonts w:eastAsia="Times New Roman" w:cstheme="minorHAnsi"/>
          <w:color w:val="2C2A2D"/>
          <w:sz w:val="24"/>
          <w:szCs w:val="24"/>
          <w:lang w:eastAsia="en-PK"/>
        </w:rPr>
        <w:t>Framework Support: Selenium also supports a multitude of frameworks like Maven, Junit, TestNG to make it easier to automate testing. CI and CD tools like Jenkins is also supported, for automating the deployment process.</w:t>
      </w:r>
    </w:p>
    <w:p w14:paraId="44C86078" w14:textId="77777777" w:rsidR="008E4418" w:rsidRPr="00EA0E3C" w:rsidRDefault="008E4418" w:rsidP="00EA0E3C">
      <w:pPr>
        <w:numPr>
          <w:ilvl w:val="0"/>
          <w:numId w:val="3"/>
        </w:numPr>
        <w:shd w:val="clear" w:color="auto" w:fill="FFFFFF"/>
        <w:spacing w:before="100" w:beforeAutospacing="1" w:after="100" w:afterAutospacing="1" w:line="240" w:lineRule="auto"/>
        <w:jc w:val="both"/>
        <w:rPr>
          <w:rFonts w:eastAsia="Times New Roman" w:cstheme="minorHAnsi"/>
          <w:color w:val="2C2A2D"/>
          <w:sz w:val="24"/>
          <w:szCs w:val="24"/>
          <w:lang w:eastAsia="en-PK"/>
        </w:rPr>
      </w:pPr>
      <w:r w:rsidRPr="00EA0E3C">
        <w:rPr>
          <w:rFonts w:eastAsia="Times New Roman" w:cstheme="minorHAnsi"/>
          <w:color w:val="2C2A2D"/>
          <w:sz w:val="24"/>
          <w:szCs w:val="24"/>
          <w:lang w:eastAsia="en-PK"/>
        </w:rPr>
        <w:t>Reusability: Scripts written for WebDriver is cross-browser compatible. Testers can therefore run multiple testing scenarios with the same base.</w:t>
      </w:r>
    </w:p>
    <w:p w14:paraId="5629A5D9" w14:textId="77777777" w:rsidR="008E4418" w:rsidRPr="00EA0E3C" w:rsidRDefault="008E4418" w:rsidP="00EA0E3C">
      <w:pPr>
        <w:numPr>
          <w:ilvl w:val="0"/>
          <w:numId w:val="3"/>
        </w:numPr>
        <w:shd w:val="clear" w:color="auto" w:fill="FFFFFF"/>
        <w:spacing w:before="100" w:beforeAutospacing="1" w:after="100" w:afterAutospacing="1" w:line="240" w:lineRule="auto"/>
        <w:jc w:val="both"/>
        <w:rPr>
          <w:rFonts w:eastAsia="Times New Roman" w:cstheme="minorHAnsi"/>
          <w:color w:val="2C2A2D"/>
          <w:sz w:val="24"/>
          <w:szCs w:val="24"/>
          <w:lang w:eastAsia="en-PK"/>
        </w:rPr>
      </w:pPr>
      <w:r w:rsidRPr="00EA0E3C">
        <w:rPr>
          <w:rFonts w:eastAsia="Times New Roman" w:cstheme="minorHAnsi"/>
          <w:color w:val="2C2A2D"/>
          <w:sz w:val="24"/>
          <w:szCs w:val="24"/>
          <w:lang w:eastAsia="en-PK"/>
        </w:rPr>
        <w:t>Community Support: The Selenium community is quite active and open. Therefore, there is a lot of information and help available when needed.</w:t>
      </w:r>
    </w:p>
    <w:p w14:paraId="16CC4FE6" w14:textId="77777777" w:rsidR="008E4418" w:rsidRPr="00EA0E3C" w:rsidRDefault="008E4418" w:rsidP="00EA0E3C">
      <w:pPr>
        <w:numPr>
          <w:ilvl w:val="0"/>
          <w:numId w:val="3"/>
        </w:numPr>
        <w:shd w:val="clear" w:color="auto" w:fill="FFFFFF"/>
        <w:spacing w:before="100" w:beforeAutospacing="1" w:after="100" w:afterAutospacing="1" w:line="240" w:lineRule="auto"/>
        <w:jc w:val="both"/>
        <w:rPr>
          <w:rFonts w:eastAsia="Times New Roman" w:cstheme="minorHAnsi"/>
          <w:color w:val="2C2A2D"/>
          <w:sz w:val="24"/>
          <w:szCs w:val="24"/>
          <w:lang w:eastAsia="en-PK"/>
        </w:rPr>
      </w:pPr>
      <w:r w:rsidRPr="00EA0E3C">
        <w:rPr>
          <w:rFonts w:eastAsia="Times New Roman" w:cstheme="minorHAnsi"/>
          <w:color w:val="2C2A2D"/>
          <w:sz w:val="24"/>
          <w:szCs w:val="24"/>
          <w:lang w:eastAsia="en-PK"/>
        </w:rPr>
        <w:t>Advanced User Input: With WebDriver it is possible to request clicking of the browser back and front buttons. A practical feature when testing money transfer applications for example. This feature is not found in many tools, especially open source.</w:t>
      </w:r>
    </w:p>
    <w:p w14:paraId="5E7FCA9E" w14:textId="77777777" w:rsidR="00CC483C" w:rsidRDefault="00CC483C" w:rsidP="00EA0E3C">
      <w:pPr>
        <w:pStyle w:val="NormalWeb"/>
        <w:shd w:val="clear" w:color="auto" w:fill="FFFFFF"/>
        <w:spacing w:after="360" w:afterAutospacing="0"/>
        <w:jc w:val="both"/>
        <w:rPr>
          <w:rFonts w:asciiTheme="minorHAnsi" w:hAnsiTheme="minorHAnsi" w:cstheme="minorHAnsi"/>
          <w:b/>
          <w:bCs/>
          <w:color w:val="303030"/>
          <w:lang w:val="en-US"/>
        </w:rPr>
      </w:pPr>
    </w:p>
    <w:p w14:paraId="16C066A7" w14:textId="18DC824F" w:rsidR="008E4418" w:rsidRPr="00CC483C" w:rsidRDefault="009F7F8C" w:rsidP="00EA0E3C">
      <w:pPr>
        <w:pStyle w:val="NormalWeb"/>
        <w:shd w:val="clear" w:color="auto" w:fill="FFFFFF"/>
        <w:spacing w:after="360" w:afterAutospacing="0"/>
        <w:jc w:val="both"/>
        <w:rPr>
          <w:rFonts w:asciiTheme="minorHAnsi" w:hAnsiTheme="minorHAnsi" w:cstheme="minorHAnsi"/>
          <w:b/>
          <w:bCs/>
          <w:color w:val="303030"/>
          <w:sz w:val="28"/>
          <w:szCs w:val="28"/>
          <w:lang w:val="en-US"/>
        </w:rPr>
      </w:pPr>
      <w:r w:rsidRPr="00CC483C">
        <w:rPr>
          <w:rFonts w:asciiTheme="minorHAnsi" w:hAnsiTheme="minorHAnsi" w:cstheme="minorHAnsi"/>
          <w:b/>
          <w:bCs/>
          <w:color w:val="303030"/>
          <w:sz w:val="28"/>
          <w:szCs w:val="28"/>
          <w:lang w:val="en-US"/>
        </w:rPr>
        <w:t>Q#02</w:t>
      </w:r>
    </w:p>
    <w:p w14:paraId="28FCABC8" w14:textId="3E5B7924" w:rsidR="009F7F8C" w:rsidRPr="00CC483C" w:rsidRDefault="009F7F8C" w:rsidP="00EA0E3C">
      <w:pPr>
        <w:pStyle w:val="NormalWeb"/>
        <w:shd w:val="clear" w:color="auto" w:fill="FFFFFF"/>
        <w:spacing w:after="360" w:afterAutospacing="0"/>
        <w:jc w:val="both"/>
        <w:rPr>
          <w:rFonts w:asciiTheme="minorHAnsi" w:hAnsiTheme="minorHAnsi" w:cstheme="minorHAnsi"/>
          <w:b/>
          <w:bCs/>
          <w:color w:val="303030"/>
          <w:sz w:val="28"/>
          <w:szCs w:val="28"/>
          <w:lang w:val="en-US"/>
        </w:rPr>
      </w:pPr>
      <w:r w:rsidRPr="00CC483C">
        <w:rPr>
          <w:rFonts w:asciiTheme="minorHAnsi" w:hAnsiTheme="minorHAnsi" w:cstheme="minorHAnsi"/>
          <w:b/>
          <w:bCs/>
          <w:color w:val="303030"/>
          <w:sz w:val="28"/>
          <w:szCs w:val="28"/>
          <w:lang w:val="en-US"/>
        </w:rPr>
        <w:t>The most common tools that are used for configuration management are packer and ansible. You need to concisely compare both of them</w:t>
      </w:r>
    </w:p>
    <w:p w14:paraId="56433245" w14:textId="0C2EF2CF" w:rsidR="00405504" w:rsidRPr="00EA0E3C" w:rsidRDefault="00405504" w:rsidP="00EA0E3C">
      <w:pPr>
        <w:pStyle w:val="NormalWeb"/>
        <w:shd w:val="clear" w:color="auto" w:fill="FFFFFF"/>
        <w:spacing w:after="360" w:afterAutospacing="0"/>
        <w:jc w:val="both"/>
        <w:rPr>
          <w:rFonts w:asciiTheme="minorHAnsi" w:hAnsiTheme="minorHAnsi" w:cstheme="minorHAnsi"/>
          <w:color w:val="303030"/>
          <w:lang w:val="en-US"/>
        </w:rPr>
      </w:pPr>
    </w:p>
    <w:p w14:paraId="77BBE19C" w14:textId="19298329" w:rsidR="00405504" w:rsidRPr="00405504" w:rsidRDefault="00405504" w:rsidP="00EA0E3C">
      <w:pPr>
        <w:shd w:val="clear" w:color="auto" w:fill="FFFFFF"/>
        <w:spacing w:after="150" w:line="270" w:lineRule="atLeast"/>
        <w:jc w:val="both"/>
        <w:rPr>
          <w:rFonts w:eastAsia="Times New Roman" w:cstheme="minorHAnsi"/>
          <w:color w:val="707070"/>
          <w:sz w:val="24"/>
          <w:szCs w:val="24"/>
          <w:lang w:val="en-PK" w:eastAsia="en-PK"/>
        </w:rPr>
      </w:pPr>
      <w:r w:rsidRPr="00405504">
        <w:rPr>
          <w:rFonts w:eastAsia="Times New Roman" w:cstheme="minorHAnsi"/>
          <w:b/>
          <w:bCs/>
          <w:color w:val="333333"/>
          <w:sz w:val="24"/>
          <w:szCs w:val="24"/>
          <w:lang w:val="en-PK" w:eastAsia="en-PK"/>
        </w:rPr>
        <w:t>Ansible vs Packer:</w:t>
      </w:r>
    </w:p>
    <w:p w14:paraId="7DCB2331" w14:textId="77777777" w:rsidR="00405504" w:rsidRPr="00405504" w:rsidRDefault="00405504" w:rsidP="00EA0E3C">
      <w:pPr>
        <w:shd w:val="clear" w:color="auto" w:fill="FFFFFF"/>
        <w:spacing w:after="150" w:line="270" w:lineRule="atLeast"/>
        <w:jc w:val="both"/>
        <w:rPr>
          <w:rFonts w:eastAsia="Times New Roman" w:cstheme="minorHAnsi"/>
          <w:sz w:val="24"/>
          <w:szCs w:val="24"/>
          <w:lang w:val="en-PK" w:eastAsia="en-PK"/>
        </w:rPr>
      </w:pPr>
      <w:r w:rsidRPr="00405504">
        <w:rPr>
          <w:rFonts w:eastAsia="Times New Roman" w:cstheme="minorHAnsi"/>
          <w:sz w:val="24"/>
          <w:szCs w:val="24"/>
          <w:u w:val="single"/>
          <w:lang w:val="en-PK" w:eastAsia="en-PK"/>
        </w:rPr>
        <w:t>What is Ansible?</w:t>
      </w:r>
      <w:r w:rsidRPr="00405504">
        <w:rPr>
          <w:rFonts w:eastAsia="Times New Roman" w:cstheme="minorHAnsi"/>
          <w:sz w:val="24"/>
          <w:szCs w:val="24"/>
          <w:lang w:val="en-PK" w:eastAsia="en-PK"/>
        </w:rPr>
        <w:t> </w:t>
      </w:r>
      <w:r w:rsidRPr="00405504">
        <w:rPr>
          <w:rFonts w:eastAsia="Times New Roman" w:cstheme="minorHAnsi"/>
          <w:i/>
          <w:iCs/>
          <w:sz w:val="24"/>
          <w:szCs w:val="24"/>
          <w:lang w:val="en-PK" w:eastAsia="en-PK"/>
        </w:rPr>
        <w:t>Radically simple configuration-management, application deployment, task-execution, and multi-node orchestration engine</w:t>
      </w:r>
      <w:r w:rsidRPr="00405504">
        <w:rPr>
          <w:rFonts w:eastAsia="Times New Roman" w:cstheme="minorHAnsi"/>
          <w:sz w:val="24"/>
          <w:szCs w:val="24"/>
          <w:lang w:val="en-PK" w:eastAsia="en-PK"/>
        </w:rPr>
        <w:t>. Ansible is an IT automation tool. It can configure systems, deploy software, and orchestrate more advanced IT tasks such as continuous deployments or zero downtime rolling updates. Ansible’s goals are foremost those of simplicity and maximum ease of use.</w:t>
      </w:r>
    </w:p>
    <w:p w14:paraId="75120303" w14:textId="77777777" w:rsidR="00405504" w:rsidRPr="00405504" w:rsidRDefault="00405504" w:rsidP="00EA0E3C">
      <w:pPr>
        <w:shd w:val="clear" w:color="auto" w:fill="FFFFFF"/>
        <w:spacing w:after="150" w:line="270" w:lineRule="atLeast"/>
        <w:jc w:val="both"/>
        <w:rPr>
          <w:rFonts w:eastAsia="Times New Roman" w:cstheme="minorHAnsi"/>
          <w:sz w:val="24"/>
          <w:szCs w:val="24"/>
          <w:lang w:val="en-PK" w:eastAsia="en-PK"/>
        </w:rPr>
      </w:pPr>
      <w:r w:rsidRPr="00405504">
        <w:rPr>
          <w:rFonts w:eastAsia="Times New Roman" w:cstheme="minorHAnsi"/>
          <w:sz w:val="24"/>
          <w:szCs w:val="24"/>
          <w:u w:val="single"/>
          <w:lang w:val="en-PK" w:eastAsia="en-PK"/>
        </w:rPr>
        <w:t>What is Packer?</w:t>
      </w:r>
      <w:r w:rsidRPr="00405504">
        <w:rPr>
          <w:rFonts w:eastAsia="Times New Roman" w:cstheme="minorHAnsi"/>
          <w:sz w:val="24"/>
          <w:szCs w:val="24"/>
          <w:lang w:val="en-PK" w:eastAsia="en-PK"/>
        </w:rPr>
        <w:t> </w:t>
      </w:r>
      <w:r w:rsidRPr="00405504">
        <w:rPr>
          <w:rFonts w:eastAsia="Times New Roman" w:cstheme="minorHAnsi"/>
          <w:i/>
          <w:iCs/>
          <w:sz w:val="24"/>
          <w:szCs w:val="24"/>
          <w:lang w:val="en-PK" w:eastAsia="en-PK"/>
        </w:rPr>
        <w:t>Create identical machine images for multiple platforms from a single source configuration</w:t>
      </w:r>
      <w:r w:rsidRPr="00405504">
        <w:rPr>
          <w:rFonts w:eastAsia="Times New Roman" w:cstheme="minorHAnsi"/>
          <w:sz w:val="24"/>
          <w:szCs w:val="24"/>
          <w:lang w:val="en-PK" w:eastAsia="en-PK"/>
        </w:rPr>
        <w:t>. Packer automates the creation of any type of machine image. It embraces modern configuration management by encouraging you to use automated scripts to install and configure the software within your Packer-made images.</w:t>
      </w:r>
    </w:p>
    <w:p w14:paraId="4F0A7FCD" w14:textId="77777777" w:rsidR="00405504" w:rsidRPr="00405504" w:rsidRDefault="00405504" w:rsidP="00EA0E3C">
      <w:pPr>
        <w:shd w:val="clear" w:color="auto" w:fill="FFFFFF"/>
        <w:spacing w:after="150" w:line="270" w:lineRule="atLeast"/>
        <w:jc w:val="both"/>
        <w:rPr>
          <w:rFonts w:eastAsia="Times New Roman" w:cstheme="minorHAnsi"/>
          <w:sz w:val="24"/>
          <w:szCs w:val="24"/>
          <w:lang w:val="en-PK" w:eastAsia="en-PK"/>
        </w:rPr>
      </w:pPr>
      <w:r w:rsidRPr="00405504">
        <w:rPr>
          <w:rFonts w:eastAsia="Times New Roman" w:cstheme="minorHAnsi"/>
          <w:sz w:val="24"/>
          <w:szCs w:val="24"/>
          <w:lang w:val="en-PK" w:eastAsia="en-PK"/>
        </w:rPr>
        <w:t>Ansible belongs to "Server Configuration and Automation" category of the tech stack, while Packer can be primarily classified under "Infrastructure Build Tools".</w:t>
      </w:r>
    </w:p>
    <w:p w14:paraId="60D5C319" w14:textId="77777777" w:rsidR="00405504" w:rsidRPr="00405504" w:rsidRDefault="00405504" w:rsidP="00EA0E3C">
      <w:pPr>
        <w:shd w:val="clear" w:color="auto" w:fill="FFFFFF"/>
        <w:spacing w:after="150" w:line="270" w:lineRule="atLeast"/>
        <w:jc w:val="both"/>
        <w:rPr>
          <w:rFonts w:eastAsia="Times New Roman" w:cstheme="minorHAnsi"/>
          <w:sz w:val="24"/>
          <w:szCs w:val="24"/>
          <w:lang w:val="en-PK" w:eastAsia="en-PK"/>
        </w:rPr>
      </w:pPr>
      <w:r w:rsidRPr="00405504">
        <w:rPr>
          <w:rFonts w:eastAsia="Times New Roman" w:cstheme="minorHAnsi"/>
          <w:sz w:val="24"/>
          <w:szCs w:val="24"/>
          <w:lang w:val="en-PK" w:eastAsia="en-PK"/>
        </w:rPr>
        <w:t>Some of the features offered by Ansible are:</w:t>
      </w:r>
    </w:p>
    <w:p w14:paraId="03AA77F1" w14:textId="77777777" w:rsidR="00405504" w:rsidRPr="00405504" w:rsidRDefault="00405504" w:rsidP="00EA0E3C">
      <w:pPr>
        <w:numPr>
          <w:ilvl w:val="0"/>
          <w:numId w:val="4"/>
        </w:numPr>
        <w:shd w:val="clear" w:color="auto" w:fill="FFFFFF"/>
        <w:spacing w:before="100" w:beforeAutospacing="1" w:after="100" w:afterAutospacing="1" w:line="270" w:lineRule="atLeast"/>
        <w:jc w:val="both"/>
        <w:rPr>
          <w:rFonts w:eastAsia="Times New Roman" w:cstheme="minorHAnsi"/>
          <w:sz w:val="24"/>
          <w:szCs w:val="24"/>
          <w:lang w:val="en-PK" w:eastAsia="en-PK"/>
        </w:rPr>
      </w:pPr>
      <w:r w:rsidRPr="00405504">
        <w:rPr>
          <w:rFonts w:eastAsia="Times New Roman" w:cstheme="minorHAnsi"/>
          <w:sz w:val="24"/>
          <w:szCs w:val="24"/>
          <w:lang w:val="en-PK" w:eastAsia="en-PK"/>
        </w:rPr>
        <w:t>Ansible's natural automation language allows sysadmins, developers, and IT managers to complete automation projects in hours, not weeks.</w:t>
      </w:r>
    </w:p>
    <w:p w14:paraId="3DC81492" w14:textId="77777777" w:rsidR="00405504" w:rsidRPr="00405504" w:rsidRDefault="00405504" w:rsidP="00EA0E3C">
      <w:pPr>
        <w:numPr>
          <w:ilvl w:val="0"/>
          <w:numId w:val="4"/>
        </w:numPr>
        <w:shd w:val="clear" w:color="auto" w:fill="FFFFFF"/>
        <w:spacing w:before="100" w:beforeAutospacing="1" w:after="100" w:afterAutospacing="1" w:line="270" w:lineRule="atLeast"/>
        <w:jc w:val="both"/>
        <w:rPr>
          <w:rFonts w:eastAsia="Times New Roman" w:cstheme="minorHAnsi"/>
          <w:sz w:val="24"/>
          <w:szCs w:val="24"/>
          <w:lang w:val="en-PK" w:eastAsia="en-PK"/>
        </w:rPr>
      </w:pPr>
      <w:r w:rsidRPr="00405504">
        <w:rPr>
          <w:rFonts w:eastAsia="Times New Roman" w:cstheme="minorHAnsi"/>
          <w:sz w:val="24"/>
          <w:szCs w:val="24"/>
          <w:lang w:val="en-PK" w:eastAsia="en-PK"/>
        </w:rPr>
        <w:t>Ansible uses SSH by default instead of requiring agents everywhere. Avoid extra open ports, improve security, eliminate "managing the management", and reclaim CPU cycles.</w:t>
      </w:r>
    </w:p>
    <w:p w14:paraId="3FC9EB79" w14:textId="77777777" w:rsidR="00405504" w:rsidRPr="00405504" w:rsidRDefault="00405504" w:rsidP="00EA0E3C">
      <w:pPr>
        <w:numPr>
          <w:ilvl w:val="0"/>
          <w:numId w:val="4"/>
        </w:numPr>
        <w:shd w:val="clear" w:color="auto" w:fill="FFFFFF"/>
        <w:spacing w:before="100" w:beforeAutospacing="1" w:after="100" w:afterAutospacing="1" w:line="270" w:lineRule="atLeast"/>
        <w:jc w:val="both"/>
        <w:rPr>
          <w:rFonts w:eastAsia="Times New Roman" w:cstheme="minorHAnsi"/>
          <w:sz w:val="24"/>
          <w:szCs w:val="24"/>
          <w:lang w:val="en-PK" w:eastAsia="en-PK"/>
        </w:rPr>
      </w:pPr>
      <w:r w:rsidRPr="00405504">
        <w:rPr>
          <w:rFonts w:eastAsia="Times New Roman" w:cstheme="minorHAnsi"/>
          <w:sz w:val="24"/>
          <w:szCs w:val="24"/>
          <w:lang w:val="en-PK" w:eastAsia="en-PK"/>
        </w:rPr>
        <w:t>Ansible automates app deployment, configuration management, workflow orchestration, and even cloud provisioning all from one system.</w:t>
      </w:r>
    </w:p>
    <w:p w14:paraId="00B6259E" w14:textId="77777777" w:rsidR="00405504" w:rsidRPr="00405504" w:rsidRDefault="00405504" w:rsidP="00EA0E3C">
      <w:pPr>
        <w:shd w:val="clear" w:color="auto" w:fill="FFFFFF"/>
        <w:spacing w:after="150" w:line="270" w:lineRule="atLeast"/>
        <w:jc w:val="both"/>
        <w:rPr>
          <w:rFonts w:eastAsia="Times New Roman" w:cstheme="minorHAnsi"/>
          <w:sz w:val="24"/>
          <w:szCs w:val="24"/>
          <w:lang w:val="en-PK" w:eastAsia="en-PK"/>
        </w:rPr>
      </w:pPr>
      <w:r w:rsidRPr="00405504">
        <w:rPr>
          <w:rFonts w:eastAsia="Times New Roman" w:cstheme="minorHAnsi"/>
          <w:sz w:val="24"/>
          <w:szCs w:val="24"/>
          <w:lang w:val="en-PK" w:eastAsia="en-PK"/>
        </w:rPr>
        <w:lastRenderedPageBreak/>
        <w:t>On the other hand, Packer provides the following key features:</w:t>
      </w:r>
    </w:p>
    <w:p w14:paraId="66CDDB3D" w14:textId="77777777" w:rsidR="00405504" w:rsidRPr="00405504" w:rsidRDefault="00405504" w:rsidP="00EA0E3C">
      <w:pPr>
        <w:numPr>
          <w:ilvl w:val="0"/>
          <w:numId w:val="5"/>
        </w:numPr>
        <w:shd w:val="clear" w:color="auto" w:fill="FFFFFF"/>
        <w:spacing w:before="100" w:beforeAutospacing="1" w:after="100" w:afterAutospacing="1" w:line="270" w:lineRule="atLeast"/>
        <w:jc w:val="both"/>
        <w:rPr>
          <w:rFonts w:eastAsia="Times New Roman" w:cstheme="minorHAnsi"/>
          <w:sz w:val="24"/>
          <w:szCs w:val="24"/>
          <w:lang w:val="en-PK" w:eastAsia="en-PK"/>
        </w:rPr>
      </w:pPr>
      <w:r w:rsidRPr="00405504">
        <w:rPr>
          <w:rFonts w:eastAsia="Times New Roman" w:cstheme="minorHAnsi"/>
          <w:sz w:val="24"/>
          <w:szCs w:val="24"/>
          <w:lang w:val="en-PK" w:eastAsia="en-PK"/>
        </w:rPr>
        <w:t>Super fast infrastructure deployment. Packer images allow you to launch completely provisioned and configured machines in seconds, rather than several minutes or hours.</w:t>
      </w:r>
    </w:p>
    <w:p w14:paraId="02609FE3" w14:textId="77777777" w:rsidR="00405504" w:rsidRPr="00405504" w:rsidRDefault="00405504" w:rsidP="00EA0E3C">
      <w:pPr>
        <w:numPr>
          <w:ilvl w:val="0"/>
          <w:numId w:val="5"/>
        </w:numPr>
        <w:shd w:val="clear" w:color="auto" w:fill="FFFFFF"/>
        <w:spacing w:before="100" w:beforeAutospacing="1" w:after="100" w:afterAutospacing="1" w:line="270" w:lineRule="atLeast"/>
        <w:jc w:val="both"/>
        <w:rPr>
          <w:rFonts w:eastAsia="Times New Roman" w:cstheme="minorHAnsi"/>
          <w:sz w:val="24"/>
          <w:szCs w:val="24"/>
          <w:lang w:val="en-PK" w:eastAsia="en-PK"/>
        </w:rPr>
      </w:pPr>
      <w:r w:rsidRPr="00405504">
        <w:rPr>
          <w:rFonts w:eastAsia="Times New Roman" w:cstheme="minorHAnsi"/>
          <w:sz w:val="24"/>
          <w:szCs w:val="24"/>
          <w:lang w:val="en-PK" w:eastAsia="en-PK"/>
        </w:rPr>
        <w:t>Multi-provider portability. Because Packer creates identical images for multiple platforms, you can run production in AWS, staging/QA in a private cloud like OpenStack, and development in desktop virtualization solutions such as VMware or VirtualBox.</w:t>
      </w:r>
    </w:p>
    <w:p w14:paraId="4FE2758C" w14:textId="77777777" w:rsidR="00405504" w:rsidRPr="00405504" w:rsidRDefault="00405504" w:rsidP="00EA0E3C">
      <w:pPr>
        <w:numPr>
          <w:ilvl w:val="0"/>
          <w:numId w:val="5"/>
        </w:numPr>
        <w:shd w:val="clear" w:color="auto" w:fill="FFFFFF"/>
        <w:spacing w:before="100" w:beforeAutospacing="1" w:after="100" w:afterAutospacing="1" w:line="270" w:lineRule="atLeast"/>
        <w:jc w:val="both"/>
        <w:rPr>
          <w:rFonts w:eastAsia="Times New Roman" w:cstheme="minorHAnsi"/>
          <w:sz w:val="24"/>
          <w:szCs w:val="24"/>
          <w:lang w:val="en-PK" w:eastAsia="en-PK"/>
        </w:rPr>
      </w:pPr>
      <w:r w:rsidRPr="00405504">
        <w:rPr>
          <w:rFonts w:eastAsia="Times New Roman" w:cstheme="minorHAnsi"/>
          <w:sz w:val="24"/>
          <w:szCs w:val="24"/>
          <w:lang w:val="en-PK" w:eastAsia="en-PK"/>
        </w:rPr>
        <w:t>Improved stability. Packer installs and configures all the software for a machine at the time the image is built. If there are bugs in these scripts, they'll be caught early, rather than several minutes after a machine is launched.</w:t>
      </w:r>
    </w:p>
    <w:p w14:paraId="12A39936" w14:textId="77777777" w:rsidR="00EA0E3C" w:rsidRPr="00EA0E3C" w:rsidRDefault="00EA0E3C" w:rsidP="00EA0E3C">
      <w:pPr>
        <w:jc w:val="both"/>
        <w:rPr>
          <w:rFonts w:cstheme="minorHAnsi"/>
          <w:sz w:val="24"/>
          <w:szCs w:val="24"/>
        </w:rPr>
      </w:pPr>
    </w:p>
    <w:p w14:paraId="29396B2F" w14:textId="7A6FEF88" w:rsidR="00EA0E3C" w:rsidRPr="00EA0E3C" w:rsidRDefault="00EA0E3C" w:rsidP="00EA0E3C">
      <w:pPr>
        <w:jc w:val="both"/>
        <w:rPr>
          <w:rStyle w:val="Hyperlink"/>
          <w:rFonts w:cstheme="minorHAnsi"/>
          <w:sz w:val="24"/>
          <w:szCs w:val="24"/>
        </w:rPr>
      </w:pPr>
      <w:hyperlink r:id="rId9" w:anchor="What%20is%20Test%20Automation%20Framework?" w:history="1">
        <w:r w:rsidRPr="00EA0E3C">
          <w:rPr>
            <w:rStyle w:val="Hyperlink"/>
            <w:rFonts w:cstheme="minorHAnsi"/>
            <w:sz w:val="24"/>
            <w:szCs w:val="24"/>
          </w:rPr>
          <w:t>Test Automation Frameworks - Why, Types, Benefits, Approach (testingxperts.com)</w:t>
        </w:r>
      </w:hyperlink>
    </w:p>
    <w:p w14:paraId="01D1ECE8" w14:textId="395C86FF" w:rsidR="00EA0E3C" w:rsidRPr="00EA0E3C" w:rsidRDefault="00EA0E3C" w:rsidP="00EA0E3C">
      <w:pPr>
        <w:jc w:val="both"/>
        <w:rPr>
          <w:rStyle w:val="Hyperlink"/>
          <w:rFonts w:cstheme="minorHAnsi"/>
          <w:sz w:val="24"/>
          <w:szCs w:val="24"/>
        </w:rPr>
      </w:pPr>
      <w:hyperlink r:id="rId10" w:history="1">
        <w:r w:rsidRPr="00EA0E3C">
          <w:rPr>
            <w:rStyle w:val="Hyperlink"/>
            <w:rFonts w:cstheme="minorHAnsi"/>
            <w:sz w:val="24"/>
            <w:szCs w:val="24"/>
          </w:rPr>
          <w:t>What is Selenium? Introduction to Selenium Automation Testing (guru99.com)</w:t>
        </w:r>
      </w:hyperlink>
    </w:p>
    <w:p w14:paraId="64BBB330" w14:textId="77777777" w:rsidR="00EA0E3C" w:rsidRPr="00EA0E3C" w:rsidRDefault="00EA0E3C" w:rsidP="00EA0E3C">
      <w:pPr>
        <w:pStyle w:val="NormalWeb"/>
        <w:shd w:val="clear" w:color="auto" w:fill="FFFFFF"/>
        <w:spacing w:after="360" w:afterAutospacing="0"/>
        <w:jc w:val="both"/>
        <w:rPr>
          <w:rFonts w:asciiTheme="minorHAnsi" w:hAnsiTheme="minorHAnsi" w:cstheme="minorHAnsi"/>
        </w:rPr>
      </w:pPr>
      <w:hyperlink r:id="rId11" w:history="1">
        <w:r w:rsidRPr="00EA0E3C">
          <w:rPr>
            <w:rStyle w:val="Hyperlink"/>
            <w:rFonts w:asciiTheme="minorHAnsi" w:hAnsiTheme="minorHAnsi" w:cstheme="minorHAnsi"/>
          </w:rPr>
          <w:t xml:space="preserve">How does Selenium work | Selenium Blog | </w:t>
        </w:r>
        <w:proofErr w:type="spellStart"/>
        <w:r w:rsidRPr="00EA0E3C">
          <w:rPr>
            <w:rStyle w:val="Hyperlink"/>
            <w:rFonts w:asciiTheme="minorHAnsi" w:hAnsiTheme="minorHAnsi" w:cstheme="minorHAnsi"/>
          </w:rPr>
          <w:t>Techcanvass</w:t>
        </w:r>
        <w:proofErr w:type="spellEnd"/>
      </w:hyperlink>
    </w:p>
    <w:p w14:paraId="673215B8" w14:textId="52341800" w:rsidR="00405504" w:rsidRPr="00EA0E3C" w:rsidRDefault="00405504" w:rsidP="00EA0E3C">
      <w:pPr>
        <w:pStyle w:val="NormalWeb"/>
        <w:shd w:val="clear" w:color="auto" w:fill="FFFFFF"/>
        <w:spacing w:after="360" w:afterAutospacing="0"/>
        <w:jc w:val="both"/>
        <w:rPr>
          <w:rFonts w:asciiTheme="minorHAnsi" w:hAnsiTheme="minorHAnsi" w:cstheme="minorHAnsi"/>
          <w:color w:val="303030"/>
          <w:lang w:val="en-US"/>
        </w:rPr>
      </w:pPr>
      <w:hyperlink r:id="rId12" w:history="1">
        <w:r w:rsidRPr="00EA0E3C">
          <w:rPr>
            <w:rStyle w:val="Hyperlink"/>
            <w:rFonts w:asciiTheme="minorHAnsi" w:hAnsiTheme="minorHAnsi" w:cstheme="minorHAnsi"/>
          </w:rPr>
          <w:t>Ansible vs Packer | What are the differences? (stackshare.io)</w:t>
        </w:r>
      </w:hyperlink>
    </w:p>
    <w:sectPr w:rsidR="00405504" w:rsidRPr="00EA0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A1471"/>
    <w:multiLevelType w:val="multilevel"/>
    <w:tmpl w:val="EB20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C1300"/>
    <w:multiLevelType w:val="multilevel"/>
    <w:tmpl w:val="433A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BF07C4"/>
    <w:multiLevelType w:val="multilevel"/>
    <w:tmpl w:val="43B6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6C0268"/>
    <w:multiLevelType w:val="multilevel"/>
    <w:tmpl w:val="1954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B3EE5"/>
    <w:multiLevelType w:val="multilevel"/>
    <w:tmpl w:val="244C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FC2"/>
    <w:rsid w:val="00051DF0"/>
    <w:rsid w:val="00075FC2"/>
    <w:rsid w:val="001B597A"/>
    <w:rsid w:val="00405504"/>
    <w:rsid w:val="00560AC9"/>
    <w:rsid w:val="00802DDC"/>
    <w:rsid w:val="008E4418"/>
    <w:rsid w:val="009F7F8C"/>
    <w:rsid w:val="00CC483C"/>
    <w:rsid w:val="00EA0E3C"/>
    <w:rsid w:val="00F965B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91EC"/>
  <w15:chartTrackingRefBased/>
  <w15:docId w15:val="{7D198CEB-71FE-43F2-AA22-72707842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5F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next w:val="Normal"/>
    <w:link w:val="Heading2Char"/>
    <w:uiPriority w:val="9"/>
    <w:semiHidden/>
    <w:unhideWhenUsed/>
    <w:qFormat/>
    <w:rsid w:val="00560A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FC2"/>
    <w:rPr>
      <w:rFonts w:ascii="Times New Roman" w:eastAsia="Times New Roman" w:hAnsi="Times New Roman" w:cs="Times New Roman"/>
      <w:b/>
      <w:bCs/>
      <w:kern w:val="36"/>
      <w:sz w:val="48"/>
      <w:szCs w:val="48"/>
      <w:lang w:val="en-PK" w:eastAsia="en-PK"/>
    </w:rPr>
  </w:style>
  <w:style w:type="character" w:styleId="Strong">
    <w:name w:val="Strong"/>
    <w:basedOn w:val="DefaultParagraphFont"/>
    <w:uiPriority w:val="22"/>
    <w:qFormat/>
    <w:rsid w:val="00075FC2"/>
    <w:rPr>
      <w:b/>
      <w:bCs/>
    </w:rPr>
  </w:style>
  <w:style w:type="paragraph" w:styleId="NormalWeb">
    <w:name w:val="Normal (Web)"/>
    <w:basedOn w:val="Normal"/>
    <w:uiPriority w:val="99"/>
    <w:unhideWhenUsed/>
    <w:rsid w:val="00075FC2"/>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semiHidden/>
    <w:unhideWhenUsed/>
    <w:rsid w:val="00075FC2"/>
    <w:rPr>
      <w:color w:val="0000FF"/>
      <w:u w:val="single"/>
    </w:rPr>
  </w:style>
  <w:style w:type="character" w:customStyle="1" w:styleId="Heading2Char">
    <w:name w:val="Heading 2 Char"/>
    <w:basedOn w:val="DefaultParagraphFont"/>
    <w:link w:val="Heading2"/>
    <w:uiPriority w:val="9"/>
    <w:semiHidden/>
    <w:rsid w:val="00560AC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60A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4307">
      <w:bodyDiv w:val="1"/>
      <w:marLeft w:val="0"/>
      <w:marRight w:val="0"/>
      <w:marTop w:val="0"/>
      <w:marBottom w:val="0"/>
      <w:divBdr>
        <w:top w:val="none" w:sz="0" w:space="0" w:color="auto"/>
        <w:left w:val="none" w:sz="0" w:space="0" w:color="auto"/>
        <w:bottom w:val="none" w:sz="0" w:space="0" w:color="auto"/>
        <w:right w:val="none" w:sz="0" w:space="0" w:color="auto"/>
      </w:divBdr>
      <w:divsChild>
        <w:div w:id="776290939">
          <w:marLeft w:val="0"/>
          <w:marRight w:val="0"/>
          <w:marTop w:val="0"/>
          <w:marBottom w:val="0"/>
          <w:divBdr>
            <w:top w:val="none" w:sz="0" w:space="0" w:color="auto"/>
            <w:left w:val="none" w:sz="0" w:space="0" w:color="auto"/>
            <w:bottom w:val="none" w:sz="0" w:space="0" w:color="auto"/>
            <w:right w:val="none" w:sz="0" w:space="0" w:color="auto"/>
          </w:divBdr>
        </w:div>
      </w:divsChild>
    </w:div>
    <w:div w:id="81342187">
      <w:bodyDiv w:val="1"/>
      <w:marLeft w:val="0"/>
      <w:marRight w:val="0"/>
      <w:marTop w:val="0"/>
      <w:marBottom w:val="0"/>
      <w:divBdr>
        <w:top w:val="none" w:sz="0" w:space="0" w:color="auto"/>
        <w:left w:val="none" w:sz="0" w:space="0" w:color="auto"/>
        <w:bottom w:val="none" w:sz="0" w:space="0" w:color="auto"/>
        <w:right w:val="none" w:sz="0" w:space="0" w:color="auto"/>
      </w:divBdr>
    </w:div>
    <w:div w:id="310909547">
      <w:bodyDiv w:val="1"/>
      <w:marLeft w:val="0"/>
      <w:marRight w:val="0"/>
      <w:marTop w:val="0"/>
      <w:marBottom w:val="0"/>
      <w:divBdr>
        <w:top w:val="none" w:sz="0" w:space="0" w:color="auto"/>
        <w:left w:val="none" w:sz="0" w:space="0" w:color="auto"/>
        <w:bottom w:val="none" w:sz="0" w:space="0" w:color="auto"/>
        <w:right w:val="none" w:sz="0" w:space="0" w:color="auto"/>
      </w:divBdr>
    </w:div>
    <w:div w:id="836455771">
      <w:bodyDiv w:val="1"/>
      <w:marLeft w:val="0"/>
      <w:marRight w:val="0"/>
      <w:marTop w:val="0"/>
      <w:marBottom w:val="0"/>
      <w:divBdr>
        <w:top w:val="none" w:sz="0" w:space="0" w:color="auto"/>
        <w:left w:val="none" w:sz="0" w:space="0" w:color="auto"/>
        <w:bottom w:val="none" w:sz="0" w:space="0" w:color="auto"/>
        <w:right w:val="none" w:sz="0" w:space="0" w:color="auto"/>
      </w:divBdr>
    </w:div>
    <w:div w:id="969364914">
      <w:bodyDiv w:val="1"/>
      <w:marLeft w:val="0"/>
      <w:marRight w:val="0"/>
      <w:marTop w:val="0"/>
      <w:marBottom w:val="0"/>
      <w:divBdr>
        <w:top w:val="none" w:sz="0" w:space="0" w:color="auto"/>
        <w:left w:val="none" w:sz="0" w:space="0" w:color="auto"/>
        <w:bottom w:val="none" w:sz="0" w:space="0" w:color="auto"/>
        <w:right w:val="none" w:sz="0" w:space="0" w:color="auto"/>
      </w:divBdr>
    </w:div>
    <w:div w:id="1242251237">
      <w:bodyDiv w:val="1"/>
      <w:marLeft w:val="0"/>
      <w:marRight w:val="0"/>
      <w:marTop w:val="0"/>
      <w:marBottom w:val="0"/>
      <w:divBdr>
        <w:top w:val="none" w:sz="0" w:space="0" w:color="auto"/>
        <w:left w:val="none" w:sz="0" w:space="0" w:color="auto"/>
        <w:bottom w:val="none" w:sz="0" w:space="0" w:color="auto"/>
        <w:right w:val="none" w:sz="0" w:space="0" w:color="auto"/>
      </w:divBdr>
    </w:div>
    <w:div w:id="1474369710">
      <w:bodyDiv w:val="1"/>
      <w:marLeft w:val="0"/>
      <w:marRight w:val="0"/>
      <w:marTop w:val="0"/>
      <w:marBottom w:val="0"/>
      <w:divBdr>
        <w:top w:val="none" w:sz="0" w:space="0" w:color="auto"/>
        <w:left w:val="none" w:sz="0" w:space="0" w:color="auto"/>
        <w:bottom w:val="none" w:sz="0" w:space="0" w:color="auto"/>
        <w:right w:val="none" w:sz="0" w:space="0" w:color="auto"/>
      </w:divBdr>
    </w:div>
    <w:div w:id="1516531434">
      <w:bodyDiv w:val="1"/>
      <w:marLeft w:val="0"/>
      <w:marRight w:val="0"/>
      <w:marTop w:val="0"/>
      <w:marBottom w:val="0"/>
      <w:divBdr>
        <w:top w:val="none" w:sz="0" w:space="0" w:color="auto"/>
        <w:left w:val="none" w:sz="0" w:space="0" w:color="auto"/>
        <w:bottom w:val="none" w:sz="0" w:space="0" w:color="auto"/>
        <w:right w:val="none" w:sz="0" w:space="0" w:color="auto"/>
      </w:divBdr>
    </w:div>
    <w:div w:id="200457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share.io/stackups/ansible-vs-pa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echcanvass.com/automation-blog/how-does-selenium-work/" TargetMode="External"/><Relationship Id="rId5" Type="http://schemas.openxmlformats.org/officeDocument/2006/relationships/image" Target="media/image1.png"/><Relationship Id="rId10" Type="http://schemas.openxmlformats.org/officeDocument/2006/relationships/hyperlink" Target="https://www.guru99.com/introduction-to-selenium.html" TargetMode="External"/><Relationship Id="rId4" Type="http://schemas.openxmlformats.org/officeDocument/2006/relationships/webSettings" Target="webSettings.xml"/><Relationship Id="rId9" Type="http://schemas.openxmlformats.org/officeDocument/2006/relationships/hyperlink" Target="https://www.testingxperts.com/blog/test-automation-framewo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Track Computers</dc:creator>
  <cp:keywords/>
  <dc:description/>
  <cp:lastModifiedBy>Track Computers</cp:lastModifiedBy>
  <cp:revision>6</cp:revision>
  <dcterms:created xsi:type="dcterms:W3CDTF">2022-02-18T17:56:00Z</dcterms:created>
  <dcterms:modified xsi:type="dcterms:W3CDTF">2022-02-19T11:44:00Z</dcterms:modified>
</cp:coreProperties>
</file>