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B11D" w14:textId="77777777" w:rsidR="009A7702" w:rsidRPr="00067BBB" w:rsidRDefault="009A7702" w:rsidP="00736FB8">
      <w:pPr>
        <w:jc w:val="center"/>
        <w:rPr>
          <w:rFonts w:ascii="Times New Roman" w:hAnsi="Times New Roman" w:cs="Times New Roman"/>
          <w:sz w:val="24"/>
          <w:szCs w:val="24"/>
        </w:rPr>
      </w:pPr>
    </w:p>
    <w:p w14:paraId="6B7F7B94" w14:textId="77777777" w:rsidR="00736FB8" w:rsidRPr="00067BBB" w:rsidRDefault="00736FB8" w:rsidP="00736FB8">
      <w:pPr>
        <w:jc w:val="center"/>
        <w:rPr>
          <w:rFonts w:ascii="Times New Roman" w:hAnsi="Times New Roman" w:cs="Times New Roman"/>
          <w:sz w:val="24"/>
          <w:szCs w:val="24"/>
        </w:rPr>
      </w:pPr>
    </w:p>
    <w:p w14:paraId="5D07998A" w14:textId="77777777" w:rsidR="00736FB8" w:rsidRPr="00067BBB" w:rsidRDefault="00736FB8" w:rsidP="00736FB8">
      <w:pPr>
        <w:jc w:val="center"/>
        <w:rPr>
          <w:rFonts w:ascii="Times New Roman" w:hAnsi="Times New Roman" w:cs="Times New Roman"/>
          <w:sz w:val="24"/>
          <w:szCs w:val="24"/>
        </w:rPr>
      </w:pPr>
    </w:p>
    <w:p w14:paraId="42867DE4" w14:textId="77777777" w:rsidR="00736FB8" w:rsidRPr="00067BBB" w:rsidRDefault="00736FB8" w:rsidP="00736FB8">
      <w:pPr>
        <w:jc w:val="center"/>
        <w:rPr>
          <w:rFonts w:ascii="Times New Roman" w:hAnsi="Times New Roman" w:cs="Times New Roman"/>
          <w:sz w:val="24"/>
          <w:szCs w:val="24"/>
        </w:rPr>
      </w:pPr>
    </w:p>
    <w:p w14:paraId="38708044" w14:textId="77777777" w:rsidR="00AA5482" w:rsidRPr="00067BBB" w:rsidRDefault="00AA5482" w:rsidP="00067BBB">
      <w:pPr>
        <w:rPr>
          <w:rFonts w:ascii="Times New Roman" w:hAnsi="Times New Roman" w:cs="Times New Roman"/>
          <w:sz w:val="24"/>
          <w:szCs w:val="24"/>
        </w:rPr>
      </w:pPr>
    </w:p>
    <w:p w14:paraId="3BC3850D" w14:textId="77777777" w:rsidR="00671FAA" w:rsidRPr="00067BBB" w:rsidRDefault="00671FAA" w:rsidP="00736FB8">
      <w:pPr>
        <w:jc w:val="center"/>
        <w:rPr>
          <w:rFonts w:ascii="Times New Roman" w:hAnsi="Times New Roman" w:cs="Times New Roman"/>
          <w:sz w:val="24"/>
          <w:szCs w:val="24"/>
        </w:rPr>
      </w:pPr>
    </w:p>
    <w:p w14:paraId="20EC8118" w14:textId="77777777" w:rsidR="00671FAA" w:rsidRPr="00067BBB" w:rsidRDefault="00671FAA" w:rsidP="00736FB8">
      <w:pPr>
        <w:jc w:val="center"/>
        <w:rPr>
          <w:rFonts w:ascii="Times New Roman" w:hAnsi="Times New Roman" w:cs="Times New Roman"/>
          <w:sz w:val="24"/>
          <w:szCs w:val="24"/>
        </w:rPr>
      </w:pPr>
    </w:p>
    <w:p w14:paraId="7B8D1FA0" w14:textId="6D194805" w:rsidR="00736FB8" w:rsidRPr="00067BBB" w:rsidRDefault="00736FB8" w:rsidP="00736FB8">
      <w:pPr>
        <w:jc w:val="center"/>
        <w:rPr>
          <w:rFonts w:ascii="Times New Roman" w:hAnsi="Times New Roman" w:cs="Times New Roman"/>
          <w:sz w:val="40"/>
          <w:szCs w:val="40"/>
        </w:rPr>
      </w:pPr>
      <w:r w:rsidRPr="00067BBB">
        <w:rPr>
          <w:rFonts w:ascii="Times New Roman" w:hAnsi="Times New Roman" w:cs="Times New Roman"/>
          <w:noProof/>
          <w:sz w:val="40"/>
          <w:szCs w:val="40"/>
        </w:rPr>
        <w:drawing>
          <wp:inline distT="0" distB="0" distL="0" distR="0" wp14:anchorId="7DECE039" wp14:editId="6E7FFABE">
            <wp:extent cx="1158949" cy="1158949"/>
            <wp:effectExtent l="133350" t="152400" r="327025" b="346075"/>
            <wp:docPr id="2047804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4577" name="Picture 2047804577"/>
                    <pic:cNvPicPr/>
                  </pic:nvPicPr>
                  <pic:blipFill>
                    <a:blip r:embed="rId6">
                      <a:extLst>
                        <a:ext uri="{28A0092B-C50C-407E-A947-70E740481C1C}">
                          <a14:useLocalDpi xmlns:a14="http://schemas.microsoft.com/office/drawing/2010/main" val="0"/>
                        </a:ext>
                      </a:extLst>
                    </a:blip>
                    <a:stretch>
                      <a:fillRect/>
                    </a:stretch>
                  </pic:blipFill>
                  <pic:spPr>
                    <a:xfrm>
                      <a:off x="0" y="0"/>
                      <a:ext cx="1163759" cy="1163759"/>
                    </a:xfrm>
                    <a:prstGeom prst="rect">
                      <a:avLst/>
                    </a:prstGeom>
                    <a:ln>
                      <a:noFill/>
                    </a:ln>
                    <a:effectLst>
                      <a:outerShdw blurRad="292100" dist="139700" dir="2700000" algn="tl" rotWithShape="0">
                        <a:srgbClr val="333333">
                          <a:alpha val="65000"/>
                        </a:srgbClr>
                      </a:outerShdw>
                    </a:effectLst>
                  </pic:spPr>
                </pic:pic>
              </a:graphicData>
            </a:graphic>
          </wp:inline>
        </w:drawing>
      </w:r>
    </w:p>
    <w:p w14:paraId="31E4E962" w14:textId="0208E6DF" w:rsidR="007237DB" w:rsidRPr="00067BBB" w:rsidRDefault="007237DB" w:rsidP="00067BBB">
      <w:pPr>
        <w:pStyle w:val="Heading4"/>
        <w:spacing w:before="0" w:after="0"/>
        <w:jc w:val="center"/>
        <w:rPr>
          <w:rFonts w:ascii="Times New Roman" w:hAnsi="Times New Roman" w:cs="Times New Roman"/>
          <w:b/>
          <w:bCs/>
          <w:i w:val="0"/>
          <w:iCs w:val="0"/>
          <w:color w:val="auto"/>
          <w:sz w:val="40"/>
          <w:szCs w:val="40"/>
        </w:rPr>
      </w:pPr>
      <w:r w:rsidRPr="00067BBB">
        <w:rPr>
          <w:rFonts w:ascii="Times New Roman" w:hAnsi="Times New Roman" w:cs="Times New Roman"/>
          <w:b/>
          <w:bCs/>
          <w:i w:val="0"/>
          <w:iCs w:val="0"/>
          <w:color w:val="auto"/>
          <w:sz w:val="40"/>
          <w:szCs w:val="40"/>
        </w:rPr>
        <w:t>Artificial Intelligence (</w:t>
      </w:r>
      <w:r w:rsidRPr="00067BBB">
        <w:rPr>
          <w:rFonts w:ascii="Times New Roman" w:hAnsi="Times New Roman" w:cs="Times New Roman"/>
          <w:i w:val="0"/>
          <w:iCs w:val="0"/>
          <w:color w:val="auto"/>
          <w:sz w:val="40"/>
          <w:szCs w:val="40"/>
        </w:rPr>
        <w:t>AI-2002</w:t>
      </w:r>
      <w:r w:rsidRPr="00067BBB">
        <w:rPr>
          <w:rFonts w:ascii="Times New Roman" w:hAnsi="Times New Roman" w:cs="Times New Roman"/>
          <w:b/>
          <w:bCs/>
          <w:i w:val="0"/>
          <w:iCs w:val="0"/>
          <w:color w:val="auto"/>
          <w:sz w:val="40"/>
          <w:szCs w:val="40"/>
        </w:rPr>
        <w:t xml:space="preserve">) </w:t>
      </w:r>
    </w:p>
    <w:p w14:paraId="31264231" w14:textId="77777777" w:rsidR="007237DB" w:rsidRPr="00067BBB" w:rsidRDefault="007237DB" w:rsidP="00067BBB">
      <w:pPr>
        <w:spacing w:after="0"/>
        <w:rPr>
          <w:rFonts w:ascii="Times New Roman" w:hAnsi="Times New Roman" w:cs="Times New Roman"/>
          <w:sz w:val="24"/>
          <w:szCs w:val="24"/>
        </w:rPr>
      </w:pPr>
    </w:p>
    <w:p w14:paraId="645C5AA8" w14:textId="2A8DB8C7" w:rsidR="007237DB" w:rsidRPr="00067BBB" w:rsidRDefault="007237DB" w:rsidP="00067BBB">
      <w:pPr>
        <w:pStyle w:val="Heading4"/>
        <w:spacing w:before="0" w:after="0"/>
        <w:jc w:val="center"/>
        <w:rPr>
          <w:rFonts w:ascii="Times New Roman" w:hAnsi="Times New Roman" w:cs="Times New Roman"/>
          <w:b/>
          <w:bCs/>
          <w:i w:val="0"/>
          <w:iCs w:val="0"/>
          <w:color w:val="auto"/>
          <w:sz w:val="40"/>
          <w:szCs w:val="40"/>
        </w:rPr>
      </w:pPr>
      <w:r w:rsidRPr="00067BBB">
        <w:rPr>
          <w:rFonts w:ascii="Times New Roman" w:hAnsi="Times New Roman" w:cs="Times New Roman"/>
          <w:b/>
          <w:bCs/>
          <w:i w:val="0"/>
          <w:iCs w:val="0"/>
          <w:color w:val="auto"/>
          <w:sz w:val="40"/>
          <w:szCs w:val="40"/>
        </w:rPr>
        <w:t>Report: Health Sense AI</w:t>
      </w:r>
    </w:p>
    <w:p w14:paraId="068F4946" w14:textId="0ADB1C97" w:rsidR="00067BBB" w:rsidRPr="00067BBB" w:rsidRDefault="00067BBB" w:rsidP="00067BBB">
      <w:pPr>
        <w:jc w:val="center"/>
        <w:rPr>
          <w:sz w:val="24"/>
          <w:szCs w:val="24"/>
        </w:rPr>
      </w:pPr>
      <w:r w:rsidRPr="00067BBB">
        <w:rPr>
          <w:rFonts w:ascii="Aptos" w:hAnsi="Aptos"/>
          <w:sz w:val="24"/>
          <w:szCs w:val="24"/>
        </w:rPr>
        <w:t>Precision Clinical Intelligence</w:t>
      </w:r>
    </w:p>
    <w:p w14:paraId="4A8BB22B" w14:textId="77777777" w:rsidR="00067BBB" w:rsidRPr="00067BBB" w:rsidRDefault="00067BBB" w:rsidP="00067BBB">
      <w:pPr>
        <w:rPr>
          <w:sz w:val="24"/>
          <w:szCs w:val="24"/>
        </w:rPr>
      </w:pPr>
    </w:p>
    <w:p w14:paraId="466FA0A2" w14:textId="77777777" w:rsidR="00067BBB" w:rsidRDefault="00067BBB" w:rsidP="00067BBB">
      <w:pPr>
        <w:rPr>
          <w:sz w:val="24"/>
          <w:szCs w:val="24"/>
        </w:rPr>
      </w:pPr>
    </w:p>
    <w:p w14:paraId="08696051" w14:textId="77777777" w:rsidR="00067BBB" w:rsidRPr="00067BBB" w:rsidRDefault="00067BBB" w:rsidP="00067BBB">
      <w:pPr>
        <w:rPr>
          <w:sz w:val="24"/>
          <w:szCs w:val="24"/>
        </w:rPr>
      </w:pPr>
    </w:p>
    <w:p w14:paraId="12874833" w14:textId="77777777" w:rsidR="00067BBB" w:rsidRPr="00067BBB" w:rsidRDefault="00067BBB" w:rsidP="00067BBB">
      <w:pPr>
        <w:rPr>
          <w:sz w:val="24"/>
          <w:szCs w:val="24"/>
        </w:rPr>
      </w:pPr>
    </w:p>
    <w:p w14:paraId="1A33FFCC" w14:textId="77777777" w:rsidR="00067BBB" w:rsidRPr="00067BBB" w:rsidRDefault="00067BBB" w:rsidP="00067BBB">
      <w:pPr>
        <w:rPr>
          <w:sz w:val="24"/>
          <w:szCs w:val="24"/>
        </w:rPr>
      </w:pPr>
    </w:p>
    <w:p w14:paraId="1FB37733" w14:textId="77777777" w:rsidR="00067BBB" w:rsidRPr="00067BBB" w:rsidRDefault="00067BBB" w:rsidP="00067BBB">
      <w:pPr>
        <w:rPr>
          <w:sz w:val="24"/>
          <w:szCs w:val="24"/>
        </w:rPr>
      </w:pPr>
    </w:p>
    <w:p w14:paraId="21D723F4" w14:textId="77777777" w:rsidR="00067BBB" w:rsidRPr="00067BBB" w:rsidRDefault="00067BBB" w:rsidP="00067BBB">
      <w:pPr>
        <w:rPr>
          <w:sz w:val="24"/>
          <w:szCs w:val="24"/>
        </w:rPr>
      </w:pPr>
    </w:p>
    <w:p w14:paraId="6E88DA7C" w14:textId="77777777" w:rsidR="00067BBB" w:rsidRPr="00067BBB" w:rsidRDefault="00067BBB" w:rsidP="00067BBB">
      <w:pPr>
        <w:rPr>
          <w:sz w:val="24"/>
          <w:szCs w:val="24"/>
        </w:rPr>
      </w:pPr>
    </w:p>
    <w:p w14:paraId="1CD1D255" w14:textId="77777777" w:rsidR="00067BBB" w:rsidRPr="00067BBB" w:rsidRDefault="00067BBB" w:rsidP="00067BBB">
      <w:pPr>
        <w:spacing w:after="0"/>
        <w:rPr>
          <w:sz w:val="24"/>
          <w:szCs w:val="24"/>
        </w:rPr>
      </w:pPr>
    </w:p>
    <w:p w14:paraId="71751E95" w14:textId="218DF764" w:rsidR="00067BBB" w:rsidRDefault="00067BBB" w:rsidP="00067BBB">
      <w:pPr>
        <w:spacing w:after="0"/>
        <w:jc w:val="center"/>
        <w:rPr>
          <w:rFonts w:ascii="Times New Roman" w:hAnsi="Times New Roman" w:cs="Times New Roman"/>
          <w:sz w:val="32"/>
          <w:szCs w:val="32"/>
        </w:rPr>
      </w:pPr>
      <w:r w:rsidRPr="00067BBB">
        <w:rPr>
          <w:rFonts w:ascii="Times New Roman" w:hAnsi="Times New Roman" w:cs="Times New Roman"/>
          <w:b/>
          <w:bCs/>
          <w:sz w:val="32"/>
          <w:szCs w:val="32"/>
        </w:rPr>
        <w:t xml:space="preserve">Date of Submission: </w:t>
      </w:r>
      <w:r w:rsidRPr="00067BBB">
        <w:rPr>
          <w:rFonts w:ascii="Times New Roman" w:hAnsi="Times New Roman" w:cs="Times New Roman"/>
          <w:sz w:val="32"/>
          <w:szCs w:val="32"/>
        </w:rPr>
        <w:t>28</w:t>
      </w:r>
      <w:r w:rsidRPr="00067BBB">
        <w:rPr>
          <w:rFonts w:ascii="Times New Roman" w:hAnsi="Times New Roman" w:cs="Times New Roman"/>
          <w:sz w:val="32"/>
          <w:szCs w:val="32"/>
          <w:vertAlign w:val="superscript"/>
        </w:rPr>
        <w:t>th</w:t>
      </w:r>
      <w:r w:rsidRPr="00067BBB">
        <w:rPr>
          <w:rFonts w:ascii="Times New Roman" w:hAnsi="Times New Roman" w:cs="Times New Roman"/>
          <w:sz w:val="32"/>
          <w:szCs w:val="32"/>
        </w:rPr>
        <w:t xml:space="preserve"> April 2026</w:t>
      </w:r>
    </w:p>
    <w:p w14:paraId="7A455529" w14:textId="67FFF205" w:rsidR="00067BBB" w:rsidRDefault="00067BBB" w:rsidP="00067BBB">
      <w:pPr>
        <w:spacing w:after="0"/>
        <w:jc w:val="center"/>
        <w:rPr>
          <w:rFonts w:ascii="Times New Roman" w:hAnsi="Times New Roman" w:cs="Times New Roman"/>
          <w:sz w:val="32"/>
          <w:szCs w:val="32"/>
        </w:rPr>
      </w:pPr>
      <w:r>
        <w:rPr>
          <w:rFonts w:ascii="Times New Roman" w:hAnsi="Times New Roman" w:cs="Times New Roman"/>
          <w:b/>
          <w:bCs/>
          <w:sz w:val="32"/>
          <w:szCs w:val="32"/>
        </w:rPr>
        <w:t xml:space="preserve">Instructor: </w:t>
      </w:r>
      <w:r>
        <w:rPr>
          <w:rFonts w:ascii="Times New Roman" w:hAnsi="Times New Roman" w:cs="Times New Roman"/>
          <w:sz w:val="32"/>
          <w:szCs w:val="32"/>
        </w:rPr>
        <w:t>Sir Atif Luqman</w:t>
      </w:r>
    </w:p>
    <w:p w14:paraId="6FFDA15A" w14:textId="66DDB4A1" w:rsidR="00067BBB" w:rsidRPr="00067BBB" w:rsidRDefault="00067BBB" w:rsidP="00067BBB">
      <w:pPr>
        <w:spacing w:after="0"/>
        <w:rPr>
          <w:rFonts w:ascii="Times New Roman" w:hAnsi="Times New Roman" w:cs="Times New Roman"/>
          <w:b/>
          <w:bCs/>
          <w:sz w:val="24"/>
          <w:szCs w:val="24"/>
        </w:rPr>
      </w:pPr>
      <w:r w:rsidRPr="00067BBB">
        <w:rPr>
          <w:rFonts w:ascii="Times New Roman" w:hAnsi="Times New Roman" w:cs="Times New Roman"/>
          <w:sz w:val="24"/>
          <w:szCs w:val="24"/>
        </w:rPr>
        <w:tab/>
      </w:r>
      <w:r w:rsidRPr="00067BBB">
        <w:rPr>
          <w:rFonts w:ascii="Times New Roman" w:hAnsi="Times New Roman" w:cs="Times New Roman"/>
          <w:sz w:val="24"/>
          <w:szCs w:val="24"/>
        </w:rPr>
        <w:tab/>
      </w:r>
      <w:r w:rsidRPr="00067BBB">
        <w:rPr>
          <w:rFonts w:ascii="Times New Roman" w:hAnsi="Times New Roman" w:cs="Times New Roman"/>
          <w:sz w:val="24"/>
          <w:szCs w:val="24"/>
        </w:rPr>
        <w:tab/>
      </w:r>
    </w:p>
    <w:p w14:paraId="2AB5B184" w14:textId="77777777" w:rsidR="00067BBB" w:rsidRDefault="00067BBB" w:rsidP="00067BBB">
      <w:pPr>
        <w:spacing w:after="0"/>
        <w:rPr>
          <w:rFonts w:ascii="Times New Roman" w:hAnsi="Times New Roman" w:cs="Times New Roman"/>
          <w:b/>
          <w:bCs/>
          <w:sz w:val="36"/>
          <w:szCs w:val="36"/>
        </w:rPr>
      </w:pPr>
    </w:p>
    <w:p w14:paraId="07216BDD" w14:textId="77777777" w:rsidR="00067BBB" w:rsidRDefault="00067BBB" w:rsidP="00067BBB">
      <w:pPr>
        <w:spacing w:after="0"/>
        <w:rPr>
          <w:rFonts w:ascii="Times New Roman" w:hAnsi="Times New Roman" w:cs="Times New Roman"/>
          <w:b/>
          <w:bCs/>
          <w:sz w:val="36"/>
          <w:szCs w:val="36"/>
        </w:rPr>
      </w:pPr>
    </w:p>
    <w:p w14:paraId="63BD473E" w14:textId="77777777" w:rsidR="00067BBB" w:rsidRDefault="00067BBB" w:rsidP="00067BBB">
      <w:pPr>
        <w:spacing w:after="0"/>
        <w:rPr>
          <w:rFonts w:ascii="Times New Roman" w:hAnsi="Times New Roman" w:cs="Times New Roman"/>
          <w:b/>
          <w:bCs/>
          <w:sz w:val="36"/>
          <w:szCs w:val="36"/>
        </w:rPr>
      </w:pPr>
    </w:p>
    <w:p w14:paraId="416BB59F" w14:textId="77777777" w:rsidR="00067BBB" w:rsidRDefault="00067BBB" w:rsidP="00067BBB">
      <w:pPr>
        <w:spacing w:after="0"/>
        <w:rPr>
          <w:rFonts w:ascii="Times New Roman" w:hAnsi="Times New Roman" w:cs="Times New Roman"/>
          <w:b/>
          <w:bCs/>
          <w:sz w:val="36"/>
          <w:szCs w:val="36"/>
        </w:rPr>
      </w:pPr>
    </w:p>
    <w:p w14:paraId="56179E76" w14:textId="77777777" w:rsidR="00067BBB" w:rsidRDefault="00067BBB" w:rsidP="00067BBB">
      <w:pPr>
        <w:spacing w:after="0"/>
        <w:rPr>
          <w:rFonts w:ascii="Times New Roman" w:hAnsi="Times New Roman" w:cs="Times New Roman"/>
          <w:b/>
          <w:bCs/>
          <w:sz w:val="36"/>
          <w:szCs w:val="36"/>
        </w:rPr>
      </w:pPr>
    </w:p>
    <w:p w14:paraId="69A5D025" w14:textId="77777777" w:rsidR="00067BBB" w:rsidRDefault="00067BBB" w:rsidP="00067BBB">
      <w:pPr>
        <w:spacing w:after="0"/>
        <w:rPr>
          <w:rFonts w:ascii="Times New Roman" w:hAnsi="Times New Roman" w:cs="Times New Roman"/>
          <w:b/>
          <w:bCs/>
          <w:sz w:val="36"/>
          <w:szCs w:val="36"/>
        </w:rPr>
      </w:pPr>
    </w:p>
    <w:p w14:paraId="3D44B1A2" w14:textId="77777777" w:rsidR="00067BBB" w:rsidRDefault="00067BBB" w:rsidP="00067BBB">
      <w:pPr>
        <w:spacing w:after="0"/>
        <w:rPr>
          <w:rFonts w:ascii="Times New Roman" w:hAnsi="Times New Roman" w:cs="Times New Roman"/>
          <w:b/>
          <w:bCs/>
          <w:sz w:val="36"/>
          <w:szCs w:val="36"/>
        </w:rPr>
      </w:pPr>
    </w:p>
    <w:p w14:paraId="5BA0E9BB" w14:textId="77777777" w:rsidR="00067BBB" w:rsidRDefault="00067BBB" w:rsidP="00067BBB">
      <w:pPr>
        <w:spacing w:after="0"/>
        <w:rPr>
          <w:rFonts w:ascii="Times New Roman" w:hAnsi="Times New Roman" w:cs="Times New Roman"/>
          <w:b/>
          <w:bCs/>
          <w:sz w:val="36"/>
          <w:szCs w:val="36"/>
        </w:rPr>
      </w:pPr>
    </w:p>
    <w:p w14:paraId="1E51336A" w14:textId="77777777" w:rsidR="00067BBB" w:rsidRDefault="00067BBB" w:rsidP="00067BBB">
      <w:pPr>
        <w:spacing w:after="0"/>
        <w:rPr>
          <w:rFonts w:ascii="Times New Roman" w:hAnsi="Times New Roman" w:cs="Times New Roman"/>
          <w:b/>
          <w:bCs/>
          <w:sz w:val="36"/>
          <w:szCs w:val="36"/>
        </w:rPr>
      </w:pPr>
    </w:p>
    <w:p w14:paraId="02EF20A2" w14:textId="77777777" w:rsidR="00067BBB" w:rsidRDefault="00067BBB" w:rsidP="00067BBB">
      <w:pPr>
        <w:spacing w:after="0"/>
        <w:rPr>
          <w:rFonts w:ascii="Times New Roman" w:hAnsi="Times New Roman" w:cs="Times New Roman"/>
          <w:b/>
          <w:bCs/>
          <w:sz w:val="36"/>
          <w:szCs w:val="36"/>
        </w:rPr>
      </w:pPr>
    </w:p>
    <w:p w14:paraId="42F81D92" w14:textId="77777777" w:rsidR="00067BBB" w:rsidRDefault="00067BBB" w:rsidP="00067BBB">
      <w:pPr>
        <w:spacing w:after="0"/>
        <w:rPr>
          <w:rFonts w:ascii="Times New Roman" w:hAnsi="Times New Roman" w:cs="Times New Roman"/>
          <w:b/>
          <w:bCs/>
          <w:sz w:val="36"/>
          <w:szCs w:val="36"/>
        </w:rPr>
      </w:pPr>
    </w:p>
    <w:p w14:paraId="115140E6" w14:textId="77777777" w:rsidR="00067BBB" w:rsidRDefault="00067BBB" w:rsidP="00067BBB">
      <w:pPr>
        <w:spacing w:after="0"/>
        <w:jc w:val="center"/>
        <w:rPr>
          <w:rFonts w:ascii="Times New Roman" w:hAnsi="Times New Roman" w:cs="Times New Roman"/>
          <w:sz w:val="32"/>
          <w:szCs w:val="32"/>
        </w:rPr>
      </w:pPr>
    </w:p>
    <w:p w14:paraId="697DC2C7" w14:textId="77777777" w:rsidR="00067BBB" w:rsidRDefault="00067BBB" w:rsidP="00067BBB">
      <w:pPr>
        <w:spacing w:after="0"/>
        <w:ind w:firstLine="720"/>
        <w:jc w:val="center"/>
        <w:rPr>
          <w:rFonts w:ascii="Times New Roman" w:hAnsi="Times New Roman" w:cs="Times New Roman"/>
          <w:b/>
          <w:bCs/>
          <w:color w:val="000000" w:themeColor="text1"/>
          <w:sz w:val="32"/>
          <w:szCs w:val="32"/>
        </w:rPr>
      </w:pPr>
    </w:p>
    <w:p w14:paraId="60265F56" w14:textId="2EC227CD" w:rsidR="00067BBB" w:rsidRPr="00067BBB" w:rsidRDefault="00067BBB" w:rsidP="00067BBB">
      <w:pPr>
        <w:spacing w:after="0"/>
        <w:ind w:firstLine="720"/>
        <w:jc w:val="center"/>
        <w:rPr>
          <w:rFonts w:ascii="Times New Roman" w:hAnsi="Times New Roman" w:cs="Times New Roman"/>
          <w:sz w:val="32"/>
          <w:szCs w:val="32"/>
        </w:rPr>
      </w:pPr>
      <w:r w:rsidRPr="00067BBB">
        <w:rPr>
          <w:rFonts w:ascii="Times New Roman" w:hAnsi="Times New Roman" w:cs="Times New Roman"/>
          <w:b/>
          <w:bCs/>
          <w:color w:val="000000" w:themeColor="text1"/>
          <w:sz w:val="32"/>
          <w:szCs w:val="32"/>
        </w:rPr>
        <w:t>HealthSenseAI</w:t>
      </w:r>
      <w:r w:rsidRPr="00067BBB">
        <w:rPr>
          <w:rFonts w:ascii="Times New Roman" w:hAnsi="Times New Roman" w:cs="Times New Roman"/>
          <w:color w:val="000000" w:themeColor="text1"/>
          <w:sz w:val="32"/>
          <w:szCs w:val="32"/>
        </w:rPr>
        <w:t xml:space="preserve"> </w:t>
      </w:r>
      <w:r w:rsidRPr="00067BBB">
        <w:rPr>
          <w:rFonts w:ascii="Times New Roman" w:hAnsi="Times New Roman" w:cs="Times New Roman"/>
          <w:sz w:val="32"/>
          <w:szCs w:val="32"/>
        </w:rPr>
        <w:t>is result of hard work made by three</w:t>
      </w:r>
      <w:r>
        <w:rPr>
          <w:rFonts w:ascii="Times New Roman" w:hAnsi="Times New Roman" w:cs="Times New Roman"/>
          <w:sz w:val="32"/>
          <w:szCs w:val="32"/>
        </w:rPr>
        <w:t xml:space="preserve"> </w:t>
      </w:r>
      <w:r w:rsidRPr="00067BBB">
        <w:rPr>
          <w:rFonts w:ascii="Times New Roman" w:hAnsi="Times New Roman" w:cs="Times New Roman"/>
          <w:sz w:val="32"/>
          <w:szCs w:val="32"/>
        </w:rPr>
        <w:t>members:</w:t>
      </w:r>
    </w:p>
    <w:p w14:paraId="34A2FC2C" w14:textId="77777777" w:rsidR="00067BBB" w:rsidRPr="00067BBB" w:rsidRDefault="00067BBB" w:rsidP="00067BBB">
      <w:pPr>
        <w:spacing w:after="0"/>
        <w:jc w:val="center"/>
        <w:rPr>
          <w:rFonts w:ascii="Times New Roman" w:hAnsi="Times New Roman" w:cs="Times New Roman"/>
          <w:sz w:val="36"/>
          <w:szCs w:val="36"/>
        </w:rPr>
      </w:pPr>
    </w:p>
    <w:p w14:paraId="2AC96550" w14:textId="2C66CA2A" w:rsidR="00067BBB" w:rsidRPr="00067BBB" w:rsidRDefault="00067BBB" w:rsidP="00067BBB">
      <w:pPr>
        <w:pStyle w:val="ListParagraph"/>
        <w:spacing w:after="0"/>
        <w:ind w:left="1440" w:firstLine="720"/>
        <w:rPr>
          <w:rFonts w:ascii="Times New Roman" w:hAnsi="Times New Roman" w:cs="Times New Roman"/>
          <w:sz w:val="32"/>
          <w:szCs w:val="32"/>
        </w:rPr>
      </w:pPr>
      <w:r w:rsidRPr="00067BBB">
        <w:rPr>
          <w:rFonts w:ascii="Times New Roman" w:hAnsi="Times New Roman" w:cs="Times New Roman"/>
          <w:sz w:val="32"/>
          <w:szCs w:val="32"/>
        </w:rPr>
        <w:t>Iqra</w:t>
      </w:r>
      <w:r w:rsidRPr="00067BBB">
        <w:rPr>
          <w:rFonts w:ascii="Times New Roman" w:hAnsi="Times New Roman" w:cs="Times New Roman"/>
          <w:sz w:val="32"/>
          <w:szCs w:val="32"/>
        </w:rPr>
        <w:tab/>
      </w:r>
      <w:r w:rsidRPr="00067BBB">
        <w:rPr>
          <w:rFonts w:ascii="Times New Roman" w:hAnsi="Times New Roman" w:cs="Times New Roman"/>
          <w:sz w:val="32"/>
          <w:szCs w:val="32"/>
        </w:rPr>
        <w:tab/>
      </w:r>
      <w:r w:rsidRPr="00067BBB">
        <w:rPr>
          <w:rFonts w:ascii="Times New Roman" w:hAnsi="Times New Roman" w:cs="Times New Roman"/>
          <w:sz w:val="32"/>
          <w:szCs w:val="32"/>
        </w:rPr>
        <w:tab/>
      </w:r>
      <w:r w:rsidRPr="00067BBB">
        <w:rPr>
          <w:rFonts w:ascii="Times New Roman" w:hAnsi="Times New Roman" w:cs="Times New Roman"/>
          <w:sz w:val="32"/>
          <w:szCs w:val="32"/>
        </w:rPr>
        <w:tab/>
        <w:t>24K-1024</w:t>
      </w:r>
    </w:p>
    <w:p w14:paraId="7D169C37" w14:textId="0377746D" w:rsidR="00067BBB" w:rsidRPr="00067BBB" w:rsidRDefault="00067BBB" w:rsidP="00067BBB">
      <w:pPr>
        <w:spacing w:after="0"/>
        <w:ind w:left="1800" w:firstLine="360"/>
        <w:rPr>
          <w:rFonts w:ascii="Times New Roman" w:hAnsi="Times New Roman" w:cs="Times New Roman"/>
          <w:sz w:val="32"/>
          <w:szCs w:val="32"/>
        </w:rPr>
      </w:pPr>
      <w:r w:rsidRPr="00067BBB">
        <w:rPr>
          <w:rFonts w:ascii="Times New Roman" w:hAnsi="Times New Roman" w:cs="Times New Roman"/>
          <w:sz w:val="32"/>
          <w:szCs w:val="32"/>
        </w:rPr>
        <w:t>Fabiha Siddiqui</w:t>
      </w:r>
      <w:r w:rsidRPr="00067BBB">
        <w:rPr>
          <w:rFonts w:ascii="Times New Roman" w:hAnsi="Times New Roman" w:cs="Times New Roman"/>
          <w:sz w:val="32"/>
          <w:szCs w:val="32"/>
        </w:rPr>
        <w:tab/>
      </w:r>
      <w:r w:rsidRPr="00067BBB">
        <w:rPr>
          <w:rFonts w:ascii="Times New Roman" w:hAnsi="Times New Roman" w:cs="Times New Roman"/>
          <w:sz w:val="32"/>
          <w:szCs w:val="32"/>
        </w:rPr>
        <w:tab/>
        <w:t>24K-1022</w:t>
      </w:r>
    </w:p>
    <w:p w14:paraId="49A87A43" w14:textId="629FFDF4" w:rsidR="00067BBB" w:rsidRPr="00067BBB" w:rsidRDefault="00067BBB" w:rsidP="00067BBB">
      <w:pPr>
        <w:pStyle w:val="ListParagraph"/>
        <w:spacing w:after="0"/>
        <w:ind w:left="1440" w:firstLine="720"/>
        <w:rPr>
          <w:rFonts w:ascii="Times New Roman" w:hAnsi="Times New Roman" w:cs="Times New Roman"/>
          <w:sz w:val="32"/>
          <w:szCs w:val="32"/>
        </w:rPr>
      </w:pPr>
      <w:r w:rsidRPr="00067BBB">
        <w:rPr>
          <w:rFonts w:ascii="Times New Roman" w:hAnsi="Times New Roman" w:cs="Times New Roman"/>
          <w:sz w:val="32"/>
          <w:szCs w:val="32"/>
        </w:rPr>
        <w:t>Syeda Maha Fatima</w:t>
      </w:r>
      <w:r w:rsidRPr="00067BBB">
        <w:rPr>
          <w:rFonts w:ascii="Times New Roman" w:hAnsi="Times New Roman" w:cs="Times New Roman"/>
          <w:sz w:val="32"/>
          <w:szCs w:val="32"/>
        </w:rPr>
        <w:tab/>
        <w:t>24K-0624</w:t>
      </w:r>
    </w:p>
    <w:p w14:paraId="26F83086" w14:textId="77777777" w:rsidR="00067BBB" w:rsidRPr="00067BBB" w:rsidRDefault="00067BBB" w:rsidP="00067BBB">
      <w:pPr>
        <w:spacing w:after="0"/>
        <w:rPr>
          <w:rFonts w:ascii="Times New Roman" w:hAnsi="Times New Roman" w:cs="Times New Roman"/>
          <w:sz w:val="32"/>
          <w:szCs w:val="32"/>
        </w:rPr>
      </w:pPr>
    </w:p>
    <w:p w14:paraId="073C65FF" w14:textId="681AE045" w:rsidR="00067BBB" w:rsidRPr="00067BBB" w:rsidRDefault="00067BBB" w:rsidP="00067BBB">
      <w:pPr>
        <w:spacing w:after="0"/>
        <w:jc w:val="center"/>
        <w:rPr>
          <w:rFonts w:ascii="Times New Roman" w:hAnsi="Times New Roman" w:cs="Times New Roman"/>
          <w:sz w:val="32"/>
          <w:szCs w:val="32"/>
        </w:rPr>
      </w:pPr>
      <w:r w:rsidRPr="00067BBB">
        <w:rPr>
          <w:rFonts w:ascii="Times New Roman" w:hAnsi="Times New Roman" w:cs="Times New Roman"/>
          <w:sz w:val="32"/>
          <w:szCs w:val="32"/>
        </w:rPr>
        <w:t>Belonging to</w:t>
      </w:r>
    </w:p>
    <w:p w14:paraId="70DD695A" w14:textId="77777777" w:rsidR="00067BBB" w:rsidRPr="00067BBB" w:rsidRDefault="00067BBB" w:rsidP="00067BBB">
      <w:pPr>
        <w:spacing w:after="0"/>
        <w:jc w:val="center"/>
        <w:rPr>
          <w:rFonts w:ascii="Times New Roman" w:hAnsi="Times New Roman" w:cs="Times New Roman"/>
          <w:sz w:val="32"/>
          <w:szCs w:val="32"/>
        </w:rPr>
      </w:pPr>
    </w:p>
    <w:p w14:paraId="203E8B49" w14:textId="77777777" w:rsidR="00067BBB" w:rsidRPr="00067BBB" w:rsidRDefault="00067BBB" w:rsidP="00067BBB">
      <w:pPr>
        <w:spacing w:after="0"/>
        <w:jc w:val="center"/>
        <w:rPr>
          <w:rFonts w:ascii="Times New Roman" w:hAnsi="Times New Roman" w:cs="Times New Roman"/>
          <w:sz w:val="32"/>
          <w:szCs w:val="32"/>
        </w:rPr>
      </w:pPr>
      <w:r w:rsidRPr="00067BBB">
        <w:rPr>
          <w:rFonts w:ascii="Times New Roman" w:hAnsi="Times New Roman" w:cs="Times New Roman"/>
          <w:b/>
          <w:bCs/>
          <w:sz w:val="32"/>
          <w:szCs w:val="32"/>
        </w:rPr>
        <w:t xml:space="preserve">Section: </w:t>
      </w:r>
      <w:r w:rsidRPr="00067BBB">
        <w:rPr>
          <w:rFonts w:ascii="Times New Roman" w:hAnsi="Times New Roman" w:cs="Times New Roman"/>
          <w:sz w:val="32"/>
          <w:szCs w:val="32"/>
        </w:rPr>
        <w:t>BCS-4J</w:t>
      </w:r>
    </w:p>
    <w:p w14:paraId="2ADFFDD7" w14:textId="777BEC08" w:rsidR="00067BBB" w:rsidRPr="00067BBB" w:rsidRDefault="00067BBB" w:rsidP="00067BBB">
      <w:pPr>
        <w:spacing w:after="0"/>
        <w:jc w:val="center"/>
        <w:rPr>
          <w:rFonts w:ascii="Times New Roman" w:hAnsi="Times New Roman" w:cs="Times New Roman"/>
          <w:sz w:val="32"/>
          <w:szCs w:val="32"/>
        </w:rPr>
      </w:pPr>
      <w:r w:rsidRPr="00067BBB">
        <w:rPr>
          <w:rFonts w:ascii="Times New Roman" w:hAnsi="Times New Roman" w:cs="Times New Roman"/>
          <w:b/>
          <w:bCs/>
          <w:sz w:val="32"/>
          <w:szCs w:val="32"/>
        </w:rPr>
        <w:t xml:space="preserve">Department: </w:t>
      </w:r>
      <w:r w:rsidRPr="00067BBB">
        <w:rPr>
          <w:rFonts w:ascii="Times New Roman" w:hAnsi="Times New Roman" w:cs="Times New Roman"/>
          <w:sz w:val="32"/>
          <w:szCs w:val="32"/>
        </w:rPr>
        <w:t>Computer Science</w:t>
      </w:r>
    </w:p>
    <w:p w14:paraId="5BA68B8D" w14:textId="24E14FC3" w:rsidR="00067BBB" w:rsidRPr="00067BBB" w:rsidRDefault="00067BBB" w:rsidP="00067BBB">
      <w:pPr>
        <w:spacing w:after="0"/>
        <w:jc w:val="center"/>
        <w:rPr>
          <w:rFonts w:ascii="Times New Roman" w:hAnsi="Times New Roman" w:cs="Times New Roman"/>
          <w:sz w:val="32"/>
          <w:szCs w:val="32"/>
        </w:rPr>
      </w:pPr>
      <w:r w:rsidRPr="00067BBB">
        <w:rPr>
          <w:rFonts w:ascii="Times New Roman" w:hAnsi="Times New Roman" w:cs="Times New Roman"/>
          <w:b/>
          <w:bCs/>
          <w:sz w:val="32"/>
          <w:szCs w:val="32"/>
        </w:rPr>
        <w:t xml:space="preserve">Institute: </w:t>
      </w:r>
      <w:r w:rsidRPr="00067BBB">
        <w:rPr>
          <w:rFonts w:ascii="Times New Roman" w:hAnsi="Times New Roman" w:cs="Times New Roman"/>
          <w:sz w:val="32"/>
          <w:szCs w:val="32"/>
        </w:rPr>
        <w:t>FAST NUCES, Karachi.</w:t>
      </w:r>
    </w:p>
    <w:p w14:paraId="651425E3" w14:textId="23A0B7D0" w:rsidR="00067BBB" w:rsidRPr="00067BBB" w:rsidRDefault="00067BBB" w:rsidP="00067BBB">
      <w:pPr>
        <w:spacing w:after="0"/>
        <w:rPr>
          <w:rFonts w:ascii="Times New Roman" w:hAnsi="Times New Roman" w:cs="Times New Roman"/>
          <w:sz w:val="32"/>
          <w:szCs w:val="32"/>
        </w:rPr>
      </w:pPr>
    </w:p>
    <w:p w14:paraId="72C66078" w14:textId="77777777" w:rsidR="007237DB" w:rsidRPr="00067BBB" w:rsidRDefault="007237DB" w:rsidP="00067BBB">
      <w:pPr>
        <w:rPr>
          <w:rFonts w:ascii="Times New Roman" w:hAnsi="Times New Roman" w:cs="Times New Roman"/>
          <w:sz w:val="24"/>
          <w:szCs w:val="24"/>
        </w:rPr>
      </w:pPr>
    </w:p>
    <w:p w14:paraId="3FC624A6" w14:textId="27876D66" w:rsidR="007237DB" w:rsidRPr="00067BBB" w:rsidRDefault="00067BBB" w:rsidP="007237DB">
      <w:pPr>
        <w:rPr>
          <w:rFonts w:ascii="Times New Roman" w:hAnsi="Times New Roman" w:cs="Times New Roman"/>
          <w:sz w:val="28"/>
          <w:szCs w:val="28"/>
        </w:rPr>
      </w:pPr>
      <w:r w:rsidRPr="00067BBB">
        <w:rPr>
          <w:rFonts w:ascii="Times New Roman" w:hAnsi="Times New Roman" w:cs="Times New Roman"/>
          <w:sz w:val="28"/>
          <w:szCs w:val="28"/>
        </w:rPr>
        <w:tab/>
      </w:r>
    </w:p>
    <w:p w14:paraId="48EDCE96" w14:textId="77777777" w:rsidR="007237DB" w:rsidRPr="00067BBB" w:rsidRDefault="007237DB" w:rsidP="007237DB">
      <w:pPr>
        <w:rPr>
          <w:rFonts w:ascii="Times New Roman" w:hAnsi="Times New Roman" w:cs="Times New Roman"/>
          <w:sz w:val="24"/>
          <w:szCs w:val="24"/>
        </w:rPr>
      </w:pPr>
    </w:p>
    <w:p w14:paraId="3C84216C" w14:textId="77777777" w:rsidR="007237DB" w:rsidRDefault="007237DB" w:rsidP="007237DB">
      <w:pPr>
        <w:rPr>
          <w:rFonts w:ascii="Times New Roman" w:hAnsi="Times New Roman" w:cs="Times New Roman"/>
          <w:sz w:val="24"/>
          <w:szCs w:val="24"/>
        </w:rPr>
      </w:pPr>
    </w:p>
    <w:p w14:paraId="267A57AF" w14:textId="77777777" w:rsidR="00067BBB" w:rsidRDefault="00067BBB" w:rsidP="007237DB">
      <w:pPr>
        <w:rPr>
          <w:rFonts w:ascii="Times New Roman" w:hAnsi="Times New Roman" w:cs="Times New Roman"/>
          <w:sz w:val="24"/>
          <w:szCs w:val="24"/>
        </w:rPr>
      </w:pPr>
    </w:p>
    <w:p w14:paraId="34F71ADD" w14:textId="77777777" w:rsidR="00067BBB" w:rsidRDefault="00067BBB" w:rsidP="007237DB">
      <w:pPr>
        <w:rPr>
          <w:rFonts w:ascii="Times New Roman" w:hAnsi="Times New Roman" w:cs="Times New Roman"/>
          <w:sz w:val="24"/>
          <w:szCs w:val="24"/>
        </w:rPr>
      </w:pPr>
    </w:p>
    <w:p w14:paraId="36E70984" w14:textId="77777777" w:rsidR="00067BBB" w:rsidRDefault="00067BBB" w:rsidP="007237DB">
      <w:pPr>
        <w:rPr>
          <w:rFonts w:ascii="Times New Roman" w:hAnsi="Times New Roman" w:cs="Times New Roman"/>
          <w:sz w:val="24"/>
          <w:szCs w:val="24"/>
        </w:rPr>
      </w:pPr>
    </w:p>
    <w:p w14:paraId="2EF18E35" w14:textId="77777777" w:rsidR="00067BBB" w:rsidRDefault="00067BBB" w:rsidP="007237DB">
      <w:pPr>
        <w:rPr>
          <w:rFonts w:ascii="Times New Roman" w:hAnsi="Times New Roman" w:cs="Times New Roman"/>
          <w:sz w:val="24"/>
          <w:szCs w:val="24"/>
        </w:rPr>
      </w:pPr>
    </w:p>
    <w:p w14:paraId="2A950F06" w14:textId="77777777" w:rsidR="00067BBB" w:rsidRDefault="00067BBB" w:rsidP="007237DB">
      <w:pPr>
        <w:rPr>
          <w:rFonts w:ascii="Times New Roman" w:hAnsi="Times New Roman" w:cs="Times New Roman"/>
          <w:sz w:val="24"/>
          <w:szCs w:val="24"/>
        </w:rPr>
      </w:pPr>
    </w:p>
    <w:p w14:paraId="1DAA373F" w14:textId="7FB96506" w:rsidR="00067BBB" w:rsidRPr="00067BBB" w:rsidRDefault="00067BBB" w:rsidP="00067BBB">
      <w:pPr>
        <w:pStyle w:val="Heading1"/>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lastRenderedPageBreak/>
        <w:t>1. Abstract</w:t>
      </w:r>
    </w:p>
    <w:p w14:paraId="26162057" w14:textId="08543439" w:rsid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 xml:space="preserve">HealthSenseAI  is a comprehensive, full-stack health management system designed to bridge the gap between raw clinical telemetry and actionable patient insights. The project integrates multiple domains of Artificial Intelligence, including probabilistic machine learning (Gaussian Naive Bayes), ensemble methods (Random Forests), trend prediction (Linear Regression), evolutionary search (Genetic Algorithms), and generative Natural Language Processing (Llama-3.1). The outcome is a highly aesthetic web application that evaluates patient biomarkers to predict conditions like Anaemia, Diabetes, or </w:t>
      </w:r>
      <w:r>
        <w:rPr>
          <w:rFonts w:ascii="Times New Roman" w:hAnsi="Times New Roman" w:cs="Times New Roman"/>
          <w:sz w:val="24"/>
          <w:szCs w:val="24"/>
        </w:rPr>
        <w:t>Cardiovascular diseass</w:t>
      </w:r>
      <w:r w:rsidRPr="00067BBB">
        <w:rPr>
          <w:rFonts w:ascii="Times New Roman" w:hAnsi="Times New Roman" w:cs="Times New Roman"/>
          <w:sz w:val="24"/>
          <w:szCs w:val="24"/>
        </w:rPr>
        <w:t>, autonomously generates 7-day wellness protocols, and plots longitudinal health trajectories. A unique feature of this project is its hybrid AI approach—seamlessly combining traditional predictive models, goal-based search agents, and modern NLP within a unified, modern interface.</w:t>
      </w:r>
    </w:p>
    <w:p w14:paraId="57C78D06" w14:textId="77777777" w:rsidR="00067BBB" w:rsidRPr="00067BBB" w:rsidRDefault="00067BBB" w:rsidP="00067BBB">
      <w:pPr>
        <w:rPr>
          <w:rFonts w:ascii="Times New Roman" w:hAnsi="Times New Roman" w:cs="Times New Roman"/>
          <w:sz w:val="24"/>
          <w:szCs w:val="24"/>
        </w:rPr>
      </w:pPr>
    </w:p>
    <w:p w14:paraId="63513678" w14:textId="01E3E60C" w:rsidR="00067BBB" w:rsidRPr="00067BBB" w:rsidRDefault="00067BBB" w:rsidP="00067BBB">
      <w:pPr>
        <w:pStyle w:val="Heading1"/>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t>2. Introduction</w:t>
      </w:r>
    </w:p>
    <w:p w14:paraId="3DA3930E" w14:textId="1C18751A" w:rsidR="00067BBB" w:rsidRPr="00067BBB" w:rsidRDefault="00067BBB" w:rsidP="00067BBB">
      <w:pPr>
        <w:rPr>
          <w:rFonts w:ascii="Times New Roman" w:hAnsi="Times New Roman" w:cs="Times New Roman"/>
          <w:b/>
          <w:bCs/>
          <w:sz w:val="24"/>
          <w:szCs w:val="24"/>
        </w:rPr>
      </w:pPr>
      <w:r>
        <w:rPr>
          <w:rFonts w:ascii="Times New Roman" w:hAnsi="Times New Roman" w:cs="Times New Roman"/>
          <w:b/>
          <w:bCs/>
          <w:sz w:val="24"/>
          <w:szCs w:val="24"/>
        </w:rPr>
        <w:t>2</w:t>
      </w:r>
      <w:r w:rsidRPr="00067BBB">
        <w:rPr>
          <w:rFonts w:ascii="Times New Roman" w:hAnsi="Times New Roman" w:cs="Times New Roman"/>
          <w:b/>
          <w:bCs/>
          <w:sz w:val="24"/>
          <w:szCs w:val="24"/>
        </w:rPr>
        <w:t>.1 Background &amp; Theoretical Context</w:t>
      </w:r>
    </w:p>
    <w:p w14:paraId="474D446C"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With the rapid digitalization of healthcare, there is a growing need for accessible systems that can perform initial clinical triage. Traditional medical software often relies on rigid, rule-based logic that fails to capture the complex, non-linear relationships between various health biomarkers. Artificial Intelligence provides a theoretical framework to solve this by learning patterns from historical data, predicting future trends, and optimizing solutions through heuristic search algorithms.</w:t>
      </w:r>
    </w:p>
    <w:p w14:paraId="7A46AFE2" w14:textId="503C7A51" w:rsidR="00067BBB" w:rsidRPr="00067BBB" w:rsidRDefault="00067BBB" w:rsidP="00067BBB">
      <w:pPr>
        <w:rPr>
          <w:rFonts w:ascii="Times New Roman" w:hAnsi="Times New Roman" w:cs="Times New Roman"/>
          <w:b/>
          <w:bCs/>
          <w:sz w:val="24"/>
          <w:szCs w:val="24"/>
        </w:rPr>
      </w:pPr>
      <w:r>
        <w:rPr>
          <w:rFonts w:ascii="Times New Roman" w:hAnsi="Times New Roman" w:cs="Times New Roman"/>
          <w:b/>
          <w:bCs/>
          <w:sz w:val="24"/>
          <w:szCs w:val="24"/>
        </w:rPr>
        <w:t>2</w:t>
      </w:r>
      <w:r w:rsidRPr="00067BBB">
        <w:rPr>
          <w:rFonts w:ascii="Times New Roman" w:hAnsi="Times New Roman" w:cs="Times New Roman"/>
          <w:b/>
          <w:bCs/>
          <w:sz w:val="24"/>
          <w:szCs w:val="24"/>
        </w:rPr>
        <w:t>.2 Problem Statement &amp; Real-World Relevance</w:t>
      </w:r>
    </w:p>
    <w:p w14:paraId="04D66A57" w14:textId="77777777" w:rsid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Patients frequently struggle to interpret raw medical reports and lack immediate guidance on how to adjust their lifestyle post-diagnosis. Furthermore, they struggle to visualize whether their health is improving or deteriorating over time. We chose this project to democratize health data interpretation. The real-world relevance lies in its potential to assist in preventive healthcare—helping users identify early warning signs of chronic conditions and offering optimized lifestyle interventions before severe medical intervention is required.</w:t>
      </w:r>
    </w:p>
    <w:p w14:paraId="6E0AA730" w14:textId="77777777" w:rsidR="00067BBB" w:rsidRDefault="00067BBB" w:rsidP="00067BBB">
      <w:pPr>
        <w:rPr>
          <w:rFonts w:ascii="Times New Roman" w:hAnsi="Times New Roman" w:cs="Times New Roman"/>
          <w:sz w:val="24"/>
          <w:szCs w:val="24"/>
        </w:rPr>
      </w:pPr>
    </w:p>
    <w:p w14:paraId="4D5DD1D7" w14:textId="77777777" w:rsidR="00067BBB" w:rsidRDefault="00067BBB" w:rsidP="00067BBB">
      <w:pPr>
        <w:rPr>
          <w:rFonts w:ascii="Times New Roman" w:hAnsi="Times New Roman" w:cs="Times New Roman"/>
          <w:sz w:val="24"/>
          <w:szCs w:val="24"/>
        </w:rPr>
      </w:pPr>
    </w:p>
    <w:p w14:paraId="1F7ED3E3" w14:textId="77777777" w:rsidR="00067BBB" w:rsidRDefault="00067BBB" w:rsidP="00067BBB">
      <w:pPr>
        <w:rPr>
          <w:rFonts w:ascii="Times New Roman" w:hAnsi="Times New Roman" w:cs="Times New Roman"/>
          <w:sz w:val="24"/>
          <w:szCs w:val="24"/>
        </w:rPr>
      </w:pPr>
    </w:p>
    <w:p w14:paraId="33BC7494" w14:textId="77777777" w:rsidR="00067BBB" w:rsidRDefault="00067BBB" w:rsidP="00067BBB">
      <w:pPr>
        <w:rPr>
          <w:rFonts w:ascii="Times New Roman" w:hAnsi="Times New Roman" w:cs="Times New Roman"/>
          <w:sz w:val="24"/>
          <w:szCs w:val="24"/>
        </w:rPr>
      </w:pPr>
    </w:p>
    <w:p w14:paraId="735AEF51" w14:textId="77777777" w:rsidR="00067BBB" w:rsidRDefault="00067BBB" w:rsidP="00067BBB">
      <w:pPr>
        <w:rPr>
          <w:rFonts w:ascii="Times New Roman" w:hAnsi="Times New Roman" w:cs="Times New Roman"/>
          <w:sz w:val="24"/>
          <w:szCs w:val="24"/>
        </w:rPr>
      </w:pPr>
    </w:p>
    <w:p w14:paraId="355124A7" w14:textId="77777777" w:rsidR="00067BBB" w:rsidRDefault="00067BBB" w:rsidP="00067BBB">
      <w:pPr>
        <w:rPr>
          <w:rFonts w:ascii="Times New Roman" w:hAnsi="Times New Roman" w:cs="Times New Roman"/>
          <w:sz w:val="24"/>
          <w:szCs w:val="24"/>
        </w:rPr>
      </w:pPr>
    </w:p>
    <w:p w14:paraId="3421CDCB" w14:textId="77777777" w:rsidR="00067BBB" w:rsidRDefault="00067BBB" w:rsidP="00067BBB">
      <w:pPr>
        <w:rPr>
          <w:rFonts w:ascii="Times New Roman" w:hAnsi="Times New Roman" w:cs="Times New Roman"/>
          <w:sz w:val="24"/>
          <w:szCs w:val="24"/>
        </w:rPr>
      </w:pPr>
    </w:p>
    <w:p w14:paraId="3D49C32A" w14:textId="77777777" w:rsidR="00067BBB" w:rsidRDefault="00067BBB" w:rsidP="00067BBB">
      <w:pPr>
        <w:rPr>
          <w:rFonts w:ascii="Times New Roman" w:hAnsi="Times New Roman" w:cs="Times New Roman"/>
          <w:sz w:val="24"/>
          <w:szCs w:val="24"/>
        </w:rPr>
      </w:pPr>
    </w:p>
    <w:p w14:paraId="56AC7C0D" w14:textId="77777777" w:rsidR="00067BBB" w:rsidRPr="00067BBB" w:rsidRDefault="00067BBB" w:rsidP="00067BBB">
      <w:pPr>
        <w:rPr>
          <w:rFonts w:ascii="Times New Roman" w:hAnsi="Times New Roman" w:cs="Times New Roman"/>
          <w:sz w:val="24"/>
          <w:szCs w:val="24"/>
        </w:rPr>
      </w:pPr>
    </w:p>
    <w:p w14:paraId="737D6106" w14:textId="20C8AA93" w:rsidR="00067BBB" w:rsidRPr="00067BBB" w:rsidRDefault="00067BBB" w:rsidP="00067BBB">
      <w:pPr>
        <w:pStyle w:val="Heading1"/>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lastRenderedPageBreak/>
        <w:t>3. Objectives</w:t>
      </w:r>
    </w:p>
    <w:p w14:paraId="572FB8A4" w14:textId="5899FFD6" w:rsidR="00067BBB" w:rsidRPr="00067BBB" w:rsidRDefault="00067BBB" w:rsidP="00067BBB">
      <w:pPr>
        <w:rPr>
          <w:rFonts w:ascii="Times New Roman" w:hAnsi="Times New Roman" w:cs="Times New Roman"/>
        </w:rPr>
      </w:pPr>
      <w:r>
        <w:rPr>
          <w:rFonts w:ascii="Times New Roman" w:hAnsi="Times New Roman" w:cs="Times New Roman"/>
        </w:rPr>
        <w:t>Following were the main objectives that were achieved through this project.</w:t>
      </w:r>
    </w:p>
    <w:p w14:paraId="154AE056" w14:textId="77777777" w:rsidR="00067BBB" w:rsidRDefault="00067BBB" w:rsidP="00067BBB">
      <w:pPr>
        <w:numPr>
          <w:ilvl w:val="0"/>
          <w:numId w:val="2"/>
        </w:numPr>
        <w:spacing w:after="0"/>
        <w:rPr>
          <w:rFonts w:ascii="Times New Roman" w:hAnsi="Times New Roman" w:cs="Times New Roman"/>
          <w:sz w:val="24"/>
          <w:szCs w:val="24"/>
        </w:rPr>
      </w:pPr>
      <w:r w:rsidRPr="00067BBB">
        <w:rPr>
          <w:rFonts w:ascii="Times New Roman" w:hAnsi="Times New Roman" w:cs="Times New Roman"/>
          <w:b/>
          <w:bCs/>
          <w:sz w:val="24"/>
          <w:szCs w:val="24"/>
        </w:rPr>
        <w:t>Predictive Diagnostics</w:t>
      </w:r>
    </w:p>
    <w:p w14:paraId="2C00130D" w14:textId="3C0B3707"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 xml:space="preserve"> Train robust Machine Learning classifiers to predict health states based on distinct clinical features.</w:t>
      </w:r>
    </w:p>
    <w:p w14:paraId="39A3405C" w14:textId="77777777" w:rsidR="00067BBB" w:rsidRPr="00067BBB" w:rsidRDefault="00067BBB" w:rsidP="00067BBB">
      <w:pPr>
        <w:spacing w:after="0"/>
        <w:ind w:left="720"/>
        <w:rPr>
          <w:rFonts w:ascii="Times New Roman" w:hAnsi="Times New Roman" w:cs="Times New Roman"/>
          <w:sz w:val="24"/>
          <w:szCs w:val="24"/>
        </w:rPr>
      </w:pPr>
    </w:p>
    <w:p w14:paraId="6E51CFBF" w14:textId="77777777" w:rsidR="00067BBB" w:rsidRPr="00067BBB" w:rsidRDefault="00067BBB" w:rsidP="00067BBB">
      <w:pPr>
        <w:numPr>
          <w:ilvl w:val="0"/>
          <w:numId w:val="2"/>
        </w:numPr>
        <w:spacing w:after="0"/>
        <w:rPr>
          <w:rFonts w:ascii="Times New Roman" w:hAnsi="Times New Roman" w:cs="Times New Roman"/>
          <w:sz w:val="24"/>
          <w:szCs w:val="24"/>
        </w:rPr>
      </w:pPr>
      <w:r>
        <w:rPr>
          <w:rFonts w:ascii="Times New Roman" w:hAnsi="Times New Roman" w:cs="Times New Roman"/>
          <w:b/>
          <w:bCs/>
          <w:sz w:val="24"/>
          <w:szCs w:val="24"/>
        </w:rPr>
        <w:t>Patients</w:t>
      </w:r>
      <w:r w:rsidRPr="00067BBB">
        <w:rPr>
          <w:rFonts w:ascii="Times New Roman" w:hAnsi="Times New Roman" w:cs="Times New Roman"/>
          <w:b/>
          <w:bCs/>
          <w:sz w:val="24"/>
          <w:szCs w:val="24"/>
        </w:rPr>
        <w:t xml:space="preserve"> Tracking</w:t>
      </w:r>
    </w:p>
    <w:p w14:paraId="19E7948B" w14:textId="60491259"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 xml:space="preserve"> Implement predictive mathematical modelling to track and forecast patient biomarker trends over time.</w:t>
      </w:r>
    </w:p>
    <w:p w14:paraId="6E2A011B" w14:textId="77777777" w:rsidR="00067BBB" w:rsidRPr="00067BBB" w:rsidRDefault="00067BBB" w:rsidP="00067BBB">
      <w:pPr>
        <w:spacing w:after="0"/>
        <w:ind w:left="720"/>
        <w:rPr>
          <w:rFonts w:ascii="Times New Roman" w:hAnsi="Times New Roman" w:cs="Times New Roman"/>
          <w:sz w:val="24"/>
          <w:szCs w:val="24"/>
        </w:rPr>
      </w:pPr>
    </w:p>
    <w:p w14:paraId="5FF41EAC" w14:textId="77777777" w:rsidR="00067BBB" w:rsidRPr="00067BBB" w:rsidRDefault="00067BBB" w:rsidP="00067BBB">
      <w:pPr>
        <w:numPr>
          <w:ilvl w:val="0"/>
          <w:numId w:val="2"/>
        </w:numPr>
        <w:spacing w:after="0"/>
        <w:rPr>
          <w:rFonts w:ascii="Times New Roman" w:hAnsi="Times New Roman" w:cs="Times New Roman"/>
          <w:sz w:val="24"/>
          <w:szCs w:val="24"/>
        </w:rPr>
      </w:pPr>
      <w:r w:rsidRPr="00067BBB">
        <w:rPr>
          <w:rFonts w:ascii="Times New Roman" w:hAnsi="Times New Roman" w:cs="Times New Roman"/>
          <w:b/>
          <w:bCs/>
          <w:sz w:val="24"/>
          <w:szCs w:val="24"/>
        </w:rPr>
        <w:t>Algorithmic Optimization</w:t>
      </w:r>
    </w:p>
    <w:p w14:paraId="643A6286" w14:textId="0F5C389A"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Implement a Genetic Algorithm to search a vast state space of diet and exercise combinations, outputting an optimal 7-day treatment plan.</w:t>
      </w:r>
    </w:p>
    <w:p w14:paraId="6FFFDE48" w14:textId="77777777" w:rsidR="00067BBB" w:rsidRPr="00067BBB" w:rsidRDefault="00067BBB" w:rsidP="00067BBB">
      <w:pPr>
        <w:spacing w:after="0"/>
        <w:ind w:left="720"/>
        <w:rPr>
          <w:rFonts w:ascii="Times New Roman" w:hAnsi="Times New Roman" w:cs="Times New Roman"/>
          <w:sz w:val="24"/>
          <w:szCs w:val="24"/>
        </w:rPr>
      </w:pPr>
    </w:p>
    <w:p w14:paraId="438716AF" w14:textId="77777777" w:rsidR="00067BBB" w:rsidRPr="00067BBB" w:rsidRDefault="00067BBB" w:rsidP="00067BBB">
      <w:pPr>
        <w:numPr>
          <w:ilvl w:val="0"/>
          <w:numId w:val="2"/>
        </w:numPr>
        <w:spacing w:after="0"/>
        <w:rPr>
          <w:rFonts w:ascii="Times New Roman" w:hAnsi="Times New Roman" w:cs="Times New Roman"/>
          <w:sz w:val="24"/>
          <w:szCs w:val="24"/>
        </w:rPr>
      </w:pPr>
      <w:r w:rsidRPr="00067BBB">
        <w:rPr>
          <w:rFonts w:ascii="Times New Roman" w:hAnsi="Times New Roman" w:cs="Times New Roman"/>
          <w:b/>
          <w:bCs/>
          <w:sz w:val="24"/>
          <w:szCs w:val="24"/>
        </w:rPr>
        <w:t>AI</w:t>
      </w:r>
      <w:r>
        <w:rPr>
          <w:rFonts w:ascii="Times New Roman" w:hAnsi="Times New Roman" w:cs="Times New Roman"/>
          <w:b/>
          <w:bCs/>
          <w:sz w:val="24"/>
          <w:szCs w:val="24"/>
        </w:rPr>
        <w:t xml:space="preserve"> Chatbot</w:t>
      </w:r>
      <w:r w:rsidRPr="00067BBB">
        <w:rPr>
          <w:rFonts w:ascii="Times New Roman" w:hAnsi="Times New Roman" w:cs="Times New Roman"/>
          <w:b/>
          <w:bCs/>
          <w:sz w:val="24"/>
          <w:szCs w:val="24"/>
        </w:rPr>
        <w:t xml:space="preserve"> Integration</w:t>
      </w:r>
    </w:p>
    <w:p w14:paraId="2EE29A34" w14:textId="2687D1C4"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 xml:space="preserve"> Integrate a context-aware NLP chatbot restricted strictly to medical queries.</w:t>
      </w:r>
    </w:p>
    <w:p w14:paraId="715004B8" w14:textId="77777777" w:rsidR="00067BBB" w:rsidRPr="00067BBB" w:rsidRDefault="00067BBB" w:rsidP="00067BBB">
      <w:pPr>
        <w:spacing w:after="0"/>
        <w:ind w:left="720"/>
        <w:rPr>
          <w:rFonts w:ascii="Times New Roman" w:hAnsi="Times New Roman" w:cs="Times New Roman"/>
          <w:sz w:val="24"/>
          <w:szCs w:val="24"/>
        </w:rPr>
      </w:pPr>
    </w:p>
    <w:p w14:paraId="787E583F" w14:textId="77777777" w:rsidR="00067BBB" w:rsidRPr="00067BBB" w:rsidRDefault="00067BBB" w:rsidP="00067BBB">
      <w:pPr>
        <w:numPr>
          <w:ilvl w:val="0"/>
          <w:numId w:val="2"/>
        </w:numPr>
        <w:spacing w:after="0"/>
        <w:rPr>
          <w:rFonts w:ascii="Times New Roman" w:hAnsi="Times New Roman" w:cs="Times New Roman"/>
          <w:sz w:val="24"/>
          <w:szCs w:val="24"/>
        </w:rPr>
      </w:pPr>
      <w:r w:rsidRPr="00067BBB">
        <w:rPr>
          <w:rFonts w:ascii="Times New Roman" w:hAnsi="Times New Roman" w:cs="Times New Roman"/>
          <w:b/>
          <w:bCs/>
          <w:sz w:val="24"/>
          <w:szCs w:val="24"/>
        </w:rPr>
        <w:t>Full-Stack Modular Implementation</w:t>
      </w:r>
    </w:p>
    <w:p w14:paraId="46428978" w14:textId="6CD9BEEC"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 xml:space="preserve"> Engineer a seamless, stateless backend using highly modularized Python scripts mapped to a modern frontend dashboard.</w:t>
      </w:r>
    </w:p>
    <w:p w14:paraId="141B8E9A" w14:textId="77777777" w:rsidR="00067BBB" w:rsidRDefault="00067BBB" w:rsidP="00067BBB">
      <w:pPr>
        <w:spacing w:after="0"/>
        <w:ind w:left="720"/>
        <w:rPr>
          <w:rFonts w:ascii="Times New Roman" w:hAnsi="Times New Roman" w:cs="Times New Roman"/>
          <w:sz w:val="24"/>
          <w:szCs w:val="24"/>
        </w:rPr>
      </w:pPr>
    </w:p>
    <w:p w14:paraId="5B2FDD9E" w14:textId="77777777" w:rsidR="00067BBB" w:rsidRPr="00067BBB" w:rsidRDefault="00067BBB" w:rsidP="00067BBB">
      <w:pPr>
        <w:spacing w:after="0"/>
        <w:ind w:left="720"/>
        <w:rPr>
          <w:rFonts w:ascii="Times New Roman" w:hAnsi="Times New Roman" w:cs="Times New Roman"/>
          <w:sz w:val="24"/>
          <w:szCs w:val="24"/>
        </w:rPr>
      </w:pPr>
    </w:p>
    <w:p w14:paraId="073ABE0E" w14:textId="02996963" w:rsidR="00067BBB" w:rsidRPr="00067BBB" w:rsidRDefault="00067BBB" w:rsidP="00067BBB">
      <w:pPr>
        <w:pStyle w:val="Heading1"/>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t>4. System Architecture &amp; File Definitions</w:t>
      </w:r>
    </w:p>
    <w:p w14:paraId="7399D15C" w14:textId="7F80FFD6"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 xml:space="preserve">To ensure maintainability and separation of concerns, the </w:t>
      </w:r>
      <w:r>
        <w:rPr>
          <w:rFonts w:ascii="Times New Roman" w:hAnsi="Times New Roman" w:cs="Times New Roman"/>
          <w:sz w:val="24"/>
          <w:szCs w:val="24"/>
        </w:rPr>
        <w:t>python files were separated.</w:t>
      </w:r>
    </w:p>
    <w:p w14:paraId="6F01BD8D" w14:textId="41E9D8F5" w:rsidR="00067BBB" w:rsidRPr="00067BBB" w:rsidRDefault="00067BBB" w:rsidP="00067BBB">
      <w:pPr>
        <w:rPr>
          <w:rFonts w:ascii="Times New Roman" w:hAnsi="Times New Roman" w:cs="Times New Roman"/>
          <w:b/>
          <w:bCs/>
          <w:sz w:val="24"/>
          <w:szCs w:val="24"/>
        </w:rPr>
      </w:pPr>
      <w:r>
        <w:rPr>
          <w:rFonts w:ascii="Times New Roman" w:hAnsi="Times New Roman" w:cs="Times New Roman"/>
          <w:b/>
          <w:bCs/>
          <w:sz w:val="24"/>
          <w:szCs w:val="24"/>
        </w:rPr>
        <w:t>4</w:t>
      </w:r>
      <w:r w:rsidRPr="00067BBB">
        <w:rPr>
          <w:rFonts w:ascii="Times New Roman" w:hAnsi="Times New Roman" w:cs="Times New Roman"/>
          <w:b/>
          <w:bCs/>
          <w:sz w:val="24"/>
          <w:szCs w:val="24"/>
        </w:rPr>
        <w:t>.1 Application Routing &amp; Logic</w:t>
      </w:r>
    </w:p>
    <w:p w14:paraId="30D1CDDF" w14:textId="77777777" w:rsidR="00067BBB" w:rsidRPr="00067BBB" w:rsidRDefault="00067BBB" w:rsidP="00067BBB">
      <w:pPr>
        <w:numPr>
          <w:ilvl w:val="0"/>
          <w:numId w:val="3"/>
        </w:numPr>
        <w:rPr>
          <w:rFonts w:ascii="Times New Roman" w:hAnsi="Times New Roman" w:cs="Times New Roman"/>
          <w:sz w:val="24"/>
          <w:szCs w:val="24"/>
        </w:rPr>
      </w:pPr>
      <w:r w:rsidRPr="00067BBB">
        <w:rPr>
          <w:rFonts w:ascii="Times New Roman" w:hAnsi="Times New Roman" w:cs="Times New Roman"/>
          <w:b/>
          <w:bCs/>
          <w:sz w:val="24"/>
          <w:szCs w:val="24"/>
        </w:rPr>
        <w:t>app.py:</w:t>
      </w:r>
      <w:r w:rsidRPr="00067BBB">
        <w:rPr>
          <w:rFonts w:ascii="Times New Roman" w:hAnsi="Times New Roman" w:cs="Times New Roman"/>
          <w:sz w:val="24"/>
          <w:szCs w:val="24"/>
        </w:rPr>
        <w:t xml:space="preserve"> The central nervous system of the project. It initializes the Flask web server, handles API routing, manages user authentication, stores longitudinal data in the JSON database, executes Linear Regression for frontend chart trajectories, and manages the API connection to the Groq Llama-3.1 NLP model.</w:t>
      </w:r>
    </w:p>
    <w:p w14:paraId="7BD3C364" w14:textId="77777777" w:rsidR="00067BBB" w:rsidRDefault="00067BBB" w:rsidP="00067BBB">
      <w:pPr>
        <w:numPr>
          <w:ilvl w:val="0"/>
          <w:numId w:val="3"/>
        </w:numPr>
        <w:rPr>
          <w:rFonts w:ascii="Times New Roman" w:hAnsi="Times New Roman" w:cs="Times New Roman"/>
          <w:sz w:val="24"/>
          <w:szCs w:val="24"/>
        </w:rPr>
      </w:pPr>
      <w:r w:rsidRPr="00067BBB">
        <w:rPr>
          <w:rFonts w:ascii="Times New Roman" w:hAnsi="Times New Roman" w:cs="Times New Roman"/>
          <w:b/>
          <w:bCs/>
          <w:sz w:val="24"/>
          <w:szCs w:val="24"/>
        </w:rPr>
        <w:t>utils.py:</w:t>
      </w:r>
      <w:r w:rsidRPr="00067BBB">
        <w:rPr>
          <w:rFonts w:ascii="Times New Roman" w:hAnsi="Times New Roman" w:cs="Times New Roman"/>
          <w:sz w:val="24"/>
          <w:szCs w:val="24"/>
        </w:rPr>
        <w:t xml:space="preserve"> A helper library that defines universal medical constants (e.g., HEALTHY_RANGES), maps standard recommendations for specific diseases, and parses uploaded .csv or .txt medical reports into usable data dictionaries.</w:t>
      </w:r>
    </w:p>
    <w:p w14:paraId="177DC90F" w14:textId="77777777" w:rsidR="00067BBB" w:rsidRDefault="00067BBB" w:rsidP="00067BBB">
      <w:pPr>
        <w:ind w:left="720"/>
        <w:rPr>
          <w:rFonts w:ascii="Times New Roman" w:hAnsi="Times New Roman" w:cs="Times New Roman"/>
          <w:b/>
          <w:bCs/>
          <w:sz w:val="24"/>
          <w:szCs w:val="24"/>
        </w:rPr>
      </w:pPr>
    </w:p>
    <w:p w14:paraId="6CB7FC05" w14:textId="77777777" w:rsidR="00067BBB" w:rsidRDefault="00067BBB" w:rsidP="00067BBB">
      <w:pPr>
        <w:ind w:left="720"/>
        <w:rPr>
          <w:rFonts w:ascii="Times New Roman" w:hAnsi="Times New Roman" w:cs="Times New Roman"/>
          <w:b/>
          <w:bCs/>
          <w:sz w:val="24"/>
          <w:szCs w:val="24"/>
        </w:rPr>
      </w:pPr>
    </w:p>
    <w:p w14:paraId="2B38F9BD" w14:textId="77777777" w:rsidR="00067BBB" w:rsidRDefault="00067BBB" w:rsidP="00067BBB">
      <w:pPr>
        <w:ind w:left="720"/>
        <w:rPr>
          <w:rFonts w:ascii="Times New Roman" w:hAnsi="Times New Roman" w:cs="Times New Roman"/>
          <w:b/>
          <w:bCs/>
          <w:sz w:val="24"/>
          <w:szCs w:val="24"/>
        </w:rPr>
      </w:pPr>
    </w:p>
    <w:p w14:paraId="5C139E56" w14:textId="77777777" w:rsidR="00067BBB" w:rsidRDefault="00067BBB" w:rsidP="00067BBB">
      <w:pPr>
        <w:ind w:left="720"/>
        <w:rPr>
          <w:rFonts w:ascii="Times New Roman" w:hAnsi="Times New Roman" w:cs="Times New Roman"/>
          <w:b/>
          <w:bCs/>
          <w:sz w:val="24"/>
          <w:szCs w:val="24"/>
        </w:rPr>
      </w:pPr>
    </w:p>
    <w:p w14:paraId="6E429146" w14:textId="77777777" w:rsidR="00067BBB" w:rsidRDefault="00067BBB" w:rsidP="00067BBB">
      <w:pPr>
        <w:ind w:left="720"/>
        <w:rPr>
          <w:rFonts w:ascii="Times New Roman" w:hAnsi="Times New Roman" w:cs="Times New Roman"/>
          <w:b/>
          <w:bCs/>
          <w:sz w:val="24"/>
          <w:szCs w:val="24"/>
        </w:rPr>
      </w:pPr>
    </w:p>
    <w:p w14:paraId="5272FE4B" w14:textId="77777777" w:rsidR="00067BBB" w:rsidRPr="00067BBB" w:rsidRDefault="00067BBB" w:rsidP="00067BBB">
      <w:pPr>
        <w:ind w:left="720"/>
        <w:rPr>
          <w:rFonts w:ascii="Times New Roman" w:hAnsi="Times New Roman" w:cs="Times New Roman"/>
          <w:sz w:val="24"/>
          <w:szCs w:val="24"/>
        </w:rPr>
      </w:pPr>
    </w:p>
    <w:p w14:paraId="05FBDC4D" w14:textId="65956D25" w:rsidR="00067BBB" w:rsidRPr="00067BBB" w:rsidRDefault="00067BBB" w:rsidP="00067BBB">
      <w:pPr>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067BBB">
        <w:rPr>
          <w:rFonts w:ascii="Times New Roman" w:hAnsi="Times New Roman" w:cs="Times New Roman"/>
          <w:b/>
          <w:bCs/>
          <w:sz w:val="24"/>
          <w:szCs w:val="24"/>
        </w:rPr>
        <w:t>.2 Data Engineering &amp; Preprocessing</w:t>
      </w:r>
    </w:p>
    <w:p w14:paraId="2A3F2AF3" w14:textId="77777777" w:rsidR="00067BBB" w:rsidRPr="00067BBB" w:rsidRDefault="00067BBB" w:rsidP="00067BBB">
      <w:pPr>
        <w:numPr>
          <w:ilvl w:val="0"/>
          <w:numId w:val="4"/>
        </w:numPr>
        <w:rPr>
          <w:rFonts w:ascii="Times New Roman" w:hAnsi="Times New Roman" w:cs="Times New Roman"/>
          <w:sz w:val="24"/>
          <w:szCs w:val="24"/>
        </w:rPr>
      </w:pPr>
      <w:r w:rsidRPr="00067BBB">
        <w:rPr>
          <w:rFonts w:ascii="Times New Roman" w:hAnsi="Times New Roman" w:cs="Times New Roman"/>
          <w:b/>
          <w:bCs/>
          <w:sz w:val="24"/>
          <w:szCs w:val="24"/>
        </w:rPr>
        <w:t>synthetic_generator.py:</w:t>
      </w:r>
      <w:r w:rsidRPr="00067BBB">
        <w:rPr>
          <w:rFonts w:ascii="Times New Roman" w:hAnsi="Times New Roman" w:cs="Times New Roman"/>
          <w:sz w:val="24"/>
          <w:szCs w:val="24"/>
        </w:rPr>
        <w:t xml:space="preserve"> Since real clinical data is protected, this script uses statistical normal distributions (np.random.normal) to generate a highly realistic synthetic dataset of patients suffering from Diabetes, Heart Disease, Anemia, or who are otherwise healthy.</w:t>
      </w:r>
    </w:p>
    <w:p w14:paraId="545F6FDD" w14:textId="77777777" w:rsidR="00067BBB" w:rsidRPr="00067BBB" w:rsidRDefault="00067BBB" w:rsidP="00067BBB">
      <w:pPr>
        <w:numPr>
          <w:ilvl w:val="0"/>
          <w:numId w:val="4"/>
        </w:numPr>
        <w:rPr>
          <w:rFonts w:ascii="Times New Roman" w:hAnsi="Times New Roman" w:cs="Times New Roman"/>
          <w:sz w:val="24"/>
          <w:szCs w:val="24"/>
        </w:rPr>
      </w:pPr>
      <w:r w:rsidRPr="00067BBB">
        <w:rPr>
          <w:rFonts w:ascii="Times New Roman" w:hAnsi="Times New Roman" w:cs="Times New Roman"/>
          <w:b/>
          <w:bCs/>
          <w:sz w:val="24"/>
          <w:szCs w:val="24"/>
        </w:rPr>
        <w:t>data_prep.py:</w:t>
      </w:r>
      <w:r w:rsidRPr="00067BBB">
        <w:rPr>
          <w:rFonts w:ascii="Times New Roman" w:hAnsi="Times New Roman" w:cs="Times New Roman"/>
          <w:sz w:val="24"/>
          <w:szCs w:val="24"/>
        </w:rPr>
        <w:t xml:space="preserve"> The preprocessing engine. It handles data cleaning, fills missing values using median imputation, encodes categorical variables (LabelEncoder), and mathematically normalizes continuous variables (StandardScaler) to prepare them for the AI models.</w:t>
      </w:r>
    </w:p>
    <w:p w14:paraId="6C5344FA" w14:textId="602B1A2C" w:rsidR="00067BBB" w:rsidRPr="00067BBB" w:rsidRDefault="00067BBB" w:rsidP="00067BBB">
      <w:pPr>
        <w:rPr>
          <w:rFonts w:ascii="Times New Roman" w:hAnsi="Times New Roman" w:cs="Times New Roman"/>
          <w:b/>
          <w:bCs/>
          <w:sz w:val="24"/>
          <w:szCs w:val="24"/>
        </w:rPr>
      </w:pPr>
      <w:r>
        <w:rPr>
          <w:rFonts w:ascii="Times New Roman" w:hAnsi="Times New Roman" w:cs="Times New Roman"/>
          <w:b/>
          <w:bCs/>
          <w:sz w:val="24"/>
          <w:szCs w:val="24"/>
        </w:rPr>
        <w:t>4.</w:t>
      </w:r>
      <w:r w:rsidRPr="00067BBB">
        <w:rPr>
          <w:rFonts w:ascii="Times New Roman" w:hAnsi="Times New Roman" w:cs="Times New Roman"/>
          <w:b/>
          <w:bCs/>
          <w:sz w:val="24"/>
          <w:szCs w:val="24"/>
        </w:rPr>
        <w:t>3 Model Training &amp; Evaluation</w:t>
      </w:r>
    </w:p>
    <w:p w14:paraId="518A26E7" w14:textId="77777777" w:rsidR="00067BBB" w:rsidRPr="00067BBB" w:rsidRDefault="00067BBB" w:rsidP="00067BBB">
      <w:pPr>
        <w:numPr>
          <w:ilvl w:val="0"/>
          <w:numId w:val="5"/>
        </w:numPr>
        <w:rPr>
          <w:rFonts w:ascii="Times New Roman" w:hAnsi="Times New Roman" w:cs="Times New Roman"/>
          <w:sz w:val="24"/>
          <w:szCs w:val="24"/>
        </w:rPr>
      </w:pPr>
      <w:r w:rsidRPr="00067BBB">
        <w:rPr>
          <w:rFonts w:ascii="Times New Roman" w:hAnsi="Times New Roman" w:cs="Times New Roman"/>
          <w:b/>
          <w:bCs/>
          <w:sz w:val="24"/>
          <w:szCs w:val="24"/>
        </w:rPr>
        <w:t>train_model.py:</w:t>
      </w:r>
      <w:r w:rsidRPr="00067BBB">
        <w:rPr>
          <w:rFonts w:ascii="Times New Roman" w:hAnsi="Times New Roman" w:cs="Times New Roman"/>
          <w:sz w:val="24"/>
          <w:szCs w:val="24"/>
        </w:rPr>
        <w:t xml:space="preserve"> The model building script. It takes the preprocessed data, splits it into training and testing sets, and trains both the Gaussian Naive Bayes and Random Forest classifiers, ultimately saving the serialized models as .pkl artifacts.</w:t>
      </w:r>
    </w:p>
    <w:p w14:paraId="3C033DF7" w14:textId="77777777" w:rsidR="00067BBB" w:rsidRPr="00067BBB" w:rsidRDefault="00067BBB" w:rsidP="00067BBB">
      <w:pPr>
        <w:numPr>
          <w:ilvl w:val="0"/>
          <w:numId w:val="5"/>
        </w:numPr>
        <w:rPr>
          <w:rFonts w:ascii="Times New Roman" w:hAnsi="Times New Roman" w:cs="Times New Roman"/>
          <w:sz w:val="24"/>
          <w:szCs w:val="24"/>
        </w:rPr>
      </w:pPr>
      <w:r w:rsidRPr="00067BBB">
        <w:rPr>
          <w:rFonts w:ascii="Times New Roman" w:hAnsi="Times New Roman" w:cs="Times New Roman"/>
          <w:b/>
          <w:bCs/>
          <w:sz w:val="24"/>
          <w:szCs w:val="24"/>
        </w:rPr>
        <w:t>model_evaluate.py:</w:t>
      </w:r>
      <w:r w:rsidRPr="00067BBB">
        <w:rPr>
          <w:rFonts w:ascii="Times New Roman" w:hAnsi="Times New Roman" w:cs="Times New Roman"/>
          <w:sz w:val="24"/>
          <w:szCs w:val="24"/>
        </w:rPr>
        <w:t xml:space="preserve"> The testing framework. It evaluates the trained models against unseen data, outputting critical performance metrics such as accuracy, precision, recall, and the confusion matrix. It also allows for command-line single-case predictions.</w:t>
      </w:r>
    </w:p>
    <w:p w14:paraId="636D0299" w14:textId="7CFCA83B" w:rsidR="00067BBB" w:rsidRPr="00067BBB" w:rsidRDefault="00067BBB" w:rsidP="00067BBB">
      <w:pPr>
        <w:rPr>
          <w:rFonts w:ascii="Times New Roman" w:hAnsi="Times New Roman" w:cs="Times New Roman"/>
          <w:b/>
          <w:bCs/>
          <w:sz w:val="24"/>
          <w:szCs w:val="24"/>
        </w:rPr>
      </w:pPr>
      <w:r>
        <w:rPr>
          <w:rFonts w:ascii="Times New Roman" w:hAnsi="Times New Roman" w:cs="Times New Roman"/>
          <w:b/>
          <w:bCs/>
          <w:sz w:val="24"/>
          <w:szCs w:val="24"/>
        </w:rPr>
        <w:t>4.</w:t>
      </w:r>
      <w:r w:rsidRPr="00067BBB">
        <w:rPr>
          <w:rFonts w:ascii="Times New Roman" w:hAnsi="Times New Roman" w:cs="Times New Roman"/>
          <w:b/>
          <w:bCs/>
          <w:sz w:val="24"/>
          <w:szCs w:val="24"/>
        </w:rPr>
        <w:t>4 Search Agents</w:t>
      </w:r>
    </w:p>
    <w:p w14:paraId="68098790" w14:textId="77777777" w:rsidR="00067BBB" w:rsidRDefault="00067BBB" w:rsidP="00067BBB">
      <w:pPr>
        <w:numPr>
          <w:ilvl w:val="0"/>
          <w:numId w:val="6"/>
        </w:numPr>
        <w:rPr>
          <w:rFonts w:ascii="Times New Roman" w:hAnsi="Times New Roman" w:cs="Times New Roman"/>
          <w:sz w:val="24"/>
          <w:szCs w:val="24"/>
        </w:rPr>
      </w:pPr>
      <w:r w:rsidRPr="00067BBB">
        <w:rPr>
          <w:rFonts w:ascii="Times New Roman" w:hAnsi="Times New Roman" w:cs="Times New Roman"/>
          <w:b/>
          <w:bCs/>
          <w:sz w:val="24"/>
          <w:szCs w:val="24"/>
        </w:rPr>
        <w:t>genetic_planner.py:</w:t>
      </w:r>
      <w:r w:rsidRPr="00067BBB">
        <w:rPr>
          <w:rFonts w:ascii="Times New Roman" w:hAnsi="Times New Roman" w:cs="Times New Roman"/>
          <w:sz w:val="24"/>
          <w:szCs w:val="24"/>
        </w:rPr>
        <w:t xml:space="preserve"> Contains the TreatmentGeneticAlgorithm class. It manages the evolutionary search logic (fitness evaluation, crossover, mutation) required to generate the optimized 7-day lifestyle interventions based on the user's specific diagnosis.</w:t>
      </w:r>
    </w:p>
    <w:p w14:paraId="15D8DA6C" w14:textId="67408C4D" w:rsidR="000156EA" w:rsidRDefault="000156EA" w:rsidP="000156EA">
      <w:pPr>
        <w:rPr>
          <w:rFonts w:ascii="Times New Roman" w:hAnsi="Times New Roman" w:cs="Times New Roman"/>
          <w:b/>
          <w:bCs/>
          <w:sz w:val="24"/>
          <w:szCs w:val="24"/>
        </w:rPr>
      </w:pPr>
    </w:p>
    <w:p w14:paraId="4D3D179B" w14:textId="77777777" w:rsidR="000156EA" w:rsidRDefault="000156EA" w:rsidP="000156EA">
      <w:pPr>
        <w:rPr>
          <w:rFonts w:ascii="Times New Roman" w:hAnsi="Times New Roman" w:cs="Times New Roman"/>
          <w:b/>
          <w:bCs/>
          <w:sz w:val="24"/>
          <w:szCs w:val="24"/>
        </w:rPr>
      </w:pPr>
    </w:p>
    <w:p w14:paraId="3D0334DA" w14:textId="77777777" w:rsidR="000156EA" w:rsidRDefault="000156EA" w:rsidP="000156EA">
      <w:pPr>
        <w:rPr>
          <w:rFonts w:ascii="Times New Roman" w:hAnsi="Times New Roman" w:cs="Times New Roman"/>
          <w:b/>
          <w:bCs/>
          <w:sz w:val="24"/>
          <w:szCs w:val="24"/>
        </w:rPr>
      </w:pPr>
    </w:p>
    <w:p w14:paraId="4D938C10" w14:textId="77777777" w:rsidR="000156EA" w:rsidRDefault="000156EA" w:rsidP="000156EA">
      <w:pPr>
        <w:rPr>
          <w:rFonts w:ascii="Times New Roman" w:hAnsi="Times New Roman" w:cs="Times New Roman"/>
          <w:b/>
          <w:bCs/>
          <w:sz w:val="24"/>
          <w:szCs w:val="24"/>
        </w:rPr>
      </w:pPr>
    </w:p>
    <w:p w14:paraId="7CE5B6DB" w14:textId="77777777" w:rsidR="000156EA" w:rsidRDefault="000156EA" w:rsidP="000156EA">
      <w:pPr>
        <w:rPr>
          <w:rFonts w:ascii="Times New Roman" w:hAnsi="Times New Roman" w:cs="Times New Roman"/>
          <w:b/>
          <w:bCs/>
          <w:sz w:val="24"/>
          <w:szCs w:val="24"/>
        </w:rPr>
      </w:pPr>
    </w:p>
    <w:p w14:paraId="38DCA59B" w14:textId="77777777" w:rsidR="000156EA" w:rsidRDefault="000156EA" w:rsidP="000156EA">
      <w:pPr>
        <w:rPr>
          <w:rFonts w:ascii="Times New Roman" w:hAnsi="Times New Roman" w:cs="Times New Roman"/>
          <w:b/>
          <w:bCs/>
          <w:sz w:val="24"/>
          <w:szCs w:val="24"/>
        </w:rPr>
      </w:pPr>
    </w:p>
    <w:p w14:paraId="773A3FBA" w14:textId="77777777" w:rsidR="000156EA" w:rsidRDefault="000156EA" w:rsidP="000156EA">
      <w:pPr>
        <w:rPr>
          <w:rFonts w:ascii="Times New Roman" w:hAnsi="Times New Roman" w:cs="Times New Roman"/>
          <w:b/>
          <w:bCs/>
          <w:sz w:val="24"/>
          <w:szCs w:val="24"/>
        </w:rPr>
      </w:pPr>
    </w:p>
    <w:p w14:paraId="2487C3DA" w14:textId="77777777" w:rsidR="000156EA" w:rsidRDefault="000156EA" w:rsidP="000156EA">
      <w:pPr>
        <w:rPr>
          <w:rFonts w:ascii="Times New Roman" w:hAnsi="Times New Roman" w:cs="Times New Roman"/>
          <w:b/>
          <w:bCs/>
          <w:sz w:val="24"/>
          <w:szCs w:val="24"/>
        </w:rPr>
      </w:pPr>
    </w:p>
    <w:p w14:paraId="22CAB81B" w14:textId="77777777" w:rsidR="000156EA" w:rsidRDefault="000156EA" w:rsidP="000156EA">
      <w:pPr>
        <w:rPr>
          <w:rFonts w:ascii="Times New Roman" w:hAnsi="Times New Roman" w:cs="Times New Roman"/>
          <w:b/>
          <w:bCs/>
          <w:sz w:val="24"/>
          <w:szCs w:val="24"/>
        </w:rPr>
      </w:pPr>
    </w:p>
    <w:p w14:paraId="35073DF4" w14:textId="77777777" w:rsidR="000156EA" w:rsidRDefault="000156EA" w:rsidP="000156EA">
      <w:pPr>
        <w:rPr>
          <w:rFonts w:ascii="Times New Roman" w:hAnsi="Times New Roman" w:cs="Times New Roman"/>
          <w:b/>
          <w:bCs/>
          <w:sz w:val="24"/>
          <w:szCs w:val="24"/>
        </w:rPr>
      </w:pPr>
    </w:p>
    <w:p w14:paraId="4C6A6B2E" w14:textId="77777777" w:rsidR="000156EA" w:rsidRDefault="000156EA" w:rsidP="000156EA">
      <w:pPr>
        <w:rPr>
          <w:rFonts w:ascii="Times New Roman" w:hAnsi="Times New Roman" w:cs="Times New Roman"/>
          <w:b/>
          <w:bCs/>
          <w:sz w:val="24"/>
          <w:szCs w:val="24"/>
        </w:rPr>
      </w:pPr>
    </w:p>
    <w:p w14:paraId="43994CB5" w14:textId="77777777" w:rsidR="000156EA" w:rsidRDefault="000156EA" w:rsidP="000156EA">
      <w:pPr>
        <w:rPr>
          <w:rFonts w:ascii="Times New Roman" w:hAnsi="Times New Roman" w:cs="Times New Roman"/>
          <w:b/>
          <w:bCs/>
          <w:sz w:val="24"/>
          <w:szCs w:val="24"/>
        </w:rPr>
      </w:pPr>
    </w:p>
    <w:p w14:paraId="5BD2BCFE" w14:textId="77777777" w:rsidR="000156EA" w:rsidRDefault="000156EA" w:rsidP="000156EA">
      <w:pPr>
        <w:rPr>
          <w:rFonts w:ascii="Times New Roman" w:hAnsi="Times New Roman" w:cs="Times New Roman"/>
          <w:b/>
          <w:bCs/>
          <w:sz w:val="24"/>
          <w:szCs w:val="24"/>
        </w:rPr>
      </w:pPr>
    </w:p>
    <w:p w14:paraId="7FD52271" w14:textId="54A93BCB" w:rsidR="000156EA" w:rsidRPr="000156EA" w:rsidRDefault="000156EA" w:rsidP="000156EA">
      <w:pPr>
        <w:pStyle w:val="Heading1"/>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5</w:t>
      </w:r>
      <w:r w:rsidRPr="00067BBB">
        <w:rPr>
          <w:rFonts w:ascii="Times New Roman" w:hAnsi="Times New Roman" w:cs="Times New Roman"/>
          <w:b/>
          <w:bCs/>
          <w:color w:val="000000" w:themeColor="text1"/>
          <w:sz w:val="36"/>
          <w:szCs w:val="36"/>
        </w:rPr>
        <w:t xml:space="preserve">. </w:t>
      </w:r>
      <w:r>
        <w:rPr>
          <w:rFonts w:ascii="Times New Roman" w:hAnsi="Times New Roman" w:cs="Times New Roman"/>
          <w:b/>
          <w:bCs/>
          <w:color w:val="000000" w:themeColor="text1"/>
          <w:sz w:val="36"/>
          <w:szCs w:val="36"/>
        </w:rPr>
        <w:t>Dataset Description</w:t>
      </w:r>
    </w:p>
    <w:p w14:paraId="451D5929" w14:textId="69A79B3B" w:rsidR="000156EA" w:rsidRPr="000156EA" w:rsidRDefault="000156EA" w:rsidP="000156EA">
      <w:pPr>
        <w:rPr>
          <w:rFonts w:ascii="Times New Roman" w:hAnsi="Times New Roman" w:cs="Times New Roman"/>
          <w:b/>
          <w:bCs/>
          <w:sz w:val="24"/>
          <w:szCs w:val="24"/>
        </w:rPr>
      </w:pPr>
      <w:r>
        <w:rPr>
          <w:rFonts w:ascii="Times New Roman" w:hAnsi="Times New Roman" w:cs="Times New Roman"/>
          <w:b/>
          <w:bCs/>
          <w:sz w:val="24"/>
          <w:szCs w:val="24"/>
        </w:rPr>
        <w:t>5.</w:t>
      </w:r>
      <w:r w:rsidRPr="000156EA">
        <w:rPr>
          <w:rFonts w:ascii="Times New Roman" w:hAnsi="Times New Roman" w:cs="Times New Roman"/>
          <w:b/>
          <w:bCs/>
          <w:sz w:val="24"/>
          <w:szCs w:val="24"/>
        </w:rPr>
        <w:t>1 Dataset Overview</w:t>
      </w:r>
    </w:p>
    <w:p w14:paraId="11F24294"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The project uses a curated clinical dataset (data.csv) containing 1,000 patient records across 9 features. The dataset was used for both training and evaluation of the machine learning models.</w:t>
      </w:r>
    </w:p>
    <w:p w14:paraId="15F0EE0D"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 xml:space="preserve"> </w:t>
      </w:r>
    </w:p>
    <w:tbl>
      <w:tblPr>
        <w:tblW w:w="9014"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5644"/>
      </w:tblGrid>
      <w:tr w:rsidR="000156EA" w:rsidRPr="000156EA" w14:paraId="471696B5" w14:textId="77777777" w:rsidTr="000156EA">
        <w:trPr>
          <w:trHeight w:val="8"/>
        </w:trPr>
        <w:tc>
          <w:tcPr>
            <w:tcW w:w="3370" w:type="dxa"/>
            <w:tcBorders>
              <w:top w:val="single" w:sz="2" w:space="0" w:color="CCCCCC"/>
              <w:left w:val="single" w:sz="2" w:space="0" w:color="CCCCCC"/>
              <w:bottom w:val="single" w:sz="2" w:space="0" w:color="CCCCCC"/>
              <w:right w:val="single" w:sz="2" w:space="0" w:color="CCCCCC"/>
            </w:tcBorders>
            <w:shd w:val="clear" w:color="auto" w:fill="0D9488"/>
            <w:tcMar>
              <w:top w:w="100" w:type="dxa"/>
              <w:left w:w="140" w:type="dxa"/>
              <w:bottom w:w="100" w:type="dxa"/>
              <w:right w:w="140" w:type="dxa"/>
            </w:tcMar>
            <w:hideMark/>
          </w:tcPr>
          <w:p w14:paraId="56E92ABC"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Property</w:t>
            </w:r>
          </w:p>
        </w:tc>
        <w:tc>
          <w:tcPr>
            <w:tcW w:w="5644" w:type="dxa"/>
            <w:tcBorders>
              <w:top w:val="single" w:sz="2" w:space="0" w:color="CCCCCC"/>
              <w:left w:val="nil"/>
              <w:bottom w:val="single" w:sz="2" w:space="0" w:color="CCCCCC"/>
              <w:right w:val="single" w:sz="2" w:space="0" w:color="CCCCCC"/>
            </w:tcBorders>
            <w:shd w:val="clear" w:color="auto" w:fill="0D9488"/>
            <w:tcMar>
              <w:top w:w="100" w:type="dxa"/>
              <w:left w:w="140" w:type="dxa"/>
              <w:bottom w:w="100" w:type="dxa"/>
              <w:right w:w="140" w:type="dxa"/>
            </w:tcMar>
            <w:hideMark/>
          </w:tcPr>
          <w:p w14:paraId="4A19491C"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Value</w:t>
            </w:r>
          </w:p>
        </w:tc>
      </w:tr>
      <w:tr w:rsidR="000156EA" w:rsidRPr="000156EA" w14:paraId="7F093811" w14:textId="77777777" w:rsidTr="000156EA">
        <w:trPr>
          <w:trHeight w:val="8"/>
        </w:trPr>
        <w:tc>
          <w:tcPr>
            <w:tcW w:w="33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8A067EF"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Total Records</w:t>
            </w:r>
          </w:p>
        </w:tc>
        <w:tc>
          <w:tcPr>
            <w:tcW w:w="5644"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4CC00EEB"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1,000 patient entries</w:t>
            </w:r>
          </w:p>
        </w:tc>
      </w:tr>
      <w:tr w:rsidR="000156EA" w:rsidRPr="000156EA" w14:paraId="37948D26" w14:textId="77777777" w:rsidTr="000156EA">
        <w:trPr>
          <w:trHeight w:val="8"/>
        </w:trPr>
        <w:tc>
          <w:tcPr>
            <w:tcW w:w="3370" w:type="dxa"/>
            <w:tcBorders>
              <w:top w:val="single" w:sz="2" w:space="0" w:color="CCCCCC"/>
              <w:left w:val="single" w:sz="2" w:space="0" w:color="CCCCCC"/>
              <w:bottom w:val="single" w:sz="2" w:space="0" w:color="CCCCCC"/>
              <w:right w:val="single" w:sz="2" w:space="0" w:color="CCCCCC"/>
            </w:tcBorders>
            <w:shd w:val="clear" w:color="auto" w:fill="F0FDFA"/>
            <w:tcMar>
              <w:top w:w="80" w:type="dxa"/>
              <w:left w:w="140" w:type="dxa"/>
              <w:bottom w:w="80" w:type="dxa"/>
              <w:right w:w="140" w:type="dxa"/>
            </w:tcMar>
            <w:hideMark/>
          </w:tcPr>
          <w:p w14:paraId="1FB8D731"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Feature Count</w:t>
            </w:r>
          </w:p>
        </w:tc>
        <w:tc>
          <w:tcPr>
            <w:tcW w:w="5644"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112445C0"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9 (8 input features + 1 target label)</w:t>
            </w:r>
          </w:p>
        </w:tc>
      </w:tr>
      <w:tr w:rsidR="000156EA" w:rsidRPr="000156EA" w14:paraId="1E7F76A5" w14:textId="77777777" w:rsidTr="000156EA">
        <w:trPr>
          <w:trHeight w:val="8"/>
        </w:trPr>
        <w:tc>
          <w:tcPr>
            <w:tcW w:w="33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8F7BFB2"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Target Classes</w:t>
            </w:r>
          </w:p>
        </w:tc>
        <w:tc>
          <w:tcPr>
            <w:tcW w:w="5644"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33820826"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4 (diabetes, heart, anemia, healthy)</w:t>
            </w:r>
          </w:p>
        </w:tc>
      </w:tr>
      <w:tr w:rsidR="000156EA" w:rsidRPr="000156EA" w14:paraId="11EEEDF0" w14:textId="77777777" w:rsidTr="000156EA">
        <w:trPr>
          <w:trHeight w:val="8"/>
        </w:trPr>
        <w:tc>
          <w:tcPr>
            <w:tcW w:w="3370" w:type="dxa"/>
            <w:tcBorders>
              <w:top w:val="single" w:sz="2" w:space="0" w:color="CCCCCC"/>
              <w:left w:val="single" w:sz="2" w:space="0" w:color="CCCCCC"/>
              <w:bottom w:val="single" w:sz="2" w:space="0" w:color="CCCCCC"/>
              <w:right w:val="single" w:sz="2" w:space="0" w:color="CCCCCC"/>
            </w:tcBorders>
            <w:shd w:val="clear" w:color="auto" w:fill="F0FDFA"/>
            <w:tcMar>
              <w:top w:w="80" w:type="dxa"/>
              <w:left w:w="140" w:type="dxa"/>
              <w:bottom w:w="80" w:type="dxa"/>
              <w:right w:w="140" w:type="dxa"/>
            </w:tcMar>
            <w:hideMark/>
          </w:tcPr>
          <w:p w14:paraId="1AF74D71"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File Format</w:t>
            </w:r>
          </w:p>
        </w:tc>
        <w:tc>
          <w:tcPr>
            <w:tcW w:w="5644"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1C62B60E"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CSV (Comma-Separated Values)</w:t>
            </w:r>
          </w:p>
        </w:tc>
      </w:tr>
      <w:tr w:rsidR="000156EA" w:rsidRPr="000156EA" w14:paraId="0032698B" w14:textId="77777777" w:rsidTr="000156EA">
        <w:trPr>
          <w:trHeight w:val="8"/>
        </w:trPr>
        <w:tc>
          <w:tcPr>
            <w:tcW w:w="337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62AC22B"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Source</w:t>
            </w:r>
          </w:p>
        </w:tc>
        <w:tc>
          <w:tcPr>
            <w:tcW w:w="5644"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0167A505"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Curated clinical/synthetic medical dataset</w:t>
            </w:r>
          </w:p>
        </w:tc>
      </w:tr>
    </w:tbl>
    <w:p w14:paraId="290799DE"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 xml:space="preserve"> </w:t>
      </w:r>
    </w:p>
    <w:p w14:paraId="23A6AA9C" w14:textId="209398D7" w:rsidR="000156EA" w:rsidRPr="000156EA" w:rsidRDefault="000156EA" w:rsidP="000156EA">
      <w:pPr>
        <w:rPr>
          <w:rFonts w:ascii="Times New Roman" w:hAnsi="Times New Roman" w:cs="Times New Roman"/>
          <w:b/>
          <w:bCs/>
          <w:sz w:val="24"/>
          <w:szCs w:val="24"/>
        </w:rPr>
      </w:pPr>
      <w:r>
        <w:rPr>
          <w:rFonts w:ascii="Times New Roman" w:hAnsi="Times New Roman" w:cs="Times New Roman"/>
          <w:b/>
          <w:bCs/>
          <w:sz w:val="24"/>
          <w:szCs w:val="24"/>
        </w:rPr>
        <w:t>5.</w:t>
      </w:r>
      <w:r w:rsidRPr="000156EA">
        <w:rPr>
          <w:rFonts w:ascii="Times New Roman" w:hAnsi="Times New Roman" w:cs="Times New Roman"/>
          <w:b/>
          <w:bCs/>
          <w:sz w:val="24"/>
          <w:szCs w:val="24"/>
        </w:rPr>
        <w:t>2 Feature Descriptions</w:t>
      </w:r>
    </w:p>
    <w:tbl>
      <w:tblPr>
        <w:tblW w:w="936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0156EA" w:rsidRPr="000156EA" w14:paraId="6CC65314" w14:textId="77777777">
        <w:tc>
          <w:tcPr>
            <w:tcW w:w="2400" w:type="dxa"/>
            <w:tcBorders>
              <w:top w:val="single" w:sz="2" w:space="0" w:color="CCCCCC"/>
              <w:left w:val="single" w:sz="2" w:space="0" w:color="CCCCCC"/>
              <w:bottom w:val="single" w:sz="2" w:space="0" w:color="CCCCCC"/>
              <w:right w:val="single" w:sz="2" w:space="0" w:color="CCCCCC"/>
            </w:tcBorders>
            <w:shd w:val="clear" w:color="auto" w:fill="0D9488"/>
            <w:tcMar>
              <w:top w:w="100" w:type="dxa"/>
              <w:left w:w="140" w:type="dxa"/>
              <w:bottom w:w="100" w:type="dxa"/>
              <w:right w:w="140" w:type="dxa"/>
            </w:tcMar>
            <w:hideMark/>
          </w:tcPr>
          <w:p w14:paraId="4BEBDF4A"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Feature</w:t>
            </w:r>
          </w:p>
        </w:tc>
        <w:tc>
          <w:tcPr>
            <w:tcW w:w="2000" w:type="dxa"/>
            <w:tcBorders>
              <w:top w:val="single" w:sz="2" w:space="0" w:color="CCCCCC"/>
              <w:left w:val="nil"/>
              <w:bottom w:val="single" w:sz="2" w:space="0" w:color="CCCCCC"/>
              <w:right w:val="single" w:sz="2" w:space="0" w:color="CCCCCC"/>
            </w:tcBorders>
            <w:shd w:val="clear" w:color="auto" w:fill="0D9488"/>
            <w:tcMar>
              <w:top w:w="100" w:type="dxa"/>
              <w:left w:w="140" w:type="dxa"/>
              <w:bottom w:w="100" w:type="dxa"/>
              <w:right w:w="140" w:type="dxa"/>
            </w:tcMar>
            <w:hideMark/>
          </w:tcPr>
          <w:p w14:paraId="32E1F1B3"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Type</w:t>
            </w:r>
          </w:p>
        </w:tc>
        <w:tc>
          <w:tcPr>
            <w:tcW w:w="4960" w:type="dxa"/>
            <w:tcBorders>
              <w:top w:val="single" w:sz="2" w:space="0" w:color="CCCCCC"/>
              <w:left w:val="nil"/>
              <w:bottom w:val="single" w:sz="2" w:space="0" w:color="CCCCCC"/>
              <w:right w:val="single" w:sz="2" w:space="0" w:color="CCCCCC"/>
            </w:tcBorders>
            <w:shd w:val="clear" w:color="auto" w:fill="0D9488"/>
            <w:tcMar>
              <w:top w:w="100" w:type="dxa"/>
              <w:left w:w="140" w:type="dxa"/>
              <w:bottom w:w="100" w:type="dxa"/>
              <w:right w:w="140" w:type="dxa"/>
            </w:tcMar>
            <w:hideMark/>
          </w:tcPr>
          <w:p w14:paraId="2102355F"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Description &amp; Normal Range</w:t>
            </w:r>
          </w:p>
        </w:tc>
      </w:tr>
      <w:tr w:rsidR="000156EA" w:rsidRPr="000156EA" w14:paraId="381D4B08"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F6E10BE"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gender</w:t>
            </w:r>
          </w:p>
        </w:tc>
        <w:tc>
          <w:tcPr>
            <w:tcW w:w="200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0C8500D9"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Categorical</w:t>
            </w:r>
          </w:p>
        </w:tc>
        <w:tc>
          <w:tcPr>
            <w:tcW w:w="496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657E44AB"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Biological sex — Male / Female (encoded: 1.0 / 0.0)</w:t>
            </w:r>
          </w:p>
        </w:tc>
      </w:tr>
      <w:tr w:rsidR="000156EA" w:rsidRPr="000156EA" w14:paraId="032B39B5"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DFA"/>
            <w:tcMar>
              <w:top w:w="80" w:type="dxa"/>
              <w:left w:w="140" w:type="dxa"/>
              <w:bottom w:w="80" w:type="dxa"/>
              <w:right w:w="140" w:type="dxa"/>
            </w:tcMar>
            <w:hideMark/>
          </w:tcPr>
          <w:p w14:paraId="56D455DC"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glucose</w:t>
            </w:r>
          </w:p>
        </w:tc>
        <w:tc>
          <w:tcPr>
            <w:tcW w:w="200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2AEEBE9A"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2412E015"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Blood glucose level in mg/dL (Normal: 70–120)</w:t>
            </w:r>
          </w:p>
        </w:tc>
      </w:tr>
      <w:tr w:rsidR="000156EA" w:rsidRPr="000156EA" w14:paraId="0BF0FDF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2C519173"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blood_pressure</w:t>
            </w:r>
          </w:p>
        </w:tc>
        <w:tc>
          <w:tcPr>
            <w:tcW w:w="200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5045A133"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1A4609C1"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Systolic blood pressure in mmHg (Normal: 90–130)</w:t>
            </w:r>
          </w:p>
        </w:tc>
      </w:tr>
      <w:tr w:rsidR="000156EA" w:rsidRPr="000156EA" w14:paraId="1954E111"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DFA"/>
            <w:tcMar>
              <w:top w:w="80" w:type="dxa"/>
              <w:left w:w="140" w:type="dxa"/>
              <w:bottom w:w="80" w:type="dxa"/>
              <w:right w:w="140" w:type="dxa"/>
            </w:tcMar>
            <w:hideMark/>
          </w:tcPr>
          <w:p w14:paraId="374CBAB0"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heart_rate</w:t>
            </w:r>
          </w:p>
        </w:tc>
        <w:tc>
          <w:tcPr>
            <w:tcW w:w="200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15A2BB5F"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1EFADF4A"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Heart rate in beats per minute (Normal: 60–100)</w:t>
            </w:r>
          </w:p>
        </w:tc>
      </w:tr>
      <w:tr w:rsidR="000156EA" w:rsidRPr="000156EA" w14:paraId="35ED3CD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84B1214"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hemoglobin</w:t>
            </w:r>
          </w:p>
        </w:tc>
        <w:tc>
          <w:tcPr>
            <w:tcW w:w="200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23017F5B"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0B7F83BA"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Hemoglobin concentration in g/dL (Normal: 12.0–17.0)</w:t>
            </w:r>
          </w:p>
        </w:tc>
      </w:tr>
      <w:tr w:rsidR="000156EA" w:rsidRPr="000156EA" w14:paraId="7A11A02F"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DFA"/>
            <w:tcMar>
              <w:top w:w="80" w:type="dxa"/>
              <w:left w:w="140" w:type="dxa"/>
              <w:bottom w:w="80" w:type="dxa"/>
              <w:right w:w="140" w:type="dxa"/>
            </w:tcMar>
            <w:hideMark/>
          </w:tcPr>
          <w:p w14:paraId="69445F91"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cholesterol</w:t>
            </w:r>
          </w:p>
        </w:tc>
        <w:tc>
          <w:tcPr>
            <w:tcW w:w="200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7F133ED9"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205F10BB"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Total cholesterol in mg/dL (Normal: 125–200)</w:t>
            </w:r>
          </w:p>
        </w:tc>
      </w:tr>
      <w:tr w:rsidR="000156EA" w:rsidRPr="000156EA" w14:paraId="4C1B5060"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13B2B81"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lastRenderedPageBreak/>
              <w:t>bmi</w:t>
            </w:r>
          </w:p>
        </w:tc>
        <w:tc>
          <w:tcPr>
            <w:tcW w:w="200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2600B43B"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040EF00A"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Body Mass Index in kg/m² (Normal: 18.5–24.9)</w:t>
            </w:r>
          </w:p>
        </w:tc>
      </w:tr>
      <w:tr w:rsidR="000156EA" w:rsidRPr="000156EA" w14:paraId="5FFE2A4F" w14:textId="77777777">
        <w:tc>
          <w:tcPr>
            <w:tcW w:w="2400" w:type="dxa"/>
            <w:tcBorders>
              <w:top w:val="single" w:sz="2" w:space="0" w:color="CCCCCC"/>
              <w:left w:val="single" w:sz="2" w:space="0" w:color="CCCCCC"/>
              <w:bottom w:val="single" w:sz="2" w:space="0" w:color="CCCCCC"/>
              <w:right w:val="single" w:sz="2" w:space="0" w:color="CCCCCC"/>
            </w:tcBorders>
            <w:shd w:val="clear" w:color="auto" w:fill="F0FDFA"/>
            <w:tcMar>
              <w:top w:w="80" w:type="dxa"/>
              <w:left w:w="140" w:type="dxa"/>
              <w:bottom w:w="80" w:type="dxa"/>
              <w:right w:w="140" w:type="dxa"/>
            </w:tcMar>
            <w:hideMark/>
          </w:tcPr>
          <w:p w14:paraId="4EE75B2D"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age</w:t>
            </w:r>
          </w:p>
        </w:tc>
        <w:tc>
          <w:tcPr>
            <w:tcW w:w="200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1CA1A132"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Numerical (Float)</w:t>
            </w:r>
          </w:p>
        </w:tc>
        <w:tc>
          <w:tcPr>
            <w:tcW w:w="4960" w:type="dxa"/>
            <w:tcBorders>
              <w:top w:val="single" w:sz="2" w:space="0" w:color="CCCCCC"/>
              <w:left w:val="nil"/>
              <w:bottom w:val="single" w:sz="2" w:space="0" w:color="CCCCCC"/>
              <w:right w:val="single" w:sz="2" w:space="0" w:color="CCCCCC"/>
            </w:tcBorders>
            <w:shd w:val="clear" w:color="auto" w:fill="F0FDFA"/>
            <w:tcMar>
              <w:top w:w="80" w:type="dxa"/>
              <w:left w:w="140" w:type="dxa"/>
              <w:bottom w:w="80" w:type="dxa"/>
              <w:right w:w="140" w:type="dxa"/>
            </w:tcMar>
            <w:hideMark/>
          </w:tcPr>
          <w:p w14:paraId="7FB1B874"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Patient age in years</w:t>
            </w:r>
          </w:p>
        </w:tc>
      </w:tr>
      <w:tr w:rsidR="000156EA" w:rsidRPr="000156EA" w14:paraId="78339FD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34A9EF64"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b/>
                <w:bCs/>
                <w:sz w:val="24"/>
                <w:szCs w:val="24"/>
              </w:rPr>
              <w:t>disease</w:t>
            </w:r>
          </w:p>
        </w:tc>
        <w:tc>
          <w:tcPr>
            <w:tcW w:w="200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7651AF3C"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Target Label</w:t>
            </w:r>
          </w:p>
        </w:tc>
        <w:tc>
          <w:tcPr>
            <w:tcW w:w="4960" w:type="dxa"/>
            <w:tcBorders>
              <w:top w:val="single" w:sz="2" w:space="0" w:color="CCCCCC"/>
              <w:left w:val="nil"/>
              <w:bottom w:val="single" w:sz="2" w:space="0" w:color="CCCCCC"/>
              <w:right w:val="single" w:sz="2" w:space="0" w:color="CCCCCC"/>
            </w:tcBorders>
            <w:shd w:val="clear" w:color="auto" w:fill="FFFFFF"/>
            <w:tcMar>
              <w:top w:w="80" w:type="dxa"/>
              <w:left w:w="140" w:type="dxa"/>
              <w:bottom w:w="80" w:type="dxa"/>
              <w:right w:w="140" w:type="dxa"/>
            </w:tcMar>
            <w:hideMark/>
          </w:tcPr>
          <w:p w14:paraId="36BC7DD2" w14:textId="77777777" w:rsidR="000156EA" w:rsidRPr="000156EA" w:rsidRDefault="000156EA" w:rsidP="000156EA">
            <w:pPr>
              <w:rPr>
                <w:rFonts w:ascii="Times New Roman" w:hAnsi="Times New Roman" w:cs="Times New Roman"/>
                <w:sz w:val="24"/>
                <w:szCs w:val="24"/>
              </w:rPr>
            </w:pPr>
            <w:r w:rsidRPr="000156EA">
              <w:rPr>
                <w:rFonts w:ascii="Times New Roman" w:hAnsi="Times New Roman" w:cs="Times New Roman"/>
                <w:sz w:val="24"/>
                <w:szCs w:val="24"/>
              </w:rPr>
              <w:t>Disease class: diabetes / heart / anemia / healthy</w:t>
            </w:r>
          </w:p>
        </w:tc>
      </w:tr>
    </w:tbl>
    <w:p w14:paraId="3DFE7E69" w14:textId="77777777" w:rsidR="00067BBB" w:rsidRPr="00067BBB" w:rsidRDefault="00067BBB" w:rsidP="00067BBB"/>
    <w:p w14:paraId="4467145B" w14:textId="1D05A80A" w:rsidR="00067BBB" w:rsidRPr="00067BBB" w:rsidRDefault="000156EA" w:rsidP="00067BBB">
      <w:pPr>
        <w:pStyle w:val="Heading1"/>
        <w:spacing w:line="276"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6</w:t>
      </w:r>
      <w:r w:rsidR="00067BBB" w:rsidRPr="00067BBB">
        <w:rPr>
          <w:rFonts w:ascii="Times New Roman" w:hAnsi="Times New Roman" w:cs="Times New Roman"/>
          <w:b/>
          <w:bCs/>
          <w:color w:val="000000" w:themeColor="text1"/>
          <w:sz w:val="36"/>
          <w:szCs w:val="36"/>
        </w:rPr>
        <w:t>. Core Artificial Intelligence Concepts</w:t>
      </w:r>
    </w:p>
    <w:p w14:paraId="1A6084AF" w14:textId="03CEF61C" w:rsidR="00067BBB" w:rsidRPr="00067BBB" w:rsidRDefault="00067BBB" w:rsidP="00067BBB">
      <w:pPr>
        <w:spacing w:line="276" w:lineRule="auto"/>
        <w:rPr>
          <w:rFonts w:ascii="Times New Roman" w:hAnsi="Times New Roman" w:cs="Times New Roman"/>
          <w:sz w:val="24"/>
          <w:szCs w:val="24"/>
        </w:rPr>
      </w:pPr>
      <w:r w:rsidRPr="00067BBB">
        <w:rPr>
          <w:rFonts w:ascii="Times New Roman" w:hAnsi="Times New Roman" w:cs="Times New Roman"/>
          <w:sz w:val="24"/>
          <w:szCs w:val="24"/>
        </w:rPr>
        <w:t>This project serves as a comprehensive showcase of multiple AI sub-disciplines:</w:t>
      </w:r>
    </w:p>
    <w:p w14:paraId="062E6822" w14:textId="16E0AC55"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6.</w:t>
      </w:r>
      <w:r w:rsidR="00067BBB" w:rsidRPr="00067BBB">
        <w:rPr>
          <w:rFonts w:ascii="Times New Roman" w:hAnsi="Times New Roman" w:cs="Times New Roman"/>
          <w:b/>
          <w:bCs/>
          <w:sz w:val="24"/>
          <w:szCs w:val="24"/>
        </w:rPr>
        <w:t>1 Trend Prediction (Linear Regression)</w:t>
      </w:r>
    </w:p>
    <w:p w14:paraId="3D5D8451"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Implementation:</w:t>
      </w:r>
      <w:r w:rsidRPr="00067BBB">
        <w:rPr>
          <w:rFonts w:ascii="Times New Roman" w:hAnsi="Times New Roman" w:cs="Times New Roman"/>
          <w:sz w:val="24"/>
          <w:szCs w:val="24"/>
        </w:rPr>
        <w:t xml:space="preserve"> app.py</w:t>
      </w:r>
    </w:p>
    <w:p w14:paraId="47A9F875" w14:textId="46843389"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To provide patients with an understanding of where their health is heading, the system tracks historical data (e.g., past readings) and applies Linear Regression.</w:t>
      </w:r>
    </w:p>
    <w:p w14:paraId="5EAD82F5" w14:textId="77777777" w:rsidR="00067BBB" w:rsidRPr="00067BBB" w:rsidRDefault="00067BBB" w:rsidP="00067BBB">
      <w:pPr>
        <w:numPr>
          <w:ilvl w:val="0"/>
          <w:numId w:val="21"/>
        </w:numPr>
        <w:rPr>
          <w:rFonts w:ascii="Times New Roman" w:hAnsi="Times New Roman" w:cs="Times New Roman"/>
          <w:sz w:val="24"/>
          <w:szCs w:val="24"/>
        </w:rPr>
      </w:pPr>
      <w:r w:rsidRPr="00067BBB">
        <w:rPr>
          <w:rFonts w:ascii="Times New Roman" w:hAnsi="Times New Roman" w:cs="Times New Roman"/>
          <w:b/>
          <w:bCs/>
          <w:sz w:val="24"/>
          <w:szCs w:val="24"/>
        </w:rPr>
        <w:t>Concept:</w:t>
      </w:r>
      <w:r w:rsidRPr="00067BBB">
        <w:rPr>
          <w:rFonts w:ascii="Times New Roman" w:hAnsi="Times New Roman" w:cs="Times New Roman"/>
          <w:sz w:val="24"/>
          <w:szCs w:val="24"/>
        </w:rPr>
        <w:t xml:space="preserve"> It models the relationship between a scalar response (biomarker value) and an explanatory variable (time/visits) by fitting a linear equation to observed data.</w:t>
      </w:r>
    </w:p>
    <w:p w14:paraId="4185E4C5" w14:textId="77777777" w:rsidR="00067BBB" w:rsidRPr="00067BBB" w:rsidRDefault="00067BBB" w:rsidP="00067BBB">
      <w:pPr>
        <w:numPr>
          <w:ilvl w:val="0"/>
          <w:numId w:val="21"/>
        </w:numPr>
        <w:rPr>
          <w:rFonts w:ascii="Times New Roman" w:hAnsi="Times New Roman" w:cs="Times New Roman"/>
          <w:sz w:val="24"/>
          <w:szCs w:val="24"/>
        </w:rPr>
      </w:pPr>
      <w:r w:rsidRPr="00067BBB">
        <w:rPr>
          <w:rFonts w:ascii="Times New Roman" w:hAnsi="Times New Roman" w:cs="Times New Roman"/>
          <w:b/>
          <w:bCs/>
          <w:sz w:val="24"/>
          <w:szCs w:val="24"/>
        </w:rPr>
        <w:t>Equation:</w:t>
      </w:r>
    </w:p>
    <w:p w14:paraId="48A62565" w14:textId="732D1958" w:rsidR="00067BBB" w:rsidRPr="00067BBB" w:rsidRDefault="00067BBB" w:rsidP="00067BBB">
      <w:pPr>
        <w:pStyle w:val="ListParagraph"/>
        <w:jc w:val="center"/>
        <w:rPr>
          <w:rFonts w:ascii="Times New Roman" w:hAnsi="Times New Roman" w:cs="Times New Roman"/>
          <w:sz w:val="24"/>
          <w:szCs w:val="24"/>
        </w:rPr>
      </w:pPr>
      <m:oMathPara>
        <m:oMath>
          <m:r>
            <w:rPr>
              <w:rFonts w:ascii="Cambria Math" w:hAnsi="Cambria Math" w:cs="Times New Roman"/>
              <w:sz w:val="24"/>
              <w:szCs w:val="24"/>
              <w:highlight w:val="lightGray"/>
            </w:rPr>
            <m:t>y = mx + c</m:t>
          </m:r>
        </m:oMath>
      </m:oMathPara>
    </w:p>
    <w:p w14:paraId="28F566A4" w14:textId="77777777" w:rsidR="00067BBB" w:rsidRDefault="00067BBB" w:rsidP="00067BBB">
      <w:pPr>
        <w:numPr>
          <w:ilvl w:val="0"/>
          <w:numId w:val="21"/>
        </w:numPr>
        <w:rPr>
          <w:rFonts w:ascii="Times New Roman" w:hAnsi="Times New Roman" w:cs="Times New Roman"/>
          <w:sz w:val="24"/>
          <w:szCs w:val="24"/>
        </w:rPr>
      </w:pPr>
      <w:r w:rsidRPr="00067BBB">
        <w:rPr>
          <w:rFonts w:ascii="Times New Roman" w:hAnsi="Times New Roman" w:cs="Times New Roman"/>
          <w:b/>
          <w:bCs/>
          <w:sz w:val="24"/>
          <w:szCs w:val="24"/>
        </w:rPr>
        <w:t>Application:</w:t>
      </w:r>
      <w:r w:rsidRPr="00067BBB">
        <w:rPr>
          <w:rFonts w:ascii="Times New Roman" w:hAnsi="Times New Roman" w:cs="Times New Roman"/>
          <w:sz w:val="24"/>
          <w:szCs w:val="24"/>
        </w:rPr>
        <w:t xml:space="preserve"> Used in the frontend Chart.js components to draw a trendline, indicating to the patient if their cholesterol or glucose is mathematically projected to increase or decrease over their next few visits.</w:t>
      </w:r>
    </w:p>
    <w:p w14:paraId="16AE8622" w14:textId="77777777" w:rsidR="00067BBB" w:rsidRPr="00067BBB" w:rsidRDefault="00067BBB" w:rsidP="00067BBB">
      <w:pPr>
        <w:rPr>
          <w:rFonts w:ascii="Times New Roman" w:hAnsi="Times New Roman" w:cs="Times New Roman"/>
          <w:sz w:val="24"/>
          <w:szCs w:val="24"/>
        </w:rPr>
      </w:pPr>
    </w:p>
    <w:p w14:paraId="696F57F9" w14:textId="657A7849"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6</w:t>
      </w:r>
      <w:r w:rsidR="00067BBB" w:rsidRPr="00067BBB">
        <w:rPr>
          <w:rFonts w:ascii="Times New Roman" w:hAnsi="Times New Roman" w:cs="Times New Roman"/>
          <w:b/>
          <w:bCs/>
          <w:sz w:val="24"/>
          <w:szCs w:val="24"/>
        </w:rPr>
        <w:t>.2 Ensemble Classification (Random Forest)</w:t>
      </w:r>
    </w:p>
    <w:p w14:paraId="6F8EE6B6"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Implementation:</w:t>
      </w:r>
      <w:r w:rsidRPr="00067BBB">
        <w:rPr>
          <w:rFonts w:ascii="Times New Roman" w:hAnsi="Times New Roman" w:cs="Times New Roman"/>
          <w:sz w:val="24"/>
          <w:szCs w:val="24"/>
        </w:rPr>
        <w:t xml:space="preserve"> train_model.py</w:t>
      </w:r>
    </w:p>
    <w:p w14:paraId="5835CC9A" w14:textId="37B12567" w:rsidR="00067BBB" w:rsidRPr="00067BBB" w:rsidRDefault="00067BBB" w:rsidP="00067BBB">
      <w:pPr>
        <w:numPr>
          <w:ilvl w:val="0"/>
          <w:numId w:val="8"/>
        </w:numPr>
        <w:rPr>
          <w:rFonts w:ascii="Times New Roman" w:hAnsi="Times New Roman" w:cs="Times New Roman"/>
          <w:sz w:val="24"/>
          <w:szCs w:val="24"/>
        </w:rPr>
      </w:pPr>
      <w:r w:rsidRPr="00067BBB">
        <w:rPr>
          <w:rFonts w:ascii="Times New Roman" w:hAnsi="Times New Roman" w:cs="Times New Roman"/>
          <w:b/>
          <w:bCs/>
          <w:sz w:val="24"/>
          <w:szCs w:val="24"/>
        </w:rPr>
        <w:t>Concept:</w:t>
      </w:r>
      <w:r w:rsidRPr="00067BBB">
        <w:rPr>
          <w:rFonts w:ascii="Times New Roman" w:hAnsi="Times New Roman" w:cs="Times New Roman"/>
          <w:sz w:val="24"/>
          <w:szCs w:val="24"/>
        </w:rPr>
        <w:t xml:space="preserve"> An ensemble learning method that constructs a multitude of decision trees at training time. It train</w:t>
      </w:r>
      <w:r>
        <w:rPr>
          <w:rFonts w:ascii="Times New Roman" w:hAnsi="Times New Roman" w:cs="Times New Roman"/>
          <w:sz w:val="24"/>
          <w:szCs w:val="24"/>
        </w:rPr>
        <w:t>s</w:t>
      </w:r>
      <w:r w:rsidRPr="00067BBB">
        <w:rPr>
          <w:rFonts w:ascii="Times New Roman" w:hAnsi="Times New Roman" w:cs="Times New Roman"/>
          <w:sz w:val="24"/>
          <w:szCs w:val="24"/>
        </w:rPr>
        <w:t xml:space="preserve"> trees on different subsets of the data and averages their predictions.</w:t>
      </w:r>
    </w:p>
    <w:p w14:paraId="4477C933" w14:textId="77777777" w:rsidR="00067BBB" w:rsidRDefault="00067BBB" w:rsidP="00067BBB">
      <w:pPr>
        <w:numPr>
          <w:ilvl w:val="0"/>
          <w:numId w:val="8"/>
        </w:numPr>
        <w:spacing w:after="0"/>
        <w:rPr>
          <w:rFonts w:ascii="Times New Roman" w:hAnsi="Times New Roman" w:cs="Times New Roman"/>
          <w:sz w:val="24"/>
          <w:szCs w:val="24"/>
        </w:rPr>
      </w:pPr>
      <w:r w:rsidRPr="00067BBB">
        <w:rPr>
          <w:rFonts w:ascii="Times New Roman" w:hAnsi="Times New Roman" w:cs="Times New Roman"/>
          <w:b/>
          <w:bCs/>
          <w:sz w:val="24"/>
          <w:szCs w:val="24"/>
        </w:rPr>
        <w:t>Application:</w:t>
      </w:r>
      <w:r w:rsidRPr="00067BBB">
        <w:rPr>
          <w:rFonts w:ascii="Times New Roman" w:hAnsi="Times New Roman" w:cs="Times New Roman"/>
          <w:sz w:val="24"/>
          <w:szCs w:val="24"/>
        </w:rPr>
        <w:t xml:space="preserve"> Serves as the primary, definitive diagnostic engine</w:t>
      </w:r>
    </w:p>
    <w:p w14:paraId="19C6D428" w14:textId="56C1B7D1"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67BBB">
        <w:rPr>
          <w:rFonts w:ascii="Times New Roman" w:hAnsi="Times New Roman" w:cs="Times New Roman"/>
          <w:sz w:val="24"/>
          <w:szCs w:val="24"/>
        </w:rPr>
        <w:t>(n_estimators=200, max_depth=10)</w:t>
      </w:r>
    </w:p>
    <w:p w14:paraId="18688C35" w14:textId="77777777" w:rsidR="00067BBB" w:rsidRDefault="00067BBB" w:rsidP="00067BBB">
      <w:pPr>
        <w:spacing w:after="0"/>
        <w:ind w:left="720"/>
        <w:rPr>
          <w:rFonts w:ascii="Times New Roman" w:hAnsi="Times New Roman" w:cs="Times New Roman"/>
          <w:sz w:val="24"/>
          <w:szCs w:val="24"/>
        </w:rPr>
      </w:pPr>
    </w:p>
    <w:p w14:paraId="22F70CC9" w14:textId="045745FB" w:rsidR="00067BBB" w:rsidRDefault="00067BBB" w:rsidP="00067BBB">
      <w:pPr>
        <w:spacing w:after="0"/>
        <w:ind w:left="720"/>
        <w:rPr>
          <w:rFonts w:ascii="Times New Roman" w:hAnsi="Times New Roman" w:cs="Times New Roman"/>
          <w:sz w:val="24"/>
          <w:szCs w:val="24"/>
        </w:rPr>
      </w:pPr>
      <w:r w:rsidRPr="00067BBB">
        <w:rPr>
          <w:rFonts w:ascii="Times New Roman" w:hAnsi="Times New Roman" w:cs="Times New Roman"/>
          <w:sz w:val="24"/>
          <w:szCs w:val="24"/>
        </w:rPr>
        <w:t xml:space="preserve"> It is highly resistant to overfitting complex medical features, providing the final classification of Healthy, Diabetes, Heart Disease, or Anaemia.</w:t>
      </w:r>
    </w:p>
    <w:p w14:paraId="5D3A8DDF" w14:textId="77777777" w:rsidR="00067BBB" w:rsidRDefault="00067BBB" w:rsidP="00067BBB">
      <w:pPr>
        <w:spacing w:after="0"/>
        <w:ind w:left="720"/>
        <w:rPr>
          <w:rFonts w:ascii="Times New Roman" w:hAnsi="Times New Roman" w:cs="Times New Roman"/>
          <w:sz w:val="24"/>
          <w:szCs w:val="24"/>
        </w:rPr>
      </w:pPr>
    </w:p>
    <w:p w14:paraId="4816674C" w14:textId="77777777" w:rsidR="00067BBB" w:rsidRDefault="00067BBB" w:rsidP="00067BBB">
      <w:pPr>
        <w:spacing w:after="0"/>
        <w:ind w:left="720"/>
        <w:rPr>
          <w:rFonts w:ascii="Times New Roman" w:hAnsi="Times New Roman" w:cs="Times New Roman"/>
          <w:sz w:val="24"/>
          <w:szCs w:val="24"/>
        </w:rPr>
      </w:pPr>
    </w:p>
    <w:p w14:paraId="1E6C27B4" w14:textId="77777777" w:rsidR="000156EA" w:rsidRDefault="000156EA" w:rsidP="00067BBB">
      <w:pPr>
        <w:spacing w:after="0"/>
        <w:ind w:left="720"/>
        <w:rPr>
          <w:rFonts w:ascii="Times New Roman" w:hAnsi="Times New Roman" w:cs="Times New Roman"/>
          <w:sz w:val="24"/>
          <w:szCs w:val="24"/>
        </w:rPr>
      </w:pPr>
    </w:p>
    <w:p w14:paraId="3275FE92" w14:textId="77777777" w:rsidR="000156EA" w:rsidRDefault="000156EA" w:rsidP="00067BBB">
      <w:pPr>
        <w:spacing w:after="0"/>
        <w:ind w:left="720"/>
        <w:rPr>
          <w:rFonts w:ascii="Times New Roman" w:hAnsi="Times New Roman" w:cs="Times New Roman"/>
          <w:sz w:val="24"/>
          <w:szCs w:val="24"/>
        </w:rPr>
      </w:pPr>
    </w:p>
    <w:p w14:paraId="072F05E1" w14:textId="77777777" w:rsidR="00067BBB" w:rsidRPr="00067BBB" w:rsidRDefault="00067BBB" w:rsidP="00067BBB">
      <w:pPr>
        <w:spacing w:after="0"/>
        <w:ind w:left="720"/>
        <w:rPr>
          <w:rFonts w:ascii="Times New Roman" w:hAnsi="Times New Roman" w:cs="Times New Roman"/>
          <w:sz w:val="24"/>
          <w:szCs w:val="24"/>
        </w:rPr>
      </w:pPr>
    </w:p>
    <w:p w14:paraId="7AB23084" w14:textId="58315056"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067BBB">
        <w:rPr>
          <w:rFonts w:ascii="Times New Roman" w:hAnsi="Times New Roman" w:cs="Times New Roman"/>
          <w:b/>
          <w:bCs/>
          <w:sz w:val="24"/>
          <w:szCs w:val="24"/>
        </w:rPr>
        <w:t>.</w:t>
      </w:r>
      <w:r w:rsidR="00067BBB" w:rsidRPr="00067BBB">
        <w:rPr>
          <w:rFonts w:ascii="Times New Roman" w:hAnsi="Times New Roman" w:cs="Times New Roman"/>
          <w:b/>
          <w:bCs/>
          <w:sz w:val="24"/>
          <w:szCs w:val="24"/>
        </w:rPr>
        <w:t>3 Probabilistic Inference (Gaussian Naive Bayes)</w:t>
      </w:r>
    </w:p>
    <w:p w14:paraId="20FC2C52"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Implementation:</w:t>
      </w:r>
      <w:r w:rsidRPr="00067BBB">
        <w:rPr>
          <w:rFonts w:ascii="Times New Roman" w:hAnsi="Times New Roman" w:cs="Times New Roman"/>
          <w:sz w:val="24"/>
          <w:szCs w:val="24"/>
        </w:rPr>
        <w:t xml:space="preserve"> train_model.py</w:t>
      </w:r>
    </w:p>
    <w:p w14:paraId="053CFCB7" w14:textId="77777777" w:rsidR="00067BBB" w:rsidRPr="00067BBB" w:rsidRDefault="00067BBB" w:rsidP="00067BBB">
      <w:pPr>
        <w:numPr>
          <w:ilvl w:val="0"/>
          <w:numId w:val="9"/>
        </w:numPr>
        <w:rPr>
          <w:rFonts w:ascii="Times New Roman" w:hAnsi="Times New Roman" w:cs="Times New Roman"/>
          <w:sz w:val="24"/>
          <w:szCs w:val="24"/>
        </w:rPr>
      </w:pPr>
      <w:r w:rsidRPr="00067BBB">
        <w:rPr>
          <w:rFonts w:ascii="Times New Roman" w:hAnsi="Times New Roman" w:cs="Times New Roman"/>
          <w:b/>
          <w:bCs/>
          <w:sz w:val="24"/>
          <w:szCs w:val="24"/>
        </w:rPr>
        <w:t>Concept:</w:t>
      </w:r>
      <w:r w:rsidRPr="00067BBB">
        <w:rPr>
          <w:rFonts w:ascii="Times New Roman" w:hAnsi="Times New Roman" w:cs="Times New Roman"/>
          <w:sz w:val="24"/>
          <w:szCs w:val="24"/>
        </w:rPr>
        <w:t xml:space="preserve"> A probabilistic classifier based on Bayes' Theorem, assuming strong (naive) independence between features. Because clinical variables (like blood pressure) are continuous, the </w:t>
      </w:r>
      <w:r w:rsidRPr="00067BBB">
        <w:rPr>
          <w:rFonts w:ascii="Times New Roman" w:hAnsi="Times New Roman" w:cs="Times New Roman"/>
          <w:i/>
          <w:iCs/>
          <w:sz w:val="24"/>
          <w:szCs w:val="24"/>
        </w:rPr>
        <w:t>Gaussian</w:t>
      </w:r>
      <w:r w:rsidRPr="00067BBB">
        <w:rPr>
          <w:rFonts w:ascii="Times New Roman" w:hAnsi="Times New Roman" w:cs="Times New Roman"/>
          <w:sz w:val="24"/>
          <w:szCs w:val="24"/>
        </w:rPr>
        <w:t xml:space="preserve"> variant is applied, assuming the features follow a normal distribution.</w:t>
      </w:r>
    </w:p>
    <w:p w14:paraId="0FB7B16E" w14:textId="77777777" w:rsidR="00067BBB" w:rsidRPr="00067BBB" w:rsidRDefault="00067BBB" w:rsidP="00067BBB">
      <w:pPr>
        <w:numPr>
          <w:ilvl w:val="0"/>
          <w:numId w:val="9"/>
        </w:numPr>
        <w:rPr>
          <w:rFonts w:ascii="Times New Roman" w:hAnsi="Times New Roman" w:cs="Times New Roman"/>
          <w:sz w:val="24"/>
          <w:szCs w:val="24"/>
        </w:rPr>
      </w:pPr>
      <w:r w:rsidRPr="00067BBB">
        <w:rPr>
          <w:rFonts w:ascii="Times New Roman" w:hAnsi="Times New Roman" w:cs="Times New Roman"/>
          <w:b/>
          <w:bCs/>
          <w:sz w:val="24"/>
          <w:szCs w:val="24"/>
        </w:rPr>
        <w:t>Equation:</w:t>
      </w:r>
    </w:p>
    <w:p w14:paraId="151E7E3D" w14:textId="75583365" w:rsidR="00067BBB" w:rsidRPr="00067BBB" w:rsidRDefault="00067BBB" w:rsidP="00067BBB">
      <w:pPr>
        <w:rPr>
          <w:rFonts w:ascii="Times New Roman" w:hAnsi="Times New Roman" w:cs="Times New Roman"/>
          <w:sz w:val="24"/>
          <w:szCs w:val="24"/>
        </w:rPr>
      </w:pPr>
      <m:oMathPara>
        <m:oMath>
          <m:r>
            <w:rPr>
              <w:rFonts w:ascii="Cambria Math" w:hAnsi="Cambria Math" w:cs="Times New Roman"/>
              <w:sz w:val="24"/>
              <w:szCs w:val="24"/>
            </w:rPr>
            <m:t xml:space="preserve">P(c|x) = </m:t>
          </m:r>
          <m:f>
            <m:fPr>
              <m:ctrlPr>
                <w:rPr>
                  <w:rFonts w:ascii="Cambria Math" w:hAnsi="Cambria Math" w:cs="Times New Roman"/>
                  <w:i/>
                  <w:sz w:val="24"/>
                  <w:szCs w:val="24"/>
                </w:rPr>
              </m:ctrlPr>
            </m:fPr>
            <m:num>
              <m:r>
                <w:rPr>
                  <w:rFonts w:ascii="Cambria Math" w:hAnsi="Cambria Math" w:cs="Times New Roman"/>
                  <w:sz w:val="24"/>
                  <w:szCs w:val="24"/>
                </w:rPr>
                <m:t>P(x|c)P(c)</m:t>
              </m:r>
            </m:num>
            <m:den>
              <m:r>
                <w:rPr>
                  <w:rFonts w:ascii="Cambria Math" w:hAnsi="Cambria Math" w:cs="Times New Roman"/>
                  <w:sz w:val="24"/>
                  <w:szCs w:val="24"/>
                </w:rPr>
                <m:t>P(x)</m:t>
              </m:r>
            </m:den>
          </m:f>
        </m:oMath>
      </m:oMathPara>
    </w:p>
    <w:p w14:paraId="4D221475" w14:textId="1876BC20" w:rsidR="00067BBB" w:rsidRDefault="00067BBB" w:rsidP="00067BBB">
      <w:pPr>
        <w:numPr>
          <w:ilvl w:val="0"/>
          <w:numId w:val="9"/>
        </w:numPr>
        <w:rPr>
          <w:rFonts w:ascii="Times New Roman" w:hAnsi="Times New Roman" w:cs="Times New Roman"/>
          <w:sz w:val="24"/>
          <w:szCs w:val="24"/>
        </w:rPr>
      </w:pPr>
      <w:r w:rsidRPr="00067BBB">
        <w:rPr>
          <w:rFonts w:ascii="Times New Roman" w:hAnsi="Times New Roman" w:cs="Times New Roman"/>
          <w:b/>
          <w:bCs/>
          <w:sz w:val="24"/>
          <w:szCs w:val="24"/>
        </w:rPr>
        <w:t>Application:</w:t>
      </w:r>
      <w:r w:rsidRPr="00067BBB">
        <w:rPr>
          <w:rFonts w:ascii="Times New Roman" w:hAnsi="Times New Roman" w:cs="Times New Roman"/>
          <w:sz w:val="24"/>
          <w:szCs w:val="24"/>
        </w:rPr>
        <w:t xml:space="preserve"> Rather than a binary output, this model provides the user with a percentage-based probabilistic breakdown of their health risks (e.g., 85% probability of Diabetes, 12% probability of heart disease).</w:t>
      </w:r>
    </w:p>
    <w:p w14:paraId="640E14F3" w14:textId="77777777" w:rsidR="00067BBB" w:rsidRPr="00067BBB" w:rsidRDefault="00067BBB" w:rsidP="00067BBB">
      <w:pPr>
        <w:rPr>
          <w:rFonts w:ascii="Times New Roman" w:hAnsi="Times New Roman" w:cs="Times New Roman"/>
          <w:sz w:val="24"/>
          <w:szCs w:val="24"/>
        </w:rPr>
      </w:pPr>
    </w:p>
    <w:p w14:paraId="4ACCDE30" w14:textId="48A3A6AB"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6.</w:t>
      </w:r>
      <w:r w:rsidR="00067BBB" w:rsidRPr="00067BBB">
        <w:rPr>
          <w:rFonts w:ascii="Times New Roman" w:hAnsi="Times New Roman" w:cs="Times New Roman"/>
          <w:b/>
          <w:bCs/>
          <w:sz w:val="24"/>
          <w:szCs w:val="24"/>
        </w:rPr>
        <w:t>4 Evolutionary Search Agents (Genetic Algorithms)</w:t>
      </w:r>
    </w:p>
    <w:p w14:paraId="3074AEA8"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Implementation:</w:t>
      </w:r>
      <w:r w:rsidRPr="00067BBB">
        <w:rPr>
          <w:rFonts w:ascii="Times New Roman" w:hAnsi="Times New Roman" w:cs="Times New Roman"/>
          <w:sz w:val="24"/>
          <w:szCs w:val="24"/>
        </w:rPr>
        <w:t xml:space="preserve"> genetic_planner.py</w:t>
      </w:r>
    </w:p>
    <w:p w14:paraId="075D26FF" w14:textId="77777777" w:rsidR="00067BBB" w:rsidRPr="00067BBB" w:rsidRDefault="00067BBB" w:rsidP="00067BBB">
      <w:pPr>
        <w:numPr>
          <w:ilvl w:val="0"/>
          <w:numId w:val="10"/>
        </w:numPr>
        <w:rPr>
          <w:rFonts w:ascii="Times New Roman" w:hAnsi="Times New Roman" w:cs="Times New Roman"/>
          <w:sz w:val="24"/>
          <w:szCs w:val="24"/>
        </w:rPr>
      </w:pPr>
      <w:r w:rsidRPr="00067BBB">
        <w:rPr>
          <w:rFonts w:ascii="Times New Roman" w:hAnsi="Times New Roman" w:cs="Times New Roman"/>
          <w:b/>
          <w:bCs/>
          <w:sz w:val="24"/>
          <w:szCs w:val="24"/>
        </w:rPr>
        <w:t>Concept:</w:t>
      </w:r>
      <w:r w:rsidRPr="00067BBB">
        <w:rPr>
          <w:rFonts w:ascii="Times New Roman" w:hAnsi="Times New Roman" w:cs="Times New Roman"/>
          <w:sz w:val="24"/>
          <w:szCs w:val="24"/>
        </w:rPr>
        <w:t xml:space="preserve"> A heuristic search algorithm inspired by Charles Darwin's theory of natural evolution. It reflects the process of natural selection where the fittest individuals are selected for reproduction.</w:t>
      </w:r>
    </w:p>
    <w:p w14:paraId="1BADAE73" w14:textId="77777777" w:rsidR="00067BBB" w:rsidRPr="00067BBB" w:rsidRDefault="00067BBB" w:rsidP="00067BBB">
      <w:pPr>
        <w:numPr>
          <w:ilvl w:val="0"/>
          <w:numId w:val="10"/>
        </w:numPr>
        <w:rPr>
          <w:rFonts w:ascii="Times New Roman" w:hAnsi="Times New Roman" w:cs="Times New Roman"/>
          <w:sz w:val="24"/>
          <w:szCs w:val="24"/>
        </w:rPr>
      </w:pPr>
      <w:r w:rsidRPr="00067BBB">
        <w:rPr>
          <w:rFonts w:ascii="Times New Roman" w:hAnsi="Times New Roman" w:cs="Times New Roman"/>
          <w:b/>
          <w:bCs/>
          <w:sz w:val="24"/>
          <w:szCs w:val="24"/>
        </w:rPr>
        <w:t>Application:</w:t>
      </w:r>
      <w:r w:rsidRPr="00067BBB">
        <w:rPr>
          <w:rFonts w:ascii="Times New Roman" w:hAnsi="Times New Roman" w:cs="Times New Roman"/>
          <w:sz w:val="24"/>
          <w:szCs w:val="24"/>
        </w:rPr>
        <w:t xml:space="preserve"> Generates the 7-day wellness protocol.</w:t>
      </w:r>
    </w:p>
    <w:p w14:paraId="710A32E3" w14:textId="77777777" w:rsidR="00067BBB" w:rsidRPr="00067BBB" w:rsidRDefault="00067BBB" w:rsidP="00067BBB">
      <w:pPr>
        <w:numPr>
          <w:ilvl w:val="1"/>
          <w:numId w:val="10"/>
        </w:numPr>
        <w:rPr>
          <w:rFonts w:ascii="Times New Roman" w:hAnsi="Times New Roman" w:cs="Times New Roman"/>
          <w:sz w:val="24"/>
          <w:szCs w:val="24"/>
        </w:rPr>
      </w:pPr>
      <w:r w:rsidRPr="00067BBB">
        <w:rPr>
          <w:rFonts w:ascii="Times New Roman" w:hAnsi="Times New Roman" w:cs="Times New Roman"/>
          <w:i/>
          <w:iCs/>
          <w:sz w:val="24"/>
          <w:szCs w:val="24"/>
        </w:rPr>
        <w:t>State (Chromosome):</w:t>
      </w:r>
      <w:r w:rsidRPr="00067BBB">
        <w:rPr>
          <w:rFonts w:ascii="Times New Roman" w:hAnsi="Times New Roman" w:cs="Times New Roman"/>
          <w:sz w:val="24"/>
          <w:szCs w:val="24"/>
        </w:rPr>
        <w:t xml:space="preserve"> An array of 7 pairs of meals and exercises.</w:t>
      </w:r>
    </w:p>
    <w:p w14:paraId="2F4F28C0" w14:textId="77777777" w:rsidR="00067BBB" w:rsidRPr="00067BBB" w:rsidRDefault="00067BBB" w:rsidP="00067BBB">
      <w:pPr>
        <w:numPr>
          <w:ilvl w:val="1"/>
          <w:numId w:val="10"/>
        </w:numPr>
        <w:rPr>
          <w:rFonts w:ascii="Times New Roman" w:hAnsi="Times New Roman" w:cs="Times New Roman"/>
          <w:sz w:val="24"/>
          <w:szCs w:val="24"/>
        </w:rPr>
      </w:pPr>
      <w:r w:rsidRPr="00067BBB">
        <w:rPr>
          <w:rFonts w:ascii="Times New Roman" w:hAnsi="Times New Roman" w:cs="Times New Roman"/>
          <w:i/>
          <w:iCs/>
          <w:sz w:val="24"/>
          <w:szCs w:val="24"/>
        </w:rPr>
        <w:t>Fitness Function:</w:t>
      </w:r>
      <w:r w:rsidRPr="00067BBB">
        <w:rPr>
          <w:rFonts w:ascii="Times New Roman" w:hAnsi="Times New Roman" w:cs="Times New Roman"/>
          <w:sz w:val="24"/>
          <w:szCs w:val="24"/>
        </w:rPr>
        <w:t xml:space="preserve"> Rewards safe actions (e.g., DASH diet for Heart Disease) and heavily penalizes dangerous ones (e.g., HIIT workouts for Heart Disease).</w:t>
      </w:r>
    </w:p>
    <w:p w14:paraId="0ADB1203" w14:textId="77777777" w:rsidR="00067BBB" w:rsidRDefault="00067BBB" w:rsidP="00067BBB">
      <w:pPr>
        <w:numPr>
          <w:ilvl w:val="1"/>
          <w:numId w:val="10"/>
        </w:numPr>
        <w:rPr>
          <w:rFonts w:ascii="Times New Roman" w:hAnsi="Times New Roman" w:cs="Times New Roman"/>
          <w:sz w:val="24"/>
          <w:szCs w:val="24"/>
        </w:rPr>
      </w:pPr>
      <w:r w:rsidRPr="00067BBB">
        <w:rPr>
          <w:rFonts w:ascii="Times New Roman" w:hAnsi="Times New Roman" w:cs="Times New Roman"/>
          <w:i/>
          <w:iCs/>
          <w:sz w:val="24"/>
          <w:szCs w:val="24"/>
        </w:rPr>
        <w:t>Evolution:</w:t>
      </w:r>
      <w:r w:rsidRPr="00067BBB">
        <w:rPr>
          <w:rFonts w:ascii="Times New Roman" w:hAnsi="Times New Roman" w:cs="Times New Roman"/>
          <w:sz w:val="24"/>
          <w:szCs w:val="24"/>
        </w:rPr>
        <w:t xml:space="preserve"> Uses Elitism, Crossover, and a 10% Mutation rate over 50 generations to converge on the mathematically optimal lifestyle plan.</w:t>
      </w:r>
    </w:p>
    <w:p w14:paraId="18E077BA" w14:textId="77777777" w:rsidR="00067BBB" w:rsidRPr="00067BBB" w:rsidRDefault="00067BBB" w:rsidP="00067BBB">
      <w:pPr>
        <w:rPr>
          <w:rFonts w:ascii="Times New Roman" w:hAnsi="Times New Roman" w:cs="Times New Roman"/>
          <w:sz w:val="24"/>
          <w:szCs w:val="24"/>
        </w:rPr>
      </w:pPr>
    </w:p>
    <w:p w14:paraId="114EC2C7" w14:textId="64719FEA"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6</w:t>
      </w:r>
      <w:r w:rsidR="00067BBB">
        <w:rPr>
          <w:rFonts w:ascii="Times New Roman" w:hAnsi="Times New Roman" w:cs="Times New Roman"/>
          <w:b/>
          <w:bCs/>
          <w:sz w:val="24"/>
          <w:szCs w:val="24"/>
        </w:rPr>
        <w:t>.5</w:t>
      </w:r>
      <w:r w:rsidR="00067BBB" w:rsidRPr="00067BBB">
        <w:rPr>
          <w:rFonts w:ascii="Times New Roman" w:hAnsi="Times New Roman" w:cs="Times New Roman"/>
          <w:b/>
          <w:bCs/>
          <w:sz w:val="24"/>
          <w:szCs w:val="24"/>
        </w:rPr>
        <w:t xml:space="preserve"> Generative AI &amp; Natural Language Processing (LLMs)</w:t>
      </w:r>
    </w:p>
    <w:p w14:paraId="1592FCED"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Implementation:</w:t>
      </w:r>
      <w:r w:rsidRPr="00067BBB">
        <w:rPr>
          <w:rFonts w:ascii="Times New Roman" w:hAnsi="Times New Roman" w:cs="Times New Roman"/>
          <w:sz w:val="24"/>
          <w:szCs w:val="24"/>
        </w:rPr>
        <w:t xml:space="preserve"> app.py</w:t>
      </w:r>
    </w:p>
    <w:p w14:paraId="42FDBF27" w14:textId="77777777" w:rsidR="00067BBB" w:rsidRPr="00067BBB" w:rsidRDefault="00067BBB" w:rsidP="00067BBB">
      <w:pPr>
        <w:numPr>
          <w:ilvl w:val="0"/>
          <w:numId w:val="11"/>
        </w:numPr>
        <w:rPr>
          <w:rFonts w:ascii="Times New Roman" w:hAnsi="Times New Roman" w:cs="Times New Roman"/>
          <w:sz w:val="24"/>
          <w:szCs w:val="24"/>
        </w:rPr>
      </w:pPr>
      <w:r w:rsidRPr="00067BBB">
        <w:rPr>
          <w:rFonts w:ascii="Times New Roman" w:hAnsi="Times New Roman" w:cs="Times New Roman"/>
          <w:b/>
          <w:bCs/>
          <w:sz w:val="24"/>
          <w:szCs w:val="24"/>
        </w:rPr>
        <w:t>Concept:</w:t>
      </w:r>
      <w:r w:rsidRPr="00067BBB">
        <w:rPr>
          <w:rFonts w:ascii="Times New Roman" w:hAnsi="Times New Roman" w:cs="Times New Roman"/>
          <w:sz w:val="24"/>
          <w:szCs w:val="24"/>
        </w:rPr>
        <w:t xml:space="preserve"> Transformer-based Large Language Models predict optimal token sequences using self-attention mechanisms to generate human-like text.</w:t>
      </w:r>
    </w:p>
    <w:p w14:paraId="1B9B17B5" w14:textId="77777777" w:rsidR="00067BBB" w:rsidRDefault="00067BBB" w:rsidP="00067BBB">
      <w:pPr>
        <w:numPr>
          <w:ilvl w:val="0"/>
          <w:numId w:val="11"/>
        </w:numPr>
        <w:rPr>
          <w:rFonts w:ascii="Times New Roman" w:hAnsi="Times New Roman" w:cs="Times New Roman"/>
          <w:sz w:val="24"/>
          <w:szCs w:val="24"/>
        </w:rPr>
      </w:pPr>
      <w:r w:rsidRPr="00067BBB">
        <w:rPr>
          <w:rFonts w:ascii="Times New Roman" w:hAnsi="Times New Roman" w:cs="Times New Roman"/>
          <w:b/>
          <w:bCs/>
          <w:sz w:val="24"/>
          <w:szCs w:val="24"/>
        </w:rPr>
        <w:t>Application:</w:t>
      </w:r>
      <w:r w:rsidRPr="00067BBB">
        <w:rPr>
          <w:rFonts w:ascii="Times New Roman" w:hAnsi="Times New Roman" w:cs="Times New Roman"/>
          <w:sz w:val="24"/>
          <w:szCs w:val="24"/>
        </w:rPr>
        <w:t xml:space="preserve"> Integrated via the Groq API (Llama-3.1). We applied strict </w:t>
      </w:r>
      <w:r w:rsidRPr="00067BBB">
        <w:rPr>
          <w:rFonts w:ascii="Times New Roman" w:hAnsi="Times New Roman" w:cs="Times New Roman"/>
          <w:b/>
          <w:bCs/>
          <w:sz w:val="24"/>
          <w:szCs w:val="24"/>
        </w:rPr>
        <w:t>Prompt Engineering</w:t>
      </w:r>
      <w:r w:rsidRPr="00067BBB">
        <w:rPr>
          <w:rFonts w:ascii="Times New Roman" w:hAnsi="Times New Roman" w:cs="Times New Roman"/>
          <w:sz w:val="24"/>
          <w:szCs w:val="24"/>
        </w:rPr>
        <w:t xml:space="preserve"> techniques to create a system prompt that enforces absolute domain restriction—forcing the AI to act exclusively as a clinical assistant, read user-uploaded files, and decline non-medical questions.</w:t>
      </w:r>
    </w:p>
    <w:p w14:paraId="6B9B35A2" w14:textId="77777777" w:rsidR="00067BBB" w:rsidRDefault="00067BBB" w:rsidP="00067BBB">
      <w:pPr>
        <w:ind w:left="360"/>
        <w:rPr>
          <w:rFonts w:ascii="Times New Roman" w:hAnsi="Times New Roman" w:cs="Times New Roman"/>
          <w:b/>
          <w:bCs/>
          <w:sz w:val="24"/>
          <w:szCs w:val="24"/>
        </w:rPr>
      </w:pPr>
    </w:p>
    <w:p w14:paraId="1CFC2007" w14:textId="77777777" w:rsidR="00067BBB" w:rsidRPr="00067BBB" w:rsidRDefault="00067BBB" w:rsidP="000156EA">
      <w:pPr>
        <w:rPr>
          <w:rFonts w:ascii="Times New Roman" w:hAnsi="Times New Roman" w:cs="Times New Roman"/>
          <w:sz w:val="24"/>
          <w:szCs w:val="24"/>
        </w:rPr>
      </w:pPr>
    </w:p>
    <w:p w14:paraId="27E93ABF" w14:textId="77777777" w:rsidR="00067BBB" w:rsidRPr="00067BBB" w:rsidRDefault="00067BBB" w:rsidP="00067BBB">
      <w:pPr>
        <w:rPr>
          <w:rFonts w:ascii="Times New Roman" w:hAnsi="Times New Roman" w:cs="Times New Roman"/>
          <w:b/>
          <w:bCs/>
          <w:sz w:val="24"/>
          <w:szCs w:val="24"/>
        </w:rPr>
      </w:pPr>
      <w:r w:rsidRPr="00067BBB">
        <w:rPr>
          <w:rFonts w:ascii="Times New Roman" w:hAnsi="Times New Roman" w:cs="Times New Roman"/>
          <w:b/>
          <w:bCs/>
          <w:sz w:val="24"/>
          <w:szCs w:val="24"/>
        </w:rPr>
        <w:lastRenderedPageBreak/>
        <w:t>6.6 Statistical Data Imputation &amp; Normalization</w:t>
      </w:r>
    </w:p>
    <w:p w14:paraId="397F6982"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Implementation:</w:t>
      </w:r>
      <w:r w:rsidRPr="00067BBB">
        <w:rPr>
          <w:rFonts w:ascii="Times New Roman" w:hAnsi="Times New Roman" w:cs="Times New Roman"/>
          <w:sz w:val="24"/>
          <w:szCs w:val="24"/>
        </w:rPr>
        <w:t xml:space="preserve"> data_prep.py</w:t>
      </w:r>
    </w:p>
    <w:p w14:paraId="67FF7BF0" w14:textId="77777777" w:rsidR="00067BBB" w:rsidRPr="00067BBB" w:rsidRDefault="00067BBB" w:rsidP="00067BBB">
      <w:pPr>
        <w:numPr>
          <w:ilvl w:val="0"/>
          <w:numId w:val="12"/>
        </w:numPr>
        <w:rPr>
          <w:rFonts w:ascii="Times New Roman" w:hAnsi="Times New Roman" w:cs="Times New Roman"/>
          <w:sz w:val="24"/>
          <w:szCs w:val="24"/>
        </w:rPr>
      </w:pPr>
      <w:r w:rsidRPr="00067BBB">
        <w:rPr>
          <w:rFonts w:ascii="Times New Roman" w:hAnsi="Times New Roman" w:cs="Times New Roman"/>
          <w:b/>
          <w:bCs/>
          <w:sz w:val="24"/>
          <w:szCs w:val="24"/>
        </w:rPr>
        <w:t>Concept:</w:t>
      </w:r>
      <w:r w:rsidRPr="00067BBB">
        <w:rPr>
          <w:rFonts w:ascii="Times New Roman" w:hAnsi="Times New Roman" w:cs="Times New Roman"/>
          <w:sz w:val="24"/>
          <w:szCs w:val="24"/>
        </w:rPr>
        <w:t xml:space="preserve"> AI models require mathematically sound data. The project utilizes Median Imputation to replace missing dataset values without skewing the distribution. Furthermore, StandardScaler is applied to transform the data so that it has a mean of 0 and a standard deviation of 1, ensuring features with larger magnitudes (Cholesterol) do not mathematically dominate smaller features (Hemoglobin).</w:t>
      </w:r>
    </w:p>
    <w:p w14:paraId="33E3D1A6" w14:textId="77777777" w:rsidR="00067BBB" w:rsidRPr="00067BBB" w:rsidRDefault="00067BBB" w:rsidP="00067BBB">
      <w:pPr>
        <w:rPr>
          <w:rFonts w:ascii="Times New Roman" w:hAnsi="Times New Roman" w:cs="Times New Roman"/>
          <w:sz w:val="24"/>
          <w:szCs w:val="24"/>
        </w:rPr>
      </w:pPr>
    </w:p>
    <w:p w14:paraId="4719487D" w14:textId="7A939C5C" w:rsidR="00067BBB" w:rsidRPr="00067BBB" w:rsidRDefault="000156EA" w:rsidP="00067BBB">
      <w:pPr>
        <w:pStyle w:val="Heading1"/>
        <w:spacing w:line="36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7</w:t>
      </w:r>
      <w:r w:rsidR="00067BBB" w:rsidRPr="00067BBB">
        <w:rPr>
          <w:rFonts w:ascii="Times New Roman" w:hAnsi="Times New Roman" w:cs="Times New Roman"/>
          <w:b/>
          <w:bCs/>
          <w:color w:val="000000" w:themeColor="text1"/>
          <w:sz w:val="36"/>
          <w:szCs w:val="36"/>
        </w:rPr>
        <w:t>. Simulation &amp; Implementation</w:t>
      </w:r>
    </w:p>
    <w:p w14:paraId="603980F8" w14:textId="25681A17" w:rsidR="00067BBB" w:rsidRPr="00067BBB" w:rsidRDefault="000156EA" w:rsidP="00067BBB">
      <w:pPr>
        <w:spacing w:line="360" w:lineRule="auto"/>
        <w:rPr>
          <w:rFonts w:ascii="Times New Roman" w:hAnsi="Times New Roman" w:cs="Times New Roman"/>
          <w:b/>
          <w:bCs/>
          <w:sz w:val="24"/>
          <w:szCs w:val="24"/>
        </w:rPr>
      </w:pPr>
      <w:r>
        <w:rPr>
          <w:rFonts w:ascii="Times New Roman" w:hAnsi="Times New Roman" w:cs="Times New Roman"/>
          <w:b/>
          <w:bCs/>
          <w:sz w:val="24"/>
          <w:szCs w:val="24"/>
        </w:rPr>
        <w:t>7.</w:t>
      </w:r>
      <w:r w:rsidR="00067BBB" w:rsidRPr="00067BBB">
        <w:rPr>
          <w:rFonts w:ascii="Times New Roman" w:hAnsi="Times New Roman" w:cs="Times New Roman"/>
          <w:b/>
          <w:bCs/>
          <w:sz w:val="24"/>
          <w:szCs w:val="24"/>
        </w:rPr>
        <w:t>1 Development Environment &amp; Tech Stack</w:t>
      </w:r>
    </w:p>
    <w:tbl>
      <w:tblPr>
        <w:tblStyle w:val="ListTable1Light-Accent3"/>
        <w:tblW w:w="0" w:type="auto"/>
        <w:tblLook w:val="04A0" w:firstRow="1" w:lastRow="0" w:firstColumn="1" w:lastColumn="0" w:noHBand="0" w:noVBand="1"/>
      </w:tblPr>
      <w:tblGrid>
        <w:gridCol w:w="2252"/>
        <w:gridCol w:w="6044"/>
      </w:tblGrid>
      <w:tr w:rsidR="00067BBB" w:rsidRPr="00067BBB" w14:paraId="76EBE6DD" w14:textId="77777777" w:rsidTr="00067BBB">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252" w:type="dxa"/>
          </w:tcPr>
          <w:p w14:paraId="212FAC03" w14:textId="082FA6AF"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Backend &amp; AI</w:t>
            </w:r>
          </w:p>
        </w:tc>
        <w:tc>
          <w:tcPr>
            <w:tcW w:w="6044" w:type="dxa"/>
          </w:tcPr>
          <w:p w14:paraId="3CE6A244" w14:textId="280E9BE8" w:rsidR="00067BBB" w:rsidRPr="00067BBB" w:rsidRDefault="00067BBB" w:rsidP="00067B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67BBB">
              <w:rPr>
                <w:rFonts w:ascii="Times New Roman" w:hAnsi="Times New Roman" w:cs="Times New Roman"/>
                <w:b w:val="0"/>
                <w:bCs w:val="0"/>
                <w:sz w:val="24"/>
                <w:szCs w:val="24"/>
              </w:rPr>
              <w:t>Flask, Python 3.10, Scikit-Learn, Pandas, NumPy.</w:t>
            </w:r>
          </w:p>
        </w:tc>
      </w:tr>
      <w:tr w:rsidR="00067BBB" w:rsidRPr="00067BBB" w14:paraId="1EE5E436" w14:textId="77777777" w:rsidTr="00067BBB">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252" w:type="dxa"/>
          </w:tcPr>
          <w:p w14:paraId="4E9D0555" w14:textId="0C8A44E3"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 xml:space="preserve">Frontend: </w:t>
            </w:r>
          </w:p>
        </w:tc>
        <w:tc>
          <w:tcPr>
            <w:tcW w:w="6044" w:type="dxa"/>
          </w:tcPr>
          <w:p w14:paraId="78E25BBA" w14:textId="3299AE06" w:rsidR="00067BBB" w:rsidRPr="00067BBB" w:rsidRDefault="00067BBB" w:rsidP="00067B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7BBB">
              <w:rPr>
                <w:rFonts w:ascii="Times New Roman" w:hAnsi="Times New Roman" w:cs="Times New Roman"/>
                <w:sz w:val="24"/>
                <w:szCs w:val="24"/>
              </w:rPr>
              <w:t xml:space="preserve">HTML </w:t>
            </w:r>
            <w:r>
              <w:rPr>
                <w:rFonts w:ascii="Times New Roman" w:hAnsi="Times New Roman" w:cs="Times New Roman"/>
                <w:sz w:val="24"/>
                <w:szCs w:val="24"/>
              </w:rPr>
              <w:t>,</w:t>
            </w:r>
            <w:r w:rsidRPr="00067BBB">
              <w:rPr>
                <w:rFonts w:ascii="Times New Roman" w:hAnsi="Times New Roman" w:cs="Times New Roman"/>
                <w:sz w:val="24"/>
                <w:szCs w:val="24"/>
              </w:rPr>
              <w:t>CSS</w:t>
            </w:r>
            <w:r>
              <w:rPr>
                <w:rFonts w:ascii="Times New Roman" w:hAnsi="Times New Roman" w:cs="Times New Roman"/>
                <w:sz w:val="24"/>
                <w:szCs w:val="24"/>
              </w:rPr>
              <w:t>, JavaScript, Chart.js</w:t>
            </w:r>
          </w:p>
        </w:tc>
      </w:tr>
      <w:tr w:rsidR="00067BBB" w:rsidRPr="00067BBB" w14:paraId="241D8A06" w14:textId="77777777" w:rsidTr="00067BBB">
        <w:tc>
          <w:tcPr>
            <w:cnfStyle w:val="001000000000" w:firstRow="0" w:lastRow="0" w:firstColumn="1" w:lastColumn="0" w:oddVBand="0" w:evenVBand="0" w:oddHBand="0" w:evenHBand="0" w:firstRowFirstColumn="0" w:firstRowLastColumn="0" w:lastRowFirstColumn="0" w:lastRowLastColumn="0"/>
            <w:tcW w:w="2252" w:type="dxa"/>
          </w:tcPr>
          <w:p w14:paraId="08E5A978" w14:textId="68771D4D"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 xml:space="preserve">Database: </w:t>
            </w:r>
          </w:p>
        </w:tc>
        <w:tc>
          <w:tcPr>
            <w:tcW w:w="6044" w:type="dxa"/>
          </w:tcPr>
          <w:p w14:paraId="6DA31305" w14:textId="47CA96CE" w:rsidR="00067BBB" w:rsidRPr="00067BBB" w:rsidRDefault="00067BBB" w:rsidP="00067B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7BBB">
              <w:rPr>
                <w:rFonts w:ascii="Times New Roman" w:hAnsi="Times New Roman" w:cs="Times New Roman"/>
                <w:sz w:val="24"/>
                <w:szCs w:val="24"/>
              </w:rPr>
              <w:t>Stateless JSON-based storage (patient_history.json</w:t>
            </w:r>
            <w:r>
              <w:rPr>
                <w:rFonts w:ascii="Times New Roman" w:hAnsi="Times New Roman" w:cs="Times New Roman"/>
                <w:sz w:val="24"/>
                <w:szCs w:val="24"/>
              </w:rPr>
              <w:t xml:space="preserve">, </w:t>
            </w:r>
            <w:r w:rsidRPr="00067BBB">
              <w:rPr>
                <w:rFonts w:ascii="Times New Roman" w:hAnsi="Times New Roman" w:cs="Times New Roman"/>
                <w:sz w:val="24"/>
                <w:szCs w:val="24"/>
              </w:rPr>
              <w:t>users.json).</w:t>
            </w:r>
          </w:p>
        </w:tc>
      </w:tr>
    </w:tbl>
    <w:p w14:paraId="653A2170" w14:textId="77777777" w:rsidR="00067BBB" w:rsidRDefault="00067BBB" w:rsidP="00067BBB">
      <w:pPr>
        <w:rPr>
          <w:rFonts w:ascii="Times New Roman" w:hAnsi="Times New Roman" w:cs="Times New Roman"/>
          <w:b/>
          <w:bCs/>
          <w:sz w:val="24"/>
          <w:szCs w:val="24"/>
        </w:rPr>
      </w:pPr>
    </w:p>
    <w:p w14:paraId="0AFBCE67" w14:textId="27C34F2F" w:rsid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7.</w:t>
      </w:r>
      <w:r w:rsidR="00067BBB">
        <w:rPr>
          <w:rFonts w:ascii="Times New Roman" w:hAnsi="Times New Roman" w:cs="Times New Roman"/>
          <w:b/>
          <w:bCs/>
          <w:sz w:val="24"/>
          <w:szCs w:val="24"/>
        </w:rPr>
        <w:t>2 Screenshots</w:t>
      </w:r>
    </w:p>
    <w:p w14:paraId="41E0467A" w14:textId="65DA0401" w:rsidR="00067BBB" w:rsidRPr="00067BBB" w:rsidRDefault="00067BBB" w:rsidP="00067BBB">
      <w:pPr>
        <w:rPr>
          <w:rFonts w:ascii="Times New Roman" w:hAnsi="Times New Roman" w:cs="Times New Roman"/>
          <w:sz w:val="24"/>
          <w:szCs w:val="24"/>
        </w:rPr>
      </w:pPr>
      <w:r>
        <w:rPr>
          <w:rFonts w:ascii="Times New Roman" w:hAnsi="Times New Roman" w:cs="Times New Roman"/>
          <w:sz w:val="24"/>
          <w:szCs w:val="24"/>
        </w:rPr>
        <w:t>Splash Screen (Login/Signup)</w:t>
      </w:r>
    </w:p>
    <w:p w14:paraId="75BCF4EC" w14:textId="02791B69" w:rsidR="00067BBB" w:rsidRDefault="00067BBB" w:rsidP="00067BBB">
      <w:pPr>
        <w:rPr>
          <w:rFonts w:ascii="Times New Roman" w:hAnsi="Times New Roman" w:cs="Times New Roman"/>
          <w:b/>
          <w:bCs/>
          <w:sz w:val="24"/>
          <w:szCs w:val="24"/>
        </w:rPr>
      </w:pPr>
      <w:r w:rsidRPr="00067BBB">
        <w:rPr>
          <w:rFonts w:ascii="Times New Roman" w:hAnsi="Times New Roman" w:cs="Times New Roman"/>
          <w:b/>
          <w:bCs/>
          <w:noProof/>
          <w:sz w:val="24"/>
          <w:szCs w:val="24"/>
        </w:rPr>
        <w:drawing>
          <wp:inline distT="0" distB="0" distL="0" distR="0" wp14:anchorId="7B1D29B6" wp14:editId="32E54D63">
            <wp:extent cx="5302885" cy="2554503"/>
            <wp:effectExtent l="0" t="0" r="0" b="0"/>
            <wp:docPr id="11385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5709" name=""/>
                    <pic:cNvPicPr/>
                  </pic:nvPicPr>
                  <pic:blipFill>
                    <a:blip r:embed="rId7"/>
                    <a:stretch>
                      <a:fillRect/>
                    </a:stretch>
                  </pic:blipFill>
                  <pic:spPr>
                    <a:xfrm>
                      <a:off x="0" y="0"/>
                      <a:ext cx="5305397" cy="2555713"/>
                    </a:xfrm>
                    <a:prstGeom prst="rect">
                      <a:avLst/>
                    </a:prstGeom>
                  </pic:spPr>
                </pic:pic>
              </a:graphicData>
            </a:graphic>
          </wp:inline>
        </w:drawing>
      </w:r>
    </w:p>
    <w:p w14:paraId="0538E5E5" w14:textId="77777777" w:rsidR="000156EA" w:rsidRDefault="000156EA" w:rsidP="00067BBB">
      <w:pPr>
        <w:rPr>
          <w:rFonts w:ascii="Times New Roman" w:hAnsi="Times New Roman" w:cs="Times New Roman"/>
          <w:b/>
          <w:bCs/>
          <w:sz w:val="24"/>
          <w:szCs w:val="24"/>
        </w:rPr>
      </w:pPr>
    </w:p>
    <w:p w14:paraId="6C338B6B" w14:textId="77777777" w:rsidR="000156EA" w:rsidRDefault="000156EA" w:rsidP="00067BBB">
      <w:pPr>
        <w:rPr>
          <w:rFonts w:ascii="Times New Roman" w:hAnsi="Times New Roman" w:cs="Times New Roman"/>
          <w:b/>
          <w:bCs/>
          <w:sz w:val="24"/>
          <w:szCs w:val="24"/>
        </w:rPr>
      </w:pPr>
    </w:p>
    <w:p w14:paraId="3F162761" w14:textId="77777777" w:rsidR="000156EA" w:rsidRDefault="000156EA" w:rsidP="00067BBB">
      <w:pPr>
        <w:rPr>
          <w:rFonts w:ascii="Times New Roman" w:hAnsi="Times New Roman" w:cs="Times New Roman"/>
          <w:b/>
          <w:bCs/>
          <w:sz w:val="24"/>
          <w:szCs w:val="24"/>
        </w:rPr>
      </w:pPr>
    </w:p>
    <w:p w14:paraId="7A459B71" w14:textId="77777777" w:rsidR="000156EA" w:rsidRDefault="000156EA" w:rsidP="00067BBB">
      <w:pPr>
        <w:rPr>
          <w:rFonts w:ascii="Times New Roman" w:hAnsi="Times New Roman" w:cs="Times New Roman"/>
          <w:b/>
          <w:bCs/>
          <w:sz w:val="24"/>
          <w:szCs w:val="24"/>
        </w:rPr>
      </w:pPr>
    </w:p>
    <w:p w14:paraId="48478588" w14:textId="50A017D2" w:rsidR="00067BBB" w:rsidRDefault="00067BBB" w:rsidP="00067BBB">
      <w:pPr>
        <w:rPr>
          <w:rFonts w:ascii="Times New Roman" w:hAnsi="Times New Roman" w:cs="Times New Roman"/>
          <w:sz w:val="24"/>
          <w:szCs w:val="24"/>
        </w:rPr>
      </w:pPr>
      <w:r>
        <w:rPr>
          <w:rFonts w:ascii="Times New Roman" w:hAnsi="Times New Roman" w:cs="Times New Roman"/>
          <w:sz w:val="24"/>
          <w:szCs w:val="24"/>
        </w:rPr>
        <w:lastRenderedPageBreak/>
        <w:t>Dashboard</w:t>
      </w:r>
    </w:p>
    <w:p w14:paraId="35D97E9A" w14:textId="262B3961"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6345106F" wp14:editId="58205746">
            <wp:extent cx="5092700" cy="2438583"/>
            <wp:effectExtent l="0" t="0" r="0" b="0"/>
            <wp:docPr id="19125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3506" name=""/>
                    <pic:cNvPicPr/>
                  </pic:nvPicPr>
                  <pic:blipFill>
                    <a:blip r:embed="rId8"/>
                    <a:stretch>
                      <a:fillRect/>
                    </a:stretch>
                  </pic:blipFill>
                  <pic:spPr>
                    <a:xfrm>
                      <a:off x="0" y="0"/>
                      <a:ext cx="5095570" cy="2439957"/>
                    </a:xfrm>
                    <a:prstGeom prst="rect">
                      <a:avLst/>
                    </a:prstGeom>
                  </pic:spPr>
                </pic:pic>
              </a:graphicData>
            </a:graphic>
          </wp:inline>
        </w:drawing>
      </w:r>
    </w:p>
    <w:p w14:paraId="66E9B268" w14:textId="77777777" w:rsidR="00067BBB" w:rsidRDefault="00067BBB" w:rsidP="00067BBB">
      <w:pPr>
        <w:rPr>
          <w:rFonts w:ascii="Times New Roman" w:hAnsi="Times New Roman" w:cs="Times New Roman"/>
          <w:sz w:val="24"/>
          <w:szCs w:val="24"/>
        </w:rPr>
      </w:pPr>
    </w:p>
    <w:p w14:paraId="2D6B4443" w14:textId="48B33B61" w:rsidR="00067BBB" w:rsidRDefault="00067BBB" w:rsidP="00067BBB">
      <w:pPr>
        <w:rPr>
          <w:rFonts w:ascii="Times New Roman" w:hAnsi="Times New Roman" w:cs="Times New Roman"/>
          <w:sz w:val="24"/>
          <w:szCs w:val="24"/>
        </w:rPr>
      </w:pPr>
      <w:r>
        <w:rPr>
          <w:rFonts w:ascii="Times New Roman" w:hAnsi="Times New Roman" w:cs="Times New Roman"/>
          <w:sz w:val="24"/>
          <w:szCs w:val="24"/>
        </w:rPr>
        <w:t xml:space="preserve">Evaluation Screen </w:t>
      </w:r>
    </w:p>
    <w:p w14:paraId="71DA70FA" w14:textId="0A1A11D2" w:rsidR="00067BBB" w:rsidRDefault="00067BBB" w:rsidP="00067BBB">
      <w:pPr>
        <w:rPr>
          <w:rFonts w:ascii="Times New Roman" w:hAnsi="Times New Roman" w:cs="Times New Roman"/>
          <w:sz w:val="24"/>
          <w:szCs w:val="24"/>
        </w:rPr>
      </w:pPr>
      <w:r>
        <w:rPr>
          <w:rFonts w:ascii="Times New Roman" w:hAnsi="Times New Roman" w:cs="Times New Roman"/>
          <w:sz w:val="24"/>
          <w:szCs w:val="24"/>
        </w:rPr>
        <w:t>Demographics – Vitals -- Report</w:t>
      </w:r>
    </w:p>
    <w:p w14:paraId="6BBB5DE5" w14:textId="77EBC983"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2B9E9795" wp14:editId="2E37946E">
            <wp:extent cx="5348345" cy="2552700"/>
            <wp:effectExtent l="0" t="0" r="5080" b="0"/>
            <wp:docPr id="76236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1256" name=""/>
                    <pic:cNvPicPr/>
                  </pic:nvPicPr>
                  <pic:blipFill>
                    <a:blip r:embed="rId9"/>
                    <a:stretch>
                      <a:fillRect/>
                    </a:stretch>
                  </pic:blipFill>
                  <pic:spPr>
                    <a:xfrm>
                      <a:off x="0" y="0"/>
                      <a:ext cx="5350012" cy="2553496"/>
                    </a:xfrm>
                    <a:prstGeom prst="rect">
                      <a:avLst/>
                    </a:prstGeom>
                  </pic:spPr>
                </pic:pic>
              </a:graphicData>
            </a:graphic>
          </wp:inline>
        </w:drawing>
      </w:r>
    </w:p>
    <w:p w14:paraId="7133B512" w14:textId="6A023C03" w:rsidR="00067BBB" w:rsidRDefault="00067BBB" w:rsidP="00067BBB">
      <w:pPr>
        <w:rPr>
          <w:rFonts w:ascii="Times New Roman" w:hAnsi="Times New Roman" w:cs="Times New Roman"/>
          <w:sz w:val="24"/>
          <w:szCs w:val="24"/>
        </w:rPr>
      </w:pPr>
      <w:r>
        <w:rPr>
          <w:rFonts w:ascii="Times New Roman" w:hAnsi="Times New Roman" w:cs="Times New Roman"/>
          <w:sz w:val="24"/>
          <w:szCs w:val="24"/>
        </w:rPr>
        <w:t>Either CSV Upload / Enter Manually</w:t>
      </w:r>
    </w:p>
    <w:p w14:paraId="407E74E0" w14:textId="5ED23178"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lastRenderedPageBreak/>
        <w:drawing>
          <wp:inline distT="0" distB="0" distL="0" distR="0" wp14:anchorId="3E2608A0" wp14:editId="39CF6640">
            <wp:extent cx="2702560" cy="2952277"/>
            <wp:effectExtent l="0" t="0" r="2540" b="635"/>
            <wp:docPr id="12843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3729" name=""/>
                    <pic:cNvPicPr/>
                  </pic:nvPicPr>
                  <pic:blipFill>
                    <a:blip r:embed="rId10"/>
                    <a:stretch>
                      <a:fillRect/>
                    </a:stretch>
                  </pic:blipFill>
                  <pic:spPr>
                    <a:xfrm>
                      <a:off x="0" y="0"/>
                      <a:ext cx="2714254" cy="2965052"/>
                    </a:xfrm>
                    <a:prstGeom prst="rect">
                      <a:avLst/>
                    </a:prstGeom>
                  </pic:spPr>
                </pic:pic>
              </a:graphicData>
            </a:graphic>
          </wp:inline>
        </w:drawing>
      </w:r>
      <w:r>
        <w:rPr>
          <w:rFonts w:ascii="Times New Roman" w:hAnsi="Times New Roman" w:cs="Times New Roman"/>
          <w:sz w:val="24"/>
          <w:szCs w:val="24"/>
        </w:rPr>
        <w:t xml:space="preserve"> </w:t>
      </w:r>
      <w:r w:rsidRPr="00067BBB">
        <w:rPr>
          <w:rFonts w:ascii="Times New Roman" w:hAnsi="Times New Roman" w:cs="Times New Roman"/>
          <w:noProof/>
          <w:sz w:val="24"/>
          <w:szCs w:val="24"/>
        </w:rPr>
        <w:drawing>
          <wp:inline distT="0" distB="0" distL="0" distR="0" wp14:anchorId="6DD36310" wp14:editId="50003521">
            <wp:extent cx="2699309" cy="2978929"/>
            <wp:effectExtent l="0" t="0" r="6350" b="0"/>
            <wp:docPr id="93806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61814" name=""/>
                    <pic:cNvPicPr/>
                  </pic:nvPicPr>
                  <pic:blipFill>
                    <a:blip r:embed="rId11"/>
                    <a:stretch>
                      <a:fillRect/>
                    </a:stretch>
                  </pic:blipFill>
                  <pic:spPr>
                    <a:xfrm>
                      <a:off x="0" y="0"/>
                      <a:ext cx="2700946" cy="2980736"/>
                    </a:xfrm>
                    <a:prstGeom prst="rect">
                      <a:avLst/>
                    </a:prstGeom>
                  </pic:spPr>
                </pic:pic>
              </a:graphicData>
            </a:graphic>
          </wp:inline>
        </w:drawing>
      </w:r>
    </w:p>
    <w:p w14:paraId="4B82D267" w14:textId="4C6E75E7" w:rsidR="00067BBB" w:rsidRDefault="00067BBB" w:rsidP="00067BBB">
      <w:pPr>
        <w:rPr>
          <w:rFonts w:ascii="Times New Roman" w:hAnsi="Times New Roman" w:cs="Times New Roman"/>
          <w:sz w:val="24"/>
          <w:szCs w:val="24"/>
        </w:rPr>
      </w:pPr>
      <w:r>
        <w:rPr>
          <w:rFonts w:ascii="Times New Roman" w:hAnsi="Times New Roman" w:cs="Times New Roman"/>
          <w:sz w:val="24"/>
          <w:szCs w:val="24"/>
        </w:rPr>
        <w:t>7-Days Care Plan (Genetic Algorithm)</w:t>
      </w:r>
    </w:p>
    <w:p w14:paraId="7A6ECD4F" w14:textId="594648A2"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785D489D" wp14:editId="58A52AC7">
            <wp:extent cx="3230618" cy="3975100"/>
            <wp:effectExtent l="0" t="0" r="8255" b="6350"/>
            <wp:docPr id="19992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0215" name=""/>
                    <pic:cNvPicPr/>
                  </pic:nvPicPr>
                  <pic:blipFill>
                    <a:blip r:embed="rId12"/>
                    <a:stretch>
                      <a:fillRect/>
                    </a:stretch>
                  </pic:blipFill>
                  <pic:spPr>
                    <a:xfrm>
                      <a:off x="0" y="0"/>
                      <a:ext cx="3237765" cy="3983894"/>
                    </a:xfrm>
                    <a:prstGeom prst="rect">
                      <a:avLst/>
                    </a:prstGeom>
                  </pic:spPr>
                </pic:pic>
              </a:graphicData>
            </a:graphic>
          </wp:inline>
        </w:drawing>
      </w:r>
    </w:p>
    <w:p w14:paraId="6F0A87DD" w14:textId="77777777" w:rsidR="000156EA" w:rsidRDefault="000156EA" w:rsidP="00067BBB">
      <w:pPr>
        <w:rPr>
          <w:rFonts w:ascii="Times New Roman" w:hAnsi="Times New Roman" w:cs="Times New Roman"/>
          <w:sz w:val="24"/>
          <w:szCs w:val="24"/>
        </w:rPr>
      </w:pPr>
    </w:p>
    <w:p w14:paraId="38DF511A" w14:textId="77777777" w:rsidR="000156EA" w:rsidRDefault="000156EA" w:rsidP="00067BBB">
      <w:pPr>
        <w:rPr>
          <w:rFonts w:ascii="Times New Roman" w:hAnsi="Times New Roman" w:cs="Times New Roman"/>
          <w:sz w:val="24"/>
          <w:szCs w:val="24"/>
        </w:rPr>
      </w:pPr>
    </w:p>
    <w:p w14:paraId="5F2C9AE6" w14:textId="77777777" w:rsidR="000156EA" w:rsidRDefault="000156EA" w:rsidP="00067BBB">
      <w:pPr>
        <w:rPr>
          <w:rFonts w:ascii="Times New Roman" w:hAnsi="Times New Roman" w:cs="Times New Roman"/>
          <w:sz w:val="24"/>
          <w:szCs w:val="24"/>
        </w:rPr>
      </w:pPr>
    </w:p>
    <w:p w14:paraId="013AD279" w14:textId="77777777" w:rsidR="000156EA" w:rsidRDefault="000156EA" w:rsidP="00067BBB">
      <w:pPr>
        <w:rPr>
          <w:rFonts w:ascii="Times New Roman" w:hAnsi="Times New Roman" w:cs="Times New Roman"/>
          <w:sz w:val="24"/>
          <w:szCs w:val="24"/>
        </w:rPr>
      </w:pPr>
    </w:p>
    <w:p w14:paraId="1CF0D96F" w14:textId="77777777" w:rsidR="000156EA" w:rsidRDefault="000156EA" w:rsidP="00067BBB">
      <w:pPr>
        <w:rPr>
          <w:rFonts w:ascii="Times New Roman" w:hAnsi="Times New Roman" w:cs="Times New Roman"/>
          <w:sz w:val="24"/>
          <w:szCs w:val="24"/>
        </w:rPr>
      </w:pPr>
    </w:p>
    <w:p w14:paraId="21212D02" w14:textId="5050B048" w:rsidR="00067BBB" w:rsidRDefault="00067BBB" w:rsidP="00067BBB">
      <w:pPr>
        <w:rPr>
          <w:rFonts w:ascii="Times New Roman" w:hAnsi="Times New Roman" w:cs="Times New Roman"/>
          <w:sz w:val="24"/>
          <w:szCs w:val="24"/>
        </w:rPr>
      </w:pPr>
      <w:r>
        <w:rPr>
          <w:rFonts w:ascii="Times New Roman" w:hAnsi="Times New Roman" w:cs="Times New Roman"/>
          <w:sz w:val="24"/>
          <w:szCs w:val="24"/>
        </w:rPr>
        <w:lastRenderedPageBreak/>
        <w:t>History</w:t>
      </w:r>
    </w:p>
    <w:p w14:paraId="673F840E" w14:textId="529B0AB4"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20F66ABE" wp14:editId="7D4CA8CB">
            <wp:extent cx="3435350" cy="1665912"/>
            <wp:effectExtent l="0" t="0" r="0" b="0"/>
            <wp:docPr id="2471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982" name=""/>
                    <pic:cNvPicPr/>
                  </pic:nvPicPr>
                  <pic:blipFill>
                    <a:blip r:embed="rId13"/>
                    <a:stretch>
                      <a:fillRect/>
                    </a:stretch>
                  </pic:blipFill>
                  <pic:spPr>
                    <a:xfrm>
                      <a:off x="0" y="0"/>
                      <a:ext cx="3454389" cy="1675145"/>
                    </a:xfrm>
                    <a:prstGeom prst="rect">
                      <a:avLst/>
                    </a:prstGeom>
                  </pic:spPr>
                </pic:pic>
              </a:graphicData>
            </a:graphic>
          </wp:inline>
        </w:drawing>
      </w:r>
    </w:p>
    <w:p w14:paraId="327D3ADA" w14:textId="77777777" w:rsidR="00067BBB" w:rsidRDefault="00067BBB" w:rsidP="00067BBB">
      <w:pPr>
        <w:rPr>
          <w:rFonts w:ascii="Times New Roman" w:hAnsi="Times New Roman" w:cs="Times New Roman"/>
          <w:sz w:val="24"/>
          <w:szCs w:val="24"/>
        </w:rPr>
      </w:pPr>
    </w:p>
    <w:p w14:paraId="0A617CC1" w14:textId="77777777" w:rsidR="00067BBB" w:rsidRDefault="00067BBB" w:rsidP="00067BBB">
      <w:pPr>
        <w:rPr>
          <w:rFonts w:ascii="Times New Roman" w:hAnsi="Times New Roman" w:cs="Times New Roman"/>
          <w:sz w:val="24"/>
          <w:szCs w:val="24"/>
        </w:rPr>
      </w:pPr>
    </w:p>
    <w:p w14:paraId="5119469D" w14:textId="14721E6D" w:rsidR="00067BBB" w:rsidRDefault="00067BBB" w:rsidP="00067BBB">
      <w:pPr>
        <w:rPr>
          <w:rFonts w:ascii="Times New Roman" w:hAnsi="Times New Roman" w:cs="Times New Roman"/>
          <w:sz w:val="24"/>
          <w:szCs w:val="24"/>
        </w:rPr>
      </w:pPr>
      <w:r>
        <w:rPr>
          <w:rFonts w:ascii="Times New Roman" w:hAnsi="Times New Roman" w:cs="Times New Roman"/>
          <w:sz w:val="24"/>
          <w:szCs w:val="24"/>
        </w:rPr>
        <w:t>Dashboard after report generation:</w:t>
      </w:r>
    </w:p>
    <w:p w14:paraId="4BB2FD5A" w14:textId="309BFD1B" w:rsidR="00067BBB" w:rsidRDefault="00067BBB" w:rsidP="00067BBB">
      <w:pPr>
        <w:rPr>
          <w:rFonts w:ascii="Times New Roman" w:hAnsi="Times New Roman" w:cs="Times New Roman"/>
          <w:sz w:val="24"/>
          <w:szCs w:val="24"/>
        </w:rPr>
      </w:pPr>
      <w:r>
        <w:rPr>
          <w:rFonts w:ascii="Times New Roman" w:hAnsi="Times New Roman" w:cs="Times New Roman"/>
          <w:sz w:val="24"/>
          <w:szCs w:val="24"/>
        </w:rPr>
        <w:t>(Regression Line)</w:t>
      </w:r>
    </w:p>
    <w:p w14:paraId="746F3509" w14:textId="109601F6"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65D5F6D5" wp14:editId="3FA86F6A">
            <wp:extent cx="3410710" cy="3026410"/>
            <wp:effectExtent l="0" t="0" r="0" b="2540"/>
            <wp:docPr id="96584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41045" name=""/>
                    <pic:cNvPicPr/>
                  </pic:nvPicPr>
                  <pic:blipFill>
                    <a:blip r:embed="rId14"/>
                    <a:stretch>
                      <a:fillRect/>
                    </a:stretch>
                  </pic:blipFill>
                  <pic:spPr>
                    <a:xfrm>
                      <a:off x="0" y="0"/>
                      <a:ext cx="3419179" cy="3033925"/>
                    </a:xfrm>
                    <a:prstGeom prst="rect">
                      <a:avLst/>
                    </a:prstGeom>
                  </pic:spPr>
                </pic:pic>
              </a:graphicData>
            </a:graphic>
          </wp:inline>
        </w:drawing>
      </w:r>
    </w:p>
    <w:p w14:paraId="0E861B46" w14:textId="11F61FDA" w:rsidR="00067BBB" w:rsidRDefault="00067BBB" w:rsidP="00067BBB">
      <w:pPr>
        <w:rPr>
          <w:rFonts w:ascii="Times New Roman" w:hAnsi="Times New Roman" w:cs="Times New Roman"/>
          <w:sz w:val="24"/>
          <w:szCs w:val="24"/>
        </w:rPr>
      </w:pPr>
      <w:r>
        <w:rPr>
          <w:rFonts w:ascii="Times New Roman" w:hAnsi="Times New Roman" w:cs="Times New Roman"/>
          <w:sz w:val="24"/>
          <w:szCs w:val="24"/>
        </w:rPr>
        <w:t>We can choose what vital graph should appear</w:t>
      </w:r>
    </w:p>
    <w:p w14:paraId="2F7B79CF" w14:textId="4D3F6376"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lastRenderedPageBreak/>
        <w:drawing>
          <wp:inline distT="0" distB="0" distL="0" distR="0" wp14:anchorId="5597737A" wp14:editId="79483053">
            <wp:extent cx="3670961" cy="2838019"/>
            <wp:effectExtent l="0" t="0" r="5715" b="635"/>
            <wp:docPr id="3851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1905" name=""/>
                    <pic:cNvPicPr/>
                  </pic:nvPicPr>
                  <pic:blipFill>
                    <a:blip r:embed="rId15"/>
                    <a:stretch>
                      <a:fillRect/>
                    </a:stretch>
                  </pic:blipFill>
                  <pic:spPr>
                    <a:xfrm>
                      <a:off x="0" y="0"/>
                      <a:ext cx="3683313" cy="2847569"/>
                    </a:xfrm>
                    <a:prstGeom prst="rect">
                      <a:avLst/>
                    </a:prstGeom>
                  </pic:spPr>
                </pic:pic>
              </a:graphicData>
            </a:graphic>
          </wp:inline>
        </w:drawing>
      </w:r>
    </w:p>
    <w:p w14:paraId="2F4EEAE9" w14:textId="77777777" w:rsidR="00067BBB" w:rsidRDefault="00067BBB" w:rsidP="00067BBB">
      <w:pPr>
        <w:rPr>
          <w:rFonts w:ascii="Times New Roman" w:hAnsi="Times New Roman" w:cs="Times New Roman"/>
          <w:sz w:val="24"/>
          <w:szCs w:val="24"/>
        </w:rPr>
      </w:pPr>
    </w:p>
    <w:p w14:paraId="257DC341" w14:textId="7EA91FEC" w:rsidR="00067BBB" w:rsidRDefault="00067BBB" w:rsidP="00067BBB">
      <w:pPr>
        <w:rPr>
          <w:rFonts w:ascii="Times New Roman" w:hAnsi="Times New Roman" w:cs="Times New Roman"/>
          <w:sz w:val="24"/>
          <w:szCs w:val="24"/>
        </w:rPr>
      </w:pPr>
      <w:r>
        <w:rPr>
          <w:rFonts w:ascii="Times New Roman" w:hAnsi="Times New Roman" w:cs="Times New Roman"/>
          <w:sz w:val="24"/>
          <w:szCs w:val="24"/>
        </w:rPr>
        <w:t>Integrated Chatbot</w:t>
      </w:r>
    </w:p>
    <w:p w14:paraId="160C8DAA" w14:textId="1D2D72CB" w:rsidR="00067BBB" w:rsidRDefault="00067BBB" w:rsidP="00067BBB">
      <w:pPr>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739998F4" wp14:editId="300B36F6">
            <wp:extent cx="2305050" cy="2834818"/>
            <wp:effectExtent l="0" t="0" r="0" b="3810"/>
            <wp:docPr id="15169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57499" name=""/>
                    <pic:cNvPicPr/>
                  </pic:nvPicPr>
                  <pic:blipFill>
                    <a:blip r:embed="rId16"/>
                    <a:stretch>
                      <a:fillRect/>
                    </a:stretch>
                  </pic:blipFill>
                  <pic:spPr>
                    <a:xfrm>
                      <a:off x="0" y="0"/>
                      <a:ext cx="2313322" cy="2844991"/>
                    </a:xfrm>
                    <a:prstGeom prst="rect">
                      <a:avLst/>
                    </a:prstGeom>
                  </pic:spPr>
                </pic:pic>
              </a:graphicData>
            </a:graphic>
          </wp:inline>
        </w:drawing>
      </w:r>
    </w:p>
    <w:p w14:paraId="646C535E" w14:textId="77777777" w:rsidR="00067BBB" w:rsidRDefault="00067BBB" w:rsidP="00067BBB">
      <w:pPr>
        <w:rPr>
          <w:rFonts w:ascii="Times New Roman" w:hAnsi="Times New Roman" w:cs="Times New Roman"/>
          <w:b/>
          <w:bCs/>
          <w:sz w:val="24"/>
          <w:szCs w:val="24"/>
        </w:rPr>
      </w:pPr>
    </w:p>
    <w:p w14:paraId="4E9852E1" w14:textId="012683F8"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7</w:t>
      </w:r>
      <w:r w:rsidR="00067BBB" w:rsidRPr="00067BBB">
        <w:rPr>
          <w:rFonts w:ascii="Times New Roman" w:hAnsi="Times New Roman" w:cs="Times New Roman"/>
          <w:b/>
          <w:bCs/>
          <w:sz w:val="24"/>
          <w:szCs w:val="24"/>
        </w:rPr>
        <w:t>.</w:t>
      </w:r>
      <w:r w:rsidR="00067BBB">
        <w:rPr>
          <w:rFonts w:ascii="Times New Roman" w:hAnsi="Times New Roman" w:cs="Times New Roman"/>
          <w:b/>
          <w:bCs/>
          <w:sz w:val="24"/>
          <w:szCs w:val="24"/>
        </w:rPr>
        <w:t>3</w:t>
      </w:r>
      <w:r w:rsidR="00067BBB" w:rsidRPr="00067BBB">
        <w:rPr>
          <w:rFonts w:ascii="Times New Roman" w:hAnsi="Times New Roman" w:cs="Times New Roman"/>
          <w:b/>
          <w:bCs/>
          <w:sz w:val="24"/>
          <w:szCs w:val="24"/>
        </w:rPr>
        <w:t xml:space="preserve"> Testing Scenarios</w:t>
      </w:r>
    </w:p>
    <w:p w14:paraId="44B05210" w14:textId="77777777" w:rsidR="00067BBB" w:rsidRPr="00067BBB" w:rsidRDefault="00067BBB" w:rsidP="00067BBB">
      <w:pPr>
        <w:numPr>
          <w:ilvl w:val="0"/>
          <w:numId w:val="14"/>
        </w:numPr>
        <w:rPr>
          <w:rFonts w:ascii="Times New Roman" w:hAnsi="Times New Roman" w:cs="Times New Roman"/>
          <w:sz w:val="24"/>
          <w:szCs w:val="24"/>
        </w:rPr>
      </w:pPr>
      <w:r w:rsidRPr="00067BBB">
        <w:rPr>
          <w:rFonts w:ascii="Times New Roman" w:hAnsi="Times New Roman" w:cs="Times New Roman"/>
          <w:b/>
          <w:bCs/>
          <w:sz w:val="24"/>
          <w:szCs w:val="24"/>
        </w:rPr>
        <w:t>Test Case 1: Hyperglycemia Evaluation</w:t>
      </w:r>
    </w:p>
    <w:p w14:paraId="3B48FEDD" w14:textId="77777777" w:rsidR="00067BBB" w:rsidRPr="00067BBB" w:rsidRDefault="00067BBB" w:rsidP="00067BBB">
      <w:pPr>
        <w:numPr>
          <w:ilvl w:val="1"/>
          <w:numId w:val="14"/>
        </w:numPr>
        <w:rPr>
          <w:rFonts w:ascii="Times New Roman" w:hAnsi="Times New Roman" w:cs="Times New Roman"/>
          <w:sz w:val="24"/>
          <w:szCs w:val="24"/>
        </w:rPr>
      </w:pPr>
      <w:r w:rsidRPr="00067BBB">
        <w:rPr>
          <w:rFonts w:ascii="Times New Roman" w:hAnsi="Times New Roman" w:cs="Times New Roman"/>
          <w:i/>
          <w:iCs/>
          <w:sz w:val="24"/>
          <w:szCs w:val="24"/>
        </w:rPr>
        <w:t>Input:</w:t>
      </w:r>
      <w:r w:rsidRPr="00067BBB">
        <w:rPr>
          <w:rFonts w:ascii="Times New Roman" w:hAnsi="Times New Roman" w:cs="Times New Roman"/>
          <w:sz w:val="24"/>
          <w:szCs w:val="24"/>
        </w:rPr>
        <w:t xml:space="preserve"> Glucose: 185 mg/dL, BMI: 32, Blood Pressure: 130 mmHg.</w:t>
      </w:r>
    </w:p>
    <w:p w14:paraId="7A662FF6" w14:textId="11EE40E2" w:rsidR="00067BBB" w:rsidRDefault="00067BBB" w:rsidP="00067BBB">
      <w:pPr>
        <w:numPr>
          <w:ilvl w:val="1"/>
          <w:numId w:val="14"/>
        </w:numPr>
        <w:rPr>
          <w:rFonts w:ascii="Times New Roman" w:hAnsi="Times New Roman" w:cs="Times New Roman"/>
          <w:sz w:val="24"/>
          <w:szCs w:val="24"/>
        </w:rPr>
      </w:pPr>
      <w:r w:rsidRPr="00067BBB">
        <w:rPr>
          <w:rFonts w:ascii="Times New Roman" w:hAnsi="Times New Roman" w:cs="Times New Roman"/>
          <w:i/>
          <w:iCs/>
          <w:sz w:val="24"/>
          <w:szCs w:val="24"/>
        </w:rPr>
        <w:t>System Flow:</w:t>
      </w:r>
      <w:r w:rsidRPr="00067BBB">
        <w:rPr>
          <w:rFonts w:ascii="Times New Roman" w:hAnsi="Times New Roman" w:cs="Times New Roman"/>
          <w:sz w:val="24"/>
          <w:szCs w:val="24"/>
        </w:rPr>
        <w:t xml:space="preserve"> Normalized by data_prep.py -&gt; Classified as "Diabetes" by train_model.py (Random Forest) -&gt; Linear Regression trendline in app.py shows upward glucose trajectory -&gt; Genetic Algorithm in genetic_planner.py assigns a "</w:t>
      </w:r>
      <w:r>
        <w:rPr>
          <w:rFonts w:ascii="Times New Roman" w:hAnsi="Times New Roman" w:cs="Times New Roman"/>
          <w:sz w:val="24"/>
          <w:szCs w:val="24"/>
        </w:rPr>
        <w:t>DASH  &amp; Keto</w:t>
      </w:r>
      <w:r w:rsidRPr="00067BBB">
        <w:rPr>
          <w:rFonts w:ascii="Times New Roman" w:hAnsi="Times New Roman" w:cs="Times New Roman"/>
          <w:sz w:val="24"/>
          <w:szCs w:val="24"/>
        </w:rPr>
        <w:t>" diet.</w:t>
      </w:r>
    </w:p>
    <w:p w14:paraId="6A1A232D" w14:textId="77777777" w:rsidR="00067BBB" w:rsidRDefault="00067BBB" w:rsidP="00067BBB">
      <w:pPr>
        <w:keepNext/>
        <w:ind w:left="1080"/>
      </w:pPr>
      <w:r w:rsidRPr="00067BBB">
        <w:rPr>
          <w:rFonts w:ascii="Times New Roman" w:hAnsi="Times New Roman" w:cs="Times New Roman"/>
          <w:noProof/>
          <w:sz w:val="24"/>
          <w:szCs w:val="24"/>
        </w:rPr>
        <w:lastRenderedPageBreak/>
        <w:drawing>
          <wp:inline distT="0" distB="0" distL="0" distR="0" wp14:anchorId="716D156B" wp14:editId="542A4FDA">
            <wp:extent cx="2484408" cy="3275753"/>
            <wp:effectExtent l="0" t="0" r="0" b="1270"/>
            <wp:docPr id="22797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8378" name=""/>
                    <pic:cNvPicPr/>
                  </pic:nvPicPr>
                  <pic:blipFill>
                    <a:blip r:embed="rId17"/>
                    <a:stretch>
                      <a:fillRect/>
                    </a:stretch>
                  </pic:blipFill>
                  <pic:spPr>
                    <a:xfrm>
                      <a:off x="0" y="0"/>
                      <a:ext cx="2489821" cy="3282890"/>
                    </a:xfrm>
                    <a:prstGeom prst="rect">
                      <a:avLst/>
                    </a:prstGeom>
                  </pic:spPr>
                </pic:pic>
              </a:graphicData>
            </a:graphic>
          </wp:inline>
        </w:drawing>
      </w:r>
    </w:p>
    <w:p w14:paraId="1C774C18" w14:textId="190198F3" w:rsidR="00067BBB" w:rsidRDefault="00067BBB" w:rsidP="00067BBB">
      <w:pPr>
        <w:ind w:left="1080"/>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3D49EA6D" wp14:editId="587EE15C">
            <wp:extent cx="2534920" cy="3438684"/>
            <wp:effectExtent l="0" t="0" r="0" b="9525"/>
            <wp:docPr id="154941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14959" name=""/>
                    <pic:cNvPicPr/>
                  </pic:nvPicPr>
                  <pic:blipFill>
                    <a:blip r:embed="rId18"/>
                    <a:stretch>
                      <a:fillRect/>
                    </a:stretch>
                  </pic:blipFill>
                  <pic:spPr>
                    <a:xfrm>
                      <a:off x="0" y="0"/>
                      <a:ext cx="2538737" cy="3443862"/>
                    </a:xfrm>
                    <a:prstGeom prst="rect">
                      <a:avLst/>
                    </a:prstGeom>
                  </pic:spPr>
                </pic:pic>
              </a:graphicData>
            </a:graphic>
          </wp:inline>
        </w:drawing>
      </w:r>
    </w:p>
    <w:p w14:paraId="26F6C40F" w14:textId="77777777" w:rsidR="00067BBB" w:rsidRPr="00067BBB" w:rsidRDefault="00067BBB" w:rsidP="00067BBB">
      <w:pPr>
        <w:rPr>
          <w:rFonts w:ascii="Times New Roman" w:hAnsi="Times New Roman" w:cs="Times New Roman"/>
          <w:sz w:val="24"/>
          <w:szCs w:val="24"/>
        </w:rPr>
      </w:pPr>
    </w:p>
    <w:p w14:paraId="3D4ADBBD" w14:textId="77777777" w:rsidR="00067BBB" w:rsidRPr="00067BBB" w:rsidRDefault="00067BBB" w:rsidP="00067BBB">
      <w:pPr>
        <w:numPr>
          <w:ilvl w:val="0"/>
          <w:numId w:val="14"/>
        </w:numPr>
        <w:rPr>
          <w:rFonts w:ascii="Times New Roman" w:hAnsi="Times New Roman" w:cs="Times New Roman"/>
          <w:sz w:val="24"/>
          <w:szCs w:val="24"/>
        </w:rPr>
      </w:pPr>
      <w:r w:rsidRPr="00067BBB">
        <w:rPr>
          <w:rFonts w:ascii="Times New Roman" w:hAnsi="Times New Roman" w:cs="Times New Roman"/>
          <w:b/>
          <w:bCs/>
          <w:sz w:val="24"/>
          <w:szCs w:val="24"/>
        </w:rPr>
        <w:t>Test Case 2: NLP Domain Restriction</w:t>
      </w:r>
    </w:p>
    <w:p w14:paraId="7BDCC6BC" w14:textId="77777777" w:rsidR="00067BBB" w:rsidRPr="00067BBB" w:rsidRDefault="00067BBB" w:rsidP="00067BBB">
      <w:pPr>
        <w:numPr>
          <w:ilvl w:val="1"/>
          <w:numId w:val="14"/>
        </w:numPr>
        <w:rPr>
          <w:rFonts w:ascii="Times New Roman" w:hAnsi="Times New Roman" w:cs="Times New Roman"/>
          <w:sz w:val="24"/>
          <w:szCs w:val="24"/>
        </w:rPr>
      </w:pPr>
      <w:r w:rsidRPr="00067BBB">
        <w:rPr>
          <w:rFonts w:ascii="Times New Roman" w:hAnsi="Times New Roman" w:cs="Times New Roman"/>
          <w:i/>
          <w:iCs/>
          <w:sz w:val="24"/>
          <w:szCs w:val="24"/>
        </w:rPr>
        <w:t>Input:</w:t>
      </w:r>
      <w:r w:rsidRPr="00067BBB">
        <w:rPr>
          <w:rFonts w:ascii="Times New Roman" w:hAnsi="Times New Roman" w:cs="Times New Roman"/>
          <w:sz w:val="24"/>
          <w:szCs w:val="24"/>
        </w:rPr>
        <w:t xml:space="preserve"> User asks the chatbot, "Can you write a Python script for a calculator?"</w:t>
      </w:r>
    </w:p>
    <w:p w14:paraId="5FC11BC5" w14:textId="74F64943" w:rsidR="00067BBB" w:rsidRDefault="00067BBB" w:rsidP="00067BBB">
      <w:pPr>
        <w:numPr>
          <w:ilvl w:val="1"/>
          <w:numId w:val="14"/>
        </w:numPr>
        <w:rPr>
          <w:rFonts w:ascii="Times New Roman" w:hAnsi="Times New Roman" w:cs="Times New Roman"/>
          <w:sz w:val="24"/>
          <w:szCs w:val="24"/>
        </w:rPr>
      </w:pPr>
      <w:r w:rsidRPr="00067BBB">
        <w:rPr>
          <w:rFonts w:ascii="Times New Roman" w:hAnsi="Times New Roman" w:cs="Times New Roman"/>
          <w:i/>
          <w:iCs/>
          <w:sz w:val="24"/>
          <w:szCs w:val="24"/>
        </w:rPr>
        <w:t>Output:</w:t>
      </w:r>
      <w:r w:rsidRPr="00067BBB">
        <w:rPr>
          <w:rFonts w:ascii="Times New Roman" w:hAnsi="Times New Roman" w:cs="Times New Roman"/>
          <w:sz w:val="24"/>
          <w:szCs w:val="24"/>
        </w:rPr>
        <w:t xml:space="preserve"> The LLM successfully rejects the prompt based on the engineered system constraints: "I am HealthSense AI, a clinical assistant. I can only assist w</w:t>
      </w:r>
      <w:r>
        <w:rPr>
          <w:rFonts w:ascii="Times New Roman" w:hAnsi="Times New Roman" w:cs="Times New Roman"/>
          <w:sz w:val="24"/>
          <w:szCs w:val="24"/>
        </w:rPr>
        <w:t>i</w:t>
      </w:r>
      <w:r w:rsidRPr="00067BBB">
        <w:rPr>
          <w:rFonts w:ascii="Times New Roman" w:hAnsi="Times New Roman" w:cs="Times New Roman"/>
          <w:sz w:val="24"/>
          <w:szCs w:val="24"/>
        </w:rPr>
        <w:t>th medical and health-related inquiries."</w:t>
      </w:r>
    </w:p>
    <w:p w14:paraId="2A8AFD6F" w14:textId="577433A4" w:rsidR="00067BBB" w:rsidRPr="00067BBB" w:rsidRDefault="00067BBB" w:rsidP="00067BBB">
      <w:pPr>
        <w:ind w:left="1080"/>
        <w:jc w:val="center"/>
        <w:rPr>
          <w:rFonts w:ascii="Times New Roman" w:hAnsi="Times New Roman" w:cs="Times New Roman"/>
          <w:sz w:val="24"/>
          <w:szCs w:val="24"/>
        </w:rPr>
      </w:pPr>
      <w:r w:rsidRPr="00067BBB">
        <w:rPr>
          <w:rFonts w:ascii="Times New Roman" w:hAnsi="Times New Roman" w:cs="Times New Roman"/>
          <w:noProof/>
          <w:sz w:val="24"/>
          <w:szCs w:val="24"/>
        </w:rPr>
        <w:lastRenderedPageBreak/>
        <w:drawing>
          <wp:inline distT="0" distB="0" distL="0" distR="0" wp14:anchorId="1FEE1191" wp14:editId="70AB0E8B">
            <wp:extent cx="1733454" cy="2422660"/>
            <wp:effectExtent l="0" t="0" r="635" b="0"/>
            <wp:docPr id="117729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0249" name=""/>
                    <pic:cNvPicPr/>
                  </pic:nvPicPr>
                  <pic:blipFill>
                    <a:blip r:embed="rId19"/>
                    <a:stretch>
                      <a:fillRect/>
                    </a:stretch>
                  </pic:blipFill>
                  <pic:spPr>
                    <a:xfrm>
                      <a:off x="0" y="0"/>
                      <a:ext cx="1742392" cy="2435151"/>
                    </a:xfrm>
                    <a:prstGeom prst="rect">
                      <a:avLst/>
                    </a:prstGeom>
                  </pic:spPr>
                </pic:pic>
              </a:graphicData>
            </a:graphic>
          </wp:inline>
        </w:drawing>
      </w:r>
    </w:p>
    <w:p w14:paraId="0E534FFA" w14:textId="6CD2FCA7" w:rsidR="00067BBB" w:rsidRPr="00067BBB" w:rsidRDefault="000156EA" w:rsidP="00067BBB">
      <w:pPr>
        <w:rPr>
          <w:rFonts w:ascii="Times New Roman" w:hAnsi="Times New Roman" w:cs="Times New Roman"/>
          <w:b/>
          <w:bCs/>
          <w:sz w:val="24"/>
          <w:szCs w:val="24"/>
        </w:rPr>
      </w:pPr>
      <w:r>
        <w:rPr>
          <w:rFonts w:ascii="Times New Roman" w:hAnsi="Times New Roman" w:cs="Times New Roman"/>
          <w:b/>
          <w:bCs/>
          <w:sz w:val="24"/>
          <w:szCs w:val="24"/>
        </w:rPr>
        <w:t>7.</w:t>
      </w:r>
      <w:r w:rsidR="00067BBB">
        <w:rPr>
          <w:rFonts w:ascii="Times New Roman" w:hAnsi="Times New Roman" w:cs="Times New Roman"/>
          <w:b/>
          <w:bCs/>
          <w:sz w:val="24"/>
          <w:szCs w:val="24"/>
        </w:rPr>
        <w:t>4</w:t>
      </w:r>
      <w:r w:rsidR="00067BBB" w:rsidRPr="00067BBB">
        <w:rPr>
          <w:rFonts w:ascii="Times New Roman" w:hAnsi="Times New Roman" w:cs="Times New Roman"/>
          <w:b/>
          <w:bCs/>
          <w:sz w:val="24"/>
          <w:szCs w:val="24"/>
        </w:rPr>
        <w:t xml:space="preserve"> Challenges &amp; Solutions</w:t>
      </w:r>
    </w:p>
    <w:p w14:paraId="2D2FE384" w14:textId="4678A837" w:rsidR="00067BBB" w:rsidRPr="00067BBB" w:rsidRDefault="00067BBB" w:rsidP="00067BBB">
      <w:pPr>
        <w:numPr>
          <w:ilvl w:val="0"/>
          <w:numId w:val="15"/>
        </w:numPr>
        <w:rPr>
          <w:rFonts w:ascii="Times New Roman" w:hAnsi="Times New Roman" w:cs="Times New Roman"/>
          <w:sz w:val="24"/>
          <w:szCs w:val="24"/>
        </w:rPr>
      </w:pPr>
      <w:r w:rsidRPr="00067BBB">
        <w:rPr>
          <w:rFonts w:ascii="Times New Roman" w:hAnsi="Times New Roman" w:cs="Times New Roman"/>
          <w:b/>
          <w:bCs/>
          <w:sz w:val="24"/>
          <w:szCs w:val="24"/>
        </w:rPr>
        <w:t>Issue:</w:t>
      </w:r>
      <w:r w:rsidRPr="00067BBB">
        <w:rPr>
          <w:rFonts w:ascii="Times New Roman" w:hAnsi="Times New Roman" w:cs="Times New Roman"/>
          <w:sz w:val="24"/>
          <w:szCs w:val="24"/>
        </w:rPr>
        <w:t xml:space="preserve"> Distance-based calculations and Naive Bayes distributions were heavily skewed by features like Cholesterol (ranging 150-250) versus Haemoglobin (ranging 7-15).</w:t>
      </w:r>
    </w:p>
    <w:p w14:paraId="08023579" w14:textId="321D0DBF" w:rsidR="00067BBB" w:rsidRDefault="00067BBB" w:rsidP="00067BBB">
      <w:pPr>
        <w:numPr>
          <w:ilvl w:val="0"/>
          <w:numId w:val="15"/>
        </w:numPr>
        <w:rPr>
          <w:rFonts w:ascii="Times New Roman" w:hAnsi="Times New Roman" w:cs="Times New Roman"/>
          <w:sz w:val="24"/>
          <w:szCs w:val="24"/>
        </w:rPr>
      </w:pPr>
      <w:r w:rsidRPr="00067BBB">
        <w:rPr>
          <w:rFonts w:ascii="Times New Roman" w:hAnsi="Times New Roman" w:cs="Times New Roman"/>
          <w:b/>
          <w:bCs/>
          <w:sz w:val="24"/>
          <w:szCs w:val="24"/>
        </w:rPr>
        <w:t>Solution:</w:t>
      </w:r>
      <w:r w:rsidRPr="00067BBB">
        <w:rPr>
          <w:rFonts w:ascii="Times New Roman" w:hAnsi="Times New Roman" w:cs="Times New Roman"/>
          <w:sz w:val="24"/>
          <w:szCs w:val="24"/>
        </w:rPr>
        <w:t xml:space="preserve"> Standardized the entire pipeline using StandardScaler in data_prep.py prior to model training and inference.</w:t>
      </w:r>
    </w:p>
    <w:p w14:paraId="1BDE76C7" w14:textId="77777777" w:rsidR="00067BBB" w:rsidRDefault="00067BBB" w:rsidP="00067BBB">
      <w:pPr>
        <w:rPr>
          <w:rFonts w:ascii="Times New Roman" w:hAnsi="Times New Roman" w:cs="Times New Roman"/>
          <w:sz w:val="24"/>
          <w:szCs w:val="24"/>
        </w:rPr>
      </w:pPr>
    </w:p>
    <w:p w14:paraId="014B6D50" w14:textId="77777777" w:rsidR="00067BBB" w:rsidRDefault="00067BBB" w:rsidP="00067BBB">
      <w:pPr>
        <w:rPr>
          <w:rFonts w:ascii="Times New Roman" w:hAnsi="Times New Roman" w:cs="Times New Roman"/>
          <w:sz w:val="24"/>
          <w:szCs w:val="24"/>
        </w:rPr>
      </w:pPr>
    </w:p>
    <w:p w14:paraId="24AE7C03" w14:textId="77777777" w:rsidR="00067BBB" w:rsidRDefault="00067BBB" w:rsidP="00067BBB">
      <w:pPr>
        <w:rPr>
          <w:rFonts w:ascii="Times New Roman" w:hAnsi="Times New Roman" w:cs="Times New Roman"/>
          <w:sz w:val="24"/>
          <w:szCs w:val="24"/>
        </w:rPr>
      </w:pPr>
    </w:p>
    <w:p w14:paraId="0ABE954D" w14:textId="77777777" w:rsidR="00067BBB" w:rsidRDefault="00067BBB" w:rsidP="00067BBB">
      <w:pPr>
        <w:rPr>
          <w:rFonts w:ascii="Times New Roman" w:hAnsi="Times New Roman" w:cs="Times New Roman"/>
          <w:sz w:val="24"/>
          <w:szCs w:val="24"/>
        </w:rPr>
      </w:pPr>
    </w:p>
    <w:p w14:paraId="5A5C166C" w14:textId="77777777" w:rsidR="00067BBB" w:rsidRDefault="00067BBB" w:rsidP="00067BBB">
      <w:pPr>
        <w:rPr>
          <w:rFonts w:ascii="Times New Roman" w:hAnsi="Times New Roman" w:cs="Times New Roman"/>
          <w:sz w:val="24"/>
          <w:szCs w:val="24"/>
        </w:rPr>
      </w:pPr>
    </w:p>
    <w:p w14:paraId="1F20B72F" w14:textId="77777777" w:rsidR="00067BBB" w:rsidRDefault="00067BBB" w:rsidP="00067BBB">
      <w:pPr>
        <w:rPr>
          <w:rFonts w:ascii="Times New Roman" w:hAnsi="Times New Roman" w:cs="Times New Roman"/>
          <w:sz w:val="24"/>
          <w:szCs w:val="24"/>
        </w:rPr>
      </w:pPr>
    </w:p>
    <w:p w14:paraId="0493D6A0" w14:textId="77777777" w:rsidR="00067BBB" w:rsidRDefault="00067BBB" w:rsidP="00067BBB">
      <w:pPr>
        <w:rPr>
          <w:rFonts w:ascii="Times New Roman" w:hAnsi="Times New Roman" w:cs="Times New Roman"/>
          <w:sz w:val="24"/>
          <w:szCs w:val="24"/>
        </w:rPr>
      </w:pPr>
    </w:p>
    <w:p w14:paraId="508EE09B" w14:textId="77777777" w:rsidR="00067BBB" w:rsidRDefault="00067BBB" w:rsidP="00067BBB">
      <w:pPr>
        <w:rPr>
          <w:rFonts w:ascii="Times New Roman" w:hAnsi="Times New Roman" w:cs="Times New Roman"/>
          <w:sz w:val="24"/>
          <w:szCs w:val="24"/>
        </w:rPr>
      </w:pPr>
    </w:p>
    <w:p w14:paraId="317C5BE5" w14:textId="77777777" w:rsidR="00067BBB" w:rsidRDefault="00067BBB" w:rsidP="00067BBB">
      <w:pPr>
        <w:rPr>
          <w:rFonts w:ascii="Times New Roman" w:hAnsi="Times New Roman" w:cs="Times New Roman"/>
          <w:sz w:val="24"/>
          <w:szCs w:val="24"/>
        </w:rPr>
      </w:pPr>
    </w:p>
    <w:p w14:paraId="092BC4AE" w14:textId="77777777" w:rsidR="00067BBB" w:rsidRDefault="00067BBB" w:rsidP="00067BBB">
      <w:pPr>
        <w:rPr>
          <w:rFonts w:ascii="Times New Roman" w:hAnsi="Times New Roman" w:cs="Times New Roman"/>
          <w:sz w:val="24"/>
          <w:szCs w:val="24"/>
        </w:rPr>
      </w:pPr>
    </w:p>
    <w:p w14:paraId="459DF18E" w14:textId="77777777" w:rsidR="00067BBB" w:rsidRDefault="00067BBB" w:rsidP="00067BBB">
      <w:pPr>
        <w:rPr>
          <w:rFonts w:ascii="Times New Roman" w:hAnsi="Times New Roman" w:cs="Times New Roman"/>
          <w:sz w:val="24"/>
          <w:szCs w:val="24"/>
        </w:rPr>
      </w:pPr>
    </w:p>
    <w:p w14:paraId="1C503998" w14:textId="77777777" w:rsidR="00067BBB" w:rsidRDefault="00067BBB" w:rsidP="00067BBB">
      <w:pPr>
        <w:rPr>
          <w:rFonts w:ascii="Times New Roman" w:hAnsi="Times New Roman" w:cs="Times New Roman"/>
          <w:sz w:val="24"/>
          <w:szCs w:val="24"/>
        </w:rPr>
      </w:pPr>
    </w:p>
    <w:p w14:paraId="3735B177" w14:textId="77777777" w:rsidR="00067BBB" w:rsidRDefault="00067BBB" w:rsidP="00067BBB">
      <w:pPr>
        <w:rPr>
          <w:rFonts w:ascii="Times New Roman" w:hAnsi="Times New Roman" w:cs="Times New Roman"/>
          <w:sz w:val="24"/>
          <w:szCs w:val="24"/>
        </w:rPr>
      </w:pPr>
    </w:p>
    <w:p w14:paraId="0F90E9E1" w14:textId="77777777" w:rsidR="00067BBB" w:rsidRDefault="00067BBB" w:rsidP="00067BBB">
      <w:pPr>
        <w:rPr>
          <w:rFonts w:ascii="Times New Roman" w:hAnsi="Times New Roman" w:cs="Times New Roman"/>
          <w:sz w:val="24"/>
          <w:szCs w:val="24"/>
        </w:rPr>
      </w:pPr>
    </w:p>
    <w:p w14:paraId="690A91E3" w14:textId="77777777" w:rsidR="00067BBB" w:rsidRDefault="00067BBB" w:rsidP="00067BBB">
      <w:pPr>
        <w:rPr>
          <w:rFonts w:ascii="Times New Roman" w:hAnsi="Times New Roman" w:cs="Times New Roman"/>
          <w:sz w:val="24"/>
          <w:szCs w:val="24"/>
        </w:rPr>
      </w:pPr>
    </w:p>
    <w:p w14:paraId="66325815" w14:textId="77777777" w:rsidR="00067BBB" w:rsidRDefault="00067BBB" w:rsidP="00067BBB">
      <w:pPr>
        <w:rPr>
          <w:rFonts w:ascii="Times New Roman" w:hAnsi="Times New Roman" w:cs="Times New Roman"/>
          <w:sz w:val="24"/>
          <w:szCs w:val="24"/>
        </w:rPr>
      </w:pPr>
    </w:p>
    <w:p w14:paraId="6397821D" w14:textId="77777777" w:rsidR="00067BBB" w:rsidRPr="00067BBB" w:rsidRDefault="00067BBB" w:rsidP="00067BBB">
      <w:pPr>
        <w:rPr>
          <w:rFonts w:ascii="Times New Roman" w:hAnsi="Times New Roman" w:cs="Times New Roman"/>
          <w:sz w:val="24"/>
          <w:szCs w:val="24"/>
        </w:rPr>
      </w:pPr>
    </w:p>
    <w:p w14:paraId="57CA1B60" w14:textId="56E3E357" w:rsidR="00067BBB" w:rsidRPr="00067BBB" w:rsidRDefault="000156EA" w:rsidP="00067BBB">
      <w:pPr>
        <w:pStyle w:val="Heading1"/>
        <w:spacing w:line="36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8</w:t>
      </w:r>
      <w:r w:rsidR="00067BBB" w:rsidRPr="00067BBB">
        <w:rPr>
          <w:rFonts w:ascii="Times New Roman" w:hAnsi="Times New Roman" w:cs="Times New Roman"/>
          <w:b/>
          <w:bCs/>
          <w:color w:val="000000" w:themeColor="text1"/>
          <w:sz w:val="36"/>
          <w:szCs w:val="36"/>
        </w:rPr>
        <w:t>. Results Analysis</w:t>
      </w:r>
    </w:p>
    <w:p w14:paraId="7F892975"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sz w:val="24"/>
          <w:szCs w:val="24"/>
        </w:rPr>
        <w:t>The machine learning models were evaluated using an 80/20 train-test split via model_evaluate.py.</w:t>
      </w:r>
    </w:p>
    <w:p w14:paraId="4C0869CF" w14:textId="77777777" w:rsidR="00067BBB" w:rsidRPr="00067BBB" w:rsidRDefault="00067BBB" w:rsidP="00067BBB">
      <w:pPr>
        <w:numPr>
          <w:ilvl w:val="0"/>
          <w:numId w:val="16"/>
        </w:numPr>
        <w:rPr>
          <w:rFonts w:ascii="Times New Roman" w:hAnsi="Times New Roman" w:cs="Times New Roman"/>
          <w:sz w:val="24"/>
          <w:szCs w:val="24"/>
        </w:rPr>
      </w:pPr>
      <w:r w:rsidRPr="00067BBB">
        <w:rPr>
          <w:rFonts w:ascii="Times New Roman" w:hAnsi="Times New Roman" w:cs="Times New Roman"/>
          <w:b/>
          <w:bCs/>
          <w:sz w:val="24"/>
          <w:szCs w:val="24"/>
        </w:rPr>
        <w:t>Classification Results:</w:t>
      </w:r>
      <w:r w:rsidRPr="00067BBB">
        <w:rPr>
          <w:rFonts w:ascii="Times New Roman" w:hAnsi="Times New Roman" w:cs="Times New Roman"/>
          <w:sz w:val="24"/>
          <w:szCs w:val="24"/>
        </w:rPr>
        <w:t xml:space="preserve"> The Random Forest model achieved exceptional accuracy across all target classes. The confusion matrix indicated minimal false positives for severe conditions due to the robust nature of the ensemble method.</w:t>
      </w:r>
    </w:p>
    <w:p w14:paraId="79D01139" w14:textId="77777777" w:rsidR="00067BBB" w:rsidRDefault="00067BBB" w:rsidP="00067BBB">
      <w:pPr>
        <w:numPr>
          <w:ilvl w:val="0"/>
          <w:numId w:val="16"/>
        </w:numPr>
        <w:rPr>
          <w:rFonts w:ascii="Times New Roman" w:hAnsi="Times New Roman" w:cs="Times New Roman"/>
          <w:sz w:val="24"/>
          <w:szCs w:val="24"/>
        </w:rPr>
      </w:pPr>
      <w:r w:rsidRPr="00067BBB">
        <w:rPr>
          <w:rFonts w:ascii="Times New Roman" w:hAnsi="Times New Roman" w:cs="Times New Roman"/>
          <w:b/>
          <w:bCs/>
          <w:sz w:val="24"/>
          <w:szCs w:val="24"/>
        </w:rPr>
        <w:t>Optimization Results:</w:t>
      </w:r>
      <w:r w:rsidRPr="00067BBB">
        <w:rPr>
          <w:rFonts w:ascii="Times New Roman" w:hAnsi="Times New Roman" w:cs="Times New Roman"/>
          <w:sz w:val="24"/>
          <w:szCs w:val="24"/>
        </w:rPr>
        <w:t xml:space="preserve"> The Genetic Algorithm proved highly efficient for real-time web applications, successfully navigating the search space to converge on optimal lifestyle plans within 1-2 seconds (at 50 generations).</w:t>
      </w:r>
    </w:p>
    <w:p w14:paraId="45DE750A" w14:textId="71A4DC00" w:rsidR="00067BBB" w:rsidRDefault="00067BBB" w:rsidP="00067BB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98DBCB" wp14:editId="7F956BD3">
            <wp:extent cx="3705421" cy="2938145"/>
            <wp:effectExtent l="0" t="0" r="9525" b="0"/>
            <wp:docPr id="706323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23289" name="Picture 7063232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0209" cy="2941942"/>
                    </a:xfrm>
                    <a:prstGeom prst="rect">
                      <a:avLst/>
                    </a:prstGeom>
                  </pic:spPr>
                </pic:pic>
              </a:graphicData>
            </a:graphic>
          </wp:inline>
        </w:drawing>
      </w:r>
    </w:p>
    <w:p w14:paraId="10F3C24B" w14:textId="30307F09" w:rsidR="00067BBB" w:rsidRDefault="00067BBB" w:rsidP="00067BBB">
      <w:pPr>
        <w:ind w:left="360"/>
        <w:rPr>
          <w:rFonts w:ascii="Times New Roman" w:hAnsi="Times New Roman" w:cs="Times New Roman"/>
          <w:sz w:val="24"/>
          <w:szCs w:val="24"/>
        </w:rPr>
      </w:pPr>
      <w:r w:rsidRPr="00067BBB">
        <w:rPr>
          <w:rFonts w:ascii="Times New Roman" w:hAnsi="Times New Roman" w:cs="Times New Roman"/>
          <w:noProof/>
          <w:sz w:val="24"/>
          <w:szCs w:val="24"/>
        </w:rPr>
        <w:drawing>
          <wp:inline distT="0" distB="0" distL="0" distR="0" wp14:anchorId="4F8645D9" wp14:editId="1F53EF6A">
            <wp:extent cx="3714750" cy="1550350"/>
            <wp:effectExtent l="0" t="0" r="0" b="0"/>
            <wp:docPr id="161934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43312" name=""/>
                    <pic:cNvPicPr/>
                  </pic:nvPicPr>
                  <pic:blipFill>
                    <a:blip r:embed="rId21"/>
                    <a:stretch>
                      <a:fillRect/>
                    </a:stretch>
                  </pic:blipFill>
                  <pic:spPr>
                    <a:xfrm>
                      <a:off x="0" y="0"/>
                      <a:ext cx="3730376" cy="1556871"/>
                    </a:xfrm>
                    <a:prstGeom prst="rect">
                      <a:avLst/>
                    </a:prstGeom>
                  </pic:spPr>
                </pic:pic>
              </a:graphicData>
            </a:graphic>
          </wp:inline>
        </w:drawing>
      </w:r>
    </w:p>
    <w:p w14:paraId="6E4F0D87" w14:textId="77777777" w:rsidR="00067BBB" w:rsidRDefault="00067BBB" w:rsidP="00067BBB">
      <w:pPr>
        <w:ind w:left="360"/>
        <w:rPr>
          <w:rFonts w:ascii="Times New Roman" w:hAnsi="Times New Roman" w:cs="Times New Roman"/>
          <w:sz w:val="24"/>
          <w:szCs w:val="24"/>
        </w:rPr>
      </w:pPr>
    </w:p>
    <w:p w14:paraId="18030F92" w14:textId="77777777" w:rsidR="00067BBB" w:rsidRDefault="00067BBB" w:rsidP="00067BBB">
      <w:pPr>
        <w:ind w:left="360"/>
        <w:rPr>
          <w:rFonts w:ascii="Times New Roman" w:hAnsi="Times New Roman" w:cs="Times New Roman"/>
          <w:sz w:val="24"/>
          <w:szCs w:val="24"/>
        </w:rPr>
      </w:pPr>
    </w:p>
    <w:p w14:paraId="66899FF8" w14:textId="77777777" w:rsidR="00067BBB" w:rsidRDefault="00067BBB" w:rsidP="00067BBB">
      <w:pPr>
        <w:ind w:left="360"/>
        <w:rPr>
          <w:rFonts w:ascii="Times New Roman" w:hAnsi="Times New Roman" w:cs="Times New Roman"/>
          <w:sz w:val="24"/>
          <w:szCs w:val="24"/>
        </w:rPr>
      </w:pPr>
    </w:p>
    <w:p w14:paraId="26F0C87B" w14:textId="77777777" w:rsidR="00067BBB" w:rsidRDefault="00067BBB" w:rsidP="00067BBB">
      <w:pPr>
        <w:ind w:left="360"/>
        <w:rPr>
          <w:rFonts w:ascii="Times New Roman" w:hAnsi="Times New Roman" w:cs="Times New Roman"/>
          <w:sz w:val="24"/>
          <w:szCs w:val="24"/>
        </w:rPr>
      </w:pPr>
    </w:p>
    <w:p w14:paraId="250642D7" w14:textId="77777777" w:rsidR="00067BBB" w:rsidRDefault="00067BBB" w:rsidP="00067BBB">
      <w:pPr>
        <w:ind w:left="360"/>
        <w:rPr>
          <w:rFonts w:ascii="Times New Roman" w:hAnsi="Times New Roman" w:cs="Times New Roman"/>
          <w:sz w:val="24"/>
          <w:szCs w:val="24"/>
        </w:rPr>
      </w:pPr>
    </w:p>
    <w:p w14:paraId="58E08164" w14:textId="77777777" w:rsidR="00067BBB" w:rsidRPr="00067BBB" w:rsidRDefault="00067BBB" w:rsidP="00067BBB">
      <w:pPr>
        <w:rPr>
          <w:rFonts w:ascii="Times New Roman" w:hAnsi="Times New Roman" w:cs="Times New Roman"/>
          <w:sz w:val="24"/>
          <w:szCs w:val="24"/>
        </w:rPr>
      </w:pPr>
    </w:p>
    <w:p w14:paraId="26288597" w14:textId="77777777" w:rsidR="00067BBB" w:rsidRPr="00067BBB" w:rsidRDefault="00067BBB" w:rsidP="00067BBB">
      <w:pPr>
        <w:pStyle w:val="Heading1"/>
        <w:spacing w:line="360" w:lineRule="auto"/>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lastRenderedPageBreak/>
        <w:t>9. Limitations &amp; Future Work</w:t>
      </w:r>
    </w:p>
    <w:p w14:paraId="7B99AA33"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Limitations:</w:t>
      </w:r>
    </w:p>
    <w:p w14:paraId="53D30094" w14:textId="77777777" w:rsidR="00067BBB" w:rsidRPr="00067BBB" w:rsidRDefault="00067BBB" w:rsidP="00067BBB">
      <w:pPr>
        <w:pStyle w:val="ListParagraph"/>
        <w:numPr>
          <w:ilvl w:val="0"/>
          <w:numId w:val="22"/>
        </w:numPr>
        <w:rPr>
          <w:rFonts w:ascii="Times New Roman" w:hAnsi="Times New Roman" w:cs="Times New Roman"/>
          <w:sz w:val="24"/>
          <w:szCs w:val="24"/>
        </w:rPr>
      </w:pPr>
      <w:r w:rsidRPr="00067BBB">
        <w:rPr>
          <w:rFonts w:ascii="Times New Roman" w:hAnsi="Times New Roman" w:cs="Times New Roman"/>
          <w:b/>
          <w:bCs/>
          <w:sz w:val="24"/>
          <w:szCs w:val="24"/>
        </w:rPr>
        <w:t>API Dependencies:</w:t>
      </w:r>
      <w:r w:rsidRPr="00067BBB">
        <w:rPr>
          <w:rFonts w:ascii="Times New Roman" w:hAnsi="Times New Roman" w:cs="Times New Roman"/>
          <w:sz w:val="24"/>
          <w:szCs w:val="24"/>
        </w:rPr>
        <w:t xml:space="preserve"> The conversational NLP assistant relies on the external Groq API, which is subject to network latency.</w:t>
      </w:r>
    </w:p>
    <w:p w14:paraId="60CA1B4F" w14:textId="77777777" w:rsidR="00067BBB" w:rsidRPr="00067BBB" w:rsidRDefault="00067BBB" w:rsidP="00067BBB">
      <w:pPr>
        <w:rPr>
          <w:rFonts w:ascii="Times New Roman" w:hAnsi="Times New Roman" w:cs="Times New Roman"/>
          <w:sz w:val="24"/>
          <w:szCs w:val="24"/>
        </w:rPr>
      </w:pPr>
      <w:r w:rsidRPr="00067BBB">
        <w:rPr>
          <w:rFonts w:ascii="Times New Roman" w:hAnsi="Times New Roman" w:cs="Times New Roman"/>
          <w:b/>
          <w:bCs/>
          <w:sz w:val="24"/>
          <w:szCs w:val="24"/>
        </w:rPr>
        <w:t>Future Work:</w:t>
      </w:r>
    </w:p>
    <w:p w14:paraId="448694F8" w14:textId="77777777" w:rsidR="00067BBB" w:rsidRPr="00067BBB" w:rsidRDefault="00067BBB" w:rsidP="00067BBB">
      <w:pPr>
        <w:numPr>
          <w:ilvl w:val="0"/>
          <w:numId w:val="18"/>
        </w:numPr>
        <w:rPr>
          <w:rFonts w:ascii="Times New Roman" w:hAnsi="Times New Roman" w:cs="Times New Roman"/>
          <w:sz w:val="24"/>
          <w:szCs w:val="24"/>
        </w:rPr>
      </w:pPr>
      <w:r w:rsidRPr="00067BBB">
        <w:rPr>
          <w:rFonts w:ascii="Times New Roman" w:hAnsi="Times New Roman" w:cs="Times New Roman"/>
          <w:b/>
          <w:bCs/>
          <w:sz w:val="24"/>
          <w:szCs w:val="24"/>
        </w:rPr>
        <w:t>EHR Integration:</w:t>
      </w:r>
      <w:r w:rsidRPr="00067BBB">
        <w:rPr>
          <w:rFonts w:ascii="Times New Roman" w:hAnsi="Times New Roman" w:cs="Times New Roman"/>
          <w:sz w:val="24"/>
          <w:szCs w:val="24"/>
        </w:rPr>
        <w:t xml:space="preserve"> Upgrading the system to interface with actual Electronic Health Record (EHR) standards like HL7/FHIR for seamless hospital deployment.</w:t>
      </w:r>
    </w:p>
    <w:p w14:paraId="7A0DBDD0" w14:textId="77777777" w:rsidR="00067BBB" w:rsidRDefault="00067BBB" w:rsidP="00067BBB">
      <w:pPr>
        <w:numPr>
          <w:ilvl w:val="0"/>
          <w:numId w:val="18"/>
        </w:numPr>
        <w:rPr>
          <w:rFonts w:ascii="Times New Roman" w:hAnsi="Times New Roman" w:cs="Times New Roman"/>
          <w:sz w:val="24"/>
          <w:szCs w:val="24"/>
        </w:rPr>
      </w:pPr>
      <w:r w:rsidRPr="00067BBB">
        <w:rPr>
          <w:rFonts w:ascii="Times New Roman" w:hAnsi="Times New Roman" w:cs="Times New Roman"/>
          <w:b/>
          <w:bCs/>
          <w:sz w:val="24"/>
          <w:szCs w:val="24"/>
        </w:rPr>
        <w:t>Deep Learning Models:</w:t>
      </w:r>
      <w:r w:rsidRPr="00067BBB">
        <w:rPr>
          <w:rFonts w:ascii="Times New Roman" w:hAnsi="Times New Roman" w:cs="Times New Roman"/>
          <w:sz w:val="24"/>
          <w:szCs w:val="24"/>
        </w:rPr>
        <w:t xml:space="preserve"> Transitioning from traditional ML algorithms to Deep Neural Networks capable of multimodal analysis (e.g., analyzing X-ray or ECG image data alongside numerical vitals).</w:t>
      </w:r>
    </w:p>
    <w:p w14:paraId="7F9E2C0D" w14:textId="77777777" w:rsidR="00067BBB" w:rsidRPr="00067BBB" w:rsidRDefault="00067BBB" w:rsidP="00067BBB">
      <w:pPr>
        <w:ind w:left="360"/>
        <w:rPr>
          <w:rFonts w:ascii="Times New Roman" w:hAnsi="Times New Roman" w:cs="Times New Roman"/>
          <w:sz w:val="24"/>
          <w:szCs w:val="24"/>
        </w:rPr>
      </w:pPr>
    </w:p>
    <w:p w14:paraId="0671235E" w14:textId="77777777" w:rsidR="00067BBB" w:rsidRPr="00067BBB" w:rsidRDefault="00067BBB" w:rsidP="00067BBB">
      <w:pPr>
        <w:pStyle w:val="Heading1"/>
        <w:spacing w:line="360" w:lineRule="auto"/>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t>10. Applications</w:t>
      </w:r>
    </w:p>
    <w:p w14:paraId="3D666FD7" w14:textId="77777777" w:rsidR="00067BBB" w:rsidRPr="00067BBB" w:rsidRDefault="00067BBB" w:rsidP="00067BBB">
      <w:pPr>
        <w:numPr>
          <w:ilvl w:val="0"/>
          <w:numId w:val="19"/>
        </w:numPr>
        <w:rPr>
          <w:rFonts w:ascii="Times New Roman" w:hAnsi="Times New Roman" w:cs="Times New Roman"/>
          <w:sz w:val="24"/>
          <w:szCs w:val="24"/>
        </w:rPr>
      </w:pPr>
      <w:r w:rsidRPr="00067BBB">
        <w:rPr>
          <w:rFonts w:ascii="Times New Roman" w:hAnsi="Times New Roman" w:cs="Times New Roman"/>
          <w:b/>
          <w:bCs/>
          <w:sz w:val="24"/>
          <w:szCs w:val="24"/>
        </w:rPr>
        <w:t>Clinical Triage Assistance:</w:t>
      </w:r>
      <w:r w:rsidRPr="00067BBB">
        <w:rPr>
          <w:rFonts w:ascii="Times New Roman" w:hAnsi="Times New Roman" w:cs="Times New Roman"/>
          <w:sz w:val="24"/>
          <w:szCs w:val="24"/>
        </w:rPr>
        <w:t xml:space="preserve"> Can be deployed in clinic waiting rooms, allowing patients to input their vitals via a tablet to give doctors an immediate, probabilistic breakdown of health risks before the consultation begins.</w:t>
      </w:r>
    </w:p>
    <w:p w14:paraId="1DDD68C5" w14:textId="77777777" w:rsidR="00067BBB" w:rsidRPr="00067BBB" w:rsidRDefault="00067BBB" w:rsidP="00067BBB">
      <w:pPr>
        <w:numPr>
          <w:ilvl w:val="0"/>
          <w:numId w:val="19"/>
        </w:numPr>
        <w:rPr>
          <w:rFonts w:ascii="Times New Roman" w:hAnsi="Times New Roman" w:cs="Times New Roman"/>
          <w:sz w:val="24"/>
          <w:szCs w:val="24"/>
        </w:rPr>
      </w:pPr>
      <w:r w:rsidRPr="00067BBB">
        <w:rPr>
          <w:rFonts w:ascii="Times New Roman" w:hAnsi="Times New Roman" w:cs="Times New Roman"/>
          <w:b/>
          <w:bCs/>
          <w:sz w:val="24"/>
          <w:szCs w:val="24"/>
        </w:rPr>
        <w:t>Educational Demonstrations:</w:t>
      </w:r>
      <w:r w:rsidRPr="00067BBB">
        <w:rPr>
          <w:rFonts w:ascii="Times New Roman" w:hAnsi="Times New Roman" w:cs="Times New Roman"/>
          <w:sz w:val="24"/>
          <w:szCs w:val="24"/>
        </w:rPr>
        <w:t xml:space="preserve"> Serves as an excellent visual and practical tool for university students to understand how various AI subfields (Supervised Learning, Search Agents, NLP, Predictive Math) interact within a single ecosystem.</w:t>
      </w:r>
    </w:p>
    <w:p w14:paraId="520902FD" w14:textId="77777777" w:rsidR="00067BBB" w:rsidRDefault="00067BBB" w:rsidP="00067BBB">
      <w:pPr>
        <w:numPr>
          <w:ilvl w:val="0"/>
          <w:numId w:val="19"/>
        </w:numPr>
        <w:rPr>
          <w:rFonts w:ascii="Times New Roman" w:hAnsi="Times New Roman" w:cs="Times New Roman"/>
          <w:sz w:val="24"/>
          <w:szCs w:val="24"/>
        </w:rPr>
      </w:pPr>
      <w:r w:rsidRPr="00067BBB">
        <w:rPr>
          <w:rFonts w:ascii="Times New Roman" w:hAnsi="Times New Roman" w:cs="Times New Roman"/>
          <w:b/>
          <w:bCs/>
          <w:sz w:val="24"/>
          <w:szCs w:val="24"/>
        </w:rPr>
        <w:t>Personal Wellness Tracking (SaaS):</w:t>
      </w:r>
      <w:r w:rsidRPr="00067BBB">
        <w:rPr>
          <w:rFonts w:ascii="Times New Roman" w:hAnsi="Times New Roman" w:cs="Times New Roman"/>
          <w:sz w:val="24"/>
          <w:szCs w:val="24"/>
        </w:rPr>
        <w:t xml:space="preserve"> Functions as a standalone application for individuals wanting to track their longitudinal health trajectory and receive customized, dynamic fitness regimens.</w:t>
      </w:r>
    </w:p>
    <w:p w14:paraId="1D618AB8" w14:textId="77777777" w:rsidR="00067BBB" w:rsidRPr="00067BBB" w:rsidRDefault="00067BBB" w:rsidP="00067BBB">
      <w:pPr>
        <w:rPr>
          <w:rFonts w:ascii="Times New Roman" w:hAnsi="Times New Roman" w:cs="Times New Roman"/>
          <w:sz w:val="24"/>
          <w:szCs w:val="24"/>
        </w:rPr>
      </w:pPr>
    </w:p>
    <w:p w14:paraId="16073EAC" w14:textId="77777777" w:rsidR="00067BBB" w:rsidRPr="00067BBB" w:rsidRDefault="00067BBB" w:rsidP="00067BBB">
      <w:pPr>
        <w:pStyle w:val="Heading1"/>
        <w:spacing w:line="360" w:lineRule="auto"/>
        <w:rPr>
          <w:rFonts w:ascii="Times New Roman" w:hAnsi="Times New Roman" w:cs="Times New Roman"/>
          <w:b/>
          <w:bCs/>
          <w:color w:val="000000" w:themeColor="text1"/>
          <w:sz w:val="36"/>
          <w:szCs w:val="36"/>
        </w:rPr>
      </w:pPr>
      <w:r w:rsidRPr="00067BBB">
        <w:rPr>
          <w:rFonts w:ascii="Times New Roman" w:hAnsi="Times New Roman" w:cs="Times New Roman"/>
          <w:b/>
          <w:bCs/>
          <w:color w:val="000000" w:themeColor="text1"/>
          <w:sz w:val="36"/>
          <w:szCs w:val="36"/>
        </w:rPr>
        <w:t>11. References</w:t>
      </w:r>
    </w:p>
    <w:p w14:paraId="2EFBFE17" w14:textId="77777777" w:rsidR="00067BBB" w:rsidRPr="00067BBB" w:rsidRDefault="00067BBB" w:rsidP="00067BBB">
      <w:pPr>
        <w:numPr>
          <w:ilvl w:val="0"/>
          <w:numId w:val="20"/>
        </w:numPr>
        <w:rPr>
          <w:rFonts w:ascii="Times New Roman" w:hAnsi="Times New Roman" w:cs="Times New Roman"/>
          <w:sz w:val="24"/>
          <w:szCs w:val="24"/>
        </w:rPr>
      </w:pPr>
      <w:r w:rsidRPr="00067BBB">
        <w:rPr>
          <w:rFonts w:ascii="Times New Roman" w:hAnsi="Times New Roman" w:cs="Times New Roman"/>
          <w:sz w:val="24"/>
          <w:szCs w:val="24"/>
        </w:rPr>
        <w:t xml:space="preserve">Pedregosa, F. et al. (2011). Scikit-learn: Machine Learning in Python. </w:t>
      </w:r>
      <w:r w:rsidRPr="00067BBB">
        <w:rPr>
          <w:rFonts w:ascii="Times New Roman" w:hAnsi="Times New Roman" w:cs="Times New Roman"/>
          <w:i/>
          <w:iCs/>
          <w:sz w:val="24"/>
          <w:szCs w:val="24"/>
        </w:rPr>
        <w:t>Journal of Machine Learning Research</w:t>
      </w:r>
      <w:r w:rsidRPr="00067BBB">
        <w:rPr>
          <w:rFonts w:ascii="Times New Roman" w:hAnsi="Times New Roman" w:cs="Times New Roman"/>
          <w:sz w:val="24"/>
          <w:szCs w:val="24"/>
        </w:rPr>
        <w:t>, 12, 2825-2830.</w:t>
      </w:r>
    </w:p>
    <w:p w14:paraId="144F7546" w14:textId="77777777" w:rsidR="00067BBB" w:rsidRPr="00067BBB" w:rsidRDefault="00067BBB" w:rsidP="00067BBB">
      <w:pPr>
        <w:numPr>
          <w:ilvl w:val="0"/>
          <w:numId w:val="20"/>
        </w:numPr>
        <w:rPr>
          <w:rFonts w:ascii="Times New Roman" w:hAnsi="Times New Roman" w:cs="Times New Roman"/>
          <w:sz w:val="24"/>
          <w:szCs w:val="24"/>
        </w:rPr>
      </w:pPr>
      <w:r w:rsidRPr="00067BBB">
        <w:rPr>
          <w:rFonts w:ascii="Times New Roman" w:hAnsi="Times New Roman" w:cs="Times New Roman"/>
          <w:sz w:val="24"/>
          <w:szCs w:val="24"/>
        </w:rPr>
        <w:t xml:space="preserve">Russell, S., &amp; Norvig, P. (2020). </w:t>
      </w:r>
      <w:r w:rsidRPr="00067BBB">
        <w:rPr>
          <w:rFonts w:ascii="Times New Roman" w:hAnsi="Times New Roman" w:cs="Times New Roman"/>
          <w:i/>
          <w:iCs/>
          <w:sz w:val="24"/>
          <w:szCs w:val="24"/>
        </w:rPr>
        <w:t>Artificial Intelligence: A Modern Approach</w:t>
      </w:r>
      <w:r w:rsidRPr="00067BBB">
        <w:rPr>
          <w:rFonts w:ascii="Times New Roman" w:hAnsi="Times New Roman" w:cs="Times New Roman"/>
          <w:sz w:val="24"/>
          <w:szCs w:val="24"/>
        </w:rPr>
        <w:t xml:space="preserve"> (4th ed.). Pearson.</w:t>
      </w:r>
    </w:p>
    <w:p w14:paraId="4752CBC1" w14:textId="77777777" w:rsidR="00067BBB" w:rsidRPr="00067BBB" w:rsidRDefault="00067BBB" w:rsidP="00067BBB">
      <w:pPr>
        <w:numPr>
          <w:ilvl w:val="0"/>
          <w:numId w:val="20"/>
        </w:numPr>
        <w:rPr>
          <w:rFonts w:ascii="Times New Roman" w:hAnsi="Times New Roman" w:cs="Times New Roman"/>
          <w:sz w:val="24"/>
          <w:szCs w:val="24"/>
        </w:rPr>
      </w:pPr>
      <w:r w:rsidRPr="00067BBB">
        <w:rPr>
          <w:rFonts w:ascii="Times New Roman" w:hAnsi="Times New Roman" w:cs="Times New Roman"/>
          <w:sz w:val="24"/>
          <w:szCs w:val="24"/>
        </w:rPr>
        <w:t xml:space="preserve">Flask Documentation. (n.d.). </w:t>
      </w:r>
      <w:r w:rsidRPr="00067BBB">
        <w:rPr>
          <w:rFonts w:ascii="Times New Roman" w:hAnsi="Times New Roman" w:cs="Times New Roman"/>
          <w:i/>
          <w:iCs/>
          <w:sz w:val="24"/>
          <w:szCs w:val="24"/>
        </w:rPr>
        <w:t>Pallets Projects</w:t>
      </w:r>
      <w:r w:rsidRPr="00067BBB">
        <w:rPr>
          <w:rFonts w:ascii="Times New Roman" w:hAnsi="Times New Roman" w:cs="Times New Roman"/>
          <w:sz w:val="24"/>
          <w:szCs w:val="24"/>
        </w:rPr>
        <w:t xml:space="preserve">. Retrieved from </w:t>
      </w:r>
      <w:hyperlink r:id="rId22" w:tgtFrame="_blank" w:history="1">
        <w:r w:rsidRPr="00067BBB">
          <w:rPr>
            <w:rStyle w:val="Hyperlink"/>
            <w:rFonts w:ascii="Times New Roman" w:hAnsi="Times New Roman" w:cs="Times New Roman"/>
            <w:sz w:val="24"/>
            <w:szCs w:val="24"/>
          </w:rPr>
          <w:t>https://flask.palletsprojects.com/</w:t>
        </w:r>
      </w:hyperlink>
    </w:p>
    <w:p w14:paraId="3F1672B5" w14:textId="757EE1DE" w:rsidR="00067BBB" w:rsidRPr="00067BBB" w:rsidRDefault="00067BBB" w:rsidP="007237DB">
      <w:pPr>
        <w:numPr>
          <w:ilvl w:val="0"/>
          <w:numId w:val="20"/>
        </w:numPr>
        <w:rPr>
          <w:rFonts w:ascii="Times New Roman" w:hAnsi="Times New Roman" w:cs="Times New Roman"/>
          <w:sz w:val="24"/>
          <w:szCs w:val="24"/>
        </w:rPr>
      </w:pPr>
      <w:r w:rsidRPr="00067BBB">
        <w:rPr>
          <w:rFonts w:ascii="Times New Roman" w:hAnsi="Times New Roman" w:cs="Times New Roman"/>
          <w:sz w:val="24"/>
          <w:szCs w:val="24"/>
        </w:rPr>
        <w:t xml:space="preserve">Groq Cloud API Documentation. (n.d.). </w:t>
      </w:r>
      <w:r w:rsidRPr="00067BBB">
        <w:rPr>
          <w:rFonts w:ascii="Times New Roman" w:hAnsi="Times New Roman" w:cs="Times New Roman"/>
          <w:i/>
          <w:iCs/>
          <w:sz w:val="24"/>
          <w:szCs w:val="24"/>
        </w:rPr>
        <w:t>Llama-3.1-8b Model integration parameters</w:t>
      </w:r>
      <w:r w:rsidRPr="00067BBB">
        <w:rPr>
          <w:rFonts w:ascii="Times New Roman" w:hAnsi="Times New Roman" w:cs="Times New Roman"/>
          <w:sz w:val="24"/>
          <w:szCs w:val="24"/>
        </w:rPr>
        <w:t xml:space="preserve">. Retrieved from </w:t>
      </w:r>
      <w:hyperlink r:id="rId23" w:tgtFrame="_blank" w:history="1">
        <w:r w:rsidRPr="00067BBB">
          <w:rPr>
            <w:rStyle w:val="Hyperlink"/>
            <w:rFonts w:ascii="Times New Roman" w:hAnsi="Times New Roman" w:cs="Times New Roman"/>
            <w:sz w:val="24"/>
            <w:szCs w:val="24"/>
          </w:rPr>
          <w:t>https://console.groq.com/docs/</w:t>
        </w:r>
      </w:hyperlink>
    </w:p>
    <w:p w14:paraId="0D0476F3" w14:textId="77777777" w:rsidR="00067BBB" w:rsidRDefault="00067BBB" w:rsidP="007237DB">
      <w:pPr>
        <w:rPr>
          <w:rFonts w:ascii="Times New Roman" w:hAnsi="Times New Roman" w:cs="Times New Roman"/>
          <w:sz w:val="24"/>
          <w:szCs w:val="24"/>
        </w:rPr>
      </w:pPr>
    </w:p>
    <w:p w14:paraId="146F3AC8" w14:textId="77777777" w:rsidR="00671FAA" w:rsidRPr="00067BBB" w:rsidRDefault="00671FAA" w:rsidP="00067BBB">
      <w:pPr>
        <w:rPr>
          <w:rFonts w:ascii="Times New Roman" w:hAnsi="Times New Roman" w:cs="Times New Roman"/>
          <w:b/>
          <w:bCs/>
          <w:sz w:val="24"/>
          <w:szCs w:val="24"/>
        </w:rPr>
      </w:pPr>
    </w:p>
    <w:sectPr w:rsidR="00671FAA" w:rsidRPr="0006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97"/>
    <w:multiLevelType w:val="multilevel"/>
    <w:tmpl w:val="25D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010"/>
    <w:multiLevelType w:val="multilevel"/>
    <w:tmpl w:val="D2A6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55FA"/>
    <w:multiLevelType w:val="multilevel"/>
    <w:tmpl w:val="1C3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A3EBB"/>
    <w:multiLevelType w:val="multilevel"/>
    <w:tmpl w:val="ACF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F20CF"/>
    <w:multiLevelType w:val="multilevel"/>
    <w:tmpl w:val="A20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21162"/>
    <w:multiLevelType w:val="hybridMultilevel"/>
    <w:tmpl w:val="7B8419F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2E09DE"/>
    <w:multiLevelType w:val="hybridMultilevel"/>
    <w:tmpl w:val="9BBC0C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D34530F"/>
    <w:multiLevelType w:val="multilevel"/>
    <w:tmpl w:val="547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25B0F"/>
    <w:multiLevelType w:val="multilevel"/>
    <w:tmpl w:val="1DA6C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E4B06"/>
    <w:multiLevelType w:val="multilevel"/>
    <w:tmpl w:val="DC22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3268A"/>
    <w:multiLevelType w:val="multilevel"/>
    <w:tmpl w:val="74B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159B2"/>
    <w:multiLevelType w:val="multilevel"/>
    <w:tmpl w:val="B1A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92C22"/>
    <w:multiLevelType w:val="multilevel"/>
    <w:tmpl w:val="B0B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C1499"/>
    <w:multiLevelType w:val="multilevel"/>
    <w:tmpl w:val="DB7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23C1F"/>
    <w:multiLevelType w:val="multilevel"/>
    <w:tmpl w:val="4ED2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71AA8"/>
    <w:multiLevelType w:val="multilevel"/>
    <w:tmpl w:val="8A1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958BE"/>
    <w:multiLevelType w:val="multilevel"/>
    <w:tmpl w:val="5B5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E3F34"/>
    <w:multiLevelType w:val="hybridMultilevel"/>
    <w:tmpl w:val="3710AB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6E62DE"/>
    <w:multiLevelType w:val="multilevel"/>
    <w:tmpl w:val="3EC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3C361F"/>
    <w:multiLevelType w:val="multilevel"/>
    <w:tmpl w:val="02C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325A9"/>
    <w:multiLevelType w:val="multilevel"/>
    <w:tmpl w:val="E20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76B00"/>
    <w:multiLevelType w:val="multilevel"/>
    <w:tmpl w:val="4C80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7861">
    <w:abstractNumId w:val="6"/>
  </w:num>
  <w:num w:numId="2" w16cid:durableId="807478401">
    <w:abstractNumId w:val="10"/>
  </w:num>
  <w:num w:numId="3" w16cid:durableId="1640846046">
    <w:abstractNumId w:val="7"/>
  </w:num>
  <w:num w:numId="4" w16cid:durableId="783504811">
    <w:abstractNumId w:val="9"/>
  </w:num>
  <w:num w:numId="5" w16cid:durableId="114563562">
    <w:abstractNumId w:val="11"/>
  </w:num>
  <w:num w:numId="6" w16cid:durableId="1317800666">
    <w:abstractNumId w:val="18"/>
  </w:num>
  <w:num w:numId="7" w16cid:durableId="1838153833">
    <w:abstractNumId w:val="0"/>
  </w:num>
  <w:num w:numId="8" w16cid:durableId="1734503843">
    <w:abstractNumId w:val="19"/>
  </w:num>
  <w:num w:numId="9" w16cid:durableId="1332219567">
    <w:abstractNumId w:val="16"/>
  </w:num>
  <w:num w:numId="10" w16cid:durableId="2054034433">
    <w:abstractNumId w:val="1"/>
  </w:num>
  <w:num w:numId="11" w16cid:durableId="460880492">
    <w:abstractNumId w:val="3"/>
  </w:num>
  <w:num w:numId="12" w16cid:durableId="767700993">
    <w:abstractNumId w:val="15"/>
  </w:num>
  <w:num w:numId="13" w16cid:durableId="688487664">
    <w:abstractNumId w:val="13"/>
  </w:num>
  <w:num w:numId="14" w16cid:durableId="974212501">
    <w:abstractNumId w:val="8"/>
  </w:num>
  <w:num w:numId="15" w16cid:durableId="298998364">
    <w:abstractNumId w:val="4"/>
  </w:num>
  <w:num w:numId="16" w16cid:durableId="983509218">
    <w:abstractNumId w:val="12"/>
  </w:num>
  <w:num w:numId="17" w16cid:durableId="2012021478">
    <w:abstractNumId w:val="2"/>
  </w:num>
  <w:num w:numId="18" w16cid:durableId="646013370">
    <w:abstractNumId w:val="20"/>
  </w:num>
  <w:num w:numId="19" w16cid:durableId="811482701">
    <w:abstractNumId w:val="21"/>
  </w:num>
  <w:num w:numId="20" w16cid:durableId="119809297">
    <w:abstractNumId w:val="14"/>
  </w:num>
  <w:num w:numId="21" w16cid:durableId="1803763960">
    <w:abstractNumId w:val="5"/>
  </w:num>
  <w:num w:numId="22" w16cid:durableId="18660186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B8"/>
    <w:rsid w:val="000156EA"/>
    <w:rsid w:val="00064480"/>
    <w:rsid w:val="00067BBB"/>
    <w:rsid w:val="000E4DFF"/>
    <w:rsid w:val="004C7DB2"/>
    <w:rsid w:val="005A7F5F"/>
    <w:rsid w:val="00671FAA"/>
    <w:rsid w:val="007237DB"/>
    <w:rsid w:val="00736FB8"/>
    <w:rsid w:val="00793D56"/>
    <w:rsid w:val="009A7702"/>
    <w:rsid w:val="00AA5482"/>
    <w:rsid w:val="00AD74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19A9"/>
  <w15:chartTrackingRefBased/>
  <w15:docId w15:val="{4CECB732-9D8D-47DA-B510-72E42415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36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736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B8"/>
    <w:rPr>
      <w:rFonts w:eastAsiaTheme="majorEastAsia" w:cstheme="majorBidi"/>
      <w:color w:val="272727" w:themeColor="text1" w:themeTint="D8"/>
    </w:rPr>
  </w:style>
  <w:style w:type="paragraph" w:styleId="Title">
    <w:name w:val="Title"/>
    <w:basedOn w:val="Normal"/>
    <w:next w:val="Normal"/>
    <w:link w:val="TitleChar"/>
    <w:uiPriority w:val="10"/>
    <w:qFormat/>
    <w:rsid w:val="00736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B8"/>
    <w:pPr>
      <w:spacing w:before="160"/>
      <w:jc w:val="center"/>
    </w:pPr>
    <w:rPr>
      <w:i/>
      <w:iCs/>
      <w:color w:val="404040" w:themeColor="text1" w:themeTint="BF"/>
    </w:rPr>
  </w:style>
  <w:style w:type="character" w:customStyle="1" w:styleId="QuoteChar">
    <w:name w:val="Quote Char"/>
    <w:basedOn w:val="DefaultParagraphFont"/>
    <w:link w:val="Quote"/>
    <w:uiPriority w:val="29"/>
    <w:rsid w:val="00736FB8"/>
    <w:rPr>
      <w:i/>
      <w:iCs/>
      <w:color w:val="404040" w:themeColor="text1" w:themeTint="BF"/>
    </w:rPr>
  </w:style>
  <w:style w:type="paragraph" w:styleId="ListParagraph">
    <w:name w:val="List Paragraph"/>
    <w:basedOn w:val="Normal"/>
    <w:uiPriority w:val="34"/>
    <w:qFormat/>
    <w:rsid w:val="00736FB8"/>
    <w:pPr>
      <w:ind w:left="720"/>
      <w:contextualSpacing/>
    </w:pPr>
  </w:style>
  <w:style w:type="character" w:styleId="IntenseEmphasis">
    <w:name w:val="Intense Emphasis"/>
    <w:basedOn w:val="DefaultParagraphFont"/>
    <w:uiPriority w:val="21"/>
    <w:qFormat/>
    <w:rsid w:val="00736FB8"/>
    <w:rPr>
      <w:i/>
      <w:iCs/>
      <w:color w:val="0F4761" w:themeColor="accent1" w:themeShade="BF"/>
    </w:rPr>
  </w:style>
  <w:style w:type="paragraph" w:styleId="IntenseQuote">
    <w:name w:val="Intense Quote"/>
    <w:basedOn w:val="Normal"/>
    <w:next w:val="Normal"/>
    <w:link w:val="IntenseQuoteChar"/>
    <w:uiPriority w:val="30"/>
    <w:qFormat/>
    <w:rsid w:val="00736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B8"/>
    <w:rPr>
      <w:i/>
      <w:iCs/>
      <w:color w:val="0F4761" w:themeColor="accent1" w:themeShade="BF"/>
    </w:rPr>
  </w:style>
  <w:style w:type="character" w:styleId="IntenseReference">
    <w:name w:val="Intense Reference"/>
    <w:basedOn w:val="DefaultParagraphFont"/>
    <w:uiPriority w:val="32"/>
    <w:qFormat/>
    <w:rsid w:val="00736FB8"/>
    <w:rPr>
      <w:b/>
      <w:bCs/>
      <w:smallCaps/>
      <w:color w:val="0F4761" w:themeColor="accent1" w:themeShade="BF"/>
      <w:spacing w:val="5"/>
    </w:rPr>
  </w:style>
  <w:style w:type="paragraph" w:styleId="TOCHeading">
    <w:name w:val="TOC Heading"/>
    <w:basedOn w:val="Heading1"/>
    <w:next w:val="Normal"/>
    <w:uiPriority w:val="39"/>
    <w:unhideWhenUsed/>
    <w:qFormat/>
    <w:rsid w:val="00067BBB"/>
    <w:pPr>
      <w:spacing w:before="240" w:after="0"/>
      <w:outlineLvl w:val="9"/>
    </w:pPr>
    <w:rPr>
      <w:kern w:val="0"/>
      <w:sz w:val="32"/>
      <w:szCs w:val="32"/>
      <w:lang w:val="en-US"/>
      <w14:ligatures w14:val="none"/>
    </w:rPr>
  </w:style>
  <w:style w:type="paragraph" w:styleId="TOC1">
    <w:name w:val="toc 1"/>
    <w:basedOn w:val="Normal"/>
    <w:next w:val="Normal"/>
    <w:autoRedefine/>
    <w:uiPriority w:val="39"/>
    <w:semiHidden/>
    <w:unhideWhenUsed/>
    <w:rsid w:val="00067BBB"/>
    <w:pPr>
      <w:spacing w:after="100"/>
    </w:pPr>
  </w:style>
  <w:style w:type="character" w:styleId="Hyperlink">
    <w:name w:val="Hyperlink"/>
    <w:basedOn w:val="DefaultParagraphFont"/>
    <w:uiPriority w:val="99"/>
    <w:unhideWhenUsed/>
    <w:rsid w:val="00067BBB"/>
    <w:rPr>
      <w:color w:val="467886" w:themeColor="hyperlink"/>
      <w:u w:val="single"/>
    </w:rPr>
  </w:style>
  <w:style w:type="character" w:styleId="UnresolvedMention">
    <w:name w:val="Unresolved Mention"/>
    <w:basedOn w:val="DefaultParagraphFont"/>
    <w:uiPriority w:val="99"/>
    <w:semiHidden/>
    <w:unhideWhenUsed/>
    <w:rsid w:val="00067BBB"/>
    <w:rPr>
      <w:color w:val="605E5C"/>
      <w:shd w:val="clear" w:color="auto" w:fill="E1DFDD"/>
    </w:rPr>
  </w:style>
  <w:style w:type="table" w:styleId="TableGrid">
    <w:name w:val="Table Grid"/>
    <w:basedOn w:val="TableNormal"/>
    <w:uiPriority w:val="39"/>
    <w:rsid w:val="00067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67B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1">
    <w:name w:val="Grid Table 6 Colorful Accent 1"/>
    <w:basedOn w:val="TableNormal"/>
    <w:uiPriority w:val="51"/>
    <w:rsid w:val="00067BB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semiHidden/>
    <w:unhideWhenUsed/>
    <w:qFormat/>
    <w:rsid w:val="00067BBB"/>
    <w:pPr>
      <w:spacing w:after="200" w:line="240" w:lineRule="auto"/>
    </w:pPr>
    <w:rPr>
      <w:i/>
      <w:iCs/>
      <w:color w:val="0E2841" w:themeColor="text2"/>
      <w:sz w:val="18"/>
      <w:szCs w:val="18"/>
    </w:rPr>
  </w:style>
  <w:style w:type="table" w:styleId="ListTable1Light-Accent3">
    <w:name w:val="List Table 1 Light Accent 3"/>
    <w:basedOn w:val="TableNormal"/>
    <w:uiPriority w:val="46"/>
    <w:rsid w:val="00067BBB"/>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console.groq.com/doc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BC9E-6AF9-4919-9AE2-4881BF248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17</Pages>
  <Words>2102</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dc:creator>
  <cp:keywords/>
  <dc:description/>
  <cp:lastModifiedBy>Iqra</cp:lastModifiedBy>
  <cp:revision>2</cp:revision>
  <dcterms:created xsi:type="dcterms:W3CDTF">2026-04-27T22:01:00Z</dcterms:created>
  <dcterms:modified xsi:type="dcterms:W3CDTF">2026-04-28T18:58:00Z</dcterms:modified>
</cp:coreProperties>
</file>