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776B" w:rsidRDefault="00A0776B" w:rsidP="00A0776B">
      <w:pPr>
        <w:autoSpaceDE w:val="0"/>
        <w:autoSpaceDN w:val="0"/>
        <w:adjustRightInd w:val="0"/>
        <w:spacing w:after="0" w:line="240" w:lineRule="auto"/>
        <w:jc w:val="center"/>
        <w:rPr>
          <w:rFonts w:ascii="Times New Roman" w:hAnsi="Times New Roman" w:cs="Times New Roman"/>
          <w:b/>
          <w:sz w:val="44"/>
          <w:szCs w:val="44"/>
        </w:rPr>
      </w:pPr>
      <w:r w:rsidRPr="00B01B52">
        <w:rPr>
          <w:rFonts w:ascii="Times New Roman" w:hAnsi="Times New Roman" w:cs="Times New Roman"/>
          <w:b/>
          <w:sz w:val="44"/>
          <w:szCs w:val="44"/>
        </w:rPr>
        <w:t>Lab no:02</w:t>
      </w:r>
    </w:p>
    <w:p w:rsidR="00A0776B" w:rsidRPr="00B01B52" w:rsidRDefault="00A0776B" w:rsidP="00A0776B">
      <w:pPr>
        <w:autoSpaceDE w:val="0"/>
        <w:autoSpaceDN w:val="0"/>
        <w:adjustRightInd w:val="0"/>
        <w:spacing w:after="0" w:line="240" w:lineRule="auto"/>
        <w:jc w:val="center"/>
        <w:rPr>
          <w:rFonts w:ascii="Times New Roman" w:hAnsi="Times New Roman" w:cs="Times New Roman"/>
          <w:b/>
          <w:sz w:val="44"/>
          <w:szCs w:val="44"/>
        </w:rPr>
      </w:pPr>
    </w:p>
    <w:p w:rsidR="00A0776B" w:rsidRPr="00B01B52" w:rsidRDefault="00A0776B" w:rsidP="00A0776B">
      <w:pPr>
        <w:numPr>
          <w:ilvl w:val="0"/>
          <w:numId w:val="1"/>
        </w:numPr>
        <w:autoSpaceDE w:val="0"/>
        <w:autoSpaceDN w:val="0"/>
        <w:adjustRightInd w:val="0"/>
        <w:spacing w:after="0" w:line="240" w:lineRule="auto"/>
        <w:ind w:left="630" w:hanging="360"/>
        <w:rPr>
          <w:rFonts w:ascii="Times New Roman" w:hAnsi="Times New Roman" w:cs="Times New Roman"/>
          <w:sz w:val="24"/>
          <w:szCs w:val="24"/>
        </w:rPr>
      </w:pPr>
      <w:r w:rsidRPr="00B01B52">
        <w:rPr>
          <w:rFonts w:ascii="Times New Roman" w:hAnsi="Times New Roman" w:cs="Times New Roman"/>
          <w:sz w:val="24"/>
          <w:szCs w:val="24"/>
        </w:rPr>
        <w:t>For each of the descriptions below, perform the following tasks:</w:t>
      </w:r>
    </w:p>
    <w:p w:rsidR="00A0776B" w:rsidRPr="00B01B52" w:rsidRDefault="00A0776B" w:rsidP="00A0776B">
      <w:pPr>
        <w:autoSpaceDE w:val="0"/>
        <w:autoSpaceDN w:val="0"/>
        <w:adjustRightInd w:val="0"/>
        <w:spacing w:after="0" w:line="240" w:lineRule="auto"/>
        <w:ind w:left="720"/>
        <w:rPr>
          <w:rFonts w:ascii="Times New Roman" w:hAnsi="Times New Roman" w:cs="Times New Roman"/>
          <w:sz w:val="24"/>
          <w:szCs w:val="24"/>
        </w:rPr>
      </w:pPr>
      <w:r w:rsidRPr="00B01B52">
        <w:rPr>
          <w:rFonts w:ascii="Times New Roman" w:hAnsi="Times New Roman" w:cs="Times New Roman"/>
          <w:sz w:val="24"/>
          <w:szCs w:val="24"/>
        </w:rPr>
        <w:t>i. Physically implement the systems in any suitable OLTP product with proper keys, data types and relationships.</w:t>
      </w:r>
    </w:p>
    <w:p w:rsidR="00A0776B" w:rsidRPr="00B01B52" w:rsidRDefault="00A0776B" w:rsidP="00A0776B">
      <w:pPr>
        <w:autoSpaceDE w:val="0"/>
        <w:autoSpaceDN w:val="0"/>
        <w:adjustRightInd w:val="0"/>
        <w:spacing w:after="0" w:line="240" w:lineRule="auto"/>
        <w:ind w:left="720"/>
        <w:rPr>
          <w:rFonts w:ascii="Times New Roman" w:hAnsi="Times New Roman" w:cs="Times New Roman"/>
          <w:sz w:val="24"/>
          <w:szCs w:val="24"/>
        </w:rPr>
      </w:pPr>
      <w:r w:rsidRPr="00B01B52">
        <w:rPr>
          <w:rFonts w:ascii="Times New Roman" w:hAnsi="Times New Roman" w:cs="Times New Roman"/>
          <w:sz w:val="24"/>
          <w:szCs w:val="24"/>
        </w:rPr>
        <w:t>ii. Insert dummy data upto 5 rows.</w:t>
      </w:r>
    </w:p>
    <w:p w:rsidR="00A0776B" w:rsidRPr="00B01B52" w:rsidRDefault="00A0776B" w:rsidP="00A0776B">
      <w:pPr>
        <w:autoSpaceDE w:val="0"/>
        <w:autoSpaceDN w:val="0"/>
        <w:adjustRightInd w:val="0"/>
        <w:spacing w:after="0" w:line="240" w:lineRule="auto"/>
        <w:ind w:left="720"/>
        <w:rPr>
          <w:rFonts w:ascii="Times New Roman" w:hAnsi="Times New Roman" w:cs="Times New Roman"/>
          <w:sz w:val="24"/>
          <w:szCs w:val="24"/>
        </w:rPr>
      </w:pPr>
    </w:p>
    <w:p w:rsidR="00A0776B" w:rsidRPr="00B01B52" w:rsidRDefault="00A0776B" w:rsidP="00A0776B">
      <w:pPr>
        <w:numPr>
          <w:ilvl w:val="0"/>
          <w:numId w:val="2"/>
        </w:numPr>
        <w:autoSpaceDE w:val="0"/>
        <w:autoSpaceDN w:val="0"/>
        <w:adjustRightInd w:val="0"/>
        <w:spacing w:after="0" w:line="240" w:lineRule="auto"/>
        <w:ind w:left="1080" w:hanging="360"/>
        <w:rPr>
          <w:rFonts w:ascii="Times New Roman" w:hAnsi="Times New Roman" w:cs="Times New Roman"/>
          <w:sz w:val="24"/>
          <w:szCs w:val="24"/>
        </w:rPr>
      </w:pPr>
      <w:r w:rsidRPr="00B01B52">
        <w:rPr>
          <w:rFonts w:ascii="Times New Roman" w:hAnsi="Times New Roman" w:cs="Times New Roman"/>
          <w:sz w:val="24"/>
          <w:szCs w:val="24"/>
        </w:rPr>
        <w:t>A book is identified by its ISBN number, and it has a title, a price, and a date of publication. It is published by a publisher, which has its own ID number and a name. Each book has exactly one publisher, but one publisher typically publishes multiple books over time.</w:t>
      </w:r>
    </w:p>
    <w:p w:rsidR="00A0776B" w:rsidRPr="00B01B52" w:rsidRDefault="00A0776B" w:rsidP="00A0776B">
      <w:pPr>
        <w:autoSpaceDE w:val="0"/>
        <w:autoSpaceDN w:val="0"/>
        <w:adjustRightInd w:val="0"/>
        <w:spacing w:after="0" w:line="240" w:lineRule="auto"/>
        <w:ind w:left="1080"/>
        <w:rPr>
          <w:rFonts w:ascii="Times New Roman" w:hAnsi="Times New Roman" w:cs="Times New Roman"/>
          <w:sz w:val="24"/>
          <w:szCs w:val="24"/>
        </w:rPr>
      </w:pPr>
      <w:r w:rsidRPr="00B01B52">
        <w:rPr>
          <w:rFonts w:ascii="Times New Roman" w:hAnsi="Times New Roman" w:cs="Times New Roman"/>
          <w:sz w:val="24"/>
          <w:szCs w:val="24"/>
        </w:rPr>
        <w:t>BOOK</w:t>
      </w:r>
    </w:p>
    <w:p w:rsidR="00A0776B" w:rsidRPr="00B01B52" w:rsidRDefault="00A0776B" w:rsidP="00A0776B">
      <w:pPr>
        <w:widowControl w:val="0"/>
        <w:autoSpaceDE w:val="0"/>
        <w:autoSpaceDN w:val="0"/>
        <w:adjustRightInd w:val="0"/>
        <w:rPr>
          <w:rFonts w:ascii="Times New Roman" w:hAnsi="Times New Roman" w:cs="Times New Roman"/>
          <w:lang/>
        </w:rPr>
      </w:pPr>
    </w:p>
    <w:p w:rsidR="00A0776B" w:rsidRPr="00B01B52" w:rsidRDefault="00A0776B" w:rsidP="00A0776B">
      <w:pPr>
        <w:widowControl w:val="0"/>
        <w:autoSpaceDE w:val="0"/>
        <w:autoSpaceDN w:val="0"/>
        <w:adjustRightInd w:val="0"/>
        <w:spacing w:line="240" w:lineRule="auto"/>
        <w:rPr>
          <w:rFonts w:ascii="Times New Roman" w:hAnsi="Times New Roman" w:cs="Times New Roman"/>
          <w:lang/>
        </w:rPr>
      </w:pPr>
      <w:r>
        <w:rPr>
          <w:rFonts w:ascii="Times New Roman" w:hAnsi="Times New Roman" w:cs="Times New Roman"/>
          <w:noProof/>
        </w:rPr>
        <w:drawing>
          <wp:inline distT="0" distB="0" distL="0" distR="0">
            <wp:extent cx="5452110" cy="175133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52110" cy="1751330"/>
                    </a:xfrm>
                    <a:prstGeom prst="rect">
                      <a:avLst/>
                    </a:prstGeom>
                    <a:noFill/>
                    <a:ln w="9525">
                      <a:noFill/>
                      <a:miter lim="800000"/>
                      <a:headEnd/>
                      <a:tailEnd/>
                    </a:ln>
                  </pic:spPr>
                </pic:pic>
              </a:graphicData>
            </a:graphic>
          </wp:inline>
        </w:drawing>
      </w:r>
    </w:p>
    <w:p w:rsidR="00A0776B" w:rsidRPr="00B01B52" w:rsidRDefault="00A0776B" w:rsidP="00A0776B">
      <w:pPr>
        <w:widowControl w:val="0"/>
        <w:autoSpaceDE w:val="0"/>
        <w:autoSpaceDN w:val="0"/>
        <w:adjustRightInd w:val="0"/>
        <w:spacing w:line="240" w:lineRule="auto"/>
        <w:rPr>
          <w:rFonts w:ascii="Times New Roman" w:hAnsi="Times New Roman" w:cs="Times New Roman"/>
          <w:lang/>
        </w:rPr>
      </w:pPr>
      <w:r>
        <w:rPr>
          <w:rFonts w:ascii="Times New Roman" w:hAnsi="Times New Roman" w:cs="Times New Roman"/>
          <w:noProof/>
        </w:rPr>
        <w:drawing>
          <wp:inline distT="0" distB="0" distL="0" distR="0">
            <wp:extent cx="5443220" cy="1544320"/>
            <wp:effectExtent l="19050" t="0" r="508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43220" cy="1544320"/>
                    </a:xfrm>
                    <a:prstGeom prst="rect">
                      <a:avLst/>
                    </a:prstGeom>
                    <a:noFill/>
                    <a:ln w="9525">
                      <a:noFill/>
                      <a:miter lim="800000"/>
                      <a:headEnd/>
                      <a:tailEnd/>
                    </a:ln>
                  </pic:spPr>
                </pic:pic>
              </a:graphicData>
            </a:graphic>
          </wp:inline>
        </w:drawing>
      </w:r>
    </w:p>
    <w:p w:rsidR="00A0776B" w:rsidRPr="00B01B52" w:rsidRDefault="00A0776B" w:rsidP="00A0776B">
      <w:pPr>
        <w:widowControl w:val="0"/>
        <w:autoSpaceDE w:val="0"/>
        <w:autoSpaceDN w:val="0"/>
        <w:adjustRightInd w:val="0"/>
        <w:spacing w:line="240" w:lineRule="auto"/>
        <w:rPr>
          <w:rFonts w:ascii="Times New Roman" w:hAnsi="Times New Roman" w:cs="Times New Roman"/>
          <w:lang/>
        </w:rPr>
      </w:pPr>
      <w:r>
        <w:rPr>
          <w:rFonts w:ascii="Times New Roman" w:hAnsi="Times New Roman" w:cs="Times New Roman"/>
          <w:noProof/>
        </w:rPr>
        <w:drawing>
          <wp:inline distT="0" distB="0" distL="0" distR="0">
            <wp:extent cx="4632325" cy="1854835"/>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632325" cy="1854835"/>
                    </a:xfrm>
                    <a:prstGeom prst="rect">
                      <a:avLst/>
                    </a:prstGeom>
                    <a:noFill/>
                    <a:ln w="9525">
                      <a:noFill/>
                      <a:miter lim="800000"/>
                      <a:headEnd/>
                      <a:tailEnd/>
                    </a:ln>
                  </pic:spPr>
                </pic:pic>
              </a:graphicData>
            </a:graphic>
          </wp:inline>
        </w:drawing>
      </w:r>
    </w:p>
    <w:p w:rsidR="00A0776B" w:rsidRPr="00B01B52" w:rsidRDefault="00A0776B" w:rsidP="00A0776B">
      <w:pPr>
        <w:widowControl w:val="0"/>
        <w:autoSpaceDE w:val="0"/>
        <w:autoSpaceDN w:val="0"/>
        <w:adjustRightInd w:val="0"/>
        <w:spacing w:line="240" w:lineRule="auto"/>
        <w:rPr>
          <w:rFonts w:ascii="Times New Roman" w:hAnsi="Times New Roman" w:cs="Times New Roman"/>
          <w:lang/>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sidRPr="00B01B52">
        <w:rPr>
          <w:rFonts w:ascii="Times New Roman" w:hAnsi="Times New Roman" w:cs="Times New Roman"/>
          <w:sz w:val="24"/>
          <w:szCs w:val="24"/>
        </w:rPr>
        <w:t>b.         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rsidR="00A0776B" w:rsidRPr="00B01B52" w:rsidRDefault="00A0776B" w:rsidP="00A0776B">
      <w:pPr>
        <w:autoSpaceDE w:val="0"/>
        <w:autoSpaceDN w:val="0"/>
        <w:adjustRightInd w:val="0"/>
        <w:spacing w:after="0" w:line="240" w:lineRule="auto"/>
        <w:ind w:left="1080"/>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2570" cy="107823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22570" cy="107823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30825" cy="1207770"/>
            <wp:effectExtent l="19050" t="0" r="317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330825" cy="120777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7510" cy="1095375"/>
            <wp:effectExtent l="19050" t="0" r="889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477510" cy="1095375"/>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2110" cy="205295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52110" cy="2052955"/>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sidRPr="00B01B52">
        <w:rPr>
          <w:rFonts w:ascii="Times New Roman" w:hAnsi="Times New Roman" w:cs="Times New Roman"/>
          <w:sz w:val="24"/>
          <w:szCs w:val="24"/>
        </w:rPr>
        <w:t>c.           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19930" cy="880110"/>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519930" cy="88011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8170" cy="1121410"/>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408170" cy="112141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08170" cy="112141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408170" cy="112141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2110" cy="1294130"/>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452110" cy="129413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widowControl w:val="0"/>
        <w:autoSpaceDE w:val="0"/>
        <w:autoSpaceDN w:val="0"/>
        <w:adjustRightInd w:val="0"/>
        <w:spacing w:after="0" w:line="240" w:lineRule="auto"/>
        <w:rPr>
          <w:rFonts w:ascii="Times New Roman" w:hAnsi="Times New Roman" w:cs="Times New Roman"/>
          <w:color w:val="000000"/>
          <w:sz w:val="23"/>
          <w:szCs w:val="23"/>
        </w:rPr>
      </w:pPr>
      <w:r w:rsidRPr="00B01B52">
        <w:rPr>
          <w:rFonts w:ascii="Times New Roman" w:hAnsi="Times New Roman" w:cs="Times New Roman"/>
          <w:color w:val="000000"/>
          <w:sz w:val="23"/>
          <w:szCs w:val="23"/>
        </w:rPr>
        <w:t xml:space="preserve">d.      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 </w:t>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43220" cy="1311275"/>
            <wp:effectExtent l="19050" t="0" r="508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443220" cy="1311275"/>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85240" cy="1250950"/>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285240" cy="125095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sidRPr="00B01B52">
        <w:rPr>
          <w:rFonts w:ascii="Times New Roman" w:hAnsi="Times New Roman" w:cs="Times New Roman"/>
          <w:sz w:val="24"/>
          <w:szCs w:val="24"/>
        </w:rPr>
        <w:lastRenderedPageBreak/>
        <w:t>e.                 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identifier for the STUDENT entity? Why?</w:t>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06670" cy="1397635"/>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106670" cy="1397635"/>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3680" cy="1268095"/>
            <wp:effectExtent l="19050" t="0" r="127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313680" cy="1268095"/>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1130" cy="161290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691130" cy="161290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71980" cy="2026920"/>
            <wp:effectExtent l="1905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1871980" cy="202692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sidRPr="00B01B52">
        <w:rPr>
          <w:rFonts w:ascii="Times New Roman" w:hAnsi="Times New Roman" w:cs="Times New Roman"/>
          <w:sz w:val="24"/>
          <w:szCs w:val="24"/>
        </w:rPr>
        <w:t>f.              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01920" cy="1250950"/>
            <wp:effectExtent l="19050" t="0" r="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201920" cy="125095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01920" cy="931545"/>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201920" cy="931545"/>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32685" cy="1319530"/>
            <wp:effectExtent l="19050" t="0" r="5715"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2432685" cy="1319530"/>
                    </a:xfrm>
                    <a:prstGeom prst="rect">
                      <a:avLst/>
                    </a:prstGeom>
                    <a:noFill/>
                    <a:ln w="9525">
                      <a:noFill/>
                      <a:miter lim="800000"/>
                      <a:headEnd/>
                      <a:tailEnd/>
                    </a:ln>
                  </pic:spPr>
                </pic:pic>
              </a:graphicData>
            </a:graphic>
          </wp:inline>
        </w:drawing>
      </w: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Pr="00B01B52" w:rsidRDefault="00A0776B" w:rsidP="00A0776B">
      <w:pPr>
        <w:autoSpaceDE w:val="0"/>
        <w:autoSpaceDN w:val="0"/>
        <w:adjustRightInd w:val="0"/>
        <w:spacing w:after="0" w:line="240" w:lineRule="auto"/>
        <w:rPr>
          <w:rFonts w:ascii="Times New Roman" w:hAnsi="Times New Roman" w:cs="Times New Roman"/>
          <w:sz w:val="24"/>
          <w:szCs w:val="24"/>
        </w:rPr>
      </w:pPr>
    </w:p>
    <w:p w:rsidR="00A0776B" w:rsidRDefault="00A0776B" w:rsidP="00A0776B">
      <w:pPr>
        <w:autoSpaceDE w:val="0"/>
        <w:autoSpaceDN w:val="0"/>
        <w:adjustRightInd w:val="0"/>
        <w:spacing w:after="0" w:line="240" w:lineRule="auto"/>
        <w:rPr>
          <w:rFonts w:ascii="Cambria" w:hAnsi="Cambria" w:cs="Cambria"/>
          <w:sz w:val="24"/>
          <w:szCs w:val="24"/>
        </w:rPr>
      </w:pPr>
    </w:p>
    <w:p w:rsidR="00A0776B" w:rsidRDefault="00A0776B" w:rsidP="00A0776B">
      <w:pPr>
        <w:autoSpaceDE w:val="0"/>
        <w:autoSpaceDN w:val="0"/>
        <w:adjustRightInd w:val="0"/>
        <w:spacing w:after="0" w:line="240" w:lineRule="auto"/>
        <w:rPr>
          <w:rFonts w:ascii="Cambria" w:hAnsi="Cambria" w:cs="Cambria"/>
          <w:sz w:val="24"/>
          <w:szCs w:val="24"/>
        </w:rPr>
      </w:pPr>
    </w:p>
    <w:p w:rsidR="00A0776B" w:rsidRDefault="00A0776B" w:rsidP="00A0776B">
      <w:pPr>
        <w:autoSpaceDE w:val="0"/>
        <w:autoSpaceDN w:val="0"/>
        <w:adjustRightInd w:val="0"/>
        <w:spacing w:after="0" w:line="240" w:lineRule="auto"/>
        <w:rPr>
          <w:rFonts w:ascii="Cambria" w:hAnsi="Cambria" w:cs="Cambria"/>
          <w:sz w:val="24"/>
          <w:szCs w:val="24"/>
        </w:rPr>
      </w:pPr>
    </w:p>
    <w:p w:rsidR="00A0776B" w:rsidRDefault="00A0776B" w:rsidP="00A0776B">
      <w:pPr>
        <w:autoSpaceDE w:val="0"/>
        <w:autoSpaceDN w:val="0"/>
        <w:adjustRightInd w:val="0"/>
        <w:spacing w:after="0" w:line="240" w:lineRule="auto"/>
        <w:rPr>
          <w:rFonts w:ascii="Cambria" w:hAnsi="Cambria" w:cs="Cambria"/>
          <w:sz w:val="24"/>
          <w:szCs w:val="24"/>
        </w:rPr>
      </w:pPr>
    </w:p>
    <w:p w:rsidR="00A0776B" w:rsidRDefault="00A0776B" w:rsidP="00A0776B">
      <w:pPr>
        <w:autoSpaceDE w:val="0"/>
        <w:autoSpaceDN w:val="0"/>
        <w:adjustRightInd w:val="0"/>
        <w:spacing w:after="0" w:line="240" w:lineRule="auto"/>
        <w:rPr>
          <w:rFonts w:ascii="Cambria" w:hAnsi="Cambria" w:cs="Cambria"/>
          <w:sz w:val="24"/>
          <w:szCs w:val="24"/>
        </w:rPr>
      </w:pPr>
    </w:p>
    <w:p w:rsidR="00A0776B" w:rsidRDefault="00A0776B" w:rsidP="00A0776B">
      <w:pPr>
        <w:autoSpaceDE w:val="0"/>
        <w:autoSpaceDN w:val="0"/>
        <w:adjustRightInd w:val="0"/>
        <w:spacing w:after="0" w:line="240" w:lineRule="auto"/>
        <w:rPr>
          <w:rFonts w:ascii="Cambria" w:hAnsi="Cambria" w:cs="Cambria"/>
          <w:sz w:val="24"/>
          <w:szCs w:val="24"/>
        </w:rPr>
      </w:pPr>
    </w:p>
    <w:p w:rsidR="00A0776B" w:rsidRDefault="00A0776B" w:rsidP="00A0776B">
      <w:pPr>
        <w:autoSpaceDE w:val="0"/>
        <w:autoSpaceDN w:val="0"/>
        <w:adjustRightInd w:val="0"/>
        <w:spacing w:after="0" w:line="240" w:lineRule="auto"/>
        <w:ind w:left="1080"/>
        <w:rPr>
          <w:rFonts w:ascii="Cambria" w:hAnsi="Cambria" w:cs="Cambria"/>
          <w:sz w:val="24"/>
          <w:szCs w:val="24"/>
        </w:rPr>
      </w:pPr>
    </w:p>
    <w:p w:rsidR="00A0776B" w:rsidRDefault="00A0776B" w:rsidP="00A0776B">
      <w:pPr>
        <w:autoSpaceDE w:val="0"/>
        <w:autoSpaceDN w:val="0"/>
        <w:adjustRightInd w:val="0"/>
        <w:spacing w:after="0" w:line="240" w:lineRule="auto"/>
        <w:ind w:left="1080"/>
        <w:rPr>
          <w:rFonts w:ascii="Cambria" w:hAnsi="Cambria" w:cs="Cambria"/>
          <w:sz w:val="24"/>
          <w:szCs w:val="24"/>
        </w:rPr>
      </w:pPr>
    </w:p>
    <w:p w:rsidR="0052390F" w:rsidRDefault="0052390F"/>
    <w:sectPr w:rsidR="0052390F" w:rsidSect="0052390F">
      <w:head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0EDF" w:rsidRDefault="00210EDF" w:rsidP="00A0776B">
      <w:pPr>
        <w:spacing w:after="0" w:line="240" w:lineRule="auto"/>
      </w:pPr>
      <w:r>
        <w:separator/>
      </w:r>
    </w:p>
  </w:endnote>
  <w:endnote w:type="continuationSeparator" w:id="1">
    <w:p w:rsidR="00210EDF" w:rsidRDefault="00210EDF" w:rsidP="00A077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0EDF" w:rsidRDefault="00210EDF" w:rsidP="00A0776B">
      <w:pPr>
        <w:spacing w:after="0" w:line="240" w:lineRule="auto"/>
      </w:pPr>
      <w:r>
        <w:separator/>
      </w:r>
    </w:p>
  </w:footnote>
  <w:footnote w:type="continuationSeparator" w:id="1">
    <w:p w:rsidR="00210EDF" w:rsidRDefault="00210EDF" w:rsidP="00A077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E36E606EEF143E8B91FDD56437DE8F6"/>
      </w:placeholder>
      <w:dataBinding w:prefixMappings="xmlns:ns0='http://schemas.openxmlformats.org/package/2006/metadata/core-properties' xmlns:ns1='http://purl.org/dc/elements/1.1/'" w:xpath="/ns0:coreProperties[1]/ns1:title[1]" w:storeItemID="{6C3C8BC8-F283-45AE-878A-BAB7291924A1}"/>
      <w:text/>
    </w:sdtPr>
    <w:sdtContent>
      <w:p w:rsidR="00A0776B" w:rsidRDefault="00A0776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16SW166                                                                                IQRA AKBAR</w:t>
        </w:r>
      </w:p>
    </w:sdtContent>
  </w:sdt>
  <w:p w:rsidR="00A0776B" w:rsidRDefault="00A0776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3001C"/>
    <w:multiLevelType w:val="singleLevel"/>
    <w:tmpl w:val="428C8110"/>
    <w:lvl w:ilvl="0">
      <w:start w:val="1"/>
      <w:numFmt w:val="decimal"/>
      <w:lvlText w:val="%1."/>
      <w:legacy w:legacy="1" w:legacySpace="0" w:legacyIndent="0"/>
      <w:lvlJc w:val="left"/>
      <w:rPr>
        <w:rFonts w:ascii="Cambria" w:hAnsi="Cambria" w:cs="Times New Roman" w:hint="default"/>
      </w:rPr>
    </w:lvl>
  </w:abstractNum>
  <w:abstractNum w:abstractNumId="1">
    <w:nsid w:val="47BD6087"/>
    <w:multiLevelType w:val="singleLevel"/>
    <w:tmpl w:val="D3D8B538"/>
    <w:lvl w:ilvl="0">
      <w:start w:val="1"/>
      <w:numFmt w:val="lowerLetter"/>
      <w:lvlText w:val="%1."/>
      <w:legacy w:legacy="1" w:legacySpace="0" w:legacyIndent="0"/>
      <w:lvlJc w:val="left"/>
      <w:rPr>
        <w:rFonts w:ascii="Cambria" w:hAnsi="Cambria" w:cs="Times New Roman"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2C438D"/>
    <w:rsid w:val="00210EDF"/>
    <w:rsid w:val="002C438D"/>
    <w:rsid w:val="0052390F"/>
    <w:rsid w:val="00A077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7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76B"/>
    <w:rPr>
      <w:rFonts w:ascii="Tahoma" w:eastAsiaTheme="minorEastAsia" w:hAnsi="Tahoma" w:cs="Tahoma"/>
      <w:sz w:val="16"/>
      <w:szCs w:val="16"/>
    </w:rPr>
  </w:style>
  <w:style w:type="paragraph" w:styleId="Header">
    <w:name w:val="header"/>
    <w:basedOn w:val="Normal"/>
    <w:link w:val="HeaderChar"/>
    <w:uiPriority w:val="99"/>
    <w:unhideWhenUsed/>
    <w:rsid w:val="00A07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76B"/>
    <w:rPr>
      <w:rFonts w:eastAsiaTheme="minorEastAsia"/>
    </w:rPr>
  </w:style>
  <w:style w:type="paragraph" w:styleId="Footer">
    <w:name w:val="footer"/>
    <w:basedOn w:val="Normal"/>
    <w:link w:val="FooterChar"/>
    <w:uiPriority w:val="99"/>
    <w:semiHidden/>
    <w:unhideWhenUsed/>
    <w:rsid w:val="00A077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776B"/>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20.wmf"/><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9.wmf"/><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wmf"/><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28"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E36E606EEF143E8B91FDD56437DE8F6"/>
        <w:category>
          <w:name w:val="General"/>
          <w:gallery w:val="placeholder"/>
        </w:category>
        <w:types>
          <w:type w:val="bbPlcHdr"/>
        </w:types>
        <w:behaviors>
          <w:behavior w:val="content"/>
        </w:behaviors>
        <w:guid w:val="{CAE2F75E-DA40-4B04-9D08-E5D0CF35945E}"/>
      </w:docPartPr>
      <w:docPartBody>
        <w:p w:rsidR="00000000" w:rsidRDefault="00303EB2" w:rsidP="00303EB2">
          <w:pPr>
            <w:pStyle w:val="8E36E606EEF143E8B91FDD56437DE8F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03EB2"/>
    <w:rsid w:val="00303EB2"/>
    <w:rsid w:val="00C934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36E606EEF143E8B91FDD56437DE8F6">
    <w:name w:val="8E36E606EEF143E8B91FDD56437DE8F6"/>
    <w:rsid w:val="00303EB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409</Words>
  <Characters>2335</Characters>
  <Application>Microsoft Office Word</Application>
  <DocSecurity>0</DocSecurity>
  <Lines>19</Lines>
  <Paragraphs>5</Paragraphs>
  <ScaleCrop>false</ScaleCrop>
  <Company/>
  <LinksUpToDate>false</LinksUpToDate>
  <CharactersWithSpaces>2739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16SW166                                                                                IQRA AKBAR</dc:title>
  <dc:creator>Ali Akbar Almani</dc:creator>
  <cp:lastModifiedBy>Ali Akbar Almani</cp:lastModifiedBy>
  <cp:revision>2</cp:revision>
  <dcterms:created xsi:type="dcterms:W3CDTF">2019-04-22T09:17:00Z</dcterms:created>
  <dcterms:modified xsi:type="dcterms:W3CDTF">2019-04-22T09:18:00Z</dcterms:modified>
</cp:coreProperties>
</file>