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9923" w:type="dxa"/>
        <w:tblInd w:w="-147" w:type="dxa"/>
        <w:tblLook w:val="0000" w:firstRow="0" w:lastRow="0" w:firstColumn="0" w:lastColumn="0" w:noHBand="0" w:noVBand="0"/>
      </w:tblPr>
      <w:tblGrid>
        <w:gridCol w:w="3274"/>
        <w:gridCol w:w="3672"/>
        <w:gridCol w:w="2977"/>
      </w:tblGrid>
      <w:tr w:rsidR="00D404AD" w:rsidRPr="00124E7C" w:rsidTr="00D404AD">
        <w:trPr>
          <w:trHeight w:val="284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D404AD" w:rsidRDefault="00D404AD" w:rsidP="000011C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D404AD" w:rsidRPr="00132196" w:rsidRDefault="00D404AD" w:rsidP="000011CD">
            <w:pPr>
              <w:rPr>
                <w:rFonts w:ascii="Arial" w:hAnsi="Arial" w:cs="Arial"/>
                <w:sz w:val="22"/>
                <w:szCs w:val="22"/>
              </w:rPr>
            </w:pPr>
          </w:p>
          <w:p w:rsidR="00D404AD" w:rsidRPr="00132196" w:rsidRDefault="00D404AD" w:rsidP="000011CD">
            <w:pPr>
              <w:rPr>
                <w:rFonts w:ascii="Arial" w:hAnsi="Arial" w:cs="Arial"/>
                <w:sz w:val="22"/>
                <w:szCs w:val="22"/>
              </w:rPr>
            </w:pPr>
          </w:p>
          <w:p w:rsidR="00D404AD" w:rsidRDefault="00D404AD" w:rsidP="000011CD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545D9F99" wp14:editId="26C0918B">
                  <wp:extent cx="1628775" cy="617220"/>
                  <wp:effectExtent l="0" t="0" r="9525" b="0"/>
                  <wp:docPr id="16" name="Picture 16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0737" cy="621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04AD" w:rsidRPr="00132196" w:rsidRDefault="00D404AD" w:rsidP="000011CD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D404AD" w:rsidRPr="00A41BC6" w:rsidTr="00D404A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404AD" w:rsidRPr="00A41BC6" w:rsidRDefault="00D404AD" w:rsidP="000011CD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404AD" w:rsidRPr="00A41BC6" w:rsidRDefault="001E63A2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935" distR="114935" simplePos="0" relativeHeight="251663360" behindDoc="0" locked="0" layoutInCell="1" allowOverlap="1" wp14:anchorId="6CBAA909" wp14:editId="4FF3BB19">
                      <wp:simplePos x="0" y="0"/>
                      <wp:positionH relativeFrom="column">
                        <wp:posOffset>-445770</wp:posOffset>
                      </wp:positionH>
                      <wp:positionV relativeFrom="paragraph">
                        <wp:posOffset>-1668145</wp:posOffset>
                      </wp:positionV>
                      <wp:extent cx="4829175" cy="1609725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29175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404AD" w:rsidRPr="00E10D53" w:rsidRDefault="00D404AD" w:rsidP="00D404A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D404AD" w:rsidRPr="00E10D53" w:rsidRDefault="00D404AD" w:rsidP="00D404A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D404AD" w:rsidRPr="00E10D53" w:rsidRDefault="00D404AD" w:rsidP="00D404A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D404AD" w:rsidRDefault="00D404AD" w:rsidP="00D404AD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D404AD" w:rsidRPr="00E254FB" w:rsidRDefault="00D404AD" w:rsidP="00D404AD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D404AD" w:rsidRDefault="00D404AD" w:rsidP="00D404A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D404AD" w:rsidRPr="00C00C44" w:rsidRDefault="00D404AD" w:rsidP="00D404A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BAA90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35.1pt;margin-top:-131.35pt;width:380.25pt;height:126.7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" stroked="f">
                      <v:fill opacity="0"/>
                      <v:textbox inset="0,0,0,0">
                        <w:txbxContent>
                          <w:p w:rsidR="00D404AD" w:rsidRPr="00E10D53" w:rsidRDefault="00D404AD" w:rsidP="00D404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D404AD" w:rsidRPr="00E10D53" w:rsidRDefault="00D404AD" w:rsidP="00D404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D404AD" w:rsidRPr="00E10D53" w:rsidRDefault="00D404AD" w:rsidP="00D404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D404AD" w:rsidRDefault="00D404AD" w:rsidP="00D404AD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D404AD" w:rsidRPr="00E254FB" w:rsidRDefault="00D404AD" w:rsidP="00D404AD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D404AD" w:rsidRDefault="00D404AD" w:rsidP="00D404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D404AD" w:rsidRPr="00C00C44" w:rsidRDefault="00D404AD" w:rsidP="00D404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04AD" w:rsidRPr="00A41BC6">
              <w:rPr>
                <w:rFonts w:ascii="Arial" w:hAnsi="Arial" w:cs="Arial"/>
                <w:color w:val="000000" w:themeColor="text1"/>
              </w:rPr>
              <w:t xml:space="preserve">IT-010-3:2016 </w:t>
            </w:r>
            <w:r w:rsidR="00D404AD">
              <w:rPr>
                <w:rFonts w:ascii="Arial" w:hAnsi="Arial" w:cs="Arial"/>
                <w:color w:val="000000" w:themeColor="text1"/>
              </w:rPr>
              <w:t>PEMBANGUNAN APLIKASI</w:t>
            </w:r>
          </w:p>
        </w:tc>
      </w:tr>
      <w:tr w:rsidR="00D404AD" w:rsidRPr="00A41BC6" w:rsidTr="00D404A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404AD" w:rsidRPr="00A41BC6" w:rsidRDefault="00D404AD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404AD" w:rsidRPr="00A41BC6" w:rsidRDefault="00D404AD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D404AD" w:rsidRPr="00A41BC6" w:rsidTr="00D404A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404AD" w:rsidRPr="00A41BC6" w:rsidRDefault="00D404AD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404AD" w:rsidRPr="002E7E5C" w:rsidRDefault="00D404AD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2E7E5C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D404AD" w:rsidRPr="00A41BC6" w:rsidTr="00D404A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404AD" w:rsidRPr="00D05AB4" w:rsidRDefault="00D404AD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404AD" w:rsidRPr="00D05AB4" w:rsidRDefault="00D404AD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D404AD" w:rsidRPr="00A41BC6" w:rsidTr="00D404A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404AD" w:rsidRPr="00A41BC6" w:rsidRDefault="00D404AD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404AD" w:rsidRPr="00A41BC6" w:rsidRDefault="00D404AD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</w:p>
          <w:p w:rsidR="00D404AD" w:rsidRPr="00A41BC6" w:rsidRDefault="00D404AD" w:rsidP="000011CD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9F6464">
              <w:rPr>
                <w:rFonts w:ascii="Arial" w:hAnsi="Arial" w:cs="Arial"/>
                <w:bCs/>
                <w:iCs/>
                <w:color w:val="000000" w:themeColor="text1"/>
              </w:rPr>
              <w:t xml:space="preserve">KPD2033   FUNDAMENTAL OF PROGRAMMING </w:t>
            </w:r>
          </w:p>
        </w:tc>
      </w:tr>
      <w:tr w:rsidR="00D404AD" w:rsidRPr="00A41BC6" w:rsidTr="00D404AD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D404AD" w:rsidRPr="00A41BC6" w:rsidRDefault="00D404AD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83C05" w:rsidRDefault="00D404AD" w:rsidP="0095212C">
            <w:pPr>
              <w:snapToGrid w:val="0"/>
              <w:ind w:left="22" w:hanging="22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 </w:t>
            </w:r>
            <w:r w:rsidR="00283C05">
              <w:rPr>
                <w:rFonts w:ascii="Arial" w:hAnsi="Arial" w:cs="Arial"/>
                <w:bCs/>
                <w:iCs/>
                <w:color w:val="000000" w:themeColor="text1"/>
              </w:rPr>
              <w:t xml:space="preserve">K1 </w:t>
            </w: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INTERPRET</w:t>
            </w:r>
            <w:r w:rsidR="0095212C">
              <w:rPr>
                <w:rFonts w:ascii="Arial" w:hAnsi="Arial" w:cs="Arial"/>
                <w:bCs/>
                <w:iCs/>
                <w:color w:val="000000" w:themeColor="text1"/>
              </w:rPr>
              <w:t xml:space="preserve"> APPLICATION MODULE DEVELOPMENT      </w:t>
            </w:r>
          </w:p>
          <w:p w:rsidR="00D404AD" w:rsidRPr="001F53B2" w:rsidRDefault="00283C05" w:rsidP="0095212C">
            <w:pPr>
              <w:snapToGrid w:val="0"/>
              <w:ind w:left="22" w:hanging="22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</w:rPr>
              <w:t xml:space="preserve">      </w:t>
            </w:r>
            <w:r w:rsidR="00D404AD" w:rsidRPr="00D05AB4">
              <w:rPr>
                <w:rFonts w:ascii="Arial" w:hAnsi="Arial" w:cs="Arial"/>
                <w:bCs/>
                <w:iCs/>
                <w:color w:val="000000" w:themeColor="text1"/>
              </w:rPr>
              <w:t>REQUIREMENT</w:t>
            </w:r>
          </w:p>
        </w:tc>
      </w:tr>
      <w:tr w:rsidR="00D404AD" w:rsidRPr="00A41BC6" w:rsidTr="00D404A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404AD" w:rsidRPr="00A41BC6" w:rsidRDefault="00D404AD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D404AD" w:rsidRPr="00A41BC6" w:rsidRDefault="00EB38A6" w:rsidP="00D404AD">
            <w:pPr>
              <w:rPr>
                <w:rFonts w:ascii="Arial" w:hAnsi="Arial" w:cs="Arial"/>
                <w:color w:val="000000" w:themeColor="text1"/>
              </w:rPr>
            </w:pPr>
            <w:r w:rsidRPr="000A0457">
              <w:rPr>
                <w:rFonts w:ascii="Arial" w:hAnsi="Arial" w:cs="Arial"/>
              </w:rPr>
              <w:t>IT-010-3:2016-C</w:t>
            </w:r>
            <w:r w:rsidRPr="000A0457">
              <w:rPr>
                <w:rFonts w:ascii="Arial" w:eastAsia="SimSun" w:hAnsi="Arial" w:cs="Arial" w:hint="eastAsia"/>
                <w:lang w:eastAsia="zh-CN"/>
              </w:rPr>
              <w:t>0</w:t>
            </w:r>
            <w:r w:rsidRPr="000A0457">
              <w:rPr>
                <w:rFonts w:ascii="Arial" w:hAnsi="Arial" w:cs="Arial"/>
              </w:rPr>
              <w:t>2/P(</w:t>
            </w:r>
            <w:r>
              <w:rPr>
                <w:rFonts w:ascii="Arial" w:hAnsi="Arial"/>
              </w:rPr>
              <w:t>4</w:t>
            </w:r>
            <w:r w:rsidRPr="000A0457">
              <w:rPr>
                <w:rFonts w:ascii="Arial" w:hAnsi="Arial" w:cs="Arial"/>
              </w:rPr>
              <w:t>/</w:t>
            </w:r>
            <w:r w:rsidRPr="000A0457">
              <w:rPr>
                <w:rFonts w:ascii="Arial" w:eastAsia="SimSun" w:hAnsi="Arial" w:cs="Arial"/>
                <w:lang w:eastAsia="zh-CN"/>
              </w:rPr>
              <w:t>70</w:t>
            </w:r>
            <w:r w:rsidRPr="000A0457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D404AD" w:rsidRPr="00A41BC6" w:rsidRDefault="00A85A3B" w:rsidP="004F18A6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Surat :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0</w:t>
            </w:r>
            <w:r w:rsidR="004F18A6">
              <w:rPr>
                <w:rFonts w:ascii="Arial" w:hAnsi="Arial" w:cs="Arial"/>
                <w:color w:val="000000" w:themeColor="text1"/>
              </w:rPr>
              <w:t>8</w:t>
            </w:r>
          </w:p>
        </w:tc>
      </w:tr>
      <w:tr w:rsidR="00D404AD" w:rsidRPr="00A41BC6" w:rsidTr="00D404AD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D404AD" w:rsidRPr="00A41BC6" w:rsidRDefault="00D404AD" w:rsidP="000011CD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D404AD" w:rsidRPr="003F621F" w:rsidRDefault="00D404AD" w:rsidP="00D404AD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 w:themeColor="text1"/>
              </w:rPr>
              <w:t>KPD2033/P(2/13</w:t>
            </w:r>
            <w:r w:rsidRPr="00F213F6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04AD" w:rsidRPr="00A41BC6" w:rsidRDefault="00D404AD" w:rsidP="000011CD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817D0B" w:rsidRDefault="00817D0B" w:rsidP="00976E6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</w:rPr>
      </w:pPr>
    </w:p>
    <w:p w:rsidR="00D404AD" w:rsidRDefault="00D404AD" w:rsidP="00976E6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</w:rPr>
      </w:pPr>
      <w:bookmarkStart w:id="0" w:name="_GoBack"/>
      <w:bookmarkEnd w:id="0"/>
    </w:p>
    <w:p w:rsidR="00976E6C" w:rsidRDefault="00241C98" w:rsidP="00976E6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</w:rPr>
        <w:t>TAJUK/</w:t>
      </w:r>
      <w:proofErr w:type="gramStart"/>
      <w:r>
        <w:rPr>
          <w:rFonts w:ascii="Arial" w:eastAsia="Arial" w:hAnsi="Arial" w:cs="Arial"/>
          <w:i/>
        </w:rPr>
        <w:t>TITLE</w:t>
      </w:r>
      <w:r>
        <w:rPr>
          <w:rFonts w:ascii="Arial" w:eastAsia="Arial" w:hAnsi="Arial" w:cs="Arial"/>
          <w:b/>
          <w:i/>
        </w:rPr>
        <w:t xml:space="preserve">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:rsidR="008B2D54" w:rsidRPr="009D48C3" w:rsidRDefault="009D48C3" w:rsidP="008B2D54">
      <w:pPr>
        <w:spacing w:line="360" w:lineRule="auto"/>
        <w:ind w:left="-284"/>
        <w:rPr>
          <w:rFonts w:ascii="Arial Narrow" w:eastAsia="Arial Narrow" w:hAnsi="Arial Narrow" w:cs="Arial Narrow"/>
          <w:b/>
        </w:rPr>
      </w:pPr>
      <w:r>
        <w:rPr>
          <w:rFonts w:ascii="Arial" w:eastAsia="Arial" w:hAnsi="Arial" w:cs="Arial"/>
          <w:b/>
        </w:rPr>
        <w:t xml:space="preserve">PENGENALAN KEPADA </w:t>
      </w:r>
      <w:r w:rsidRPr="009D48C3">
        <w:rPr>
          <w:rFonts w:ascii="Arial" w:eastAsia="Arial" w:hAnsi="Arial" w:cs="Arial"/>
          <w:b/>
        </w:rPr>
        <w:t>INTEGRATED DEVELOPMENT ENVIRONMENT (IDE)</w:t>
      </w:r>
      <w:r>
        <w:rPr>
          <w:rFonts w:ascii="Arial" w:eastAsia="Arial" w:hAnsi="Arial" w:cs="Arial"/>
          <w:b/>
        </w:rPr>
        <w:t xml:space="preserve"> DAN </w:t>
      </w:r>
      <w:r w:rsidRPr="009D48C3">
        <w:rPr>
          <w:rFonts w:ascii="Arial" w:eastAsia="Arial" w:hAnsi="Arial" w:cs="Arial"/>
          <w:b/>
        </w:rPr>
        <w:t>TEST DRIVEN DEVELOPMENT (TDD)</w:t>
      </w:r>
    </w:p>
    <w:p w:rsidR="00976E6C" w:rsidRPr="008B2D54" w:rsidRDefault="00976E6C" w:rsidP="00976E6C">
      <w:pPr>
        <w:ind w:hanging="2"/>
        <w:rPr>
          <w:rFonts w:asciiTheme="minorBidi" w:hAnsiTheme="minorBidi"/>
        </w:rPr>
      </w:pPr>
    </w:p>
    <w:p w:rsidR="00BE46A3" w:rsidRDefault="00BE46A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b/>
          <w:sz w:val="22"/>
          <w:szCs w:val="22"/>
        </w:rPr>
      </w:pPr>
    </w:p>
    <w:p w:rsidR="00320ECC" w:rsidRDefault="00241C98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</w:rPr>
        <w:t>TUJUAN/</w:t>
      </w:r>
      <w:proofErr w:type="gramStart"/>
      <w:r>
        <w:rPr>
          <w:rFonts w:ascii="Arial" w:eastAsia="Arial" w:hAnsi="Arial" w:cs="Arial"/>
          <w:i/>
        </w:rPr>
        <w:t xml:space="preserve">PURPOSE </w:t>
      </w:r>
      <w:r>
        <w:rPr>
          <w:rFonts w:ascii="Arial" w:eastAsia="Arial" w:hAnsi="Arial" w:cs="Arial"/>
          <w:b/>
          <w:sz w:val="16"/>
          <w:szCs w:val="16"/>
        </w:rPr>
        <w:t>:</w:t>
      </w:r>
      <w:proofErr w:type="gramEnd"/>
      <w:r>
        <w:rPr>
          <w:rFonts w:ascii="Arial" w:eastAsia="Arial" w:hAnsi="Arial" w:cs="Arial"/>
          <w:sz w:val="16"/>
          <w:szCs w:val="16"/>
        </w:rPr>
        <w:t xml:space="preserve"> </w:t>
      </w:r>
    </w:p>
    <w:p w:rsidR="0095212C" w:rsidRDefault="00241C98" w:rsidP="0095212C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Kertas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penerangan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adalah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bertujuan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menerangkan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mengenai</w:t>
      </w:r>
      <w:proofErr w:type="spellEnd"/>
      <w:r>
        <w:rPr>
          <w:rFonts w:ascii="Arial" w:eastAsia="Arial" w:hAnsi="Arial" w:cs="Arial"/>
        </w:rPr>
        <w:t xml:space="preserve"> :</w:t>
      </w:r>
      <w:proofErr w:type="gramEnd"/>
    </w:p>
    <w:p w:rsidR="0095212C" w:rsidRPr="0095212C" w:rsidRDefault="0095212C" w:rsidP="0095212C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1.</w:t>
      </w:r>
      <w:r w:rsidRPr="001D0942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Kenalpasti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persekitaran</w:t>
      </w:r>
      <w:proofErr w:type="spellEnd"/>
      <w:r>
        <w:rPr>
          <w:rFonts w:ascii="Arial" w:eastAsia="Arial" w:hAnsi="Arial" w:cs="Arial"/>
        </w:rPr>
        <w:t xml:space="preserve"> IDE.</w:t>
      </w:r>
    </w:p>
    <w:p w:rsidR="0095212C" w:rsidRPr="001D0942" w:rsidRDefault="0095212C" w:rsidP="0095212C">
      <w:pPr>
        <w:pStyle w:val="ListParagraph"/>
        <w:numPr>
          <w:ilvl w:val="0"/>
          <w:numId w:val="33"/>
        </w:numPr>
        <w:spacing w:line="360" w:lineRule="auto"/>
        <w:ind w:left="454" w:hanging="283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Nyatakan</w:t>
      </w:r>
      <w:proofErr w:type="spellEnd"/>
      <w:r>
        <w:rPr>
          <w:rFonts w:ascii="Arial" w:eastAsia="Arial" w:hAnsi="Arial" w:cs="Arial"/>
        </w:rPr>
        <w:t xml:space="preserve"> TDD.</w:t>
      </w:r>
    </w:p>
    <w:p w:rsidR="0095212C" w:rsidRPr="001D0942" w:rsidRDefault="0095212C" w:rsidP="0095212C">
      <w:pPr>
        <w:tabs>
          <w:tab w:val="left" w:pos="1800"/>
        </w:tabs>
        <w:spacing w:line="360" w:lineRule="auto"/>
        <w:ind w:left="142"/>
        <w:contextualSpacing/>
        <w:jc w:val="both"/>
      </w:pPr>
      <w:r>
        <w:rPr>
          <w:rFonts w:ascii="Arial" w:eastAsia="Arial" w:hAnsi="Arial" w:cs="Arial"/>
        </w:rPr>
        <w:t xml:space="preserve">3.  </w:t>
      </w:r>
      <w:proofErr w:type="spellStart"/>
      <w:r>
        <w:rPr>
          <w:rFonts w:ascii="Arial" w:eastAsia="Arial" w:hAnsi="Arial" w:cs="Arial"/>
        </w:rPr>
        <w:t>Fungsi</w:t>
      </w:r>
      <w:proofErr w:type="spellEnd"/>
      <w:r>
        <w:rPr>
          <w:rFonts w:ascii="Arial" w:eastAsia="Arial" w:hAnsi="Arial" w:cs="Arial"/>
        </w:rPr>
        <w:t xml:space="preserve"> TDD.</w:t>
      </w:r>
    </w:p>
    <w:p w:rsidR="007305F8" w:rsidRDefault="007305F8" w:rsidP="007305F8">
      <w:pPr>
        <w:tabs>
          <w:tab w:val="left" w:pos="1800"/>
        </w:tabs>
        <w:spacing w:line="360" w:lineRule="auto"/>
        <w:ind w:left="142"/>
        <w:contextualSpacing/>
        <w:jc w:val="both"/>
      </w:pPr>
    </w:p>
    <w:p w:rsidR="00320ECC" w:rsidRDefault="00241C98">
      <w:pPr>
        <w:tabs>
          <w:tab w:val="left" w:pos="1800"/>
        </w:tabs>
        <w:spacing w:line="360" w:lineRule="auto"/>
        <w:ind w:left="436"/>
        <w:rPr>
          <w:rFonts w:ascii="Arial" w:eastAsia="Arial" w:hAnsi="Arial" w:cs="Arial"/>
        </w:rPr>
      </w:pPr>
      <w:r>
        <w:br w:type="page"/>
      </w:r>
    </w:p>
    <w:p w:rsidR="00320ECC" w:rsidRDefault="00241C98">
      <w:pPr>
        <w:tabs>
          <w:tab w:val="left" w:pos="1800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PENERANGAN/</w:t>
      </w:r>
      <w:proofErr w:type="gramStart"/>
      <w:r>
        <w:rPr>
          <w:rFonts w:ascii="Arial" w:eastAsia="Arial" w:hAnsi="Arial" w:cs="Arial"/>
          <w:i/>
        </w:rPr>
        <w:t xml:space="preserve">INFORMATION </w:t>
      </w:r>
      <w:r>
        <w:rPr>
          <w:rFonts w:ascii="Arial" w:eastAsia="Arial" w:hAnsi="Arial" w:cs="Arial"/>
          <w:b/>
        </w:rPr>
        <w:t>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:rsidR="00320ECC" w:rsidRDefault="00320EC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</w:pPr>
    </w:p>
    <w:p w:rsidR="00320ECC" w:rsidRDefault="00241C98">
      <w:pPr>
        <w:numPr>
          <w:ilvl w:val="0"/>
          <w:numId w:val="12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720"/>
        <w:contextualSpacing/>
      </w:pPr>
      <w:r>
        <w:rPr>
          <w:rFonts w:ascii="Arial" w:eastAsia="Arial" w:hAnsi="Arial" w:cs="Arial"/>
          <w:b/>
        </w:rPr>
        <w:t xml:space="preserve">PENGENALAN KEPADA </w:t>
      </w:r>
      <w:r>
        <w:rPr>
          <w:rFonts w:ascii="Arial" w:eastAsia="Arial" w:hAnsi="Arial" w:cs="Arial"/>
          <w:b/>
          <w:i/>
        </w:rPr>
        <w:t>INTEGRATED DEVELOPMENT ENVIRONMENT</w:t>
      </w:r>
      <w:r>
        <w:rPr>
          <w:rFonts w:ascii="Arial" w:eastAsia="Arial" w:hAnsi="Arial" w:cs="Arial"/>
          <w:b/>
        </w:rPr>
        <w:t xml:space="preserve"> (IDE)</w:t>
      </w:r>
    </w:p>
    <w:p w:rsidR="00320ECC" w:rsidRPr="00E6653E" w:rsidRDefault="00241C98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  <w:rPr>
          <w:b/>
        </w:rPr>
      </w:pPr>
      <w:r w:rsidRPr="00E6653E">
        <w:rPr>
          <w:rFonts w:ascii="Arial" w:eastAsia="Arial" w:hAnsi="Arial" w:cs="Arial"/>
          <w:b/>
          <w:color w:val="212121"/>
        </w:rPr>
        <w:t xml:space="preserve">IDE </w:t>
      </w:r>
      <w:proofErr w:type="spellStart"/>
      <w:r w:rsidRPr="00E6653E">
        <w:rPr>
          <w:rFonts w:ascii="Arial" w:eastAsia="Arial" w:hAnsi="Arial" w:cs="Arial"/>
          <w:b/>
          <w:color w:val="212121"/>
        </w:rPr>
        <w:t>ialah</w:t>
      </w:r>
      <w:proofErr w:type="spellEnd"/>
      <w:r w:rsidRPr="00E6653E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Pr="00E6653E">
        <w:rPr>
          <w:rFonts w:ascii="Arial" w:eastAsia="Arial" w:hAnsi="Arial" w:cs="Arial"/>
          <w:b/>
          <w:color w:val="212121"/>
        </w:rPr>
        <w:t>aplikasi</w:t>
      </w:r>
      <w:proofErr w:type="spellEnd"/>
      <w:r w:rsidRPr="00E6653E">
        <w:rPr>
          <w:rFonts w:ascii="Arial" w:eastAsia="Arial" w:hAnsi="Arial" w:cs="Arial"/>
          <w:b/>
          <w:color w:val="212121"/>
        </w:rPr>
        <w:t xml:space="preserve"> / software yang </w:t>
      </w:r>
      <w:proofErr w:type="spellStart"/>
      <w:r w:rsidRPr="00E6653E">
        <w:rPr>
          <w:rFonts w:ascii="Arial" w:eastAsia="Arial" w:hAnsi="Arial" w:cs="Arial"/>
          <w:b/>
          <w:color w:val="212121"/>
        </w:rPr>
        <w:t>digunakan</w:t>
      </w:r>
      <w:proofErr w:type="spellEnd"/>
      <w:r w:rsidRPr="00E6653E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Pr="00E6653E">
        <w:rPr>
          <w:rFonts w:ascii="Arial" w:eastAsia="Arial" w:hAnsi="Arial" w:cs="Arial"/>
          <w:b/>
          <w:color w:val="212121"/>
        </w:rPr>
        <w:t>untuk</w:t>
      </w:r>
      <w:proofErr w:type="spellEnd"/>
      <w:r w:rsidRPr="00E6653E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Pr="00E6653E">
        <w:rPr>
          <w:rFonts w:ascii="Arial" w:eastAsia="Arial" w:hAnsi="Arial" w:cs="Arial"/>
          <w:b/>
          <w:color w:val="212121"/>
        </w:rPr>
        <w:t>memudahkan</w:t>
      </w:r>
      <w:proofErr w:type="spellEnd"/>
      <w:r w:rsidRPr="00E6653E">
        <w:rPr>
          <w:rFonts w:ascii="Arial" w:eastAsia="Arial" w:hAnsi="Arial" w:cs="Arial"/>
          <w:b/>
          <w:color w:val="212121"/>
        </w:rPr>
        <w:t xml:space="preserve"> </w:t>
      </w:r>
      <w:proofErr w:type="spellStart"/>
      <w:r w:rsidRPr="00E6653E">
        <w:rPr>
          <w:rFonts w:ascii="Arial" w:eastAsia="Arial" w:hAnsi="Arial" w:cs="Arial"/>
          <w:b/>
          <w:color w:val="212121"/>
        </w:rPr>
        <w:t>kerja-kerja</w:t>
      </w:r>
      <w:proofErr w:type="spellEnd"/>
      <w:r w:rsidRPr="00E6653E">
        <w:rPr>
          <w:rFonts w:ascii="Arial" w:eastAsia="Arial" w:hAnsi="Arial" w:cs="Arial"/>
          <w:b/>
          <w:color w:val="212121"/>
        </w:rPr>
        <w:t xml:space="preserve"> programming. </w:t>
      </w:r>
    </w:p>
    <w:p w:rsidR="00320ECC" w:rsidRDefault="00817D0B">
      <w:pPr>
        <w:numPr>
          <w:ilvl w:val="0"/>
          <w:numId w:val="11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76" w:hanging="425"/>
        <w:contextualSpacing/>
        <w:jc w:val="both"/>
      </w:pPr>
      <w:proofErr w:type="spellStart"/>
      <w:r>
        <w:rPr>
          <w:rFonts w:ascii="Arial" w:eastAsia="Arial" w:hAnsi="Arial" w:cs="Arial"/>
          <w:b/>
          <w:color w:val="212121"/>
        </w:rPr>
        <w:t>Fungsi</w:t>
      </w:r>
      <w:proofErr w:type="spellEnd"/>
      <w:r>
        <w:rPr>
          <w:rFonts w:ascii="Arial" w:eastAsia="Arial" w:hAnsi="Arial" w:cs="Arial"/>
          <w:b/>
          <w:color w:val="212121"/>
        </w:rPr>
        <w:t xml:space="preserve"> IDE </w:t>
      </w:r>
      <w:proofErr w:type="spellStart"/>
      <w:r w:rsidRPr="00817D0B">
        <w:rPr>
          <w:rFonts w:ascii="Arial" w:eastAsia="Arial" w:hAnsi="Arial" w:cs="Arial"/>
          <w:color w:val="212121"/>
        </w:rPr>
        <w:t>adalah</w:t>
      </w:r>
      <w:proofErr w:type="spellEnd"/>
      <w:r w:rsidRPr="00817D0B">
        <w:rPr>
          <w:rFonts w:ascii="Arial" w:eastAsia="Arial" w:hAnsi="Arial" w:cs="Arial"/>
          <w:color w:val="212121"/>
        </w:rPr>
        <w:t xml:space="preserve"> </w:t>
      </w:r>
      <w:proofErr w:type="spellStart"/>
      <w:r w:rsidRPr="00817D0B">
        <w:rPr>
          <w:rFonts w:ascii="Arial" w:eastAsia="Arial" w:hAnsi="Arial" w:cs="Arial"/>
          <w:color w:val="212121"/>
        </w:rPr>
        <w:t>sebagai</w:t>
      </w:r>
      <w:proofErr w:type="spellEnd"/>
      <w:r w:rsidR="00241C98">
        <w:rPr>
          <w:rFonts w:ascii="Arial" w:eastAsia="Arial" w:hAnsi="Arial" w:cs="Arial"/>
          <w:color w:val="212121"/>
        </w:rPr>
        <w:t>:</w:t>
      </w:r>
    </w:p>
    <w:p w:rsidR="00320ECC" w:rsidRDefault="00241C98">
      <w:pPr>
        <w:numPr>
          <w:ilvl w:val="0"/>
          <w:numId w:val="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567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>Text editor</w:t>
      </w:r>
    </w:p>
    <w:p w:rsidR="00320ECC" w:rsidRDefault="00241C98">
      <w:pPr>
        <w:numPr>
          <w:ilvl w:val="0"/>
          <w:numId w:val="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567"/>
        <w:contextualSpacing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Kebolehan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proofErr w:type="spellStart"/>
      <w:r>
        <w:rPr>
          <w:rFonts w:ascii="Arial" w:eastAsia="Arial" w:hAnsi="Arial" w:cs="Arial"/>
          <w:color w:val="212121"/>
        </w:rPr>
        <w:t>untuk</w:t>
      </w:r>
      <w:proofErr w:type="spellEnd"/>
      <w:r>
        <w:rPr>
          <w:rFonts w:ascii="Arial" w:eastAsia="Arial" w:hAnsi="Arial" w:cs="Arial"/>
          <w:color w:val="212121"/>
        </w:rPr>
        <w:t xml:space="preserve"> compile </w:t>
      </w:r>
      <w:proofErr w:type="spellStart"/>
      <w:r>
        <w:rPr>
          <w:rFonts w:ascii="Arial" w:eastAsia="Arial" w:hAnsi="Arial" w:cs="Arial"/>
          <w:color w:val="212121"/>
        </w:rPr>
        <w:t>dan</w:t>
      </w:r>
      <w:proofErr w:type="spellEnd"/>
      <w:r>
        <w:rPr>
          <w:rFonts w:ascii="Arial" w:eastAsia="Arial" w:hAnsi="Arial" w:cs="Arial"/>
          <w:color w:val="212121"/>
        </w:rPr>
        <w:t xml:space="preserve"> execute program</w:t>
      </w:r>
    </w:p>
    <w:p w:rsidR="00320ECC" w:rsidRDefault="00241C98">
      <w:pPr>
        <w:numPr>
          <w:ilvl w:val="0"/>
          <w:numId w:val="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567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>Debugger</w:t>
      </w:r>
    </w:p>
    <w:p w:rsidR="00320ECC" w:rsidRDefault="00241C98">
      <w:pPr>
        <w:numPr>
          <w:ilvl w:val="0"/>
          <w:numId w:val="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567"/>
        <w:contextualSpacing/>
        <w:jc w:val="both"/>
        <w:rPr>
          <w:color w:val="212121"/>
        </w:rPr>
      </w:pPr>
      <w:r>
        <w:rPr>
          <w:rFonts w:ascii="Arial" w:eastAsia="Arial" w:hAnsi="Arial" w:cs="Arial"/>
          <w:color w:val="212121"/>
        </w:rPr>
        <w:t>Code auto-completion</w:t>
      </w:r>
    </w:p>
    <w:p w:rsidR="00320ECC" w:rsidRDefault="00320ECC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:rsidR="004E253D" w:rsidRPr="004E253D" w:rsidRDefault="004E253D" w:rsidP="004E253D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  <w:r w:rsidRPr="004E253D">
        <w:rPr>
          <w:rFonts w:ascii="Arial" w:eastAsia="Arial" w:hAnsi="Arial" w:cs="Arial"/>
          <w:color w:val="212121"/>
        </w:rPr>
        <w:t xml:space="preserve">Integrated Development Environment (IDE) </w:t>
      </w:r>
      <w:proofErr w:type="spellStart"/>
      <w:r w:rsidRPr="004E253D">
        <w:rPr>
          <w:rFonts w:ascii="Arial" w:eastAsia="Arial" w:hAnsi="Arial" w:cs="Arial"/>
          <w:color w:val="212121"/>
        </w:rPr>
        <w:t>atau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lebih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dikenali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sebagai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Pembangunan </w:t>
      </w:r>
      <w:proofErr w:type="spellStart"/>
      <w:r w:rsidRPr="004E253D">
        <w:rPr>
          <w:rFonts w:ascii="Arial" w:eastAsia="Arial" w:hAnsi="Arial" w:cs="Arial"/>
          <w:color w:val="212121"/>
        </w:rPr>
        <w:t>Persekitaran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Bersepadu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merupakan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aplikasi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perisian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Pr="004E253D">
        <w:rPr>
          <w:rFonts w:ascii="Arial" w:eastAsia="Arial" w:hAnsi="Arial" w:cs="Arial"/>
          <w:color w:val="212121"/>
        </w:rPr>
        <w:t>menyediakan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kemudahan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menyeluruh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kepada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pengaturcara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komputer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membuat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satu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program. IDE </w:t>
      </w:r>
      <w:proofErr w:type="spellStart"/>
      <w:r w:rsidRPr="004E253D">
        <w:rPr>
          <w:rFonts w:ascii="Arial" w:eastAsia="Arial" w:hAnsi="Arial" w:cs="Arial"/>
          <w:color w:val="212121"/>
        </w:rPr>
        <w:t>biasanya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terdiri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daripada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source code editor build automation tools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debugger. </w:t>
      </w:r>
      <w:proofErr w:type="spellStart"/>
      <w:r w:rsidRPr="004E253D">
        <w:rPr>
          <w:rFonts w:ascii="Arial" w:eastAsia="Arial" w:hAnsi="Arial" w:cs="Arial"/>
          <w:color w:val="212121"/>
        </w:rPr>
        <w:t>Kebanyakkan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Pr="004E253D">
        <w:rPr>
          <w:rFonts w:ascii="Arial" w:eastAsia="Arial" w:hAnsi="Arial" w:cs="Arial"/>
          <w:color w:val="212121"/>
        </w:rPr>
        <w:t>moden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mempunyai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object-oriented software </w:t>
      </w:r>
      <w:proofErr w:type="gramStart"/>
      <w:r w:rsidRPr="004E253D">
        <w:rPr>
          <w:rFonts w:ascii="Arial" w:eastAsia="Arial" w:hAnsi="Arial" w:cs="Arial"/>
          <w:color w:val="212121"/>
        </w:rPr>
        <w:t>development(</w:t>
      </w:r>
      <w:proofErr w:type="spellStart"/>
      <w:proofErr w:type="gramEnd"/>
      <w:r w:rsidRPr="004E253D">
        <w:rPr>
          <w:rFonts w:ascii="Arial" w:eastAsia="Arial" w:hAnsi="Arial" w:cs="Arial"/>
          <w:color w:val="212121"/>
        </w:rPr>
        <w:t>objek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berorientasikan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pembangunan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perisian</w:t>
      </w:r>
      <w:proofErr w:type="spellEnd"/>
      <w:r w:rsidRPr="004E253D">
        <w:rPr>
          <w:rFonts w:ascii="Arial" w:eastAsia="Arial" w:hAnsi="Arial" w:cs="Arial"/>
          <w:color w:val="212121"/>
        </w:rPr>
        <w:t>).</w:t>
      </w:r>
    </w:p>
    <w:p w:rsidR="004E253D" w:rsidRPr="004E253D" w:rsidRDefault="004E253D" w:rsidP="004E253D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:rsidR="005E1259" w:rsidRDefault="004E253D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  <w:r w:rsidRPr="004E253D">
        <w:rPr>
          <w:rFonts w:ascii="Arial" w:eastAsia="Arial" w:hAnsi="Arial" w:cs="Arial"/>
          <w:color w:val="212121"/>
        </w:rPr>
        <w:t xml:space="preserve">                </w:t>
      </w:r>
      <w:proofErr w:type="spellStart"/>
      <w:r w:rsidRPr="004E253D">
        <w:rPr>
          <w:rFonts w:ascii="Arial" w:eastAsia="Arial" w:hAnsi="Arial" w:cs="Arial"/>
          <w:color w:val="212121"/>
        </w:rPr>
        <w:t>Sesetengah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Pr="004E253D">
        <w:rPr>
          <w:rFonts w:ascii="Arial" w:eastAsia="Arial" w:hAnsi="Arial" w:cs="Arial"/>
          <w:color w:val="212121"/>
        </w:rPr>
        <w:t>mengandungi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compiler, interpreter </w:t>
      </w:r>
      <w:proofErr w:type="spellStart"/>
      <w:r w:rsidRPr="004E253D">
        <w:rPr>
          <w:rFonts w:ascii="Arial" w:eastAsia="Arial" w:hAnsi="Arial" w:cs="Arial"/>
          <w:color w:val="212121"/>
        </w:rPr>
        <w:t>atau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kedua-duanya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</w:t>
      </w:r>
      <w:proofErr w:type="spellStart"/>
      <w:r w:rsidRPr="004E253D">
        <w:rPr>
          <w:rFonts w:ascii="Arial" w:eastAsia="Arial" w:hAnsi="Arial" w:cs="Arial"/>
          <w:color w:val="212121"/>
        </w:rPr>
        <w:t>seperti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NetBeans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Eclipse. </w:t>
      </w:r>
      <w:proofErr w:type="spellStart"/>
      <w:r w:rsidRPr="004E253D">
        <w:rPr>
          <w:rFonts w:ascii="Arial" w:eastAsia="Arial" w:hAnsi="Arial" w:cs="Arial"/>
          <w:color w:val="212121"/>
        </w:rPr>
        <w:t>Terdapat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juga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yang </w:t>
      </w:r>
      <w:proofErr w:type="spellStart"/>
      <w:r w:rsidRPr="004E253D">
        <w:rPr>
          <w:rFonts w:ascii="Arial" w:eastAsia="Arial" w:hAnsi="Arial" w:cs="Arial"/>
          <w:color w:val="212121"/>
        </w:rPr>
        <w:t>tidak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mempunyai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compiler da interpreter </w:t>
      </w:r>
      <w:proofErr w:type="spellStart"/>
      <w:r w:rsidRPr="004E253D">
        <w:rPr>
          <w:rFonts w:ascii="Arial" w:eastAsia="Arial" w:hAnsi="Arial" w:cs="Arial"/>
          <w:color w:val="212121"/>
        </w:rPr>
        <w:t>seperti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SharpDevelop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Lazarus. </w:t>
      </w:r>
      <w:proofErr w:type="spellStart"/>
      <w:r w:rsidRPr="004E253D">
        <w:rPr>
          <w:rFonts w:ascii="Arial" w:eastAsia="Arial" w:hAnsi="Arial" w:cs="Arial"/>
          <w:color w:val="212121"/>
        </w:rPr>
        <w:t>Sempadan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antara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Pr="004E253D">
        <w:rPr>
          <w:rFonts w:ascii="Arial" w:eastAsia="Arial" w:hAnsi="Arial" w:cs="Arial"/>
          <w:color w:val="212121"/>
        </w:rPr>
        <w:t>adalah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masih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kurang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jelas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. </w:t>
      </w:r>
      <w:proofErr w:type="spellStart"/>
      <w:r w:rsidRPr="004E253D">
        <w:rPr>
          <w:rFonts w:ascii="Arial" w:eastAsia="Arial" w:hAnsi="Arial" w:cs="Arial"/>
          <w:color w:val="212121"/>
        </w:rPr>
        <w:t>Kadang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kala </w:t>
      </w:r>
      <w:proofErr w:type="spellStart"/>
      <w:r w:rsidRPr="004E253D">
        <w:rPr>
          <w:rFonts w:ascii="Arial" w:eastAsia="Arial" w:hAnsi="Arial" w:cs="Arial"/>
          <w:color w:val="212121"/>
        </w:rPr>
        <w:t>sistem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kawalan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versi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</w:t>
      </w:r>
      <w:proofErr w:type="spellStart"/>
      <w:r w:rsidRPr="004E253D">
        <w:rPr>
          <w:rFonts w:ascii="Arial" w:eastAsia="Arial" w:hAnsi="Arial" w:cs="Arial"/>
          <w:color w:val="212121"/>
        </w:rPr>
        <w:t>atau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pelbagai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alat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memudahkan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pembinaan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Graphical User Interface (GUI) </w:t>
      </w:r>
      <w:proofErr w:type="spellStart"/>
      <w:r w:rsidRPr="004E253D">
        <w:rPr>
          <w:rFonts w:ascii="Arial" w:eastAsia="Arial" w:hAnsi="Arial" w:cs="Arial"/>
          <w:color w:val="212121"/>
        </w:rPr>
        <w:t>telah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disepadukan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. </w:t>
      </w:r>
      <w:proofErr w:type="spellStart"/>
      <w:r w:rsidRPr="004E253D">
        <w:rPr>
          <w:rFonts w:ascii="Arial" w:eastAsia="Arial" w:hAnsi="Arial" w:cs="Arial"/>
          <w:color w:val="212121"/>
        </w:rPr>
        <w:t>Kebanyakkan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Pr="004E253D">
        <w:rPr>
          <w:rFonts w:ascii="Arial" w:eastAsia="Arial" w:hAnsi="Arial" w:cs="Arial"/>
          <w:color w:val="212121"/>
        </w:rPr>
        <w:t>moden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proofErr w:type="gramStart"/>
      <w:r w:rsidRPr="004E253D">
        <w:rPr>
          <w:rFonts w:ascii="Arial" w:eastAsia="Arial" w:hAnsi="Arial" w:cs="Arial"/>
          <w:color w:val="212121"/>
        </w:rPr>
        <w:t>juga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mempunyai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class browser</w:t>
      </w:r>
      <w:proofErr w:type="gramEnd"/>
      <w:r w:rsidRPr="004E253D">
        <w:rPr>
          <w:rFonts w:ascii="Arial" w:eastAsia="Arial" w:hAnsi="Arial" w:cs="Arial"/>
          <w:color w:val="212121"/>
        </w:rPr>
        <w:t xml:space="preserve">, object browser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gambar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rajah </w:t>
      </w:r>
      <w:proofErr w:type="spellStart"/>
      <w:r w:rsidRPr="004E253D">
        <w:rPr>
          <w:rFonts w:ascii="Arial" w:eastAsia="Arial" w:hAnsi="Arial" w:cs="Arial"/>
          <w:color w:val="212121"/>
        </w:rPr>
        <w:t>kelas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hierarki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digunakan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dalam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object-oriented software development (</w:t>
      </w:r>
      <w:proofErr w:type="spellStart"/>
      <w:r w:rsidRPr="004E253D">
        <w:rPr>
          <w:rFonts w:ascii="Arial" w:eastAsia="Arial" w:hAnsi="Arial" w:cs="Arial"/>
          <w:color w:val="212121"/>
        </w:rPr>
        <w:t>objek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berorientasikan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pembangunan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perisian</w:t>
      </w:r>
      <w:proofErr w:type="spellEnd"/>
      <w:r w:rsidRPr="004E253D">
        <w:rPr>
          <w:rFonts w:ascii="Arial" w:eastAsia="Arial" w:hAnsi="Arial" w:cs="Arial"/>
          <w:color w:val="212121"/>
        </w:rPr>
        <w:t>).</w:t>
      </w:r>
    </w:p>
    <w:p w:rsidR="005E1259" w:rsidRDefault="005E1259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:rsidR="005E1259" w:rsidRDefault="005E1259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:rsidR="005E1259" w:rsidRDefault="005E1259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:rsidR="005E1259" w:rsidRDefault="005E1259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:rsidR="005E1259" w:rsidRDefault="005E1259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:rsidR="005E1259" w:rsidRDefault="005E1259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:rsidR="005E1259" w:rsidRDefault="005E1259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:rsidR="005E1259" w:rsidRDefault="005E1259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:rsidR="005E1259" w:rsidRDefault="005E1259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</w:p>
    <w:p w:rsidR="004E253D" w:rsidRPr="004E253D" w:rsidRDefault="004E253D" w:rsidP="005E125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276"/>
        <w:jc w:val="both"/>
        <w:rPr>
          <w:rFonts w:ascii="Arial" w:eastAsia="Arial" w:hAnsi="Arial" w:cs="Arial"/>
          <w:color w:val="212121"/>
        </w:rPr>
      </w:pPr>
      <w:proofErr w:type="spellStart"/>
      <w:r w:rsidRPr="004E253D">
        <w:rPr>
          <w:rFonts w:ascii="Arial" w:eastAsia="Arial" w:hAnsi="Arial" w:cs="Arial"/>
          <w:color w:val="212121"/>
        </w:rPr>
        <w:t>Secara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asasnya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IDE </w:t>
      </w:r>
      <w:proofErr w:type="spellStart"/>
      <w:r w:rsidRPr="004E253D">
        <w:rPr>
          <w:rFonts w:ascii="Arial" w:eastAsia="Arial" w:hAnsi="Arial" w:cs="Arial"/>
          <w:color w:val="212121"/>
        </w:rPr>
        <w:t>memiliki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kemudahan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seperti</w:t>
      </w:r>
      <w:proofErr w:type="spellEnd"/>
      <w:r w:rsidRPr="004E253D">
        <w:rPr>
          <w:rFonts w:ascii="Arial" w:eastAsia="Arial" w:hAnsi="Arial" w:cs="Arial"/>
          <w:color w:val="212121"/>
        </w:rPr>
        <w:t>;</w:t>
      </w:r>
    </w:p>
    <w:p w:rsidR="004E253D" w:rsidRPr="004E253D" w:rsidRDefault="004E253D" w:rsidP="004E253D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:rsidR="004E253D" w:rsidRPr="004E253D" w:rsidRDefault="004E253D" w:rsidP="004E253D">
      <w:pPr>
        <w:numPr>
          <w:ilvl w:val="0"/>
          <w:numId w:val="1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 w:rsidRPr="004E253D">
        <w:rPr>
          <w:rFonts w:ascii="Arial" w:eastAsia="Arial" w:hAnsi="Arial" w:cs="Arial"/>
          <w:color w:val="212121"/>
        </w:rPr>
        <w:t>       </w:t>
      </w:r>
      <w:proofErr w:type="gramStart"/>
      <w:r w:rsidRPr="004E253D">
        <w:rPr>
          <w:rFonts w:ascii="Arial" w:eastAsia="Arial" w:hAnsi="Arial" w:cs="Arial"/>
          <w:color w:val="212121"/>
        </w:rPr>
        <w:t>Editor  :</w:t>
      </w:r>
      <w:proofErr w:type="gramEnd"/>
      <w:r w:rsidRPr="004E253D">
        <w:rPr>
          <w:rFonts w:ascii="Arial" w:eastAsia="Arial" w:hAnsi="Arial" w:cs="Arial"/>
          <w:color w:val="212121"/>
        </w:rPr>
        <w:t xml:space="preserve">  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menulis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source code. </w:t>
      </w:r>
    </w:p>
    <w:p w:rsidR="004E253D" w:rsidRPr="004E253D" w:rsidRDefault="004E253D" w:rsidP="004E253D">
      <w:pPr>
        <w:numPr>
          <w:ilvl w:val="0"/>
          <w:numId w:val="1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 w:rsidRPr="004E253D">
        <w:rPr>
          <w:rFonts w:ascii="Arial" w:eastAsia="Arial" w:hAnsi="Arial" w:cs="Arial"/>
          <w:color w:val="212121"/>
        </w:rPr>
        <w:t>      </w:t>
      </w:r>
      <w:proofErr w:type="gramStart"/>
      <w:r w:rsidRPr="004E253D">
        <w:rPr>
          <w:rFonts w:ascii="Arial" w:eastAsia="Arial" w:hAnsi="Arial" w:cs="Arial"/>
          <w:color w:val="212121"/>
        </w:rPr>
        <w:t>Compiler  :</w:t>
      </w:r>
      <w:proofErr w:type="gramEnd"/>
      <w:r w:rsidRPr="004E253D">
        <w:rPr>
          <w:rFonts w:ascii="Arial" w:eastAsia="Arial" w:hAnsi="Arial" w:cs="Arial"/>
          <w:color w:val="212121"/>
        </w:rPr>
        <w:t xml:space="preserve">  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menganalisis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sintaks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kod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Pr="004E253D">
        <w:rPr>
          <w:rFonts w:ascii="Arial" w:eastAsia="Arial" w:hAnsi="Arial" w:cs="Arial"/>
          <w:color w:val="212121"/>
        </w:rPr>
        <w:t>dibuat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mengubahnya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ke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dalam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binary yang </w:t>
      </w:r>
      <w:proofErr w:type="spellStart"/>
      <w:r w:rsidRPr="004E253D">
        <w:rPr>
          <w:rFonts w:ascii="Arial" w:eastAsia="Arial" w:hAnsi="Arial" w:cs="Arial"/>
          <w:color w:val="212121"/>
        </w:rPr>
        <w:t>sesuai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dengan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bahasa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mesin</w:t>
      </w:r>
      <w:proofErr w:type="spellEnd"/>
      <w:r w:rsidRPr="004E253D">
        <w:rPr>
          <w:rFonts w:ascii="Arial" w:eastAsia="Arial" w:hAnsi="Arial" w:cs="Arial"/>
          <w:color w:val="212121"/>
        </w:rPr>
        <w:t>. </w:t>
      </w:r>
    </w:p>
    <w:p w:rsidR="004E253D" w:rsidRPr="004E253D" w:rsidRDefault="00921D09" w:rsidP="004E253D">
      <w:pPr>
        <w:numPr>
          <w:ilvl w:val="0"/>
          <w:numId w:val="1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>     </w:t>
      </w:r>
      <w:proofErr w:type="gramStart"/>
      <w:r w:rsidR="004E253D" w:rsidRPr="004E253D">
        <w:rPr>
          <w:rFonts w:ascii="Arial" w:eastAsia="Arial" w:hAnsi="Arial" w:cs="Arial"/>
          <w:color w:val="212121"/>
        </w:rPr>
        <w:t>Debugger  :</w:t>
      </w:r>
      <w:proofErr w:type="gramEnd"/>
      <w:r w:rsidR="004E253D" w:rsidRPr="004E253D">
        <w:rPr>
          <w:rFonts w:ascii="Arial" w:eastAsia="Arial" w:hAnsi="Arial" w:cs="Arial"/>
          <w:color w:val="212121"/>
        </w:rPr>
        <w:t xml:space="preserve">  </w:t>
      </w:r>
      <w:proofErr w:type="spellStart"/>
      <w:r w:rsidR="004E253D" w:rsidRPr="004E253D">
        <w:rPr>
          <w:rFonts w:ascii="Arial" w:eastAsia="Arial" w:hAnsi="Arial" w:cs="Arial"/>
          <w:color w:val="212121"/>
        </w:rPr>
        <w:t>Untuk</w:t>
      </w:r>
      <w:proofErr w:type="spellEnd"/>
      <w:r w:rsidR="004E253D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4E253D" w:rsidRPr="004E253D">
        <w:rPr>
          <w:rFonts w:ascii="Arial" w:eastAsia="Arial" w:hAnsi="Arial" w:cs="Arial"/>
          <w:color w:val="212121"/>
        </w:rPr>
        <w:t>melakukan</w:t>
      </w:r>
      <w:proofErr w:type="spellEnd"/>
      <w:r w:rsidR="004E253D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4E253D" w:rsidRPr="004E253D">
        <w:rPr>
          <w:rFonts w:ascii="Arial" w:eastAsia="Arial" w:hAnsi="Arial" w:cs="Arial"/>
          <w:color w:val="212121"/>
        </w:rPr>
        <w:t>percubaan</w:t>
      </w:r>
      <w:proofErr w:type="spellEnd"/>
      <w:r w:rsidR="004E253D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4E253D" w:rsidRPr="004E253D">
        <w:rPr>
          <w:rFonts w:ascii="Arial" w:eastAsia="Arial" w:hAnsi="Arial" w:cs="Arial"/>
          <w:color w:val="212121"/>
        </w:rPr>
        <w:t>terhadap</w:t>
      </w:r>
      <w:proofErr w:type="spellEnd"/>
      <w:r w:rsidR="004E253D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4E253D" w:rsidRPr="004E253D">
        <w:rPr>
          <w:rFonts w:ascii="Arial" w:eastAsia="Arial" w:hAnsi="Arial" w:cs="Arial"/>
          <w:color w:val="212121"/>
        </w:rPr>
        <w:t>kod</w:t>
      </w:r>
      <w:proofErr w:type="spellEnd"/>
      <w:r w:rsidR="004E253D"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="004E253D" w:rsidRPr="004E253D">
        <w:rPr>
          <w:rFonts w:ascii="Arial" w:eastAsia="Arial" w:hAnsi="Arial" w:cs="Arial"/>
          <w:color w:val="212121"/>
        </w:rPr>
        <w:t>telah</w:t>
      </w:r>
      <w:proofErr w:type="spellEnd"/>
      <w:r w:rsidR="004E253D"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="004E253D" w:rsidRPr="004E253D">
        <w:rPr>
          <w:rFonts w:ascii="Arial" w:eastAsia="Arial" w:hAnsi="Arial" w:cs="Arial"/>
          <w:color w:val="212121"/>
        </w:rPr>
        <w:t>dibuat</w:t>
      </w:r>
      <w:proofErr w:type="spellEnd"/>
      <w:r w:rsidR="004E253D" w:rsidRPr="004E253D">
        <w:rPr>
          <w:rFonts w:ascii="Arial" w:eastAsia="Arial" w:hAnsi="Arial" w:cs="Arial"/>
          <w:color w:val="212121"/>
        </w:rPr>
        <w:t>.</w:t>
      </w:r>
    </w:p>
    <w:p w:rsidR="004E253D" w:rsidRPr="004E253D" w:rsidRDefault="004E253D" w:rsidP="004E253D">
      <w:pPr>
        <w:numPr>
          <w:ilvl w:val="0"/>
          <w:numId w:val="15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 w:rsidRPr="004E253D">
        <w:rPr>
          <w:rFonts w:ascii="Arial" w:eastAsia="Arial" w:hAnsi="Arial" w:cs="Arial"/>
          <w:color w:val="212121"/>
        </w:rPr>
        <w:t>     </w:t>
      </w:r>
      <w:proofErr w:type="gramStart"/>
      <w:r w:rsidRPr="004E253D">
        <w:rPr>
          <w:rFonts w:ascii="Arial" w:eastAsia="Arial" w:hAnsi="Arial" w:cs="Arial"/>
          <w:color w:val="212121"/>
        </w:rPr>
        <w:t>Linker  :</w:t>
      </w:r>
      <w:proofErr w:type="gramEnd"/>
      <w:r w:rsidRPr="004E253D">
        <w:rPr>
          <w:rFonts w:ascii="Arial" w:eastAsia="Arial" w:hAnsi="Arial" w:cs="Arial"/>
          <w:color w:val="212121"/>
        </w:rPr>
        <w:t xml:space="preserve">  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menggabungkan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data binary </w:t>
      </w:r>
      <w:proofErr w:type="spellStart"/>
      <w:r w:rsidRPr="004E253D">
        <w:rPr>
          <w:rFonts w:ascii="Arial" w:eastAsia="Arial" w:hAnsi="Arial" w:cs="Arial"/>
          <w:color w:val="212121"/>
        </w:rPr>
        <w:t>dari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beberapa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kod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telah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dihasilkan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oleh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compiler </w:t>
      </w:r>
      <w:proofErr w:type="spellStart"/>
      <w:r w:rsidRPr="004E253D">
        <w:rPr>
          <w:rFonts w:ascii="Arial" w:eastAsia="Arial" w:hAnsi="Arial" w:cs="Arial"/>
          <w:color w:val="212121"/>
        </w:rPr>
        <w:t>sehingga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data – data binary </w:t>
      </w:r>
      <w:proofErr w:type="spellStart"/>
      <w:r w:rsidRPr="004E253D">
        <w:rPr>
          <w:rFonts w:ascii="Arial" w:eastAsia="Arial" w:hAnsi="Arial" w:cs="Arial"/>
          <w:color w:val="212121"/>
        </w:rPr>
        <w:t>menjadi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satu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menjadi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satu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program </w:t>
      </w:r>
      <w:proofErr w:type="spellStart"/>
      <w:r w:rsidRPr="004E253D">
        <w:rPr>
          <w:rFonts w:ascii="Arial" w:eastAsia="Arial" w:hAnsi="Arial" w:cs="Arial"/>
          <w:color w:val="212121"/>
        </w:rPr>
        <w:t>komputer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Pr="004E253D">
        <w:rPr>
          <w:rFonts w:ascii="Arial" w:eastAsia="Arial" w:hAnsi="Arial" w:cs="Arial"/>
          <w:color w:val="212121"/>
        </w:rPr>
        <w:t>dapat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digunakan</w:t>
      </w:r>
      <w:proofErr w:type="spellEnd"/>
      <w:r w:rsidRPr="004E253D">
        <w:rPr>
          <w:rFonts w:ascii="Arial" w:eastAsia="Arial" w:hAnsi="Arial" w:cs="Arial"/>
          <w:color w:val="212121"/>
        </w:rPr>
        <w:t>.</w:t>
      </w:r>
    </w:p>
    <w:p w:rsidR="004E253D" w:rsidRPr="004E253D" w:rsidRDefault="004E253D" w:rsidP="004E253D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:rsidR="004E253D" w:rsidRPr="00FD7407" w:rsidRDefault="004E253D" w:rsidP="00FD7407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134"/>
        <w:jc w:val="both"/>
        <w:rPr>
          <w:rFonts w:ascii="Arial" w:eastAsia="Arial" w:hAnsi="Arial" w:cs="Arial"/>
          <w:b/>
          <w:bCs/>
          <w:color w:val="212121"/>
        </w:rPr>
      </w:pPr>
      <w:r w:rsidRPr="004E253D">
        <w:rPr>
          <w:rFonts w:ascii="Arial" w:eastAsia="Arial" w:hAnsi="Arial" w:cs="Arial"/>
          <w:b/>
          <w:bCs/>
          <w:color w:val="212121"/>
        </w:rPr>
        <w:t>CONTOH - CONTOH ID</w:t>
      </w:r>
      <w:r w:rsidR="00FD7407">
        <w:rPr>
          <w:rFonts w:ascii="Arial" w:eastAsia="Arial" w:hAnsi="Arial" w:cs="Arial"/>
          <w:b/>
          <w:bCs/>
          <w:color w:val="212121"/>
        </w:rPr>
        <w:t>E</w:t>
      </w:r>
    </w:p>
    <w:p w:rsidR="004E253D" w:rsidRPr="00FD7407" w:rsidRDefault="004E253D" w:rsidP="00FD7407">
      <w:pPr>
        <w:pStyle w:val="ListParagraph"/>
        <w:numPr>
          <w:ilvl w:val="0"/>
          <w:numId w:val="22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 w:rsidRPr="00817D0B">
        <w:rPr>
          <w:rFonts w:ascii="Arial" w:eastAsia="Arial" w:hAnsi="Arial" w:cs="Arial"/>
          <w:color w:val="212121"/>
        </w:rPr>
        <w:t>MS Visual C++</w:t>
      </w:r>
      <w:r w:rsidR="00921D09">
        <w:rPr>
          <w:rFonts w:ascii="Arial" w:eastAsia="Arial" w:hAnsi="Arial" w:cs="Arial"/>
          <w:color w:val="212121"/>
        </w:rPr>
        <w:t xml:space="preserve"> -</w:t>
      </w:r>
      <w:r w:rsidR="00921D09" w:rsidRPr="00921D09">
        <w:rPr>
          <w:rFonts w:ascii="Arial" w:eastAsia="Arial" w:hAnsi="Arial" w:cs="Arial"/>
          <w:color w:val="212121"/>
        </w:rPr>
        <w:t xml:space="preserve"> </w:t>
      </w:r>
      <w:r w:rsidR="00921D09">
        <w:rPr>
          <w:rFonts w:ascii="Arial" w:eastAsia="Arial" w:hAnsi="Arial" w:cs="Arial"/>
          <w:color w:val="212121"/>
        </w:rPr>
        <w:t xml:space="preserve">Bahasa </w:t>
      </w:r>
      <w:proofErr w:type="spellStart"/>
      <w:r w:rsidR="00921D09">
        <w:rPr>
          <w:rFonts w:ascii="Arial" w:eastAsia="Arial" w:hAnsi="Arial" w:cs="Arial"/>
          <w:color w:val="212121"/>
        </w:rPr>
        <w:t>pengaturcaraan</w:t>
      </w:r>
      <w:proofErr w:type="spellEnd"/>
      <w:r w:rsidR="00921D09">
        <w:rPr>
          <w:rFonts w:ascii="Arial" w:eastAsia="Arial" w:hAnsi="Arial" w:cs="Arial"/>
          <w:color w:val="212121"/>
        </w:rPr>
        <w:t xml:space="preserve"> yang </w:t>
      </w:r>
      <w:proofErr w:type="spellStart"/>
      <w:r w:rsidR="00921D09">
        <w:rPr>
          <w:rFonts w:ascii="Arial" w:eastAsia="Arial" w:hAnsi="Arial" w:cs="Arial"/>
          <w:color w:val="212121"/>
        </w:rPr>
        <w:t>digunakan</w:t>
      </w:r>
      <w:proofErr w:type="spellEnd"/>
      <w:r w:rsidR="00921D09">
        <w:rPr>
          <w:rFonts w:ascii="Arial" w:eastAsia="Arial" w:hAnsi="Arial" w:cs="Arial"/>
          <w:color w:val="212121"/>
        </w:rPr>
        <w:t xml:space="preserve"> </w:t>
      </w:r>
      <w:proofErr w:type="spellStart"/>
      <w:r w:rsidR="00921D09">
        <w:rPr>
          <w:rFonts w:ascii="Arial" w:eastAsia="Arial" w:hAnsi="Arial" w:cs="Arial"/>
          <w:color w:val="212121"/>
        </w:rPr>
        <w:t>adalah</w:t>
      </w:r>
      <w:proofErr w:type="spellEnd"/>
      <w:r w:rsidR="00921D09">
        <w:rPr>
          <w:rFonts w:ascii="Arial" w:eastAsia="Arial" w:hAnsi="Arial" w:cs="Arial"/>
          <w:color w:val="212121"/>
        </w:rPr>
        <w:t xml:space="preserve"> C/C++.</w:t>
      </w:r>
    </w:p>
    <w:p w:rsidR="004E253D" w:rsidRPr="00817D0B" w:rsidRDefault="004E253D" w:rsidP="00817D0B">
      <w:pPr>
        <w:pStyle w:val="ListParagraph"/>
        <w:numPr>
          <w:ilvl w:val="0"/>
          <w:numId w:val="22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 w:rsidRPr="00817D0B">
        <w:rPr>
          <w:rFonts w:ascii="Arial" w:eastAsia="Arial" w:hAnsi="Arial" w:cs="Arial"/>
          <w:color w:val="212121"/>
        </w:rPr>
        <w:t>Borland Delphi</w:t>
      </w:r>
      <w:r w:rsidR="00921D09">
        <w:rPr>
          <w:rFonts w:ascii="Arial" w:eastAsia="Arial" w:hAnsi="Arial" w:cs="Arial"/>
          <w:color w:val="212121"/>
        </w:rPr>
        <w:t xml:space="preserve"> - </w:t>
      </w:r>
      <w:proofErr w:type="gramStart"/>
      <w:r w:rsidR="00921D09">
        <w:rPr>
          <w:rFonts w:ascii="Arial" w:eastAsia="Arial" w:hAnsi="Arial" w:cs="Arial"/>
          <w:color w:val="212121"/>
        </w:rPr>
        <w:t xml:space="preserve">Bahasa  </w:t>
      </w:r>
      <w:proofErr w:type="spellStart"/>
      <w:r w:rsidR="00921D09">
        <w:rPr>
          <w:rFonts w:ascii="Arial" w:eastAsia="Arial" w:hAnsi="Arial" w:cs="Arial"/>
          <w:color w:val="212121"/>
        </w:rPr>
        <w:t>pengaturcaraan</w:t>
      </w:r>
      <w:proofErr w:type="spellEnd"/>
      <w:proofErr w:type="gramEnd"/>
      <w:r w:rsidR="00921D09">
        <w:rPr>
          <w:rFonts w:ascii="Arial" w:eastAsia="Arial" w:hAnsi="Arial" w:cs="Arial"/>
          <w:color w:val="212121"/>
        </w:rPr>
        <w:t xml:space="preserve"> yang </w:t>
      </w:r>
      <w:proofErr w:type="spellStart"/>
      <w:r w:rsidR="00921D09">
        <w:rPr>
          <w:rFonts w:ascii="Arial" w:eastAsia="Arial" w:hAnsi="Arial" w:cs="Arial"/>
          <w:color w:val="212121"/>
        </w:rPr>
        <w:t>digunakan</w:t>
      </w:r>
      <w:proofErr w:type="spellEnd"/>
      <w:r w:rsidR="00921D09">
        <w:rPr>
          <w:rFonts w:ascii="Arial" w:eastAsia="Arial" w:hAnsi="Arial" w:cs="Arial"/>
          <w:color w:val="212121"/>
        </w:rPr>
        <w:t xml:space="preserve"> </w:t>
      </w:r>
      <w:proofErr w:type="spellStart"/>
      <w:r w:rsidR="00921D09">
        <w:rPr>
          <w:rFonts w:ascii="Arial" w:eastAsia="Arial" w:hAnsi="Arial" w:cs="Arial"/>
          <w:color w:val="212121"/>
        </w:rPr>
        <w:t>adalah</w:t>
      </w:r>
      <w:proofErr w:type="spellEnd"/>
      <w:r w:rsidR="00921D09">
        <w:rPr>
          <w:rFonts w:ascii="Arial" w:eastAsia="Arial" w:hAnsi="Arial" w:cs="Arial"/>
          <w:color w:val="212121"/>
        </w:rPr>
        <w:t xml:space="preserve"> Delphi.</w:t>
      </w:r>
    </w:p>
    <w:p w:rsidR="004E253D" w:rsidRPr="00817D0B" w:rsidRDefault="004E253D" w:rsidP="00817D0B">
      <w:pPr>
        <w:pStyle w:val="ListParagraph"/>
        <w:numPr>
          <w:ilvl w:val="0"/>
          <w:numId w:val="22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proofErr w:type="spellStart"/>
      <w:r w:rsidRPr="00817D0B">
        <w:rPr>
          <w:rFonts w:ascii="Arial" w:eastAsia="Arial" w:hAnsi="Arial" w:cs="Arial"/>
          <w:color w:val="212121"/>
        </w:rPr>
        <w:t>Netbeans</w:t>
      </w:r>
      <w:proofErr w:type="spellEnd"/>
      <w:r w:rsidR="00921D09">
        <w:rPr>
          <w:rFonts w:ascii="Arial" w:eastAsia="Arial" w:hAnsi="Arial" w:cs="Arial"/>
          <w:color w:val="212121"/>
        </w:rPr>
        <w:t xml:space="preserve"> –</w:t>
      </w:r>
      <w:r w:rsidR="00921D09" w:rsidRPr="00921D09">
        <w:rPr>
          <w:rFonts w:ascii="Arial" w:eastAsia="Arial" w:hAnsi="Arial" w:cs="Arial"/>
          <w:color w:val="212121"/>
        </w:rPr>
        <w:t xml:space="preserve"> </w:t>
      </w:r>
      <w:r w:rsidR="00921D09">
        <w:rPr>
          <w:rFonts w:ascii="Arial" w:eastAsia="Arial" w:hAnsi="Arial" w:cs="Arial"/>
          <w:color w:val="212121"/>
        </w:rPr>
        <w:t xml:space="preserve">Bahasa </w:t>
      </w:r>
      <w:proofErr w:type="spellStart"/>
      <w:r w:rsidR="00921D09">
        <w:rPr>
          <w:rFonts w:ascii="Arial" w:eastAsia="Arial" w:hAnsi="Arial" w:cs="Arial"/>
          <w:color w:val="212121"/>
        </w:rPr>
        <w:t>pengaturcaraan</w:t>
      </w:r>
      <w:proofErr w:type="spellEnd"/>
      <w:r w:rsidR="00921D09">
        <w:rPr>
          <w:rFonts w:ascii="Arial" w:eastAsia="Arial" w:hAnsi="Arial" w:cs="Arial"/>
          <w:color w:val="212121"/>
        </w:rPr>
        <w:t xml:space="preserve"> yang </w:t>
      </w:r>
      <w:proofErr w:type="spellStart"/>
      <w:r w:rsidR="00921D09">
        <w:rPr>
          <w:rFonts w:ascii="Arial" w:eastAsia="Arial" w:hAnsi="Arial" w:cs="Arial"/>
          <w:color w:val="212121"/>
        </w:rPr>
        <w:t>digunakan</w:t>
      </w:r>
      <w:proofErr w:type="spellEnd"/>
      <w:r w:rsidR="00921D09">
        <w:rPr>
          <w:rFonts w:ascii="Arial" w:eastAsia="Arial" w:hAnsi="Arial" w:cs="Arial"/>
          <w:color w:val="212121"/>
        </w:rPr>
        <w:t xml:space="preserve"> </w:t>
      </w:r>
      <w:proofErr w:type="spellStart"/>
      <w:r w:rsidR="00921D09">
        <w:rPr>
          <w:rFonts w:ascii="Arial" w:eastAsia="Arial" w:hAnsi="Arial" w:cs="Arial"/>
          <w:color w:val="212121"/>
        </w:rPr>
        <w:t>adalah</w:t>
      </w:r>
      <w:proofErr w:type="spellEnd"/>
      <w:r w:rsidR="00921D09">
        <w:rPr>
          <w:rFonts w:ascii="Arial" w:eastAsia="Arial" w:hAnsi="Arial" w:cs="Arial"/>
          <w:color w:val="212121"/>
        </w:rPr>
        <w:t xml:space="preserve"> Java.</w:t>
      </w:r>
    </w:p>
    <w:p w:rsidR="004E253D" w:rsidRDefault="004E253D" w:rsidP="00817D0B">
      <w:pPr>
        <w:pStyle w:val="ListParagraph"/>
        <w:numPr>
          <w:ilvl w:val="0"/>
          <w:numId w:val="22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 w:rsidRPr="00817D0B">
        <w:rPr>
          <w:rFonts w:ascii="Arial" w:eastAsia="Arial" w:hAnsi="Arial" w:cs="Arial"/>
          <w:color w:val="212121"/>
        </w:rPr>
        <w:t>Eclipse</w:t>
      </w:r>
      <w:r w:rsidR="00921D09">
        <w:rPr>
          <w:rFonts w:ascii="Arial" w:eastAsia="Arial" w:hAnsi="Arial" w:cs="Arial"/>
          <w:color w:val="212121"/>
        </w:rPr>
        <w:t xml:space="preserve"> –</w:t>
      </w:r>
      <w:r w:rsidR="00921D09" w:rsidRPr="00921D09">
        <w:rPr>
          <w:rFonts w:ascii="Arial" w:eastAsia="Arial" w:hAnsi="Arial" w:cs="Arial"/>
          <w:color w:val="212121"/>
        </w:rPr>
        <w:t xml:space="preserve"> </w:t>
      </w:r>
      <w:r w:rsidR="00921D09">
        <w:rPr>
          <w:rFonts w:ascii="Arial" w:eastAsia="Arial" w:hAnsi="Arial" w:cs="Arial"/>
          <w:color w:val="212121"/>
        </w:rPr>
        <w:t xml:space="preserve">Bahasa </w:t>
      </w:r>
      <w:proofErr w:type="spellStart"/>
      <w:r w:rsidR="00921D09">
        <w:rPr>
          <w:rFonts w:ascii="Arial" w:eastAsia="Arial" w:hAnsi="Arial" w:cs="Arial"/>
          <w:color w:val="212121"/>
        </w:rPr>
        <w:t>pengaturcaraan</w:t>
      </w:r>
      <w:proofErr w:type="spellEnd"/>
      <w:r w:rsidR="00921D09">
        <w:rPr>
          <w:rFonts w:ascii="Arial" w:eastAsia="Arial" w:hAnsi="Arial" w:cs="Arial"/>
          <w:color w:val="212121"/>
        </w:rPr>
        <w:t xml:space="preserve"> yang </w:t>
      </w:r>
      <w:proofErr w:type="spellStart"/>
      <w:r w:rsidR="00921D09">
        <w:rPr>
          <w:rFonts w:ascii="Arial" w:eastAsia="Arial" w:hAnsi="Arial" w:cs="Arial"/>
          <w:color w:val="212121"/>
        </w:rPr>
        <w:t>digunakan</w:t>
      </w:r>
      <w:proofErr w:type="spellEnd"/>
      <w:r w:rsidR="00921D09">
        <w:rPr>
          <w:rFonts w:ascii="Arial" w:eastAsia="Arial" w:hAnsi="Arial" w:cs="Arial"/>
          <w:color w:val="212121"/>
        </w:rPr>
        <w:t xml:space="preserve"> </w:t>
      </w:r>
      <w:proofErr w:type="spellStart"/>
      <w:r w:rsidR="00921D09">
        <w:rPr>
          <w:rFonts w:ascii="Arial" w:eastAsia="Arial" w:hAnsi="Arial" w:cs="Arial"/>
          <w:color w:val="212121"/>
        </w:rPr>
        <w:t>adalah</w:t>
      </w:r>
      <w:proofErr w:type="spellEnd"/>
      <w:r w:rsidR="00921D09">
        <w:rPr>
          <w:rFonts w:ascii="Arial" w:eastAsia="Arial" w:hAnsi="Arial" w:cs="Arial"/>
          <w:color w:val="212121"/>
        </w:rPr>
        <w:t xml:space="preserve"> Java/</w:t>
      </w:r>
      <w:proofErr w:type="gramStart"/>
      <w:r w:rsidR="00921D09">
        <w:rPr>
          <w:rFonts w:ascii="Arial" w:eastAsia="Arial" w:hAnsi="Arial" w:cs="Arial"/>
          <w:color w:val="212121"/>
        </w:rPr>
        <w:t>PHP .</w:t>
      </w:r>
      <w:proofErr w:type="gramEnd"/>
    </w:p>
    <w:p w:rsidR="00FD7407" w:rsidRPr="00817D0B" w:rsidRDefault="00FD7407" w:rsidP="00817D0B">
      <w:pPr>
        <w:pStyle w:val="ListParagraph"/>
        <w:numPr>
          <w:ilvl w:val="0"/>
          <w:numId w:val="22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color w:val="212121"/>
        </w:rPr>
      </w:pPr>
      <w:r>
        <w:rPr>
          <w:rFonts w:ascii="Arial" w:eastAsia="Arial" w:hAnsi="Arial" w:cs="Arial"/>
          <w:color w:val="212121"/>
        </w:rPr>
        <w:t>Turbo Pascal</w:t>
      </w:r>
      <w:r w:rsidR="00921D09">
        <w:rPr>
          <w:rFonts w:ascii="Arial" w:eastAsia="Arial" w:hAnsi="Arial" w:cs="Arial"/>
          <w:color w:val="212121"/>
        </w:rPr>
        <w:t xml:space="preserve"> – Bahasa </w:t>
      </w:r>
      <w:proofErr w:type="spellStart"/>
      <w:r w:rsidR="00921D09">
        <w:rPr>
          <w:rFonts w:ascii="Arial" w:eastAsia="Arial" w:hAnsi="Arial" w:cs="Arial"/>
          <w:color w:val="212121"/>
        </w:rPr>
        <w:t>pengaturcaraan</w:t>
      </w:r>
      <w:proofErr w:type="spellEnd"/>
      <w:r w:rsidR="00921D09">
        <w:rPr>
          <w:rFonts w:ascii="Arial" w:eastAsia="Arial" w:hAnsi="Arial" w:cs="Arial"/>
          <w:color w:val="212121"/>
        </w:rPr>
        <w:t xml:space="preserve"> yang </w:t>
      </w:r>
      <w:proofErr w:type="spellStart"/>
      <w:r w:rsidR="00921D09">
        <w:rPr>
          <w:rFonts w:ascii="Arial" w:eastAsia="Arial" w:hAnsi="Arial" w:cs="Arial"/>
          <w:color w:val="212121"/>
        </w:rPr>
        <w:t>digunakan</w:t>
      </w:r>
      <w:proofErr w:type="spellEnd"/>
      <w:r w:rsidR="00921D09">
        <w:rPr>
          <w:rFonts w:ascii="Arial" w:eastAsia="Arial" w:hAnsi="Arial" w:cs="Arial"/>
          <w:color w:val="212121"/>
        </w:rPr>
        <w:t xml:space="preserve"> </w:t>
      </w:r>
      <w:proofErr w:type="spellStart"/>
      <w:r w:rsidR="00921D09">
        <w:rPr>
          <w:rFonts w:ascii="Arial" w:eastAsia="Arial" w:hAnsi="Arial" w:cs="Arial"/>
          <w:color w:val="212121"/>
        </w:rPr>
        <w:t>adalah</w:t>
      </w:r>
      <w:proofErr w:type="spellEnd"/>
      <w:r w:rsidR="00921D09">
        <w:rPr>
          <w:rFonts w:ascii="Arial" w:eastAsia="Arial" w:hAnsi="Arial" w:cs="Arial"/>
          <w:color w:val="212121"/>
        </w:rPr>
        <w:t xml:space="preserve"> Pascal.</w:t>
      </w:r>
    </w:p>
    <w:p w:rsidR="004E253D" w:rsidRPr="004E253D" w:rsidRDefault="004E253D" w:rsidP="004E253D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:rsidR="004E253D" w:rsidRPr="004E253D" w:rsidRDefault="004E253D" w:rsidP="007F6391">
      <w:pPr>
        <w:shd w:val="clear" w:color="auto" w:fill="FFFFFF"/>
        <w:tabs>
          <w:tab w:val="left" w:pos="1701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992"/>
        <w:jc w:val="both"/>
        <w:rPr>
          <w:rFonts w:ascii="Arial" w:eastAsia="Arial" w:hAnsi="Arial" w:cs="Arial"/>
          <w:b/>
          <w:bCs/>
          <w:color w:val="212121"/>
        </w:rPr>
      </w:pPr>
      <w:r w:rsidRPr="004E253D">
        <w:rPr>
          <w:rFonts w:ascii="Arial" w:eastAsia="Arial" w:hAnsi="Arial" w:cs="Arial"/>
          <w:b/>
          <w:bCs/>
          <w:color w:val="212121"/>
        </w:rPr>
        <w:t>SEJARAH IDE?</w:t>
      </w:r>
    </w:p>
    <w:p w:rsidR="004E253D" w:rsidRPr="004E253D" w:rsidRDefault="004E253D" w:rsidP="007F6391">
      <w:pPr>
        <w:shd w:val="clear" w:color="auto" w:fill="FFFFFF"/>
        <w:tabs>
          <w:tab w:val="left" w:pos="1134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993"/>
        <w:jc w:val="both"/>
        <w:rPr>
          <w:rFonts w:ascii="Arial" w:eastAsia="Arial" w:hAnsi="Arial" w:cs="Arial"/>
          <w:color w:val="212121"/>
        </w:rPr>
      </w:pPr>
      <w:proofErr w:type="spellStart"/>
      <w:r w:rsidRPr="004E253D">
        <w:rPr>
          <w:rFonts w:ascii="Arial" w:eastAsia="Arial" w:hAnsi="Arial" w:cs="Arial"/>
          <w:color w:val="212121"/>
        </w:rPr>
        <w:t>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mulanya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IDE </w:t>
      </w:r>
      <w:proofErr w:type="spellStart"/>
      <w:r w:rsidRPr="004E253D">
        <w:rPr>
          <w:rFonts w:ascii="Arial" w:eastAsia="Arial" w:hAnsi="Arial" w:cs="Arial"/>
          <w:color w:val="212121"/>
        </w:rPr>
        <w:t>berkembang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melalui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konsol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(console)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terminal. </w:t>
      </w:r>
      <w:proofErr w:type="spellStart"/>
      <w:r w:rsidRPr="004E253D">
        <w:rPr>
          <w:rFonts w:ascii="Arial" w:eastAsia="Arial" w:hAnsi="Arial" w:cs="Arial"/>
          <w:color w:val="212121"/>
        </w:rPr>
        <w:t>Sistem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awal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</w:t>
      </w:r>
      <w:proofErr w:type="spellStart"/>
      <w:r w:rsidRPr="004E253D">
        <w:rPr>
          <w:rFonts w:ascii="Arial" w:eastAsia="Arial" w:hAnsi="Arial" w:cs="Arial"/>
          <w:color w:val="212121"/>
        </w:rPr>
        <w:t>bahasa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tidak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boleh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menyokong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satu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</w:t>
      </w:r>
      <w:proofErr w:type="spellStart"/>
      <w:r w:rsidRPr="004E253D">
        <w:rPr>
          <w:rFonts w:ascii="Arial" w:eastAsia="Arial" w:hAnsi="Arial" w:cs="Arial"/>
          <w:color w:val="212121"/>
        </w:rPr>
        <w:t>kerana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program </w:t>
      </w:r>
      <w:proofErr w:type="spellStart"/>
      <w:r w:rsidRPr="004E253D">
        <w:rPr>
          <w:rFonts w:ascii="Arial" w:eastAsia="Arial" w:hAnsi="Arial" w:cs="Arial"/>
          <w:color w:val="212121"/>
        </w:rPr>
        <w:t>telah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disediakan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dengan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menggunakan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flow chart (carta </w:t>
      </w:r>
      <w:proofErr w:type="spellStart"/>
      <w:r w:rsidRPr="004E253D">
        <w:rPr>
          <w:rFonts w:ascii="Arial" w:eastAsia="Arial" w:hAnsi="Arial" w:cs="Arial"/>
          <w:color w:val="212121"/>
        </w:rPr>
        <w:t>alir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)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coding </w:t>
      </w:r>
      <w:proofErr w:type="spellStart"/>
      <w:r w:rsidRPr="004E253D">
        <w:rPr>
          <w:rFonts w:ascii="Arial" w:eastAsia="Arial" w:hAnsi="Arial" w:cs="Arial"/>
          <w:color w:val="212121"/>
        </w:rPr>
        <w:t>sebelum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dihantar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kepada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compiler. Dartmouth BASIC </w:t>
      </w:r>
      <w:proofErr w:type="spellStart"/>
      <w:r w:rsidRPr="004E253D">
        <w:rPr>
          <w:rFonts w:ascii="Arial" w:eastAsia="Arial" w:hAnsi="Arial" w:cs="Arial"/>
          <w:color w:val="212121"/>
        </w:rPr>
        <w:t>adalah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bahasa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pertama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Pr="004E253D">
        <w:rPr>
          <w:rFonts w:ascii="Arial" w:eastAsia="Arial" w:hAnsi="Arial" w:cs="Arial"/>
          <w:color w:val="212121"/>
        </w:rPr>
        <w:t>dibuat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dengan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menggunakan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(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juga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Pr="004E253D">
        <w:rPr>
          <w:rFonts w:ascii="Arial" w:eastAsia="Arial" w:hAnsi="Arial" w:cs="Arial"/>
          <w:color w:val="212121"/>
        </w:rPr>
        <w:t>pertama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direka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digunakan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konsol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(console) </w:t>
      </w:r>
      <w:proofErr w:type="spellStart"/>
      <w:r w:rsidRPr="004E253D">
        <w:rPr>
          <w:rFonts w:ascii="Arial" w:eastAsia="Arial" w:hAnsi="Arial" w:cs="Arial"/>
          <w:color w:val="212121"/>
        </w:rPr>
        <w:t>atau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terminal). IDE yang </w:t>
      </w:r>
      <w:proofErr w:type="spellStart"/>
      <w:r w:rsidRPr="004E253D">
        <w:rPr>
          <w:rFonts w:ascii="Arial" w:eastAsia="Arial" w:hAnsi="Arial" w:cs="Arial"/>
          <w:color w:val="212121"/>
        </w:rPr>
        <w:t>merupakan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sebahagian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daripada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Dartmouth Time Sharing System </w:t>
      </w:r>
      <w:proofErr w:type="spellStart"/>
      <w:r w:rsidRPr="004E253D">
        <w:rPr>
          <w:rFonts w:ascii="Arial" w:eastAsia="Arial" w:hAnsi="Arial" w:cs="Arial"/>
          <w:color w:val="212121"/>
        </w:rPr>
        <w:t>adalah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berdasarkan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arahan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. </w:t>
      </w:r>
      <w:proofErr w:type="spellStart"/>
      <w:r w:rsidRPr="004E253D">
        <w:rPr>
          <w:rFonts w:ascii="Arial" w:eastAsia="Arial" w:hAnsi="Arial" w:cs="Arial"/>
          <w:color w:val="212121"/>
        </w:rPr>
        <w:t>Oleh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itu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IDE </w:t>
      </w:r>
      <w:proofErr w:type="spellStart"/>
      <w:r w:rsidRPr="004E253D">
        <w:rPr>
          <w:rFonts w:ascii="Arial" w:eastAsia="Arial" w:hAnsi="Arial" w:cs="Arial"/>
          <w:color w:val="212121"/>
        </w:rPr>
        <w:t>ini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tidak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proofErr w:type="gramStart"/>
      <w:r w:rsidRPr="004E253D">
        <w:rPr>
          <w:rFonts w:ascii="Arial" w:eastAsia="Arial" w:hAnsi="Arial" w:cs="Arial"/>
          <w:color w:val="212121"/>
        </w:rPr>
        <w:t>sama</w:t>
      </w:r>
      <w:proofErr w:type="spellEnd"/>
      <w:proofErr w:type="gram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seperti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menu-driven Graphical IDE yang popular. </w:t>
      </w:r>
      <w:proofErr w:type="spellStart"/>
      <w:r w:rsidRPr="004E253D">
        <w:rPr>
          <w:rFonts w:ascii="Arial" w:eastAsia="Arial" w:hAnsi="Arial" w:cs="Arial"/>
          <w:color w:val="212121"/>
        </w:rPr>
        <w:t>Walau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bagaimanapun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IDE </w:t>
      </w:r>
      <w:proofErr w:type="spellStart"/>
      <w:r w:rsidRPr="004E253D">
        <w:rPr>
          <w:rFonts w:ascii="Arial" w:eastAsia="Arial" w:hAnsi="Arial" w:cs="Arial"/>
          <w:color w:val="212121"/>
        </w:rPr>
        <w:t>ini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dilengkapi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dengan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penyuntingan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bersepadu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(integrated editing), </w:t>
      </w:r>
      <w:proofErr w:type="spellStart"/>
      <w:r w:rsidRPr="004E253D">
        <w:rPr>
          <w:rFonts w:ascii="Arial" w:eastAsia="Arial" w:hAnsi="Arial" w:cs="Arial"/>
          <w:color w:val="212121"/>
        </w:rPr>
        <w:t>penyusunan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fail (file management), </w:t>
      </w:r>
      <w:proofErr w:type="spellStart"/>
      <w:r w:rsidRPr="004E253D">
        <w:rPr>
          <w:rFonts w:ascii="Arial" w:eastAsia="Arial" w:hAnsi="Arial" w:cs="Arial"/>
          <w:color w:val="212121"/>
        </w:rPr>
        <w:t>penyusunan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(compilation), debugging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pelaksanaan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secara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konsisten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dengan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Pr="004E253D">
        <w:rPr>
          <w:rFonts w:ascii="Arial" w:eastAsia="Arial" w:hAnsi="Arial" w:cs="Arial"/>
          <w:color w:val="212121"/>
        </w:rPr>
        <w:t>moden</w:t>
      </w:r>
      <w:proofErr w:type="spellEnd"/>
      <w:r w:rsidRPr="004E253D">
        <w:rPr>
          <w:rFonts w:ascii="Arial" w:eastAsia="Arial" w:hAnsi="Arial" w:cs="Arial"/>
          <w:color w:val="212121"/>
        </w:rPr>
        <w:t>.</w:t>
      </w:r>
    </w:p>
    <w:p w:rsidR="004E253D" w:rsidRPr="004E253D" w:rsidRDefault="004E253D" w:rsidP="004E253D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:rsidR="004E253D" w:rsidRPr="004E253D" w:rsidRDefault="004E253D" w:rsidP="007F6391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51" w:firstLine="142"/>
        <w:jc w:val="both"/>
        <w:rPr>
          <w:rFonts w:ascii="Arial" w:eastAsia="Arial" w:hAnsi="Arial" w:cs="Arial"/>
          <w:color w:val="212121"/>
        </w:rPr>
      </w:pPr>
      <w:r w:rsidRPr="004E253D">
        <w:rPr>
          <w:rFonts w:ascii="Arial" w:eastAsia="Arial" w:hAnsi="Arial" w:cs="Arial"/>
          <w:color w:val="212121"/>
        </w:rPr>
        <w:t xml:space="preserve">Maestro I </w:t>
      </w:r>
      <w:proofErr w:type="spellStart"/>
      <w:r w:rsidRPr="004E253D">
        <w:rPr>
          <w:rFonts w:ascii="Arial" w:eastAsia="Arial" w:hAnsi="Arial" w:cs="Arial"/>
          <w:color w:val="212121"/>
        </w:rPr>
        <w:t>adalah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produk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dari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Softlab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Munich </w:t>
      </w:r>
      <w:proofErr w:type="spellStart"/>
      <w:r w:rsidRPr="004E253D">
        <w:rPr>
          <w:rFonts w:ascii="Arial" w:eastAsia="Arial" w:hAnsi="Arial" w:cs="Arial"/>
          <w:color w:val="212121"/>
        </w:rPr>
        <w:t>dan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dunia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pertama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pelopor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Pembangunan </w:t>
      </w:r>
      <w:proofErr w:type="spellStart"/>
      <w:r w:rsidRPr="004E253D">
        <w:rPr>
          <w:rFonts w:ascii="Arial" w:eastAsia="Arial" w:hAnsi="Arial" w:cs="Arial"/>
          <w:color w:val="212121"/>
        </w:rPr>
        <w:t>Persekitaran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Bersepadu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1975 </w:t>
      </w:r>
      <w:proofErr w:type="spellStart"/>
      <w:r w:rsidRPr="004E253D">
        <w:rPr>
          <w:rFonts w:ascii="Arial" w:eastAsia="Arial" w:hAnsi="Arial" w:cs="Arial"/>
          <w:color w:val="212121"/>
        </w:rPr>
        <w:t>khas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software (</w:t>
      </w:r>
      <w:proofErr w:type="spellStart"/>
      <w:r w:rsidRPr="004E253D">
        <w:rPr>
          <w:rFonts w:ascii="Arial" w:eastAsia="Arial" w:hAnsi="Arial" w:cs="Arial"/>
          <w:color w:val="212121"/>
        </w:rPr>
        <w:t>perangkat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lunak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). Maestro I </w:t>
      </w:r>
      <w:proofErr w:type="spellStart"/>
      <w:r w:rsidRPr="004E253D">
        <w:rPr>
          <w:rFonts w:ascii="Arial" w:eastAsia="Arial" w:hAnsi="Arial" w:cs="Arial"/>
          <w:color w:val="212121"/>
        </w:rPr>
        <w:t>telah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dipasang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(install) </w:t>
      </w:r>
      <w:proofErr w:type="spellStart"/>
      <w:r w:rsidRPr="004E253D">
        <w:rPr>
          <w:rFonts w:ascii="Arial" w:eastAsia="Arial" w:hAnsi="Arial" w:cs="Arial"/>
          <w:color w:val="212121"/>
        </w:rPr>
        <w:t>untuk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22,000 </w:t>
      </w:r>
      <w:proofErr w:type="spellStart"/>
      <w:r w:rsidRPr="004E253D">
        <w:rPr>
          <w:rFonts w:ascii="Arial" w:eastAsia="Arial" w:hAnsi="Arial" w:cs="Arial"/>
          <w:color w:val="212121"/>
        </w:rPr>
        <w:t>pengaturcara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(programmer) di </w:t>
      </w:r>
      <w:proofErr w:type="spellStart"/>
      <w:r w:rsidRPr="004E253D">
        <w:rPr>
          <w:rFonts w:ascii="Arial" w:eastAsia="Arial" w:hAnsi="Arial" w:cs="Arial"/>
          <w:color w:val="212121"/>
        </w:rPr>
        <w:lastRenderedPageBreak/>
        <w:t>seluruh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dunia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. </w:t>
      </w:r>
      <w:proofErr w:type="spellStart"/>
      <w:r w:rsidRPr="004E253D">
        <w:rPr>
          <w:rFonts w:ascii="Arial" w:eastAsia="Arial" w:hAnsi="Arial" w:cs="Arial"/>
          <w:color w:val="212121"/>
        </w:rPr>
        <w:t>Sehingga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tahun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1989, </w:t>
      </w:r>
      <w:proofErr w:type="spellStart"/>
      <w:r w:rsidRPr="004E253D">
        <w:rPr>
          <w:rFonts w:ascii="Arial" w:eastAsia="Arial" w:hAnsi="Arial" w:cs="Arial"/>
          <w:color w:val="212121"/>
        </w:rPr>
        <w:t>sebanyak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6000 </w:t>
      </w:r>
      <w:proofErr w:type="spellStart"/>
      <w:r w:rsidRPr="004E253D">
        <w:rPr>
          <w:rFonts w:ascii="Arial" w:eastAsia="Arial" w:hAnsi="Arial" w:cs="Arial"/>
          <w:color w:val="212121"/>
        </w:rPr>
        <w:t>pemasangan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telah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dibuat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di Federal </w:t>
      </w:r>
      <w:proofErr w:type="spellStart"/>
      <w:r w:rsidRPr="004E253D">
        <w:rPr>
          <w:rFonts w:ascii="Arial" w:eastAsia="Arial" w:hAnsi="Arial" w:cs="Arial"/>
          <w:color w:val="212121"/>
        </w:rPr>
        <w:t>Rebulic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of Germany. Maestro I </w:t>
      </w:r>
      <w:proofErr w:type="spellStart"/>
      <w:r w:rsidRPr="004E253D">
        <w:rPr>
          <w:rFonts w:ascii="Arial" w:eastAsia="Arial" w:hAnsi="Arial" w:cs="Arial"/>
          <w:color w:val="212121"/>
        </w:rPr>
        <w:t>boleh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dikatakan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pemimpin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dunia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dalam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bidang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ini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dari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tahun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1970-</w:t>
      </w:r>
      <w:proofErr w:type="gramStart"/>
      <w:r w:rsidRPr="004E253D">
        <w:rPr>
          <w:rFonts w:ascii="Arial" w:eastAsia="Arial" w:hAnsi="Arial" w:cs="Arial"/>
          <w:color w:val="212121"/>
        </w:rPr>
        <w:t>an</w:t>
      </w:r>
      <w:proofErr w:type="gram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hingga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1980-an. </w:t>
      </w:r>
      <w:proofErr w:type="spellStart"/>
      <w:r w:rsidRPr="004E253D">
        <w:rPr>
          <w:rFonts w:ascii="Arial" w:eastAsia="Arial" w:hAnsi="Arial" w:cs="Arial"/>
          <w:color w:val="212121"/>
        </w:rPr>
        <w:t>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era </w:t>
      </w:r>
      <w:proofErr w:type="spellStart"/>
      <w:r w:rsidRPr="004E253D">
        <w:rPr>
          <w:rFonts w:ascii="Arial" w:eastAsia="Arial" w:hAnsi="Arial" w:cs="Arial"/>
          <w:color w:val="212121"/>
        </w:rPr>
        <w:t>ini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, Maestro I </w:t>
      </w:r>
      <w:proofErr w:type="spellStart"/>
      <w:r w:rsidRPr="004E253D">
        <w:rPr>
          <w:rFonts w:ascii="Arial" w:eastAsia="Arial" w:hAnsi="Arial" w:cs="Arial"/>
          <w:color w:val="212121"/>
        </w:rPr>
        <w:t>boleh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didapati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di Museum of Information Technology di Arlington.</w:t>
      </w:r>
    </w:p>
    <w:p w:rsidR="004E253D" w:rsidRPr="004E253D" w:rsidRDefault="004E253D" w:rsidP="004E253D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:rsidR="004E253D" w:rsidRPr="004E253D" w:rsidRDefault="004E253D" w:rsidP="004E253D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/>
        <w:jc w:val="both"/>
        <w:rPr>
          <w:rFonts w:ascii="Arial" w:eastAsia="Arial" w:hAnsi="Arial" w:cs="Arial"/>
          <w:color w:val="212121"/>
        </w:rPr>
      </w:pPr>
    </w:p>
    <w:p w:rsidR="004E253D" w:rsidRPr="004E253D" w:rsidRDefault="004E253D" w:rsidP="007F6391">
      <w:pPr>
        <w:shd w:val="clear" w:color="auto" w:fill="FFFFFF"/>
        <w:tabs>
          <w:tab w:val="left" w:pos="1276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 w:firstLine="142"/>
        <w:jc w:val="both"/>
        <w:rPr>
          <w:rFonts w:ascii="Arial" w:eastAsia="Arial" w:hAnsi="Arial" w:cs="Arial"/>
          <w:color w:val="212121"/>
        </w:rPr>
      </w:pPr>
      <w:r w:rsidRPr="004E253D">
        <w:rPr>
          <w:rFonts w:ascii="Arial" w:eastAsia="Arial" w:hAnsi="Arial" w:cs="Arial"/>
          <w:color w:val="212121"/>
        </w:rPr>
        <w:t xml:space="preserve">Salah </w:t>
      </w:r>
      <w:proofErr w:type="spellStart"/>
      <w:r w:rsidRPr="004E253D">
        <w:rPr>
          <w:rFonts w:ascii="Arial" w:eastAsia="Arial" w:hAnsi="Arial" w:cs="Arial"/>
          <w:color w:val="212121"/>
        </w:rPr>
        <w:t>satu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</w:t>
      </w:r>
      <w:proofErr w:type="spellStart"/>
      <w:r w:rsidRPr="004E253D">
        <w:rPr>
          <w:rFonts w:ascii="Arial" w:eastAsia="Arial" w:hAnsi="Arial" w:cs="Arial"/>
          <w:color w:val="212121"/>
        </w:rPr>
        <w:t>pertama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yang </w:t>
      </w:r>
      <w:proofErr w:type="spellStart"/>
      <w:r w:rsidRPr="004E253D">
        <w:rPr>
          <w:rFonts w:ascii="Arial" w:eastAsia="Arial" w:hAnsi="Arial" w:cs="Arial"/>
          <w:color w:val="212121"/>
        </w:rPr>
        <w:t>berkonsepkan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plug-in </w:t>
      </w:r>
      <w:proofErr w:type="spellStart"/>
      <w:r w:rsidRPr="004E253D">
        <w:rPr>
          <w:rFonts w:ascii="Arial" w:eastAsia="Arial" w:hAnsi="Arial" w:cs="Arial"/>
          <w:color w:val="212121"/>
        </w:rPr>
        <w:t>adalah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Softbench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. </w:t>
      </w:r>
      <w:proofErr w:type="spellStart"/>
      <w:r w:rsidRPr="004E253D">
        <w:rPr>
          <w:rFonts w:ascii="Arial" w:eastAsia="Arial" w:hAnsi="Arial" w:cs="Arial"/>
          <w:color w:val="212121"/>
        </w:rPr>
        <w:t>Pada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tahun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1995, </w:t>
      </w:r>
      <w:proofErr w:type="spellStart"/>
      <w:r w:rsidRPr="004E253D">
        <w:rPr>
          <w:rFonts w:ascii="Arial" w:eastAsia="Arial" w:hAnsi="Arial" w:cs="Arial"/>
          <w:color w:val="212121"/>
        </w:rPr>
        <w:t>Computerwoche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memberi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komen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tentang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penggunaan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IDE yang </w:t>
      </w:r>
      <w:proofErr w:type="spellStart"/>
      <w:r w:rsidRPr="004E253D">
        <w:rPr>
          <w:rFonts w:ascii="Arial" w:eastAsia="Arial" w:hAnsi="Arial" w:cs="Arial"/>
          <w:color w:val="212121"/>
        </w:rPr>
        <w:t>tidak</w:t>
      </w:r>
      <w:proofErr w:type="spellEnd"/>
      <w:proofErr w:type="gramStart"/>
      <w:r w:rsidRPr="004E253D">
        <w:rPr>
          <w:rFonts w:ascii="Arial" w:eastAsia="Arial" w:hAnsi="Arial" w:cs="Arial"/>
          <w:color w:val="212121"/>
        </w:rPr>
        <w:t xml:space="preserve">  </w:t>
      </w:r>
      <w:proofErr w:type="spellStart"/>
      <w:r w:rsidRPr="004E253D">
        <w:rPr>
          <w:rFonts w:ascii="Arial" w:eastAsia="Arial" w:hAnsi="Arial" w:cs="Arial"/>
          <w:color w:val="212121"/>
        </w:rPr>
        <w:t>diterima</w:t>
      </w:r>
      <w:proofErr w:type="spellEnd"/>
      <w:proofErr w:type="gram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baik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</w:t>
      </w:r>
      <w:proofErr w:type="spellStart"/>
      <w:r w:rsidRPr="004E253D">
        <w:rPr>
          <w:rFonts w:ascii="Arial" w:eastAsia="Arial" w:hAnsi="Arial" w:cs="Arial"/>
          <w:color w:val="212121"/>
        </w:rPr>
        <w:t>oleh</w:t>
      </w:r>
      <w:proofErr w:type="spellEnd"/>
      <w:r w:rsidRPr="004E253D">
        <w:rPr>
          <w:rFonts w:ascii="Arial" w:eastAsia="Arial" w:hAnsi="Arial" w:cs="Arial"/>
          <w:color w:val="212121"/>
        </w:rPr>
        <w:t xml:space="preserve"> para </w:t>
      </w:r>
      <w:proofErr w:type="spellStart"/>
      <w:r w:rsidRPr="004E253D">
        <w:rPr>
          <w:rFonts w:ascii="Arial" w:eastAsia="Arial" w:hAnsi="Arial" w:cs="Arial"/>
          <w:color w:val="212121"/>
        </w:rPr>
        <w:t>pembangun</w:t>
      </w:r>
      <w:proofErr w:type="spellEnd"/>
      <w:r w:rsidRPr="004E253D">
        <w:rPr>
          <w:rFonts w:ascii="Arial" w:eastAsia="Arial" w:hAnsi="Arial" w:cs="Arial"/>
          <w:color w:val="212121"/>
        </w:rPr>
        <w:t>.</w:t>
      </w:r>
    </w:p>
    <w:p w:rsidR="004E253D" w:rsidRDefault="004E253D" w:rsidP="00E6653E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843"/>
        <w:jc w:val="both"/>
        <w:rPr>
          <w:rFonts w:ascii="Arial" w:eastAsia="Arial" w:hAnsi="Arial" w:cs="Arial"/>
          <w:color w:val="212121"/>
        </w:rPr>
      </w:pPr>
    </w:p>
    <w:p w:rsidR="00E6653E" w:rsidRDefault="00656AF9" w:rsidP="00E6653E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843"/>
        <w:jc w:val="both"/>
        <w:rPr>
          <w:rFonts w:ascii="Arial" w:eastAsia="Arial" w:hAnsi="Arial" w:cs="Arial"/>
          <w:b/>
          <w:bCs/>
          <w:color w:val="212121"/>
          <w:lang w:val="en-IN"/>
        </w:rPr>
      </w:pPr>
      <w:proofErr w:type="spellStart"/>
      <w:r>
        <w:rPr>
          <w:rFonts w:ascii="Arial" w:eastAsia="Arial" w:hAnsi="Arial" w:cs="Arial"/>
          <w:b/>
          <w:bCs/>
          <w:color w:val="212121"/>
          <w:lang w:val="en-IN"/>
        </w:rPr>
        <w:t>Persekitaran</w:t>
      </w:r>
      <w:proofErr w:type="spellEnd"/>
      <w:r>
        <w:rPr>
          <w:rFonts w:ascii="Arial" w:eastAsia="Arial" w:hAnsi="Arial" w:cs="Arial"/>
          <w:b/>
          <w:bCs/>
          <w:color w:val="212121"/>
          <w:lang w:val="en-IN"/>
        </w:rPr>
        <w:t xml:space="preserve">  </w:t>
      </w:r>
      <w:r w:rsidR="00E6653E">
        <w:rPr>
          <w:rFonts w:ascii="Arial" w:eastAsia="Arial" w:hAnsi="Arial" w:cs="Arial"/>
          <w:b/>
          <w:bCs/>
          <w:color w:val="212121"/>
          <w:lang w:val="en-IN"/>
        </w:rPr>
        <w:t xml:space="preserve">  </w:t>
      </w:r>
      <w:proofErr w:type="spellStart"/>
      <w:r w:rsidR="00E6653E">
        <w:rPr>
          <w:rFonts w:ascii="Arial" w:eastAsia="Arial" w:hAnsi="Arial" w:cs="Arial"/>
          <w:b/>
          <w:bCs/>
          <w:color w:val="212121"/>
          <w:lang w:val="en-IN"/>
        </w:rPr>
        <w:t>Netbean</w:t>
      </w:r>
      <w:proofErr w:type="spellEnd"/>
      <w:r w:rsidR="00641E5F">
        <w:rPr>
          <w:rFonts w:ascii="Arial" w:eastAsia="Arial" w:hAnsi="Arial" w:cs="Arial"/>
          <w:b/>
          <w:bCs/>
          <w:color w:val="212121"/>
          <w:lang w:val="en-IN"/>
        </w:rPr>
        <w:t xml:space="preserve"> ide.</w:t>
      </w:r>
    </w:p>
    <w:p w:rsidR="00E6653E" w:rsidRPr="00817D0B" w:rsidRDefault="00E6653E" w:rsidP="00817D0B">
      <w:pPr>
        <w:pStyle w:val="ListParagraph"/>
        <w:numPr>
          <w:ilvl w:val="0"/>
          <w:numId w:val="23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b/>
          <w:bCs/>
          <w:color w:val="212121"/>
          <w:lang w:val="en-IN"/>
        </w:rPr>
      </w:pPr>
      <w:proofErr w:type="spellStart"/>
      <w:r w:rsidRPr="00817D0B">
        <w:rPr>
          <w:rFonts w:ascii="Arial" w:eastAsia="Microsoft YaHei UI Light" w:hAnsi="Arial" w:cs="Arial"/>
        </w:rPr>
        <w:t>kelebihan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bahasa</w:t>
      </w:r>
      <w:proofErr w:type="spellEnd"/>
      <w:r w:rsidRPr="00817D0B">
        <w:rPr>
          <w:rFonts w:ascii="Arial" w:eastAsia="Microsoft YaHei UI Light" w:hAnsi="Arial" w:cs="Arial"/>
        </w:rPr>
        <w:t xml:space="preserve"> java yang paling </w:t>
      </w:r>
      <w:proofErr w:type="spellStart"/>
      <w:r w:rsidRPr="00817D0B">
        <w:rPr>
          <w:rFonts w:ascii="Arial" w:eastAsia="Microsoft YaHei UI Light" w:hAnsi="Arial" w:cs="Arial"/>
        </w:rPr>
        <w:t>utama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adalah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r w:rsidRPr="00817D0B">
        <w:rPr>
          <w:rFonts w:ascii="Arial" w:eastAsia="Microsoft YaHei UI Light" w:hAnsi="Arial" w:cs="Arial"/>
          <w:lang w:val="id-ID"/>
        </w:rPr>
        <w:t>boleh</w:t>
      </w:r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digunakan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hampir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disemua</w:t>
      </w:r>
      <w:proofErr w:type="spellEnd"/>
      <w:r w:rsidRPr="00817D0B">
        <w:rPr>
          <w:rFonts w:ascii="Arial" w:eastAsia="Microsoft YaHei UI Light" w:hAnsi="Arial" w:cs="Arial"/>
        </w:rPr>
        <w:t xml:space="preserve"> Platform, </w:t>
      </w:r>
      <w:proofErr w:type="spellStart"/>
      <w:r w:rsidRPr="00817D0B">
        <w:rPr>
          <w:rFonts w:ascii="Arial" w:eastAsia="Microsoft YaHei UI Light" w:hAnsi="Arial" w:cs="Arial"/>
        </w:rPr>
        <w:t>dan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juga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r w:rsidRPr="00817D0B">
        <w:rPr>
          <w:rFonts w:ascii="Arial" w:eastAsia="Microsoft YaHei UI Light" w:hAnsi="Arial" w:cs="Arial"/>
          <w:lang w:val="id-ID"/>
        </w:rPr>
        <w:t>kerana</w:t>
      </w:r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pengguna</w:t>
      </w:r>
      <w:proofErr w:type="spellEnd"/>
      <w:r w:rsidRPr="00817D0B">
        <w:rPr>
          <w:rFonts w:ascii="Arial" w:eastAsia="Microsoft YaHei UI Light" w:hAnsi="Arial" w:cs="Arial"/>
        </w:rPr>
        <w:t xml:space="preserve"> Java</w:t>
      </w:r>
    </w:p>
    <w:p w:rsidR="00E6653E" w:rsidRPr="00817D0B" w:rsidRDefault="00E6653E" w:rsidP="00817D0B">
      <w:pPr>
        <w:pStyle w:val="ListParagraph"/>
        <w:numPr>
          <w:ilvl w:val="0"/>
          <w:numId w:val="23"/>
        </w:num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Microsoft YaHei UI Light" w:hAnsi="Arial" w:cs="Arial"/>
        </w:rPr>
      </w:pPr>
      <w:proofErr w:type="spellStart"/>
      <w:r w:rsidRPr="00817D0B">
        <w:rPr>
          <w:rFonts w:ascii="Arial" w:eastAsia="Microsoft YaHei UI Light" w:hAnsi="Arial" w:cs="Arial"/>
        </w:rPr>
        <w:t>Kelebihan</w:t>
      </w:r>
      <w:proofErr w:type="spellEnd"/>
      <w:r w:rsidRPr="00817D0B">
        <w:rPr>
          <w:rFonts w:ascii="Arial" w:eastAsia="Microsoft YaHei UI Light" w:hAnsi="Arial" w:cs="Arial"/>
        </w:rPr>
        <w:t xml:space="preserve"> yang </w:t>
      </w:r>
      <w:proofErr w:type="spellStart"/>
      <w:r w:rsidRPr="00817D0B">
        <w:rPr>
          <w:rFonts w:ascii="Arial" w:eastAsia="Microsoft YaHei UI Light" w:hAnsi="Arial" w:cs="Arial"/>
        </w:rPr>
        <w:t>ke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dua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iaitu</w:t>
      </w:r>
      <w:proofErr w:type="spellEnd"/>
      <w:r w:rsidRPr="00817D0B">
        <w:rPr>
          <w:rFonts w:ascii="Arial" w:eastAsia="Microsoft YaHei UI Light" w:hAnsi="Arial" w:cs="Arial"/>
        </w:rPr>
        <w:t xml:space="preserve"> java </w:t>
      </w:r>
      <w:proofErr w:type="spellStart"/>
      <w:r w:rsidRPr="00817D0B">
        <w:rPr>
          <w:rFonts w:ascii="Arial" w:eastAsia="Microsoft YaHei UI Light" w:hAnsi="Arial" w:cs="Arial"/>
        </w:rPr>
        <w:t>merupakan</w:t>
      </w:r>
      <w:proofErr w:type="spellEnd"/>
      <w:r w:rsidRPr="00817D0B">
        <w:rPr>
          <w:rFonts w:ascii="Arial" w:eastAsia="Microsoft YaHei UI Light" w:hAnsi="Arial" w:cs="Arial"/>
        </w:rPr>
        <w:t xml:space="preserve"> OOP (</w:t>
      </w:r>
      <w:r w:rsidRPr="00817D0B">
        <w:rPr>
          <w:rFonts w:ascii="Arial" w:eastAsia="Microsoft YaHei UI Light" w:hAnsi="Arial" w:cs="Arial"/>
          <w:i/>
        </w:rPr>
        <w:t xml:space="preserve">Object Oriented Programming) </w:t>
      </w:r>
      <w:proofErr w:type="spellStart"/>
      <w:proofErr w:type="gramStart"/>
      <w:r w:rsidRPr="00817D0B">
        <w:rPr>
          <w:rFonts w:ascii="Arial" w:eastAsia="Microsoft YaHei UI Light" w:hAnsi="Arial" w:cs="Arial"/>
          <w:i/>
        </w:rPr>
        <w:t>Pengaturcaraan</w:t>
      </w:r>
      <w:proofErr w:type="spellEnd"/>
      <w:r w:rsidRPr="00817D0B">
        <w:rPr>
          <w:rFonts w:ascii="Arial" w:eastAsia="Microsoft YaHei UI Light" w:hAnsi="Arial" w:cs="Arial"/>
          <w:i/>
        </w:rPr>
        <w:t xml:space="preserve">  </w:t>
      </w:r>
      <w:proofErr w:type="spellStart"/>
      <w:r w:rsidRPr="00817D0B">
        <w:rPr>
          <w:rFonts w:ascii="Arial" w:eastAsia="Microsoft YaHei UI Light" w:hAnsi="Arial" w:cs="Arial"/>
          <w:i/>
        </w:rPr>
        <w:t>Berorientasi</w:t>
      </w:r>
      <w:proofErr w:type="spellEnd"/>
      <w:proofErr w:type="gramEnd"/>
      <w:r w:rsidRPr="00817D0B">
        <w:rPr>
          <w:rFonts w:ascii="Arial" w:eastAsia="Microsoft YaHei UI Light" w:hAnsi="Arial" w:cs="Arial"/>
          <w:i/>
        </w:rPr>
        <w:t xml:space="preserve"> </w:t>
      </w:r>
      <w:proofErr w:type="spellStart"/>
      <w:r w:rsidRPr="00817D0B">
        <w:rPr>
          <w:rFonts w:ascii="Arial" w:eastAsia="Microsoft YaHei UI Light" w:hAnsi="Arial" w:cs="Arial"/>
          <w:i/>
        </w:rPr>
        <w:t>Objek</w:t>
      </w:r>
      <w:proofErr w:type="spellEnd"/>
      <w:r w:rsidRPr="00817D0B">
        <w:rPr>
          <w:rFonts w:ascii="Arial" w:eastAsia="Microsoft YaHei UI Light" w:hAnsi="Arial" w:cs="Arial"/>
        </w:rPr>
        <w:t>).</w:t>
      </w:r>
    </w:p>
    <w:p w:rsidR="00E6653E" w:rsidRDefault="00E6653E" w:rsidP="00E6653E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Microsoft YaHei UI Light" w:hAnsi="Arial" w:cs="Arial"/>
        </w:rPr>
      </w:pPr>
    </w:p>
    <w:p w:rsidR="00641E5F" w:rsidRPr="00817D0B" w:rsidRDefault="00641E5F" w:rsidP="00641E5F">
      <w:pPr>
        <w:jc w:val="both"/>
        <w:rPr>
          <w:rFonts w:ascii="Arial" w:eastAsia="Microsoft YaHei UI Light" w:hAnsi="Arial" w:cs="Arial"/>
          <w:b/>
        </w:rPr>
      </w:pPr>
      <w:proofErr w:type="spellStart"/>
      <w:r w:rsidRPr="00817D0B">
        <w:rPr>
          <w:rFonts w:ascii="Arial" w:eastAsia="Microsoft YaHei UI Light" w:hAnsi="Arial" w:cs="Arial"/>
          <w:b/>
        </w:rPr>
        <w:t>Persiapan</w:t>
      </w:r>
      <w:proofErr w:type="spellEnd"/>
      <w:r w:rsidRPr="00817D0B">
        <w:rPr>
          <w:rFonts w:ascii="Arial" w:eastAsia="Microsoft YaHei UI Light" w:hAnsi="Arial" w:cs="Arial"/>
          <w:b/>
        </w:rPr>
        <w:t xml:space="preserve"> </w:t>
      </w:r>
      <w:proofErr w:type="spellStart"/>
      <w:r w:rsidRPr="00817D0B">
        <w:rPr>
          <w:rFonts w:ascii="Arial" w:eastAsia="Microsoft YaHei UI Light" w:hAnsi="Arial" w:cs="Arial"/>
          <w:b/>
        </w:rPr>
        <w:t>Sebelum</w:t>
      </w:r>
      <w:proofErr w:type="spellEnd"/>
      <w:r w:rsidRPr="00817D0B">
        <w:rPr>
          <w:rFonts w:ascii="Arial" w:eastAsia="Microsoft YaHei UI Light" w:hAnsi="Arial" w:cs="Arial"/>
          <w:b/>
        </w:rPr>
        <w:t xml:space="preserve"> </w:t>
      </w:r>
      <w:proofErr w:type="spellStart"/>
      <w:r w:rsidRPr="00817D0B">
        <w:rPr>
          <w:rFonts w:ascii="Arial" w:eastAsia="Microsoft YaHei UI Light" w:hAnsi="Arial" w:cs="Arial"/>
          <w:b/>
        </w:rPr>
        <w:t>Membuat</w:t>
      </w:r>
      <w:proofErr w:type="spellEnd"/>
      <w:r w:rsidRPr="00817D0B">
        <w:rPr>
          <w:rFonts w:ascii="Arial" w:eastAsia="Microsoft YaHei UI Light" w:hAnsi="Arial" w:cs="Arial"/>
          <w:b/>
        </w:rPr>
        <w:t xml:space="preserve"> </w:t>
      </w:r>
      <w:proofErr w:type="spellStart"/>
      <w:r w:rsidRPr="00817D0B">
        <w:rPr>
          <w:rFonts w:ascii="Arial" w:eastAsia="Microsoft YaHei UI Light" w:hAnsi="Arial" w:cs="Arial"/>
          <w:b/>
        </w:rPr>
        <w:t>Aplikasi</w:t>
      </w:r>
      <w:proofErr w:type="spellEnd"/>
      <w:r w:rsidRPr="00817D0B">
        <w:rPr>
          <w:rFonts w:ascii="Arial" w:eastAsia="Microsoft YaHei UI Light" w:hAnsi="Arial" w:cs="Arial"/>
          <w:b/>
        </w:rPr>
        <w:t xml:space="preserve"> Java</w:t>
      </w:r>
    </w:p>
    <w:p w:rsidR="00641E5F" w:rsidRPr="00817D0B" w:rsidRDefault="00641E5F" w:rsidP="00641E5F">
      <w:pPr>
        <w:ind w:firstLine="720"/>
        <w:jc w:val="both"/>
        <w:rPr>
          <w:rFonts w:ascii="Arial" w:eastAsia="Microsoft YaHei UI Light" w:hAnsi="Arial" w:cs="Arial"/>
          <w:lang w:val="id-ID"/>
        </w:rPr>
      </w:pPr>
      <w:proofErr w:type="spellStart"/>
      <w:r w:rsidRPr="00817D0B">
        <w:rPr>
          <w:rFonts w:ascii="Arial" w:eastAsia="Microsoft YaHei UI Light" w:hAnsi="Arial" w:cs="Arial"/>
        </w:rPr>
        <w:t>Untuk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memulai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belajar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gramStart"/>
      <w:r w:rsidRPr="00817D0B">
        <w:rPr>
          <w:rFonts w:ascii="Arial" w:eastAsia="Microsoft YaHei UI Light" w:hAnsi="Arial" w:cs="Arial"/>
        </w:rPr>
        <w:t>java</w:t>
      </w:r>
      <w:r w:rsidRPr="00817D0B">
        <w:rPr>
          <w:rFonts w:ascii="Arial" w:eastAsia="Microsoft YaHei UI Light" w:hAnsi="Arial" w:cs="Arial"/>
          <w:lang w:val="id-ID"/>
        </w:rPr>
        <w:t xml:space="preserve">memerlukan </w:t>
      </w:r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beberapa</w:t>
      </w:r>
      <w:proofErr w:type="spellEnd"/>
      <w:proofErr w:type="gramEnd"/>
      <w:r w:rsidRPr="00817D0B">
        <w:rPr>
          <w:rFonts w:ascii="Arial" w:eastAsia="Microsoft YaHei UI Light" w:hAnsi="Arial" w:cs="Arial"/>
        </w:rPr>
        <w:t xml:space="preserve"> software yang </w:t>
      </w:r>
      <w:proofErr w:type="spellStart"/>
      <w:r w:rsidRPr="00817D0B">
        <w:rPr>
          <w:rFonts w:ascii="Arial" w:eastAsia="Microsoft YaHei UI Light" w:hAnsi="Arial" w:cs="Arial"/>
        </w:rPr>
        <w:t>berguna</w:t>
      </w:r>
      <w:proofErr w:type="spellEnd"/>
      <w:r w:rsidRPr="00817D0B">
        <w:rPr>
          <w:rFonts w:ascii="Arial" w:eastAsia="Microsoft YaHei UI Light" w:hAnsi="Arial" w:cs="Arial"/>
        </w:rPr>
        <w:t xml:space="preserve"> agar </w:t>
      </w:r>
      <w:proofErr w:type="spellStart"/>
      <w:r w:rsidRPr="00817D0B">
        <w:rPr>
          <w:rFonts w:ascii="Arial" w:eastAsia="Microsoft YaHei UI Light" w:hAnsi="Arial" w:cs="Arial"/>
        </w:rPr>
        <w:t>komputer</w:t>
      </w:r>
      <w:proofErr w:type="spellEnd"/>
      <w:r w:rsidRPr="00817D0B">
        <w:rPr>
          <w:rFonts w:ascii="Arial" w:eastAsia="Microsoft YaHei UI Light" w:hAnsi="Arial" w:cs="Arial"/>
        </w:rPr>
        <w:t xml:space="preserve"> yang </w:t>
      </w:r>
      <w:proofErr w:type="spellStart"/>
      <w:r w:rsidRPr="00817D0B">
        <w:rPr>
          <w:rFonts w:ascii="Arial" w:eastAsia="Microsoft YaHei UI Light" w:hAnsi="Arial" w:cs="Arial"/>
        </w:rPr>
        <w:t>gunakan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r w:rsidRPr="00817D0B">
        <w:rPr>
          <w:rFonts w:ascii="Arial" w:eastAsia="Microsoft YaHei UI Light" w:hAnsi="Arial" w:cs="Arial"/>
          <w:lang w:val="id-ID"/>
        </w:rPr>
        <w:t>boleh</w:t>
      </w:r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menjalankan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aplikasi</w:t>
      </w:r>
      <w:proofErr w:type="spellEnd"/>
      <w:r w:rsidRPr="00817D0B">
        <w:rPr>
          <w:rFonts w:ascii="Arial" w:eastAsia="Microsoft YaHei UI Light" w:hAnsi="Arial" w:cs="Arial"/>
        </w:rPr>
        <w:t xml:space="preserve"> java </w:t>
      </w:r>
      <w:r w:rsidRPr="00817D0B">
        <w:rPr>
          <w:rFonts w:ascii="Arial" w:eastAsia="Microsoft YaHei UI Light" w:hAnsi="Arial" w:cs="Arial"/>
          <w:lang w:val="id-ID"/>
        </w:rPr>
        <w:t>iaitu:</w:t>
      </w:r>
    </w:p>
    <w:p w:rsidR="00641E5F" w:rsidRPr="00817D0B" w:rsidRDefault="00641E5F" w:rsidP="00641E5F">
      <w:pPr>
        <w:pStyle w:val="ListParagraph"/>
        <w:widowControl/>
        <w:numPr>
          <w:ilvl w:val="0"/>
          <w:numId w:val="21"/>
        </w:numPr>
        <w:suppressAutoHyphens w:val="0"/>
        <w:spacing w:after="160" w:line="259" w:lineRule="auto"/>
        <w:jc w:val="both"/>
        <w:rPr>
          <w:rFonts w:ascii="Arial" w:eastAsia="Microsoft YaHei UI Light" w:hAnsi="Arial" w:cs="Arial"/>
        </w:rPr>
      </w:pPr>
      <w:r w:rsidRPr="00817D0B">
        <w:rPr>
          <w:rFonts w:ascii="Arial" w:eastAsia="Microsoft YaHei UI Light" w:hAnsi="Arial" w:cs="Arial"/>
          <w:b/>
          <w:i/>
        </w:rPr>
        <w:t>Java Development Kit (JDK)</w:t>
      </w:r>
      <w:r w:rsidRPr="00817D0B">
        <w:rPr>
          <w:rFonts w:ascii="Arial" w:eastAsia="Microsoft YaHei UI Light" w:hAnsi="Arial" w:cs="Arial"/>
        </w:rPr>
        <w:t xml:space="preserve"> </w:t>
      </w:r>
    </w:p>
    <w:p w:rsidR="00641E5F" w:rsidRPr="00817D0B" w:rsidRDefault="00641E5F" w:rsidP="00641E5F">
      <w:pPr>
        <w:pStyle w:val="ListParagraph"/>
        <w:widowControl/>
        <w:numPr>
          <w:ilvl w:val="0"/>
          <w:numId w:val="21"/>
        </w:numPr>
        <w:suppressAutoHyphens w:val="0"/>
        <w:spacing w:after="160" w:line="259" w:lineRule="auto"/>
        <w:jc w:val="both"/>
        <w:rPr>
          <w:rFonts w:ascii="Arial" w:eastAsia="Microsoft YaHei UI Light" w:hAnsi="Arial" w:cs="Arial"/>
        </w:rPr>
      </w:pPr>
      <w:r w:rsidRPr="00817D0B">
        <w:rPr>
          <w:rFonts w:ascii="Arial" w:eastAsia="Microsoft YaHei UI Light" w:hAnsi="Arial" w:cs="Arial"/>
          <w:b/>
          <w:i/>
        </w:rPr>
        <w:t xml:space="preserve">Java Runtime </w:t>
      </w:r>
      <w:proofErr w:type="spellStart"/>
      <w:r w:rsidRPr="00817D0B">
        <w:rPr>
          <w:rFonts w:ascii="Arial" w:eastAsia="Microsoft YaHei UI Light" w:hAnsi="Arial" w:cs="Arial"/>
          <w:b/>
          <w:i/>
        </w:rPr>
        <w:t>Environtment</w:t>
      </w:r>
      <w:proofErr w:type="spellEnd"/>
      <w:r w:rsidRPr="00817D0B">
        <w:rPr>
          <w:rFonts w:ascii="Arial" w:eastAsia="Microsoft YaHei UI Light" w:hAnsi="Arial" w:cs="Arial"/>
          <w:b/>
          <w:i/>
        </w:rPr>
        <w:t xml:space="preserve"> (JRE)</w:t>
      </w:r>
      <w:r w:rsidRPr="00817D0B">
        <w:rPr>
          <w:rFonts w:ascii="Arial" w:eastAsia="Microsoft YaHei UI Light" w:hAnsi="Arial" w:cs="Arial"/>
        </w:rPr>
        <w:t xml:space="preserve"> </w:t>
      </w:r>
    </w:p>
    <w:p w:rsidR="00641E5F" w:rsidRPr="00817D0B" w:rsidRDefault="00641E5F" w:rsidP="00641E5F">
      <w:pPr>
        <w:pStyle w:val="ListParagraph"/>
        <w:widowControl/>
        <w:numPr>
          <w:ilvl w:val="0"/>
          <w:numId w:val="21"/>
        </w:numPr>
        <w:suppressAutoHyphens w:val="0"/>
        <w:spacing w:after="160" w:line="259" w:lineRule="auto"/>
        <w:jc w:val="both"/>
        <w:rPr>
          <w:rFonts w:ascii="Arial" w:eastAsia="Microsoft YaHei UI Light" w:hAnsi="Arial" w:cs="Arial"/>
        </w:rPr>
      </w:pPr>
      <w:r w:rsidRPr="00817D0B">
        <w:rPr>
          <w:rFonts w:ascii="Arial" w:eastAsia="Microsoft YaHei UI Light" w:hAnsi="Arial" w:cs="Arial"/>
        </w:rPr>
        <w:t xml:space="preserve"> </w:t>
      </w:r>
      <w:r w:rsidRPr="00817D0B">
        <w:rPr>
          <w:rFonts w:ascii="Arial" w:eastAsia="Microsoft YaHei UI Light" w:hAnsi="Arial" w:cs="Arial"/>
          <w:b/>
          <w:i/>
        </w:rPr>
        <w:t>Text Editor.</w:t>
      </w:r>
    </w:p>
    <w:p w:rsidR="00641E5F" w:rsidRPr="00817D0B" w:rsidRDefault="00641E5F" w:rsidP="00641E5F">
      <w:pPr>
        <w:jc w:val="both"/>
        <w:rPr>
          <w:rFonts w:ascii="Arial" w:eastAsia="Microsoft YaHei UI Light" w:hAnsi="Arial" w:cs="Arial"/>
        </w:rPr>
      </w:pPr>
      <w:r w:rsidRPr="00817D0B">
        <w:rPr>
          <w:rFonts w:ascii="Arial" w:eastAsia="Microsoft YaHei UI Light" w:hAnsi="Arial" w:cs="Arial"/>
        </w:rPr>
        <w:t xml:space="preserve">    Java Development Kit (JDK), </w:t>
      </w:r>
      <w:proofErr w:type="spellStart"/>
      <w:r w:rsidR="00817D0B">
        <w:rPr>
          <w:rFonts w:ascii="Arial" w:eastAsia="Microsoft YaHei UI Light" w:hAnsi="Arial" w:cs="Arial"/>
        </w:rPr>
        <w:t>b</w:t>
      </w:r>
      <w:r w:rsidRPr="00817D0B">
        <w:rPr>
          <w:rFonts w:ascii="Arial" w:eastAsia="Microsoft YaHei UI Light" w:hAnsi="Arial" w:cs="Arial"/>
        </w:rPr>
        <w:t>erguna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untuk</w:t>
      </w:r>
      <w:proofErr w:type="spellEnd"/>
      <w:r w:rsidRPr="00817D0B">
        <w:rPr>
          <w:rFonts w:ascii="Arial" w:eastAsia="Microsoft YaHei UI Light" w:hAnsi="Arial" w:cs="Arial"/>
        </w:rPr>
        <w:t xml:space="preserve"> agar </w:t>
      </w:r>
      <w:proofErr w:type="spellStart"/>
      <w:r w:rsidRPr="00817D0B">
        <w:rPr>
          <w:rFonts w:ascii="Arial" w:eastAsia="Microsoft YaHei UI Light" w:hAnsi="Arial" w:cs="Arial"/>
        </w:rPr>
        <w:t>komputer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boleh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menjalankan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proofErr w:type="gramStart"/>
      <w:r w:rsidRPr="00817D0B">
        <w:rPr>
          <w:rFonts w:ascii="Arial" w:eastAsia="Microsoft YaHei UI Light" w:hAnsi="Arial" w:cs="Arial"/>
        </w:rPr>
        <w:t>aplikasi</w:t>
      </w:r>
      <w:proofErr w:type="spellEnd"/>
      <w:r w:rsidRPr="00817D0B">
        <w:rPr>
          <w:rFonts w:ascii="Arial" w:eastAsia="Microsoft YaHei UI Light" w:hAnsi="Arial" w:cs="Arial"/>
        </w:rPr>
        <w:t xml:space="preserve">  </w:t>
      </w:r>
      <w:proofErr w:type="spellStart"/>
      <w:r w:rsidRPr="00817D0B">
        <w:rPr>
          <w:rFonts w:ascii="Arial" w:eastAsia="Microsoft YaHei UI Light" w:hAnsi="Arial" w:cs="Arial"/>
        </w:rPr>
        <w:t>dan</w:t>
      </w:r>
      <w:proofErr w:type="spellEnd"/>
      <w:proofErr w:type="gram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juga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boleh</w:t>
      </w:r>
      <w:proofErr w:type="spellEnd"/>
      <w:r w:rsidRPr="00817D0B">
        <w:rPr>
          <w:rFonts w:ascii="Arial" w:eastAsia="Microsoft YaHei UI Light" w:hAnsi="Arial" w:cs="Arial"/>
        </w:rPr>
        <w:t xml:space="preserve"> </w:t>
      </w:r>
      <w:proofErr w:type="spellStart"/>
      <w:r w:rsidRPr="00817D0B">
        <w:rPr>
          <w:rFonts w:ascii="Arial" w:eastAsia="Microsoft YaHei UI Light" w:hAnsi="Arial" w:cs="Arial"/>
        </w:rPr>
        <w:t>menulis</w:t>
      </w:r>
      <w:proofErr w:type="spellEnd"/>
      <w:r w:rsidRPr="00817D0B">
        <w:rPr>
          <w:rFonts w:ascii="Arial" w:eastAsia="Microsoft YaHei UI Light" w:hAnsi="Arial" w:cs="Arial"/>
        </w:rPr>
        <w:t xml:space="preserve"> Bahasa </w:t>
      </w:r>
      <w:proofErr w:type="spellStart"/>
      <w:r w:rsidRPr="00817D0B">
        <w:rPr>
          <w:rFonts w:ascii="Arial" w:eastAsia="Microsoft YaHei UI Light" w:hAnsi="Arial" w:cs="Arial"/>
        </w:rPr>
        <w:t>pengaturcaraan</w:t>
      </w:r>
      <w:proofErr w:type="spellEnd"/>
      <w:r w:rsidRPr="00817D0B">
        <w:rPr>
          <w:rFonts w:ascii="Arial" w:eastAsia="Microsoft YaHei UI Light" w:hAnsi="Arial" w:cs="Arial"/>
        </w:rPr>
        <w:t xml:space="preserve"> JAVA.</w:t>
      </w:r>
    </w:p>
    <w:p w:rsidR="00641E5F" w:rsidRDefault="00641E5F" w:rsidP="00E6653E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b/>
          <w:bCs/>
          <w:color w:val="212121"/>
        </w:rPr>
      </w:pPr>
    </w:p>
    <w:p w:rsidR="00656AF9" w:rsidRDefault="00656AF9" w:rsidP="00656AF9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Arial" w:eastAsia="Arial" w:hAnsi="Arial" w:cs="Arial"/>
          <w:b/>
          <w:bCs/>
          <w:color w:val="212121"/>
        </w:rPr>
      </w:pPr>
      <w:r>
        <w:rPr>
          <w:noProof/>
        </w:rPr>
        <w:drawing>
          <wp:inline distT="0" distB="0" distL="0" distR="0" wp14:anchorId="4F61866A" wp14:editId="4FA1E285">
            <wp:extent cx="1743075" cy="590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E5F" w:rsidRPr="00656AF9" w:rsidRDefault="00656AF9" w:rsidP="00E6653E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bCs/>
          <w:color w:val="212121"/>
        </w:rPr>
      </w:pPr>
      <w:r>
        <w:rPr>
          <w:rFonts w:ascii="Arial" w:eastAsia="Arial" w:hAnsi="Arial" w:cs="Arial"/>
          <w:b/>
          <w:bCs/>
          <w:color w:val="212121"/>
        </w:rPr>
        <w:tab/>
      </w:r>
      <w:r w:rsidR="00506CC3">
        <w:rPr>
          <w:rFonts w:ascii="Arial" w:eastAsia="Arial" w:hAnsi="Arial" w:cs="Arial"/>
          <w:b/>
          <w:bCs/>
          <w:color w:val="212121"/>
        </w:rPr>
        <w:t xml:space="preserve">                    </w:t>
      </w:r>
      <w:r w:rsidRPr="00656AF9">
        <w:rPr>
          <w:rFonts w:ascii="Arial" w:eastAsia="Arial" w:hAnsi="Arial" w:cs="Arial"/>
          <w:bCs/>
          <w:color w:val="212121"/>
        </w:rPr>
        <w:t xml:space="preserve">Rajah </w:t>
      </w:r>
      <w:r w:rsidR="0043646A">
        <w:rPr>
          <w:rFonts w:ascii="Arial" w:eastAsia="Arial" w:hAnsi="Arial" w:cs="Arial"/>
          <w:bCs/>
          <w:color w:val="212121"/>
        </w:rPr>
        <w:t>1</w:t>
      </w:r>
      <w:r>
        <w:rPr>
          <w:rFonts w:ascii="Arial" w:eastAsia="Arial" w:hAnsi="Arial" w:cs="Arial"/>
          <w:b/>
          <w:bCs/>
          <w:color w:val="212121"/>
        </w:rPr>
        <w:t xml:space="preserve">: </w:t>
      </w:r>
      <w:r w:rsidRPr="00656AF9">
        <w:rPr>
          <w:rFonts w:ascii="Arial" w:eastAsia="Arial" w:hAnsi="Arial" w:cs="Arial"/>
          <w:bCs/>
          <w:color w:val="212121"/>
        </w:rPr>
        <w:t xml:space="preserve">Logo </w:t>
      </w:r>
      <w:proofErr w:type="spellStart"/>
      <w:r w:rsidRPr="00656AF9">
        <w:rPr>
          <w:rFonts w:ascii="Arial" w:eastAsia="Arial" w:hAnsi="Arial" w:cs="Arial"/>
          <w:bCs/>
          <w:color w:val="212121"/>
        </w:rPr>
        <w:t>netbean</w:t>
      </w:r>
      <w:r w:rsidR="00E3430A">
        <w:rPr>
          <w:rFonts w:ascii="Arial" w:eastAsia="Arial" w:hAnsi="Arial" w:cs="Arial"/>
          <w:bCs/>
          <w:color w:val="212121"/>
        </w:rPr>
        <w:t>s</w:t>
      </w:r>
      <w:proofErr w:type="spellEnd"/>
      <w:r w:rsidRPr="00656AF9">
        <w:rPr>
          <w:rFonts w:ascii="Arial" w:eastAsia="Arial" w:hAnsi="Arial" w:cs="Arial"/>
          <w:bCs/>
          <w:color w:val="212121"/>
        </w:rPr>
        <w:t xml:space="preserve"> ide</w:t>
      </w:r>
    </w:p>
    <w:p w:rsidR="0041758B" w:rsidRDefault="0041758B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5E1259" w:rsidRDefault="005E1259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5E1259" w:rsidRDefault="005E1259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5E1259" w:rsidRDefault="005E1259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5E1259" w:rsidRDefault="005E1259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5E1259" w:rsidRDefault="005E1259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5E1259" w:rsidRDefault="005E1259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B54DD5" w:rsidRDefault="00B54DD5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B54DD5" w:rsidRDefault="00B54DD5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B54DD5" w:rsidRDefault="00B54DD5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B54DD5" w:rsidRDefault="00B54DD5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B54DD5" w:rsidRDefault="00B54DD5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B54DD5" w:rsidRDefault="00B54DD5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B54DD5" w:rsidRDefault="00B54DD5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5E1259" w:rsidRDefault="005E1259" w:rsidP="0041758B">
      <w:pPr>
        <w:pStyle w:val="ListParagraph"/>
        <w:spacing w:line="0" w:lineRule="atLeast"/>
        <w:ind w:left="1220"/>
        <w:rPr>
          <w:rFonts w:ascii="Arial" w:eastAsia="Arial" w:hAnsi="Arial" w:cs="Arial"/>
          <w:b/>
          <w:bCs/>
          <w:color w:val="212121"/>
          <w:lang w:val="en-MY" w:eastAsia="en-MY"/>
        </w:rPr>
      </w:pPr>
    </w:p>
    <w:p w:rsidR="0041758B" w:rsidRPr="0041758B" w:rsidRDefault="0041758B" w:rsidP="0041758B">
      <w:pPr>
        <w:pStyle w:val="ListParagraph"/>
        <w:numPr>
          <w:ilvl w:val="0"/>
          <w:numId w:val="31"/>
        </w:numPr>
        <w:spacing w:line="0" w:lineRule="atLeast"/>
        <w:rPr>
          <w:rFonts w:ascii="Arial" w:eastAsia="Arial" w:hAnsi="Arial"/>
          <w:b/>
        </w:rPr>
      </w:pPr>
      <w:r w:rsidRPr="0041758B">
        <w:rPr>
          <w:rFonts w:ascii="Arial" w:eastAsia="Arial" w:hAnsi="Arial"/>
          <w:b/>
        </w:rPr>
        <w:t>PENGENALAN KEPADA TEST DRIVEN DEVELOPMENT (TDD)</w:t>
      </w:r>
    </w:p>
    <w:p w:rsidR="0041758B" w:rsidRDefault="0041758B" w:rsidP="0041758B">
      <w:pPr>
        <w:spacing w:line="200" w:lineRule="exact"/>
      </w:pPr>
    </w:p>
    <w:p w:rsidR="0041758B" w:rsidRDefault="0041758B" w:rsidP="0041758B">
      <w:pPr>
        <w:spacing w:line="220" w:lineRule="exact"/>
      </w:pPr>
    </w:p>
    <w:p w:rsidR="0041758B" w:rsidRDefault="0041758B" w:rsidP="0041758B">
      <w:pPr>
        <w:spacing w:line="0" w:lineRule="atLeast"/>
        <w:ind w:left="500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Definisi</w:t>
      </w:r>
      <w:proofErr w:type="spellEnd"/>
      <w:r>
        <w:rPr>
          <w:rFonts w:ascii="Arial" w:eastAsia="Arial" w:hAnsi="Arial"/>
          <w:b/>
        </w:rPr>
        <w:t xml:space="preserve"> TDD</w:t>
      </w:r>
    </w:p>
    <w:p w:rsidR="0041758B" w:rsidRDefault="0041758B" w:rsidP="0041758B">
      <w:pPr>
        <w:spacing w:line="200" w:lineRule="exact"/>
      </w:pPr>
    </w:p>
    <w:p w:rsidR="0041758B" w:rsidRDefault="0041758B" w:rsidP="0041758B">
      <w:pPr>
        <w:spacing w:line="228" w:lineRule="exact"/>
      </w:pPr>
    </w:p>
    <w:p w:rsidR="0041758B" w:rsidRPr="0077027F" w:rsidRDefault="0041758B" w:rsidP="0041758B">
      <w:pPr>
        <w:pStyle w:val="ListParagraph"/>
        <w:numPr>
          <w:ilvl w:val="0"/>
          <w:numId w:val="28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67" w:hanging="57"/>
        <w:jc w:val="both"/>
        <w:rPr>
          <w:rFonts w:ascii="Arial" w:hAnsi="Arial" w:cs="Arial"/>
          <w:b/>
          <w:color w:val="212121"/>
        </w:rPr>
      </w:pPr>
      <w:r w:rsidRPr="0077027F">
        <w:rPr>
          <w:rFonts w:ascii="Arial" w:hAnsi="Arial" w:cs="Arial"/>
          <w:b/>
          <w:color w:val="212121"/>
        </w:rPr>
        <w:t xml:space="preserve">TDD </w:t>
      </w:r>
      <w:proofErr w:type="spellStart"/>
      <w:r w:rsidRPr="0077027F">
        <w:rPr>
          <w:rFonts w:ascii="Arial" w:hAnsi="Arial" w:cs="Arial"/>
          <w:b/>
          <w:color w:val="212121"/>
        </w:rPr>
        <w:t>merupakan</w:t>
      </w:r>
      <w:proofErr w:type="spellEnd"/>
      <w:r w:rsidRPr="0077027F">
        <w:rPr>
          <w:rFonts w:ascii="Arial" w:hAnsi="Arial" w:cs="Arial"/>
          <w:b/>
          <w:color w:val="212121"/>
        </w:rPr>
        <w:t xml:space="preserve"> </w:t>
      </w:r>
      <w:proofErr w:type="spellStart"/>
      <w:r w:rsidRPr="0077027F">
        <w:rPr>
          <w:rFonts w:ascii="Arial" w:hAnsi="Arial" w:cs="Arial"/>
          <w:b/>
          <w:color w:val="212121"/>
        </w:rPr>
        <w:t>sebuah</w:t>
      </w:r>
      <w:proofErr w:type="spellEnd"/>
      <w:r w:rsidRPr="0077027F">
        <w:rPr>
          <w:rFonts w:ascii="Arial" w:hAnsi="Arial" w:cs="Arial"/>
          <w:b/>
          <w:color w:val="212121"/>
        </w:rPr>
        <w:t xml:space="preserve"> </w:t>
      </w:r>
      <w:r w:rsidRPr="0077027F">
        <w:rPr>
          <w:rFonts w:ascii="Arial" w:hAnsi="Arial" w:cs="Arial"/>
          <w:b/>
          <w:color w:val="212121"/>
          <w:u w:val="single"/>
        </w:rPr>
        <w:t xml:space="preserve">proses </w:t>
      </w:r>
      <w:proofErr w:type="spellStart"/>
      <w:r w:rsidRPr="0077027F">
        <w:rPr>
          <w:rFonts w:ascii="Arial" w:hAnsi="Arial" w:cs="Arial"/>
          <w:b/>
          <w:color w:val="212121"/>
          <w:u w:val="single"/>
        </w:rPr>
        <w:t>pembangunan</w:t>
      </w:r>
      <w:proofErr w:type="spellEnd"/>
      <w:r w:rsidRPr="0077027F">
        <w:rPr>
          <w:rFonts w:ascii="Arial" w:hAnsi="Arial" w:cs="Arial"/>
          <w:b/>
          <w:color w:val="212121"/>
          <w:u w:val="single"/>
        </w:rPr>
        <w:t xml:space="preserve"> </w:t>
      </w:r>
      <w:proofErr w:type="spellStart"/>
      <w:r w:rsidRPr="0077027F">
        <w:rPr>
          <w:rFonts w:ascii="Arial" w:hAnsi="Arial" w:cs="Arial"/>
          <w:b/>
          <w:color w:val="212121"/>
          <w:u w:val="single"/>
        </w:rPr>
        <w:t>perisian</w:t>
      </w:r>
      <w:proofErr w:type="spellEnd"/>
      <w:r w:rsidRPr="0077027F">
        <w:rPr>
          <w:rFonts w:ascii="Arial" w:hAnsi="Arial" w:cs="Arial"/>
          <w:b/>
          <w:color w:val="212121"/>
          <w:u w:val="single"/>
        </w:rPr>
        <w:t xml:space="preserve"> yang </w:t>
      </w:r>
      <w:proofErr w:type="spellStart"/>
      <w:r w:rsidRPr="0077027F">
        <w:rPr>
          <w:rFonts w:ascii="Arial" w:hAnsi="Arial" w:cs="Arial"/>
          <w:b/>
          <w:color w:val="212121"/>
          <w:u w:val="single"/>
        </w:rPr>
        <w:t>bersandarkan</w:t>
      </w:r>
      <w:proofErr w:type="spellEnd"/>
      <w:r w:rsidRPr="0077027F">
        <w:rPr>
          <w:rFonts w:ascii="Arial" w:hAnsi="Arial" w:cs="Arial"/>
          <w:b/>
          <w:color w:val="212121"/>
          <w:u w:val="single"/>
        </w:rPr>
        <w:t xml:space="preserve"> </w:t>
      </w:r>
      <w:proofErr w:type="spellStart"/>
      <w:r w:rsidRPr="0077027F">
        <w:rPr>
          <w:rFonts w:ascii="Arial" w:hAnsi="Arial" w:cs="Arial"/>
          <w:b/>
          <w:color w:val="212121"/>
          <w:u w:val="single"/>
        </w:rPr>
        <w:t>kepada</w:t>
      </w:r>
      <w:proofErr w:type="spellEnd"/>
      <w:r w:rsidRPr="0077027F">
        <w:rPr>
          <w:rFonts w:ascii="Arial" w:hAnsi="Arial" w:cs="Arial"/>
          <w:b/>
          <w:color w:val="212121"/>
          <w:u w:val="single"/>
        </w:rPr>
        <w:t xml:space="preserve"> </w:t>
      </w:r>
      <w:proofErr w:type="spellStart"/>
      <w:r w:rsidRPr="0077027F">
        <w:rPr>
          <w:rFonts w:ascii="Arial" w:hAnsi="Arial" w:cs="Arial"/>
          <w:b/>
          <w:color w:val="212121"/>
          <w:u w:val="single"/>
        </w:rPr>
        <w:t>pengulangan</w:t>
      </w:r>
      <w:proofErr w:type="spellEnd"/>
      <w:r w:rsidRPr="0077027F">
        <w:rPr>
          <w:rFonts w:ascii="Arial" w:hAnsi="Arial" w:cs="Arial"/>
          <w:b/>
          <w:color w:val="212121"/>
          <w:u w:val="single"/>
        </w:rPr>
        <w:t xml:space="preserve"> </w:t>
      </w:r>
      <w:proofErr w:type="spellStart"/>
      <w:r w:rsidRPr="0077027F">
        <w:rPr>
          <w:rFonts w:ascii="Arial" w:hAnsi="Arial" w:cs="Arial"/>
          <w:b/>
          <w:color w:val="212121"/>
          <w:u w:val="single"/>
        </w:rPr>
        <w:t>semula</w:t>
      </w:r>
      <w:proofErr w:type="spellEnd"/>
      <w:r w:rsidRPr="0077027F">
        <w:rPr>
          <w:rFonts w:ascii="Arial" w:hAnsi="Arial" w:cs="Arial"/>
          <w:b/>
          <w:color w:val="212121"/>
          <w:u w:val="single"/>
        </w:rPr>
        <w:t xml:space="preserve"> (proses </w:t>
      </w:r>
      <w:proofErr w:type="spellStart"/>
      <w:r w:rsidRPr="0077027F">
        <w:rPr>
          <w:rFonts w:ascii="Arial" w:hAnsi="Arial" w:cs="Arial"/>
          <w:b/>
          <w:color w:val="212121"/>
          <w:u w:val="single"/>
        </w:rPr>
        <w:t>singkat</w:t>
      </w:r>
      <w:proofErr w:type="spellEnd"/>
      <w:r w:rsidRPr="0077027F">
        <w:rPr>
          <w:rFonts w:ascii="Arial" w:hAnsi="Arial" w:cs="Arial"/>
          <w:b/>
          <w:color w:val="212121"/>
          <w:u w:val="single"/>
        </w:rPr>
        <w:t xml:space="preserve">) </w:t>
      </w:r>
      <w:proofErr w:type="spellStart"/>
      <w:r w:rsidRPr="0077027F">
        <w:rPr>
          <w:rFonts w:ascii="Arial" w:hAnsi="Arial" w:cs="Arial"/>
          <w:b/>
          <w:color w:val="212121"/>
          <w:u w:val="single"/>
        </w:rPr>
        <w:t>dalam</w:t>
      </w:r>
      <w:proofErr w:type="spellEnd"/>
      <w:r w:rsidRPr="0077027F">
        <w:rPr>
          <w:rFonts w:ascii="Arial" w:hAnsi="Arial" w:cs="Arial"/>
          <w:b/>
          <w:color w:val="212121"/>
          <w:u w:val="single"/>
        </w:rPr>
        <w:t xml:space="preserve"> </w:t>
      </w:r>
      <w:proofErr w:type="spellStart"/>
      <w:r w:rsidRPr="0077027F">
        <w:rPr>
          <w:rFonts w:ascii="Arial" w:hAnsi="Arial" w:cs="Arial"/>
          <w:b/>
          <w:color w:val="212121"/>
          <w:u w:val="single"/>
        </w:rPr>
        <w:t>kitaran</w:t>
      </w:r>
      <w:proofErr w:type="spellEnd"/>
      <w:r w:rsidRPr="0077027F">
        <w:rPr>
          <w:rFonts w:ascii="Arial" w:hAnsi="Arial" w:cs="Arial"/>
          <w:b/>
          <w:color w:val="212121"/>
          <w:u w:val="single"/>
        </w:rPr>
        <w:t xml:space="preserve"> </w:t>
      </w:r>
      <w:proofErr w:type="spellStart"/>
      <w:r w:rsidRPr="0077027F">
        <w:rPr>
          <w:rFonts w:ascii="Arial" w:hAnsi="Arial" w:cs="Arial"/>
          <w:b/>
          <w:color w:val="212121"/>
          <w:u w:val="single"/>
        </w:rPr>
        <w:t>pembangunan</w:t>
      </w:r>
      <w:proofErr w:type="spellEnd"/>
    </w:p>
    <w:p w:rsidR="0041758B" w:rsidRDefault="0041758B" w:rsidP="0041758B">
      <w:pPr>
        <w:pStyle w:val="ListParagraph"/>
        <w:numPr>
          <w:ilvl w:val="0"/>
          <w:numId w:val="27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hAnsi="Arial" w:cs="Arial"/>
          <w:color w:val="212121"/>
        </w:rPr>
      </w:pPr>
      <w:proofErr w:type="spellStart"/>
      <w:proofErr w:type="gramStart"/>
      <w:r>
        <w:rPr>
          <w:rFonts w:ascii="Arial" w:hAnsi="Arial" w:cs="Arial"/>
          <w:color w:val="212121"/>
        </w:rPr>
        <w:t>dimana</w:t>
      </w:r>
      <w:proofErr w:type="spellEnd"/>
      <w:proofErr w:type="gram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setiap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keperluan</w:t>
      </w:r>
      <w:proofErr w:type="spellEnd"/>
      <w:r>
        <w:rPr>
          <w:rFonts w:ascii="Arial" w:hAnsi="Arial" w:cs="Arial"/>
          <w:color w:val="212121"/>
        </w:rPr>
        <w:t xml:space="preserve"> (</w:t>
      </w:r>
      <w:r w:rsidRPr="002C53FD">
        <w:rPr>
          <w:rFonts w:ascii="Arial" w:hAnsi="Arial" w:cs="Arial"/>
          <w:i/>
          <w:color w:val="212121"/>
        </w:rPr>
        <w:t>requirement</w:t>
      </w:r>
      <w:r>
        <w:rPr>
          <w:rFonts w:ascii="Arial" w:hAnsi="Arial" w:cs="Arial"/>
          <w:color w:val="212121"/>
        </w:rPr>
        <w:t xml:space="preserve">) </w:t>
      </w:r>
      <w:proofErr w:type="spellStart"/>
      <w:r>
        <w:rPr>
          <w:rFonts w:ascii="Arial" w:hAnsi="Arial" w:cs="Arial"/>
          <w:color w:val="212121"/>
        </w:rPr>
        <w:t>akan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ditukarkan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kepada</w:t>
      </w:r>
      <w:proofErr w:type="spellEnd"/>
      <w:r>
        <w:rPr>
          <w:rFonts w:ascii="Arial" w:hAnsi="Arial" w:cs="Arial"/>
          <w:color w:val="212121"/>
        </w:rPr>
        <w:t xml:space="preserve"> </w:t>
      </w:r>
      <w:r w:rsidRPr="002C53FD">
        <w:rPr>
          <w:rFonts w:ascii="Arial" w:hAnsi="Arial" w:cs="Arial"/>
          <w:i/>
          <w:color w:val="212121"/>
        </w:rPr>
        <w:t>test-case</w:t>
      </w:r>
      <w:r>
        <w:rPr>
          <w:rFonts w:ascii="Arial" w:hAnsi="Arial" w:cs="Arial"/>
          <w:color w:val="212121"/>
        </w:rPr>
        <w:t xml:space="preserve"> yang </w:t>
      </w:r>
      <w:proofErr w:type="spellStart"/>
      <w:r>
        <w:rPr>
          <w:rFonts w:ascii="Arial" w:hAnsi="Arial" w:cs="Arial"/>
          <w:color w:val="212121"/>
        </w:rPr>
        <w:t>spesifik</w:t>
      </w:r>
      <w:proofErr w:type="spellEnd"/>
      <w:r>
        <w:rPr>
          <w:rFonts w:ascii="Arial" w:hAnsi="Arial" w:cs="Arial"/>
          <w:color w:val="212121"/>
        </w:rPr>
        <w:t>.</w:t>
      </w:r>
    </w:p>
    <w:p w:rsidR="0041758B" w:rsidRPr="002C53FD" w:rsidRDefault="0041758B" w:rsidP="0041758B">
      <w:pPr>
        <w:pStyle w:val="ListParagraph"/>
        <w:numPr>
          <w:ilvl w:val="0"/>
          <w:numId w:val="27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hAnsi="Arial" w:cs="Arial"/>
          <w:color w:val="212121"/>
        </w:rPr>
      </w:pPr>
      <w:proofErr w:type="gramStart"/>
      <w:r w:rsidRPr="00EA1D74">
        <w:rPr>
          <w:rFonts w:ascii="Arial" w:hAnsi="Arial" w:cs="Arial"/>
          <w:i/>
          <w:color w:val="212121"/>
        </w:rPr>
        <w:t>test-case</w:t>
      </w:r>
      <w:proofErr w:type="gramEnd"/>
      <w:r>
        <w:rPr>
          <w:rFonts w:ascii="Arial" w:hAnsi="Arial" w:cs="Arial"/>
          <w:color w:val="212121"/>
        </w:rPr>
        <w:t xml:space="preserve"> yang lulus </w:t>
      </w:r>
      <w:proofErr w:type="spellStart"/>
      <w:r>
        <w:rPr>
          <w:rFonts w:ascii="Arial" w:hAnsi="Arial" w:cs="Arial"/>
          <w:color w:val="212121"/>
        </w:rPr>
        <w:t>sahaja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akan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dibangunkan</w:t>
      </w:r>
      <w:proofErr w:type="spellEnd"/>
      <w:r>
        <w:rPr>
          <w:rFonts w:ascii="Arial" w:hAnsi="Arial" w:cs="Arial"/>
          <w:color w:val="212121"/>
        </w:rPr>
        <w:t>.</w:t>
      </w:r>
    </w:p>
    <w:p w:rsidR="0041758B" w:rsidRPr="002C53FD" w:rsidRDefault="0041758B" w:rsidP="0041758B">
      <w:pPr>
        <w:pStyle w:val="ListParagraph"/>
        <w:numPr>
          <w:ilvl w:val="0"/>
          <w:numId w:val="28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681" w:hanging="227"/>
        <w:jc w:val="both"/>
        <w:rPr>
          <w:rFonts w:ascii="Arial" w:hAnsi="Arial" w:cs="Arial"/>
          <w:color w:val="212121"/>
        </w:rPr>
      </w:pPr>
      <w:r w:rsidRPr="002C53FD">
        <w:rPr>
          <w:rFonts w:ascii="Arial" w:eastAsia="Arial" w:hAnsi="Arial" w:cs="Arial"/>
        </w:rPr>
        <w:t xml:space="preserve">TDD </w:t>
      </w:r>
      <w:proofErr w:type="spellStart"/>
      <w:r w:rsidRPr="002C53FD">
        <w:rPr>
          <w:rFonts w:ascii="Arial" w:eastAsia="Arial" w:hAnsi="Arial" w:cs="Arial"/>
        </w:rPr>
        <w:t>bermula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dengan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mereka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bentuk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dan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membangunkan</w:t>
      </w:r>
      <w:proofErr w:type="spellEnd"/>
      <w:r w:rsidRPr="002C53FD">
        <w:rPr>
          <w:rFonts w:ascii="Arial" w:eastAsia="Arial" w:hAnsi="Arial" w:cs="Arial"/>
        </w:rPr>
        <w:t xml:space="preserve"> </w:t>
      </w:r>
      <w:r w:rsidRPr="002C53FD">
        <w:rPr>
          <w:rFonts w:ascii="Arial" w:eastAsia="Arial" w:hAnsi="Arial" w:cs="Arial"/>
          <w:i/>
        </w:rPr>
        <w:t>test</w:t>
      </w:r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untuk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setiap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fungsi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kecil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sistem</w:t>
      </w:r>
      <w:proofErr w:type="spellEnd"/>
      <w:r w:rsidRPr="002C53FD">
        <w:rPr>
          <w:rFonts w:ascii="Arial" w:eastAsia="Arial" w:hAnsi="Arial" w:cs="Arial"/>
        </w:rPr>
        <w:t xml:space="preserve"> yang </w:t>
      </w:r>
      <w:proofErr w:type="spellStart"/>
      <w:r w:rsidRPr="002C53FD">
        <w:rPr>
          <w:rFonts w:ascii="Arial" w:eastAsia="Arial" w:hAnsi="Arial" w:cs="Arial"/>
        </w:rPr>
        <w:t>bakal</w:t>
      </w:r>
      <w:proofErr w:type="spellEnd"/>
      <w:r w:rsidRPr="002C53FD">
        <w:rPr>
          <w:rFonts w:ascii="Arial" w:eastAsia="Arial" w:hAnsi="Arial" w:cs="Arial"/>
        </w:rPr>
        <w:t xml:space="preserve"> di </w:t>
      </w:r>
      <w:proofErr w:type="spellStart"/>
      <w:r w:rsidRPr="002C53FD">
        <w:rPr>
          <w:rFonts w:ascii="Arial" w:eastAsia="Arial" w:hAnsi="Arial" w:cs="Arial"/>
        </w:rPr>
        <w:t>bangunkan</w:t>
      </w:r>
      <w:proofErr w:type="spellEnd"/>
      <w:r w:rsidRPr="002C53FD">
        <w:rPr>
          <w:rFonts w:ascii="Arial" w:eastAsia="Arial" w:hAnsi="Arial" w:cs="Arial"/>
        </w:rPr>
        <w:t>.</w:t>
      </w:r>
    </w:p>
    <w:p w:rsidR="0041758B" w:rsidRPr="00003646" w:rsidRDefault="0041758B" w:rsidP="0041758B">
      <w:pPr>
        <w:pStyle w:val="ListParagraph"/>
        <w:numPr>
          <w:ilvl w:val="0"/>
          <w:numId w:val="28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11" w:hanging="357"/>
        <w:jc w:val="both"/>
        <w:rPr>
          <w:color w:val="212121"/>
        </w:rPr>
      </w:pPr>
      <w:proofErr w:type="spellStart"/>
      <w:r w:rsidRPr="002C53FD">
        <w:rPr>
          <w:rFonts w:ascii="Arial" w:eastAsia="Arial" w:hAnsi="Arial" w:cs="Arial"/>
        </w:rPr>
        <w:t>Kebiasaannya</w:t>
      </w:r>
      <w:proofErr w:type="spellEnd"/>
      <w:r w:rsidRPr="002C53FD">
        <w:rPr>
          <w:rFonts w:ascii="Arial" w:eastAsia="Arial" w:hAnsi="Arial" w:cs="Arial"/>
        </w:rPr>
        <w:t xml:space="preserve">, proses </w:t>
      </w:r>
      <w:r w:rsidRPr="002C53FD">
        <w:rPr>
          <w:rFonts w:ascii="Arial" w:eastAsia="Arial" w:hAnsi="Arial" w:cs="Arial"/>
          <w:i/>
        </w:rPr>
        <w:t>testing</w:t>
      </w:r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dijalankan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dengan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menjana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kod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dan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kemudian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menguji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kod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tersebut</w:t>
      </w:r>
      <w:proofErr w:type="spellEnd"/>
      <w:r w:rsidRPr="002C53FD">
        <w:rPr>
          <w:rFonts w:ascii="Arial" w:eastAsia="Arial" w:hAnsi="Arial" w:cs="Arial"/>
        </w:rPr>
        <w:t xml:space="preserve">. </w:t>
      </w:r>
      <w:proofErr w:type="spellStart"/>
      <w:r w:rsidRPr="002C53FD">
        <w:rPr>
          <w:rFonts w:ascii="Arial" w:eastAsia="Arial" w:hAnsi="Arial" w:cs="Arial"/>
        </w:rPr>
        <w:t>Pengujian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tersebut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mungkin</w:t>
      </w:r>
      <w:proofErr w:type="spellEnd"/>
      <w:r w:rsidRPr="002C53FD">
        <w:rPr>
          <w:rFonts w:ascii="Arial" w:eastAsia="Arial" w:hAnsi="Arial" w:cs="Arial"/>
        </w:rPr>
        <w:t xml:space="preserve"> </w:t>
      </w:r>
      <w:proofErr w:type="spellStart"/>
      <w:r w:rsidRPr="002C53FD">
        <w:rPr>
          <w:rFonts w:ascii="Arial" w:eastAsia="Arial" w:hAnsi="Arial" w:cs="Arial"/>
        </w:rPr>
        <w:t>gagal</w:t>
      </w:r>
      <w:proofErr w:type="spellEnd"/>
      <w:r w:rsidRPr="002C53FD">
        <w:rPr>
          <w:rFonts w:ascii="Arial" w:eastAsia="Arial" w:hAnsi="Arial" w:cs="Arial"/>
        </w:rPr>
        <w:t xml:space="preserve">. </w:t>
      </w:r>
      <w:proofErr w:type="spellStart"/>
      <w:r w:rsidRPr="002C53FD">
        <w:rPr>
          <w:rFonts w:ascii="Arial" w:eastAsia="Arial" w:hAnsi="Arial" w:cs="Arial"/>
        </w:rPr>
        <w:t>Dalam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usaha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untuk</w:t>
      </w:r>
      <w:proofErr w:type="spellEnd"/>
      <w:r w:rsidRPr="00003646">
        <w:rPr>
          <w:rFonts w:ascii="Arial" w:eastAsia="Arial" w:hAnsi="Arial" w:cs="Arial"/>
        </w:rPr>
        <w:t xml:space="preserve"> lulus test, </w:t>
      </w:r>
      <w:proofErr w:type="spellStart"/>
      <w:r w:rsidRPr="00003646">
        <w:rPr>
          <w:rFonts w:ascii="Arial" w:eastAsia="Arial" w:hAnsi="Arial" w:cs="Arial"/>
        </w:rPr>
        <w:t>pasukan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pembangunan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mempunyai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untuk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ruang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untuk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membangunkan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semula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dan</w:t>
      </w:r>
      <w:proofErr w:type="spellEnd"/>
      <w:r w:rsidRPr="00003646">
        <w:rPr>
          <w:rFonts w:ascii="Arial" w:eastAsia="Arial" w:hAnsi="Arial" w:cs="Arial"/>
        </w:rPr>
        <w:t xml:space="preserve"> </w:t>
      </w:r>
      <w:r w:rsidRPr="00003646">
        <w:rPr>
          <w:rFonts w:ascii="Arial" w:eastAsia="Arial" w:hAnsi="Arial" w:cs="Arial"/>
          <w:i/>
        </w:rPr>
        <w:t>refactors</w:t>
      </w:r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kod</w:t>
      </w:r>
      <w:proofErr w:type="spellEnd"/>
      <w:r w:rsidRPr="00003646">
        <w:rPr>
          <w:rFonts w:ascii="Arial" w:eastAsia="Arial" w:hAnsi="Arial" w:cs="Arial"/>
        </w:rPr>
        <w:t xml:space="preserve">. </w:t>
      </w:r>
    </w:p>
    <w:p w:rsidR="0041758B" w:rsidRPr="00003646" w:rsidRDefault="0041758B" w:rsidP="0041758B">
      <w:pPr>
        <w:pStyle w:val="ListParagraph"/>
        <w:numPr>
          <w:ilvl w:val="0"/>
          <w:numId w:val="28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11" w:hanging="357"/>
        <w:jc w:val="both"/>
        <w:rPr>
          <w:color w:val="212121"/>
        </w:rPr>
      </w:pPr>
      <w:proofErr w:type="spellStart"/>
      <w:r w:rsidRPr="00003646">
        <w:rPr>
          <w:rFonts w:ascii="Arial" w:eastAsia="Arial" w:hAnsi="Arial" w:cs="Arial"/>
        </w:rPr>
        <w:t>Pemfaktoran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semula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kod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</w:rPr>
        <w:t>bermaksud</w:t>
      </w:r>
      <w:proofErr w:type="spellEnd"/>
      <w:r w:rsidRPr="00003646">
        <w:rPr>
          <w:rFonts w:ascii="Arial" w:eastAsia="Arial" w:hAnsi="Arial" w:cs="Arial"/>
        </w:rPr>
        <w:t xml:space="preserve"> </w:t>
      </w:r>
      <w:proofErr w:type="spellStart"/>
      <w:r w:rsidRPr="00003646">
        <w:rPr>
          <w:rFonts w:ascii="Arial" w:eastAsia="Arial" w:hAnsi="Arial" w:cs="Arial"/>
          <w:u w:val="single"/>
        </w:rPr>
        <w:t>mengubah</w:t>
      </w:r>
      <w:proofErr w:type="spellEnd"/>
      <w:r w:rsidRPr="00003646">
        <w:rPr>
          <w:rFonts w:ascii="Arial" w:eastAsia="Arial" w:hAnsi="Arial" w:cs="Arial"/>
          <w:u w:val="single"/>
        </w:rPr>
        <w:t xml:space="preserve"> </w:t>
      </w:r>
      <w:proofErr w:type="spellStart"/>
      <w:r w:rsidRPr="00003646">
        <w:rPr>
          <w:rFonts w:ascii="Arial" w:eastAsia="Arial" w:hAnsi="Arial" w:cs="Arial"/>
          <w:u w:val="single"/>
        </w:rPr>
        <w:t>beberapa</w:t>
      </w:r>
      <w:proofErr w:type="spellEnd"/>
      <w:r w:rsidRPr="00003646">
        <w:rPr>
          <w:rFonts w:ascii="Arial" w:eastAsia="Arial" w:hAnsi="Arial" w:cs="Arial"/>
          <w:u w:val="single"/>
        </w:rPr>
        <w:t xml:space="preserve"> </w:t>
      </w:r>
      <w:proofErr w:type="spellStart"/>
      <w:r w:rsidRPr="00003646">
        <w:rPr>
          <w:rFonts w:ascii="Arial" w:eastAsia="Arial" w:hAnsi="Arial" w:cs="Arial"/>
          <w:u w:val="single"/>
        </w:rPr>
        <w:t>kod</w:t>
      </w:r>
      <w:proofErr w:type="spellEnd"/>
      <w:r w:rsidRPr="00003646">
        <w:rPr>
          <w:rFonts w:ascii="Arial" w:eastAsia="Arial" w:hAnsi="Arial" w:cs="Arial"/>
          <w:u w:val="single"/>
        </w:rPr>
        <w:t xml:space="preserve"> </w:t>
      </w:r>
      <w:proofErr w:type="spellStart"/>
      <w:r w:rsidRPr="00003646">
        <w:rPr>
          <w:rFonts w:ascii="Arial" w:eastAsia="Arial" w:hAnsi="Arial" w:cs="Arial"/>
          <w:u w:val="single"/>
        </w:rPr>
        <w:t>tanpa</w:t>
      </w:r>
      <w:proofErr w:type="spellEnd"/>
      <w:r w:rsidRPr="00003646">
        <w:rPr>
          <w:rFonts w:ascii="Arial" w:eastAsia="Arial" w:hAnsi="Arial" w:cs="Arial"/>
          <w:u w:val="single"/>
        </w:rPr>
        <w:t xml:space="preserve"> </w:t>
      </w:r>
      <w:proofErr w:type="spellStart"/>
      <w:r w:rsidRPr="00003646">
        <w:rPr>
          <w:rFonts w:ascii="Arial" w:eastAsia="Arial" w:hAnsi="Arial" w:cs="Arial"/>
          <w:u w:val="single"/>
        </w:rPr>
        <w:t>menjejaskan</w:t>
      </w:r>
      <w:proofErr w:type="spellEnd"/>
      <w:r w:rsidRPr="00003646">
        <w:rPr>
          <w:rFonts w:ascii="Arial" w:eastAsia="Arial" w:hAnsi="Arial" w:cs="Arial"/>
          <w:u w:val="single"/>
        </w:rPr>
        <w:t xml:space="preserve"> </w:t>
      </w:r>
      <w:proofErr w:type="spellStart"/>
      <w:r w:rsidRPr="00003646">
        <w:rPr>
          <w:rFonts w:ascii="Arial" w:eastAsia="Arial" w:hAnsi="Arial" w:cs="Arial"/>
          <w:u w:val="single"/>
        </w:rPr>
        <w:t>tingkah</w:t>
      </w:r>
      <w:proofErr w:type="spellEnd"/>
      <w:r w:rsidRPr="00003646">
        <w:rPr>
          <w:rFonts w:ascii="Arial" w:eastAsia="Arial" w:hAnsi="Arial" w:cs="Arial"/>
          <w:u w:val="single"/>
        </w:rPr>
        <w:t xml:space="preserve"> </w:t>
      </w:r>
      <w:proofErr w:type="spellStart"/>
      <w:r w:rsidRPr="00003646">
        <w:rPr>
          <w:rFonts w:ascii="Arial" w:eastAsia="Arial" w:hAnsi="Arial" w:cs="Arial"/>
          <w:u w:val="single"/>
        </w:rPr>
        <w:t>laku</w:t>
      </w:r>
      <w:proofErr w:type="spellEnd"/>
      <w:r>
        <w:rPr>
          <w:rFonts w:ascii="Arial" w:eastAsia="Arial" w:hAnsi="Arial" w:cs="Arial"/>
          <w:u w:val="single"/>
        </w:rPr>
        <w:t xml:space="preserve"> (</w:t>
      </w:r>
      <w:r w:rsidRPr="00B56AB3">
        <w:rPr>
          <w:rFonts w:ascii="Arial" w:eastAsia="Arial" w:hAnsi="Arial" w:cs="Arial"/>
          <w:i/>
          <w:u w:val="single"/>
        </w:rPr>
        <w:t>behaviour</w:t>
      </w:r>
      <w:r>
        <w:rPr>
          <w:rFonts w:ascii="Arial" w:eastAsia="Arial" w:hAnsi="Arial" w:cs="Arial"/>
          <w:u w:val="single"/>
        </w:rPr>
        <w:t>)</w:t>
      </w:r>
      <w:r w:rsidRPr="00003646">
        <w:rPr>
          <w:rFonts w:ascii="Arial" w:eastAsia="Arial" w:hAnsi="Arial" w:cs="Arial"/>
        </w:rPr>
        <w:t>.</w:t>
      </w:r>
    </w:p>
    <w:p w:rsidR="0041758B" w:rsidRPr="00003646" w:rsidRDefault="0041758B" w:rsidP="0041758B">
      <w:pPr>
        <w:pStyle w:val="ListParagraph"/>
        <w:numPr>
          <w:ilvl w:val="0"/>
          <w:numId w:val="28"/>
        </w:numPr>
        <w:shd w:val="clear" w:color="auto" w:fill="FFFFFF"/>
        <w:tabs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811" w:hanging="357"/>
        <w:jc w:val="both"/>
        <w:rPr>
          <w:color w:val="212121"/>
        </w:rPr>
      </w:pPr>
      <w:proofErr w:type="spellStart"/>
      <w:r>
        <w:rPr>
          <w:rFonts w:ascii="Arial" w:eastAsia="Arial" w:hAnsi="Arial" w:cs="Arial"/>
          <w:color w:val="212121"/>
        </w:rPr>
        <w:t>Tujuan</w:t>
      </w:r>
      <w:proofErr w:type="spellEnd"/>
      <w:r>
        <w:rPr>
          <w:rFonts w:ascii="Arial" w:eastAsia="Arial" w:hAnsi="Arial" w:cs="Arial"/>
          <w:color w:val="212121"/>
        </w:rPr>
        <w:t xml:space="preserve"> </w:t>
      </w:r>
      <w:r w:rsidRPr="00EA1D74">
        <w:rPr>
          <w:rFonts w:ascii="Arial" w:eastAsia="Arial" w:hAnsi="Arial" w:cs="Arial"/>
          <w:color w:val="212121"/>
        </w:rPr>
        <w:sym w:font="Wingdings" w:char="F0E0"/>
      </w:r>
      <w:r w:rsidRPr="00003646">
        <w:rPr>
          <w:rFonts w:ascii="Arial" w:eastAsia="Arial" w:hAnsi="Arial" w:cs="Arial"/>
          <w:color w:val="212121"/>
        </w:rPr>
        <w:t xml:space="preserve">TDD </w:t>
      </w:r>
      <w:proofErr w:type="spellStart"/>
      <w:r w:rsidRPr="00003646">
        <w:rPr>
          <w:rFonts w:ascii="Arial" w:eastAsia="Arial" w:hAnsi="Arial" w:cs="Arial"/>
          <w:color w:val="212121"/>
        </w:rPr>
        <w:t>memastikan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bahawa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unit </w:t>
      </w:r>
      <w:proofErr w:type="spellStart"/>
      <w:r w:rsidRPr="00003646">
        <w:rPr>
          <w:rFonts w:ascii="Arial" w:eastAsia="Arial" w:hAnsi="Arial" w:cs="Arial"/>
          <w:color w:val="212121"/>
        </w:rPr>
        <w:t>kod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sumber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sepenuhnya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diuji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dan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membawa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kepada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modularized, </w:t>
      </w:r>
      <w:proofErr w:type="spellStart"/>
      <w:r w:rsidRPr="00003646">
        <w:rPr>
          <w:rFonts w:ascii="Arial" w:eastAsia="Arial" w:hAnsi="Arial" w:cs="Arial"/>
          <w:color w:val="212121"/>
        </w:rPr>
        <w:t>fleksibel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dan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kod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r w:rsidRPr="00B56AB3">
        <w:rPr>
          <w:rFonts w:ascii="Arial" w:eastAsia="Arial" w:hAnsi="Arial" w:cs="Arial"/>
          <w:i/>
          <w:color w:val="212121"/>
        </w:rPr>
        <w:t>extensible</w:t>
      </w:r>
      <w:r w:rsidRPr="00003646">
        <w:rPr>
          <w:rFonts w:ascii="Arial" w:eastAsia="Arial" w:hAnsi="Arial" w:cs="Arial"/>
          <w:color w:val="212121"/>
        </w:rPr>
        <w:t xml:space="preserve">. </w:t>
      </w:r>
      <w:proofErr w:type="spellStart"/>
      <w:r w:rsidRPr="00003646">
        <w:rPr>
          <w:rFonts w:ascii="Arial" w:eastAsia="Arial" w:hAnsi="Arial" w:cs="Arial"/>
          <w:color w:val="212121"/>
        </w:rPr>
        <w:t>Ia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memberi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tumpuan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kepada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hanya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menulis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kod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yang </w:t>
      </w:r>
      <w:proofErr w:type="spellStart"/>
      <w:r w:rsidRPr="00003646">
        <w:rPr>
          <w:rFonts w:ascii="Arial" w:eastAsia="Arial" w:hAnsi="Arial" w:cs="Arial"/>
          <w:color w:val="212121"/>
        </w:rPr>
        <w:t>diperlukan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untuk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lulus </w:t>
      </w:r>
      <w:proofErr w:type="spellStart"/>
      <w:r w:rsidRPr="00003646">
        <w:rPr>
          <w:rFonts w:ascii="Arial" w:eastAsia="Arial" w:hAnsi="Arial" w:cs="Arial"/>
          <w:color w:val="212121"/>
        </w:rPr>
        <w:t>ujian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, </w:t>
      </w:r>
      <w:proofErr w:type="spellStart"/>
      <w:r w:rsidRPr="00003646">
        <w:rPr>
          <w:rFonts w:ascii="Arial" w:eastAsia="Arial" w:hAnsi="Arial" w:cs="Arial"/>
          <w:color w:val="212121"/>
        </w:rPr>
        <w:t>menjadikan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reka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bentuk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mudah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dan</w:t>
      </w:r>
      <w:proofErr w:type="spellEnd"/>
      <w:r w:rsidRPr="00003646">
        <w:rPr>
          <w:rFonts w:ascii="Arial" w:eastAsia="Arial" w:hAnsi="Arial" w:cs="Arial"/>
          <w:color w:val="212121"/>
        </w:rPr>
        <w:t xml:space="preserve"> </w:t>
      </w:r>
      <w:proofErr w:type="spellStart"/>
      <w:r w:rsidRPr="00003646">
        <w:rPr>
          <w:rFonts w:ascii="Arial" w:eastAsia="Arial" w:hAnsi="Arial" w:cs="Arial"/>
          <w:color w:val="212121"/>
        </w:rPr>
        <w:t>jelas</w:t>
      </w:r>
      <w:proofErr w:type="spellEnd"/>
    </w:p>
    <w:p w:rsidR="0041758B" w:rsidRDefault="0041758B" w:rsidP="0041758B">
      <w:pPr>
        <w:spacing w:line="200" w:lineRule="exact"/>
      </w:pPr>
    </w:p>
    <w:p w:rsidR="0041758B" w:rsidRDefault="0041758B" w:rsidP="0041758B">
      <w:pPr>
        <w:spacing w:line="200" w:lineRule="exact"/>
      </w:pPr>
    </w:p>
    <w:p w:rsidR="0041758B" w:rsidRDefault="0041758B" w:rsidP="0041758B">
      <w:pPr>
        <w:spacing w:line="360" w:lineRule="auto"/>
        <w:ind w:left="1060" w:hanging="493"/>
        <w:rPr>
          <w:rFonts w:ascii="Arial" w:eastAsia="Arial" w:hAnsi="Arial"/>
          <w:b/>
        </w:rPr>
      </w:pPr>
      <w:proofErr w:type="spellStart"/>
      <w:r>
        <w:rPr>
          <w:rFonts w:ascii="Arial" w:eastAsia="Arial" w:hAnsi="Arial"/>
          <w:b/>
        </w:rPr>
        <w:t>Aktiviti</w:t>
      </w:r>
      <w:proofErr w:type="spellEnd"/>
      <w:r>
        <w:rPr>
          <w:rFonts w:ascii="Arial" w:eastAsia="Arial" w:hAnsi="Arial"/>
          <w:b/>
        </w:rPr>
        <w:t xml:space="preserve"> TDD:</w:t>
      </w:r>
    </w:p>
    <w:p w:rsidR="0041758B" w:rsidRDefault="0041758B" w:rsidP="0041758B">
      <w:pPr>
        <w:spacing w:line="360" w:lineRule="auto"/>
      </w:pPr>
    </w:p>
    <w:p w:rsidR="0041758B" w:rsidRDefault="0041758B" w:rsidP="0041758B">
      <w:pPr>
        <w:widowControl/>
        <w:numPr>
          <w:ilvl w:val="0"/>
          <w:numId w:val="29"/>
        </w:numPr>
        <w:tabs>
          <w:tab w:val="left" w:pos="1500"/>
        </w:tabs>
        <w:spacing w:line="36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Menambah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sesuatu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pengujian</w:t>
      </w:r>
      <w:proofErr w:type="spellEnd"/>
    </w:p>
    <w:p w:rsidR="0041758B" w:rsidRDefault="0041758B" w:rsidP="0041758B">
      <w:pPr>
        <w:widowControl/>
        <w:numPr>
          <w:ilvl w:val="0"/>
          <w:numId w:val="29"/>
        </w:numPr>
        <w:tabs>
          <w:tab w:val="left" w:pos="1500"/>
        </w:tabs>
        <w:spacing w:line="360" w:lineRule="auto"/>
        <w:rPr>
          <w:rFonts w:ascii="Arial" w:eastAsia="Arial" w:hAnsi="Arial"/>
        </w:rPr>
      </w:pPr>
      <w:proofErr w:type="spellStart"/>
      <w:proofErr w:type="gramStart"/>
      <w:r>
        <w:rPr>
          <w:rFonts w:ascii="Arial" w:eastAsia="Arial" w:hAnsi="Arial"/>
        </w:rPr>
        <w:t>Jalankan</w:t>
      </w:r>
      <w:proofErr w:type="spellEnd"/>
      <w:r>
        <w:rPr>
          <w:rFonts w:ascii="Arial" w:eastAsia="Arial" w:hAnsi="Arial"/>
        </w:rPr>
        <w:t xml:space="preserve">  test</w:t>
      </w:r>
      <w:proofErr w:type="gramEnd"/>
      <w:r>
        <w:rPr>
          <w:rFonts w:ascii="Arial" w:eastAsia="Arial" w:hAnsi="Arial"/>
        </w:rPr>
        <w:t xml:space="preserve">. </w:t>
      </w:r>
      <w:proofErr w:type="spellStart"/>
      <w:r>
        <w:rPr>
          <w:rFonts w:ascii="Arial" w:eastAsia="Arial" w:hAnsi="Arial"/>
        </w:rPr>
        <w:t>Jika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berjaya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tambah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pengujian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baharu</w:t>
      </w:r>
      <w:proofErr w:type="spellEnd"/>
      <w:r>
        <w:rPr>
          <w:rFonts w:ascii="Arial" w:eastAsia="Arial" w:hAnsi="Arial"/>
        </w:rPr>
        <w:t>.</w:t>
      </w:r>
    </w:p>
    <w:p w:rsidR="0041758B" w:rsidRDefault="0041758B" w:rsidP="0041758B">
      <w:pPr>
        <w:widowControl/>
        <w:numPr>
          <w:ilvl w:val="0"/>
          <w:numId w:val="29"/>
        </w:numPr>
        <w:tabs>
          <w:tab w:val="left" w:pos="1500"/>
        </w:tabs>
        <w:spacing w:line="360" w:lineRule="auto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Jika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gagal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pengujian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buat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perubahan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pada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kod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tanpa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merubah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pada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fungsi</w:t>
      </w:r>
      <w:proofErr w:type="spellEnd"/>
      <w:r>
        <w:rPr>
          <w:rFonts w:ascii="Arial" w:eastAsia="Arial" w:hAnsi="Arial"/>
        </w:rPr>
        <w:t xml:space="preserve"> </w:t>
      </w:r>
      <w:r w:rsidRPr="008C0015">
        <w:rPr>
          <w:rFonts w:ascii="Arial" w:eastAsia="Arial" w:hAnsi="Arial"/>
        </w:rPr>
        <w:sym w:font="Wingdings" w:char="F0E0"/>
      </w:r>
      <w:r>
        <w:rPr>
          <w:rFonts w:ascii="Arial" w:eastAsia="Arial" w:hAnsi="Arial"/>
        </w:rPr>
        <w:t xml:space="preserve"> Refactoring</w:t>
      </w:r>
    </w:p>
    <w:p w:rsidR="0041758B" w:rsidRDefault="0041758B" w:rsidP="0041758B">
      <w:pPr>
        <w:widowControl/>
        <w:numPr>
          <w:ilvl w:val="0"/>
          <w:numId w:val="29"/>
        </w:numPr>
        <w:tabs>
          <w:tab w:val="left" w:pos="1500"/>
        </w:tabs>
        <w:spacing w:line="360" w:lineRule="auto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Menjalankan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pengujian</w:t>
      </w:r>
      <w:proofErr w:type="spellEnd"/>
      <w:r>
        <w:rPr>
          <w:rFonts w:ascii="Arial" w:eastAsia="Arial" w:hAnsi="Arial"/>
        </w:rPr>
        <w:t xml:space="preserve">. </w:t>
      </w:r>
      <w:proofErr w:type="spellStart"/>
      <w:r>
        <w:rPr>
          <w:rFonts w:ascii="Arial" w:eastAsia="Arial" w:hAnsi="Arial"/>
        </w:rPr>
        <w:t>Jika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berjaya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tambah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pengujian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baharu</w:t>
      </w:r>
      <w:proofErr w:type="spellEnd"/>
    </w:p>
    <w:p w:rsidR="0041758B" w:rsidRDefault="0041758B" w:rsidP="0041758B">
      <w:pPr>
        <w:tabs>
          <w:tab w:val="left" w:pos="1500"/>
        </w:tabs>
        <w:spacing w:line="360" w:lineRule="auto"/>
        <w:ind w:left="700"/>
        <w:rPr>
          <w:rFonts w:ascii="Arial" w:eastAsia="Arial" w:hAnsi="Arial"/>
        </w:rPr>
      </w:pPr>
    </w:p>
    <w:p w:rsidR="0041758B" w:rsidRDefault="0041758B" w:rsidP="0041758B">
      <w:pPr>
        <w:tabs>
          <w:tab w:val="left" w:pos="1500"/>
        </w:tabs>
        <w:spacing w:line="360" w:lineRule="auto"/>
        <w:ind w:left="700"/>
        <w:rPr>
          <w:rFonts w:ascii="Arial" w:eastAsia="Arial" w:hAnsi="Arial"/>
        </w:rPr>
      </w:pPr>
    </w:p>
    <w:p w:rsidR="0041758B" w:rsidRDefault="0041758B" w:rsidP="0041758B">
      <w:pPr>
        <w:tabs>
          <w:tab w:val="left" w:pos="1500"/>
        </w:tabs>
        <w:spacing w:line="360" w:lineRule="auto"/>
        <w:ind w:left="700"/>
        <w:rPr>
          <w:rFonts w:ascii="Arial" w:eastAsia="Arial" w:hAnsi="Arial"/>
        </w:rPr>
      </w:pPr>
    </w:p>
    <w:p w:rsidR="0041758B" w:rsidRDefault="0041758B" w:rsidP="0041758B">
      <w:pPr>
        <w:tabs>
          <w:tab w:val="left" w:pos="1500"/>
        </w:tabs>
        <w:spacing w:line="360" w:lineRule="auto"/>
        <w:ind w:left="700"/>
        <w:rPr>
          <w:rFonts w:ascii="Arial" w:eastAsia="Arial" w:hAnsi="Arial"/>
        </w:rPr>
      </w:pPr>
    </w:p>
    <w:p w:rsidR="0041758B" w:rsidRDefault="0041758B" w:rsidP="0041758B">
      <w:pPr>
        <w:tabs>
          <w:tab w:val="left" w:pos="1500"/>
        </w:tabs>
        <w:spacing w:line="360" w:lineRule="auto"/>
        <w:ind w:left="700"/>
        <w:rPr>
          <w:rFonts w:ascii="Arial" w:eastAsia="Arial" w:hAnsi="Arial"/>
        </w:rPr>
      </w:pPr>
    </w:p>
    <w:p w:rsidR="0041758B" w:rsidRDefault="0041758B" w:rsidP="0041758B">
      <w:pPr>
        <w:tabs>
          <w:tab w:val="left" w:pos="1500"/>
        </w:tabs>
        <w:spacing w:line="360" w:lineRule="auto"/>
        <w:ind w:left="700"/>
        <w:rPr>
          <w:rFonts w:ascii="Arial" w:eastAsia="Arial" w:hAnsi="Arial"/>
        </w:rPr>
      </w:pPr>
    </w:p>
    <w:p w:rsidR="0041758B" w:rsidRDefault="0041758B" w:rsidP="0041758B">
      <w:pPr>
        <w:tabs>
          <w:tab w:val="left" w:pos="1500"/>
        </w:tabs>
        <w:spacing w:line="360" w:lineRule="auto"/>
        <w:ind w:left="700"/>
        <w:rPr>
          <w:rFonts w:ascii="Arial" w:eastAsia="Arial" w:hAnsi="Arial"/>
        </w:rPr>
      </w:pPr>
    </w:p>
    <w:p w:rsidR="0041758B" w:rsidRDefault="0041758B" w:rsidP="0041758B">
      <w:pPr>
        <w:tabs>
          <w:tab w:val="left" w:pos="1500"/>
        </w:tabs>
        <w:spacing w:line="360" w:lineRule="auto"/>
        <w:ind w:left="700"/>
        <w:rPr>
          <w:rFonts w:ascii="Arial" w:eastAsia="Arial" w:hAnsi="Arial"/>
        </w:rPr>
      </w:pPr>
    </w:p>
    <w:p w:rsidR="0041758B" w:rsidRDefault="00AB6385" w:rsidP="0041758B">
      <w:pPr>
        <w:tabs>
          <w:tab w:val="left" w:pos="1500"/>
        </w:tabs>
        <w:spacing w:line="360" w:lineRule="auto"/>
        <w:ind w:left="700"/>
        <w:rPr>
          <w:rFonts w:ascii="Arial" w:eastAsia="Arial" w:hAnsi="Arial"/>
        </w:rPr>
      </w:pPr>
      <w:r>
        <w:rPr>
          <w:noProof/>
        </w:rPr>
        <w:drawing>
          <wp:inline distT="0" distB="0" distL="0" distR="0" wp14:anchorId="00A386CC" wp14:editId="1C76DE62">
            <wp:extent cx="5775325" cy="5907405"/>
            <wp:effectExtent l="19050" t="19050" r="1587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759"/>
                    <a:stretch/>
                  </pic:blipFill>
                  <pic:spPr bwMode="auto">
                    <a:xfrm>
                      <a:off x="0" y="0"/>
                      <a:ext cx="5775325" cy="5907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646A" w:rsidRDefault="0043646A" w:rsidP="0043646A">
      <w:pPr>
        <w:rPr>
          <w:rFonts w:ascii="Arial" w:eastAsia="Arial" w:hAnsi="Arial"/>
        </w:rPr>
      </w:pPr>
    </w:p>
    <w:p w:rsidR="0043646A" w:rsidRDefault="0043646A" w:rsidP="0043646A">
      <w:pPr>
        <w:tabs>
          <w:tab w:val="left" w:pos="1500"/>
        </w:tabs>
        <w:spacing w:line="360" w:lineRule="auto"/>
        <w:ind w:left="700"/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Rajah 2:</w:t>
      </w:r>
      <w:r w:rsidRPr="0043646A">
        <w:rPr>
          <w:rFonts w:ascii="Arial" w:eastAsia="Arial" w:hAnsi="Arial"/>
        </w:rPr>
        <w:t xml:space="preserve"> </w:t>
      </w:r>
      <w:r w:rsidR="00E93B54">
        <w:rPr>
          <w:rFonts w:ascii="Arial" w:eastAsia="Arial" w:hAnsi="Arial"/>
        </w:rPr>
        <w:t xml:space="preserve">Rajah </w:t>
      </w:r>
      <w:proofErr w:type="spellStart"/>
      <w:proofErr w:type="gramStart"/>
      <w:r w:rsidR="00E93B54">
        <w:rPr>
          <w:rFonts w:ascii="Arial" w:eastAsia="Arial" w:hAnsi="Arial"/>
        </w:rPr>
        <w:t>aktiviti</w:t>
      </w:r>
      <w:proofErr w:type="spellEnd"/>
      <w:proofErr w:type="gramEnd"/>
      <w:r w:rsidR="00E93B54">
        <w:rPr>
          <w:rFonts w:ascii="Arial" w:eastAsia="Arial" w:hAnsi="Arial"/>
        </w:rPr>
        <w:t xml:space="preserve"> TDD</w:t>
      </w:r>
    </w:p>
    <w:p w:rsidR="0043646A" w:rsidRDefault="0043646A" w:rsidP="0043646A">
      <w:pPr>
        <w:tabs>
          <w:tab w:val="left" w:pos="3705"/>
        </w:tabs>
        <w:rPr>
          <w:rFonts w:ascii="Arial" w:eastAsia="Arial" w:hAnsi="Arial"/>
        </w:rPr>
      </w:pPr>
    </w:p>
    <w:p w:rsidR="0041758B" w:rsidRPr="0043646A" w:rsidRDefault="0043646A" w:rsidP="0043646A">
      <w:pPr>
        <w:tabs>
          <w:tab w:val="left" w:pos="3705"/>
        </w:tabs>
        <w:rPr>
          <w:rFonts w:ascii="Arial" w:eastAsia="Arial" w:hAnsi="Arial"/>
        </w:rPr>
        <w:sectPr w:rsidR="0041758B" w:rsidRPr="0043646A" w:rsidSect="0019678E">
          <w:headerReference w:type="default" r:id="rId10"/>
          <w:headerReference w:type="first" r:id="rId11"/>
          <w:pgSz w:w="11920" w:h="16841"/>
          <w:pgMar w:top="1006" w:right="1111" w:bottom="709" w:left="940" w:header="0" w:footer="0" w:gutter="0"/>
          <w:pgNumType w:start="1"/>
          <w:cols w:space="0" w:equalWidth="0">
            <w:col w:w="9860"/>
          </w:cols>
          <w:titlePg/>
          <w:docGrid w:linePitch="360"/>
        </w:sectPr>
      </w:pPr>
      <w:r>
        <w:rPr>
          <w:rFonts w:ascii="Arial" w:eastAsia="Arial" w:hAnsi="Arial"/>
        </w:rPr>
        <w:tab/>
      </w:r>
    </w:p>
    <w:p w:rsidR="0041758B" w:rsidRDefault="0041758B" w:rsidP="0041758B">
      <w:pPr>
        <w:spacing w:line="199" w:lineRule="exact"/>
      </w:pPr>
      <w:bookmarkStart w:id="1" w:name="page9"/>
      <w:bookmarkEnd w:id="1"/>
    </w:p>
    <w:p w:rsidR="0041758B" w:rsidRDefault="0041758B" w:rsidP="0041758B">
      <w:pPr>
        <w:spacing w:line="319" w:lineRule="exact"/>
      </w:pPr>
    </w:p>
    <w:p w:rsidR="0041758B" w:rsidRDefault="0041758B" w:rsidP="0041758B">
      <w:pPr>
        <w:spacing w:line="0" w:lineRule="atLeast"/>
        <w:ind w:left="1220" w:hanging="653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FUNGSI TDD</w:t>
      </w:r>
    </w:p>
    <w:p w:rsidR="0041758B" w:rsidRDefault="0041758B" w:rsidP="0041758B">
      <w:pPr>
        <w:spacing w:line="200" w:lineRule="exact"/>
      </w:pPr>
    </w:p>
    <w:p w:rsidR="0041758B" w:rsidRDefault="005E1259" w:rsidP="005E1259">
      <w:pPr>
        <w:tabs>
          <w:tab w:val="left" w:pos="6915"/>
        </w:tabs>
        <w:spacing w:line="231" w:lineRule="exact"/>
      </w:pPr>
      <w:r>
        <w:tab/>
      </w:r>
    </w:p>
    <w:p w:rsidR="0041758B" w:rsidRDefault="0041758B" w:rsidP="0041758B">
      <w:pPr>
        <w:widowControl/>
        <w:numPr>
          <w:ilvl w:val="0"/>
          <w:numId w:val="25"/>
        </w:numPr>
        <w:tabs>
          <w:tab w:val="left" w:pos="1080"/>
        </w:tabs>
        <w:spacing w:line="215" w:lineRule="auto"/>
        <w:ind w:left="900" w:right="180" w:firstLine="540"/>
        <w:rPr>
          <w:rFonts w:ascii="MS PGothic" w:eastAsia="MS PGothic" w:hAnsi="MS PGothic"/>
          <w:sz w:val="48"/>
          <w:vertAlign w:val="superscript"/>
        </w:rPr>
      </w:pPr>
      <w:proofErr w:type="spellStart"/>
      <w:r>
        <w:rPr>
          <w:rFonts w:ascii="Arial" w:eastAsia="Arial" w:hAnsi="Arial"/>
        </w:rPr>
        <w:t>Menghasilkan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aplikasi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berkualiti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tinggi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dalam</w:t>
      </w:r>
      <w:proofErr w:type="spellEnd"/>
      <w:r>
        <w:rPr>
          <w:rFonts w:ascii="Arial" w:eastAsia="Arial" w:hAnsi="Arial"/>
        </w:rPr>
        <w:t xml:space="preserve"> masa yang </w:t>
      </w:r>
      <w:proofErr w:type="spellStart"/>
      <w:r>
        <w:rPr>
          <w:rFonts w:ascii="Arial" w:eastAsia="Arial" w:hAnsi="Arial"/>
        </w:rPr>
        <w:t>kurang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daripada</w:t>
      </w:r>
      <w:proofErr w:type="spellEnd"/>
      <w:r>
        <w:rPr>
          <w:rFonts w:ascii="Arial" w:eastAsia="Arial" w:hAnsi="Arial"/>
        </w:rPr>
        <w:t xml:space="preserve"> yang </w:t>
      </w:r>
      <w:proofErr w:type="spellStart"/>
      <w:r>
        <w:rPr>
          <w:rFonts w:ascii="Arial" w:eastAsia="Arial" w:hAnsi="Arial"/>
        </w:rPr>
        <w:t>mungkin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dengan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kaedah</w:t>
      </w:r>
      <w:proofErr w:type="spellEnd"/>
      <w:r>
        <w:rPr>
          <w:rFonts w:ascii="Arial" w:eastAsia="Arial" w:hAnsi="Arial"/>
        </w:rPr>
        <w:t xml:space="preserve"> yang </w:t>
      </w:r>
      <w:proofErr w:type="spellStart"/>
      <w:r>
        <w:rPr>
          <w:rFonts w:ascii="Arial" w:eastAsia="Arial" w:hAnsi="Arial"/>
        </w:rPr>
        <w:t>lebih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tua</w:t>
      </w:r>
      <w:proofErr w:type="spellEnd"/>
      <w:r>
        <w:rPr>
          <w:rFonts w:ascii="Arial" w:eastAsia="Arial" w:hAnsi="Arial"/>
        </w:rPr>
        <w:t>.</w:t>
      </w:r>
    </w:p>
    <w:p w:rsidR="0041758B" w:rsidRDefault="0041758B" w:rsidP="0041758B">
      <w:pPr>
        <w:spacing w:line="292" w:lineRule="exact"/>
        <w:rPr>
          <w:rFonts w:ascii="MS PGothic" w:eastAsia="MS PGothic" w:hAnsi="MS PGothic"/>
          <w:sz w:val="48"/>
          <w:vertAlign w:val="superscript"/>
        </w:rPr>
      </w:pPr>
    </w:p>
    <w:p w:rsidR="0041758B" w:rsidRDefault="0041758B" w:rsidP="0041758B">
      <w:pPr>
        <w:widowControl/>
        <w:numPr>
          <w:ilvl w:val="0"/>
          <w:numId w:val="25"/>
        </w:numPr>
        <w:tabs>
          <w:tab w:val="left" w:pos="1080"/>
        </w:tabs>
        <w:spacing w:line="258" w:lineRule="auto"/>
        <w:ind w:left="900" w:right="180" w:firstLine="540"/>
        <w:jc w:val="both"/>
        <w:rPr>
          <w:rFonts w:ascii="MS PGothic" w:eastAsia="MS PGothic" w:hAnsi="MS PGothic"/>
          <w:sz w:val="48"/>
          <w:vertAlign w:val="superscript"/>
        </w:rPr>
      </w:pPr>
      <w:proofErr w:type="spellStart"/>
      <w:r>
        <w:rPr>
          <w:rFonts w:ascii="Arial" w:eastAsia="Arial" w:hAnsi="Arial"/>
        </w:rPr>
        <w:t>Pelaksanaan</w:t>
      </w:r>
      <w:proofErr w:type="spellEnd"/>
      <w:r>
        <w:rPr>
          <w:rFonts w:ascii="Arial" w:eastAsia="Arial" w:hAnsi="Arial"/>
        </w:rPr>
        <w:t xml:space="preserve"> yang </w:t>
      </w:r>
      <w:proofErr w:type="spellStart"/>
      <w:r>
        <w:rPr>
          <w:rFonts w:ascii="Arial" w:eastAsia="Arial" w:hAnsi="Arial"/>
        </w:rPr>
        <w:t>betul</w:t>
      </w:r>
      <w:proofErr w:type="spellEnd"/>
      <w:r>
        <w:rPr>
          <w:rFonts w:ascii="Arial" w:eastAsia="Arial" w:hAnsi="Arial"/>
        </w:rPr>
        <w:t xml:space="preserve"> TDD </w:t>
      </w:r>
      <w:proofErr w:type="spellStart"/>
      <w:r>
        <w:rPr>
          <w:rFonts w:ascii="Arial" w:eastAsia="Arial" w:hAnsi="Arial"/>
        </w:rPr>
        <w:t>memerlukan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pemaju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penguji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untuk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menjangka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dengan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tepat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bagaimana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aplikasi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ciri-cirinya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proofErr w:type="gramStart"/>
      <w:r>
        <w:rPr>
          <w:rFonts w:ascii="Arial" w:eastAsia="Arial" w:hAnsi="Arial"/>
        </w:rPr>
        <w:t>akan</w:t>
      </w:r>
      <w:proofErr w:type="spellEnd"/>
      <w:proofErr w:type="gram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digunakan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dalam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dunia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sebenar</w:t>
      </w:r>
      <w:proofErr w:type="spellEnd"/>
      <w:r>
        <w:rPr>
          <w:rFonts w:ascii="Arial" w:eastAsia="Arial" w:hAnsi="Arial"/>
        </w:rPr>
        <w:t>.</w:t>
      </w:r>
    </w:p>
    <w:p w:rsidR="0041758B" w:rsidRDefault="0041758B" w:rsidP="0041758B">
      <w:pPr>
        <w:spacing w:line="275" w:lineRule="exact"/>
        <w:rPr>
          <w:rFonts w:ascii="MS PGothic" w:eastAsia="MS PGothic" w:hAnsi="MS PGothic"/>
          <w:sz w:val="48"/>
          <w:vertAlign w:val="superscript"/>
        </w:rPr>
      </w:pPr>
    </w:p>
    <w:p w:rsidR="0041758B" w:rsidRDefault="0041758B" w:rsidP="0041758B">
      <w:pPr>
        <w:widowControl/>
        <w:numPr>
          <w:ilvl w:val="0"/>
          <w:numId w:val="25"/>
        </w:numPr>
        <w:tabs>
          <w:tab w:val="left" w:pos="1080"/>
        </w:tabs>
        <w:spacing w:line="258" w:lineRule="auto"/>
        <w:ind w:left="900" w:right="180" w:firstLine="540"/>
        <w:jc w:val="both"/>
        <w:rPr>
          <w:rFonts w:ascii="MS PGothic" w:eastAsia="MS PGothic" w:hAnsi="MS PGothic"/>
          <w:sz w:val="48"/>
          <w:vertAlign w:val="superscript"/>
        </w:rPr>
      </w:pPr>
      <w:r>
        <w:rPr>
          <w:rFonts w:ascii="Arial" w:eastAsia="Arial" w:hAnsi="Arial"/>
        </w:rPr>
        <w:t xml:space="preserve">TDD </w:t>
      </w:r>
      <w:proofErr w:type="spellStart"/>
      <w:r>
        <w:rPr>
          <w:rFonts w:ascii="Arial" w:eastAsia="Arial" w:hAnsi="Arial"/>
        </w:rPr>
        <w:t>mencipta</w:t>
      </w:r>
      <w:proofErr w:type="spellEnd"/>
      <w:r>
        <w:rPr>
          <w:rFonts w:ascii="Arial" w:eastAsia="Arial" w:hAnsi="Arial"/>
        </w:rPr>
        <w:t xml:space="preserve"> suite </w:t>
      </w:r>
      <w:proofErr w:type="spellStart"/>
      <w:r>
        <w:rPr>
          <w:rFonts w:ascii="Arial" w:eastAsia="Arial" w:hAnsi="Arial"/>
        </w:rPr>
        <w:t>regresi</w:t>
      </w:r>
      <w:proofErr w:type="spellEnd"/>
      <w:r>
        <w:rPr>
          <w:rFonts w:ascii="Arial" w:eastAsia="Arial" w:hAnsi="Arial"/>
        </w:rPr>
        <w:t xml:space="preserve"> test </w:t>
      </w:r>
      <w:proofErr w:type="spellStart"/>
      <w:r>
        <w:rPr>
          <w:rFonts w:ascii="Arial" w:eastAsia="Arial" w:hAnsi="Arial"/>
        </w:rPr>
        <w:t>sebagai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kesan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sampingan</w:t>
      </w:r>
      <w:proofErr w:type="spellEnd"/>
      <w:r>
        <w:rPr>
          <w:rFonts w:ascii="Arial" w:eastAsia="Arial" w:hAnsi="Arial"/>
        </w:rPr>
        <w:t xml:space="preserve"> yang </w:t>
      </w:r>
      <w:proofErr w:type="spellStart"/>
      <w:r>
        <w:rPr>
          <w:rFonts w:ascii="Arial" w:eastAsia="Arial" w:hAnsi="Arial"/>
        </w:rPr>
        <w:t>boleh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meminimumkan</w:t>
      </w:r>
      <w:proofErr w:type="spellEnd"/>
      <w:r>
        <w:rPr>
          <w:rFonts w:ascii="Arial" w:eastAsia="Arial" w:hAnsi="Arial"/>
        </w:rPr>
        <w:t xml:space="preserve"> test manual </w:t>
      </w:r>
      <w:proofErr w:type="spellStart"/>
      <w:r>
        <w:rPr>
          <w:rFonts w:ascii="Arial" w:eastAsia="Arial" w:hAnsi="Arial"/>
        </w:rPr>
        <w:t>manusia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sementara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mencari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masalah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sebelum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ini</w:t>
      </w:r>
      <w:proofErr w:type="spellEnd"/>
      <w:r>
        <w:rPr>
          <w:rFonts w:ascii="Arial" w:eastAsia="Arial" w:hAnsi="Arial"/>
        </w:rPr>
        <w:t xml:space="preserve">, yang </w:t>
      </w:r>
      <w:proofErr w:type="spellStart"/>
      <w:r>
        <w:rPr>
          <w:rFonts w:ascii="Arial" w:eastAsia="Arial" w:hAnsi="Arial"/>
        </w:rPr>
        <w:t>membawa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kepada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perbaikan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lebih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cepat</w:t>
      </w:r>
      <w:proofErr w:type="spellEnd"/>
      <w:r>
        <w:rPr>
          <w:rFonts w:ascii="Arial" w:eastAsia="Arial" w:hAnsi="Arial"/>
        </w:rPr>
        <w:t>.</w:t>
      </w:r>
    </w:p>
    <w:p w:rsidR="0041758B" w:rsidRDefault="0041758B" w:rsidP="0041758B">
      <w:pPr>
        <w:pStyle w:val="ListParagraph"/>
        <w:rPr>
          <w:rFonts w:ascii="Arial" w:eastAsia="Arial" w:hAnsi="Arial"/>
        </w:rPr>
      </w:pPr>
    </w:p>
    <w:p w:rsidR="0041758B" w:rsidRPr="0041758B" w:rsidRDefault="0041758B" w:rsidP="0041758B">
      <w:pPr>
        <w:widowControl/>
        <w:numPr>
          <w:ilvl w:val="0"/>
          <w:numId w:val="25"/>
        </w:numPr>
        <w:tabs>
          <w:tab w:val="left" w:pos="1080"/>
        </w:tabs>
        <w:spacing w:line="258" w:lineRule="auto"/>
        <w:ind w:left="900" w:right="180" w:firstLine="540"/>
        <w:jc w:val="both"/>
        <w:rPr>
          <w:rFonts w:ascii="MS PGothic" w:eastAsia="MS PGothic" w:hAnsi="MS PGothic"/>
          <w:sz w:val="48"/>
          <w:vertAlign w:val="superscript"/>
        </w:rPr>
      </w:pPr>
      <w:proofErr w:type="spellStart"/>
      <w:r w:rsidRPr="0041758B">
        <w:rPr>
          <w:rFonts w:ascii="Arial" w:eastAsia="Arial" w:hAnsi="Arial"/>
        </w:rPr>
        <w:t>Pemberitahuan</w:t>
      </w:r>
      <w:proofErr w:type="spellEnd"/>
      <w:r w:rsidRPr="0041758B">
        <w:rPr>
          <w:rFonts w:ascii="Arial" w:eastAsia="Arial" w:hAnsi="Arial"/>
        </w:rPr>
        <w:t xml:space="preserve"> </w:t>
      </w:r>
      <w:proofErr w:type="spellStart"/>
      <w:r w:rsidRPr="0041758B">
        <w:rPr>
          <w:rFonts w:ascii="Arial" w:eastAsia="Arial" w:hAnsi="Arial"/>
        </w:rPr>
        <w:t>ralat</w:t>
      </w:r>
      <w:proofErr w:type="spellEnd"/>
      <w:r w:rsidRPr="0041758B">
        <w:rPr>
          <w:rFonts w:ascii="Arial" w:eastAsia="Arial" w:hAnsi="Arial"/>
        </w:rPr>
        <w:t>.</w:t>
      </w:r>
    </w:p>
    <w:p w:rsidR="0041758B" w:rsidRDefault="0041758B" w:rsidP="0041758B">
      <w:pPr>
        <w:spacing w:line="157" w:lineRule="exact"/>
        <w:rPr>
          <w:rFonts w:ascii="Arial" w:eastAsia="Arial" w:hAnsi="Arial"/>
        </w:rPr>
      </w:pPr>
    </w:p>
    <w:p w:rsidR="0041758B" w:rsidRDefault="0041758B" w:rsidP="0041758B">
      <w:pPr>
        <w:spacing w:line="357" w:lineRule="auto"/>
        <w:ind w:left="1500" w:right="180"/>
        <w:jc w:val="both"/>
        <w:rPr>
          <w:rFonts w:ascii="Arial" w:eastAsia="Arial" w:hAnsi="Arial"/>
        </w:rPr>
      </w:pPr>
      <w:proofErr w:type="spellStart"/>
      <w:r>
        <w:rPr>
          <w:rFonts w:ascii="Arial" w:eastAsia="Arial" w:hAnsi="Arial"/>
        </w:rPr>
        <w:t>Pemaju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menguji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kod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mereka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tetapi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dalam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dunia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pangkalan</w:t>
      </w:r>
      <w:proofErr w:type="spellEnd"/>
      <w:r>
        <w:rPr>
          <w:rFonts w:ascii="Arial" w:eastAsia="Arial" w:hAnsi="Arial"/>
        </w:rPr>
        <w:t xml:space="preserve"> data, </w:t>
      </w:r>
      <w:proofErr w:type="spellStart"/>
      <w:r>
        <w:rPr>
          <w:rFonts w:ascii="Arial" w:eastAsia="Arial" w:hAnsi="Arial"/>
        </w:rPr>
        <w:t>ini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selalunya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terdiri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daripada</w:t>
      </w:r>
      <w:proofErr w:type="spellEnd"/>
      <w:r>
        <w:rPr>
          <w:rFonts w:ascii="Arial" w:eastAsia="Arial" w:hAnsi="Arial"/>
        </w:rPr>
        <w:t xml:space="preserve"> test manual </w:t>
      </w:r>
      <w:proofErr w:type="spellStart"/>
      <w:r>
        <w:rPr>
          <w:rFonts w:ascii="Arial" w:eastAsia="Arial" w:hAnsi="Arial"/>
        </w:rPr>
        <w:t>atau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skrip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sekali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sahaja</w:t>
      </w:r>
      <w:proofErr w:type="spellEnd"/>
      <w:r>
        <w:rPr>
          <w:rFonts w:ascii="Arial" w:eastAsia="Arial" w:hAnsi="Arial"/>
        </w:rPr>
        <w:t xml:space="preserve">. </w:t>
      </w:r>
      <w:proofErr w:type="spellStart"/>
      <w:r>
        <w:rPr>
          <w:rFonts w:ascii="Arial" w:eastAsia="Arial" w:hAnsi="Arial"/>
        </w:rPr>
        <w:t>Menggunakan</w:t>
      </w:r>
      <w:proofErr w:type="spellEnd"/>
      <w:r>
        <w:rPr>
          <w:rFonts w:ascii="Arial" w:eastAsia="Arial" w:hAnsi="Arial"/>
        </w:rPr>
        <w:t xml:space="preserve"> TDD </w:t>
      </w:r>
      <w:proofErr w:type="spellStart"/>
      <w:r>
        <w:rPr>
          <w:rFonts w:ascii="Arial" w:eastAsia="Arial" w:hAnsi="Arial"/>
        </w:rPr>
        <w:t>anda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membina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sepanjang</w:t>
      </w:r>
      <w:proofErr w:type="spellEnd"/>
      <w:r>
        <w:rPr>
          <w:rFonts w:ascii="Arial" w:eastAsia="Arial" w:hAnsi="Arial"/>
        </w:rPr>
        <w:t xml:space="preserve"> masa, </w:t>
      </w:r>
      <w:proofErr w:type="spellStart"/>
      <w:r>
        <w:rPr>
          <w:rFonts w:ascii="Arial" w:eastAsia="Arial" w:hAnsi="Arial"/>
        </w:rPr>
        <w:t>satu</w:t>
      </w:r>
      <w:proofErr w:type="spellEnd"/>
      <w:r>
        <w:rPr>
          <w:rFonts w:ascii="Arial" w:eastAsia="Arial" w:hAnsi="Arial"/>
        </w:rPr>
        <w:t xml:space="preserve"> set test </w:t>
      </w:r>
      <w:proofErr w:type="spellStart"/>
      <w:r>
        <w:rPr>
          <w:rFonts w:ascii="Arial" w:eastAsia="Arial" w:hAnsi="Arial"/>
        </w:rPr>
        <w:t>automatik</w:t>
      </w:r>
      <w:proofErr w:type="spellEnd"/>
      <w:r>
        <w:rPr>
          <w:rFonts w:ascii="Arial" w:eastAsia="Arial" w:hAnsi="Arial"/>
        </w:rPr>
        <w:t xml:space="preserve"> yang </w:t>
      </w:r>
      <w:proofErr w:type="spellStart"/>
      <w:r>
        <w:rPr>
          <w:rFonts w:ascii="Arial" w:eastAsia="Arial" w:hAnsi="Arial"/>
        </w:rPr>
        <w:t>anda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dan</w:t>
      </w:r>
      <w:proofErr w:type="spellEnd"/>
      <w:r>
        <w:rPr>
          <w:rFonts w:ascii="Arial" w:eastAsia="Arial" w:hAnsi="Arial"/>
        </w:rPr>
        <w:t xml:space="preserve"> mana-mana </w:t>
      </w:r>
      <w:proofErr w:type="spellStart"/>
      <w:r>
        <w:rPr>
          <w:rFonts w:ascii="Arial" w:eastAsia="Arial" w:hAnsi="Arial"/>
        </w:rPr>
        <w:t>pemaju</w:t>
      </w:r>
      <w:proofErr w:type="spellEnd"/>
      <w:r>
        <w:rPr>
          <w:rFonts w:ascii="Arial" w:eastAsia="Arial" w:hAnsi="Arial"/>
        </w:rPr>
        <w:t xml:space="preserve"> lain </w:t>
      </w:r>
      <w:proofErr w:type="spellStart"/>
      <w:r>
        <w:rPr>
          <w:rFonts w:ascii="Arial" w:eastAsia="Arial" w:hAnsi="Arial"/>
        </w:rPr>
        <w:t>boleh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menjalankan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semula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sesuka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hati</w:t>
      </w:r>
      <w:proofErr w:type="spellEnd"/>
      <w:r>
        <w:rPr>
          <w:rFonts w:ascii="Arial" w:eastAsia="Arial" w:hAnsi="Arial"/>
        </w:rPr>
        <w:t>.</w:t>
      </w:r>
    </w:p>
    <w:p w:rsidR="0041758B" w:rsidRPr="0041758B" w:rsidRDefault="0041758B" w:rsidP="0041758B">
      <w:pPr>
        <w:pStyle w:val="ListParagraph"/>
        <w:numPr>
          <w:ilvl w:val="0"/>
          <w:numId w:val="32"/>
        </w:numPr>
        <w:spacing w:line="357" w:lineRule="auto"/>
        <w:ind w:right="180" w:hanging="660"/>
        <w:jc w:val="both"/>
        <w:rPr>
          <w:rFonts w:ascii="Arial" w:eastAsia="Arial" w:hAnsi="Arial"/>
        </w:rPr>
      </w:pPr>
      <w:proofErr w:type="spellStart"/>
      <w:r w:rsidRPr="0041758B">
        <w:rPr>
          <w:rFonts w:ascii="Arial" w:eastAsia="Arial" w:hAnsi="Arial"/>
        </w:rPr>
        <w:t>Direka</w:t>
      </w:r>
      <w:proofErr w:type="spellEnd"/>
      <w:r w:rsidRPr="0041758B">
        <w:rPr>
          <w:rFonts w:ascii="Arial" w:eastAsia="Arial" w:hAnsi="Arial"/>
        </w:rPr>
        <w:t xml:space="preserve"> </w:t>
      </w:r>
      <w:proofErr w:type="spellStart"/>
      <w:r w:rsidRPr="0041758B">
        <w:rPr>
          <w:rFonts w:ascii="Arial" w:eastAsia="Arial" w:hAnsi="Arial"/>
        </w:rPr>
        <w:t>dengan</w:t>
      </w:r>
      <w:proofErr w:type="spellEnd"/>
      <w:r w:rsidRPr="0041758B">
        <w:rPr>
          <w:rFonts w:ascii="Arial" w:eastAsia="Arial" w:hAnsi="Arial"/>
        </w:rPr>
        <w:t xml:space="preserve"> </w:t>
      </w:r>
      <w:proofErr w:type="spellStart"/>
      <w:r w:rsidRPr="0041758B">
        <w:rPr>
          <w:rFonts w:ascii="Arial" w:eastAsia="Arial" w:hAnsi="Arial"/>
        </w:rPr>
        <w:t>lebih</w:t>
      </w:r>
      <w:proofErr w:type="spellEnd"/>
      <w:r w:rsidRPr="0041758B">
        <w:rPr>
          <w:rFonts w:ascii="Arial" w:eastAsia="Arial" w:hAnsi="Arial"/>
        </w:rPr>
        <w:t xml:space="preserve"> </w:t>
      </w:r>
      <w:proofErr w:type="spellStart"/>
      <w:r w:rsidRPr="0041758B">
        <w:rPr>
          <w:rFonts w:ascii="Arial" w:eastAsia="Arial" w:hAnsi="Arial"/>
        </w:rPr>
        <w:t>baik</w:t>
      </w:r>
      <w:proofErr w:type="spellEnd"/>
      <w:r w:rsidRPr="0041758B">
        <w:rPr>
          <w:rFonts w:ascii="Arial" w:eastAsia="Arial" w:hAnsi="Arial"/>
        </w:rPr>
        <w:t xml:space="preserve">, </w:t>
      </w:r>
      <w:proofErr w:type="spellStart"/>
      <w:r w:rsidRPr="0041758B">
        <w:rPr>
          <w:rFonts w:ascii="Arial" w:eastAsia="Arial" w:hAnsi="Arial"/>
        </w:rPr>
        <w:t>bersih</w:t>
      </w:r>
      <w:proofErr w:type="spellEnd"/>
      <w:r w:rsidRPr="0041758B">
        <w:rPr>
          <w:rFonts w:ascii="Arial" w:eastAsia="Arial" w:hAnsi="Arial"/>
        </w:rPr>
        <w:t xml:space="preserve"> </w:t>
      </w:r>
      <w:proofErr w:type="spellStart"/>
      <w:r w:rsidRPr="0041758B">
        <w:rPr>
          <w:rFonts w:ascii="Arial" w:eastAsia="Arial" w:hAnsi="Arial"/>
        </w:rPr>
        <w:t>dan</w:t>
      </w:r>
      <w:proofErr w:type="spellEnd"/>
      <w:r w:rsidRPr="0041758B">
        <w:rPr>
          <w:rFonts w:ascii="Arial" w:eastAsia="Arial" w:hAnsi="Arial"/>
        </w:rPr>
        <w:t xml:space="preserve"> </w:t>
      </w:r>
      <w:proofErr w:type="spellStart"/>
      <w:r w:rsidRPr="0041758B">
        <w:rPr>
          <w:rFonts w:ascii="Arial" w:eastAsia="Arial" w:hAnsi="Arial"/>
        </w:rPr>
        <w:t>kod</w:t>
      </w:r>
      <w:proofErr w:type="spellEnd"/>
      <w:r w:rsidRPr="0041758B">
        <w:rPr>
          <w:rFonts w:ascii="Arial" w:eastAsia="Arial" w:hAnsi="Arial"/>
        </w:rPr>
        <w:t xml:space="preserve"> yang </w:t>
      </w:r>
      <w:proofErr w:type="spellStart"/>
      <w:r w:rsidRPr="0041758B">
        <w:rPr>
          <w:rFonts w:ascii="Arial" w:eastAsia="Arial" w:hAnsi="Arial"/>
        </w:rPr>
        <w:t>lebih</w:t>
      </w:r>
      <w:proofErr w:type="spellEnd"/>
      <w:r w:rsidRPr="0041758B">
        <w:rPr>
          <w:rFonts w:ascii="Arial" w:eastAsia="Arial" w:hAnsi="Arial"/>
        </w:rPr>
        <w:t xml:space="preserve"> </w:t>
      </w:r>
      <w:proofErr w:type="spellStart"/>
      <w:r w:rsidRPr="0041758B">
        <w:rPr>
          <w:rFonts w:ascii="Arial" w:eastAsia="Arial" w:hAnsi="Arial"/>
        </w:rPr>
        <w:t>boleh</w:t>
      </w:r>
      <w:proofErr w:type="spellEnd"/>
      <w:r w:rsidRPr="0041758B">
        <w:rPr>
          <w:rFonts w:ascii="Arial" w:eastAsia="Arial" w:hAnsi="Arial"/>
        </w:rPr>
        <w:t xml:space="preserve"> </w:t>
      </w:r>
      <w:proofErr w:type="spellStart"/>
      <w:r w:rsidRPr="0041758B">
        <w:rPr>
          <w:rFonts w:ascii="Arial" w:eastAsia="Arial" w:hAnsi="Arial"/>
        </w:rPr>
        <w:t>dilanjut</w:t>
      </w:r>
      <w:proofErr w:type="spellEnd"/>
      <w:r w:rsidRPr="0041758B">
        <w:rPr>
          <w:rFonts w:ascii="Arial" w:eastAsia="Arial" w:hAnsi="Arial"/>
        </w:rPr>
        <w:t>.</w:t>
      </w:r>
    </w:p>
    <w:p w:rsidR="0041758B" w:rsidRDefault="0041758B" w:rsidP="0041758B">
      <w:pPr>
        <w:spacing w:line="147" w:lineRule="exact"/>
        <w:rPr>
          <w:rFonts w:ascii="Arial" w:eastAsia="Arial" w:hAnsi="Arial"/>
        </w:rPr>
      </w:pPr>
    </w:p>
    <w:p w:rsidR="0041758B" w:rsidRDefault="0041758B" w:rsidP="0041758B">
      <w:pPr>
        <w:spacing w:line="358" w:lineRule="auto"/>
        <w:ind w:left="1500" w:right="180"/>
        <w:jc w:val="both"/>
        <w:rPr>
          <w:rFonts w:ascii="Arial" w:eastAsia="Arial" w:hAnsi="Arial"/>
        </w:rPr>
        <w:sectPr w:rsidR="0041758B">
          <w:pgSz w:w="11920" w:h="16841"/>
          <w:pgMar w:top="371" w:right="1111" w:bottom="0" w:left="940" w:header="0" w:footer="0" w:gutter="0"/>
          <w:cols w:space="0" w:equalWidth="0">
            <w:col w:w="9860"/>
          </w:cols>
          <w:docGrid w:linePitch="360"/>
        </w:sectPr>
      </w:pPr>
      <w:proofErr w:type="spellStart"/>
      <w:proofErr w:type="gramStart"/>
      <w:r>
        <w:rPr>
          <w:rFonts w:ascii="Arial" w:eastAsia="Arial" w:hAnsi="Arial"/>
        </w:rPr>
        <w:t>Ia</w:t>
      </w:r>
      <w:proofErr w:type="spellEnd"/>
      <w:proofErr w:type="gram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membantu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untuk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memahami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bagaimana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kod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akan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digunakan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bagaimana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ia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berinteraksi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dengan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modul</w:t>
      </w:r>
      <w:proofErr w:type="spellEnd"/>
      <w:r>
        <w:rPr>
          <w:rFonts w:ascii="Arial" w:eastAsia="Arial" w:hAnsi="Arial"/>
        </w:rPr>
        <w:t xml:space="preserve"> lain. </w:t>
      </w:r>
      <w:proofErr w:type="spellStart"/>
      <w:proofErr w:type="gramStart"/>
      <w:r>
        <w:rPr>
          <w:rFonts w:ascii="Arial" w:eastAsia="Arial" w:hAnsi="Arial"/>
        </w:rPr>
        <w:t>Ia</w:t>
      </w:r>
      <w:proofErr w:type="spellEnd"/>
      <w:proofErr w:type="gram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menyebabkan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keputusan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reka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bentuk</w:t>
      </w:r>
      <w:proofErr w:type="spellEnd"/>
      <w:r>
        <w:rPr>
          <w:rFonts w:ascii="Arial" w:eastAsia="Arial" w:hAnsi="Arial"/>
        </w:rPr>
        <w:t xml:space="preserve"> yang </w:t>
      </w:r>
      <w:proofErr w:type="spellStart"/>
      <w:r>
        <w:rPr>
          <w:rFonts w:ascii="Arial" w:eastAsia="Arial" w:hAnsi="Arial"/>
        </w:rPr>
        <w:t>lebih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baik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kod</w:t>
      </w:r>
      <w:proofErr w:type="spellEnd"/>
      <w:r>
        <w:rPr>
          <w:rFonts w:ascii="Arial" w:eastAsia="Arial" w:hAnsi="Arial"/>
        </w:rPr>
        <w:t xml:space="preserve"> yang </w:t>
      </w:r>
      <w:proofErr w:type="spellStart"/>
      <w:r>
        <w:rPr>
          <w:rFonts w:ascii="Arial" w:eastAsia="Arial" w:hAnsi="Arial"/>
        </w:rPr>
        <w:t>lebih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dikekalkan</w:t>
      </w:r>
      <w:proofErr w:type="spellEnd"/>
      <w:r>
        <w:rPr>
          <w:rFonts w:ascii="Arial" w:eastAsia="Arial" w:hAnsi="Arial"/>
        </w:rPr>
        <w:t xml:space="preserve">. TDD </w:t>
      </w:r>
      <w:proofErr w:type="spellStart"/>
      <w:r>
        <w:rPr>
          <w:rFonts w:ascii="Arial" w:eastAsia="Arial" w:hAnsi="Arial"/>
        </w:rPr>
        <w:t>membolehkan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menulis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kod</w:t>
      </w:r>
      <w:proofErr w:type="spellEnd"/>
      <w:r>
        <w:rPr>
          <w:rFonts w:ascii="Arial" w:eastAsia="Arial" w:hAnsi="Arial"/>
        </w:rPr>
        <w:t xml:space="preserve"> yang </w:t>
      </w:r>
      <w:proofErr w:type="spellStart"/>
      <w:r>
        <w:rPr>
          <w:rFonts w:ascii="Arial" w:eastAsia="Arial" w:hAnsi="Arial"/>
        </w:rPr>
        <w:t>lebih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kecil</w:t>
      </w:r>
      <w:proofErr w:type="spellEnd"/>
      <w:r>
        <w:rPr>
          <w:rFonts w:ascii="Arial" w:eastAsia="Arial" w:hAnsi="Arial"/>
        </w:rPr>
        <w:t xml:space="preserve"> yang </w:t>
      </w:r>
      <w:proofErr w:type="spellStart"/>
      <w:r>
        <w:rPr>
          <w:rFonts w:ascii="Arial" w:eastAsia="Arial" w:hAnsi="Arial"/>
        </w:rPr>
        <w:t>mempunyai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tanggungjawab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tunggal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bukannya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prosedur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monolitik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dengan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pelbagai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tanggungjawab</w:t>
      </w:r>
      <w:proofErr w:type="spellEnd"/>
      <w:r>
        <w:rPr>
          <w:rFonts w:ascii="Arial" w:eastAsia="Arial" w:hAnsi="Arial"/>
        </w:rPr>
        <w:t xml:space="preserve">. </w:t>
      </w:r>
      <w:proofErr w:type="spellStart"/>
      <w:r>
        <w:rPr>
          <w:rFonts w:ascii="Arial" w:eastAsia="Arial" w:hAnsi="Arial"/>
        </w:rPr>
        <w:t>Ini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menjadikan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kod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lebih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mudah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untuk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difahami</w:t>
      </w:r>
      <w:proofErr w:type="spellEnd"/>
      <w:r>
        <w:rPr>
          <w:rFonts w:ascii="Arial" w:eastAsia="Arial" w:hAnsi="Arial"/>
        </w:rPr>
        <w:t xml:space="preserve">. TDD </w:t>
      </w:r>
      <w:proofErr w:type="spellStart"/>
      <w:r>
        <w:rPr>
          <w:rFonts w:ascii="Arial" w:eastAsia="Arial" w:hAnsi="Arial"/>
        </w:rPr>
        <w:t>juga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memaksa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untuk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menulis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hanya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kod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pengeluaran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untuk</w:t>
      </w:r>
      <w:proofErr w:type="spellEnd"/>
      <w:r>
        <w:rPr>
          <w:rFonts w:ascii="Arial" w:eastAsia="Arial" w:hAnsi="Arial"/>
        </w:rPr>
        <w:t xml:space="preserve"> lulus test </w:t>
      </w:r>
      <w:proofErr w:type="spellStart"/>
      <w:r>
        <w:rPr>
          <w:rFonts w:ascii="Arial" w:eastAsia="Arial" w:hAnsi="Arial"/>
        </w:rPr>
        <w:t>berdasarkan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keperluan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pengguna</w:t>
      </w:r>
      <w:proofErr w:type="spellEnd"/>
      <w:r>
        <w:rPr>
          <w:rFonts w:ascii="Arial" w:eastAsia="Arial" w:hAnsi="Arial"/>
        </w:rPr>
        <w:t>.</w:t>
      </w:r>
    </w:p>
    <w:p w:rsidR="00641E5F" w:rsidRDefault="00641E5F" w:rsidP="00E6653E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Arial" w:eastAsia="Arial" w:hAnsi="Arial" w:cs="Arial"/>
          <w:b/>
          <w:bCs/>
          <w:color w:val="212121"/>
        </w:rPr>
      </w:pPr>
      <w:bookmarkStart w:id="2" w:name="page10"/>
      <w:bookmarkEnd w:id="2"/>
    </w:p>
    <w:p w:rsidR="00E6653E" w:rsidRDefault="00E6653E" w:rsidP="00E6653E">
      <w:pPr>
        <w:shd w:val="clear" w:color="auto" w:fill="FFFFFF"/>
        <w:tabs>
          <w:tab w:val="left" w:pos="1843"/>
          <w:tab w:val="left" w:pos="5496"/>
          <w:tab w:val="left" w:pos="6412"/>
          <w:tab w:val="left" w:pos="7344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43" w:hanging="1843"/>
        <w:jc w:val="both"/>
        <w:rPr>
          <w:rFonts w:ascii="Arial" w:eastAsia="Arial" w:hAnsi="Arial" w:cs="Arial"/>
          <w:color w:val="212121"/>
        </w:rPr>
      </w:pPr>
    </w:p>
    <w:p w:rsidR="00320ECC" w:rsidRDefault="00241C98" w:rsidP="004E253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</w:rPr>
        <w:t>SOALAN/</w:t>
      </w:r>
      <w:proofErr w:type="gramStart"/>
      <w:r>
        <w:rPr>
          <w:rFonts w:ascii="Arial" w:eastAsia="Arial" w:hAnsi="Arial" w:cs="Arial"/>
          <w:i/>
        </w:rPr>
        <w:t>QUESTION</w:t>
      </w:r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  <w:b/>
        </w:rPr>
        <w:t xml:space="preserve"> </w:t>
      </w:r>
    </w:p>
    <w:p w:rsidR="00320ECC" w:rsidRDefault="00320ECC">
      <w:pPr>
        <w:spacing w:line="360" w:lineRule="auto"/>
        <w:rPr>
          <w:rFonts w:ascii="Arial" w:eastAsia="Arial" w:hAnsi="Arial" w:cs="Arial"/>
          <w:color w:val="FF0000"/>
        </w:rPr>
      </w:pPr>
    </w:p>
    <w:p w:rsidR="00320ECC" w:rsidRDefault="00756756">
      <w:pPr>
        <w:numPr>
          <w:ilvl w:val="0"/>
          <w:numId w:val="9"/>
        </w:numPr>
        <w:spacing w:line="360" w:lineRule="auto"/>
        <w:ind w:left="180" w:hanging="1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Nyatakan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241C98">
        <w:rPr>
          <w:rFonts w:ascii="Arial" w:eastAsia="Arial" w:hAnsi="Arial" w:cs="Arial"/>
        </w:rPr>
        <w:t>maksud</w:t>
      </w:r>
      <w:proofErr w:type="spellEnd"/>
      <w:r w:rsidR="00241C98">
        <w:rPr>
          <w:rFonts w:ascii="Arial" w:eastAsia="Arial" w:hAnsi="Arial" w:cs="Arial"/>
        </w:rPr>
        <w:t xml:space="preserve"> </w:t>
      </w:r>
      <w:r w:rsidR="004E253D">
        <w:rPr>
          <w:rFonts w:ascii="Arial" w:eastAsia="Arial" w:hAnsi="Arial" w:cs="Arial"/>
        </w:rPr>
        <w:t>IDE</w:t>
      </w:r>
      <w:r w:rsidR="00241C98">
        <w:rPr>
          <w:rFonts w:ascii="Arial" w:eastAsia="Arial" w:hAnsi="Arial" w:cs="Arial"/>
        </w:rPr>
        <w:t>.</w:t>
      </w:r>
    </w:p>
    <w:p w:rsidR="00756756" w:rsidRDefault="00756756" w:rsidP="00756756">
      <w:pPr>
        <w:spacing w:line="360" w:lineRule="auto"/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__________________________________________________________</w:t>
      </w:r>
    </w:p>
    <w:p w:rsidR="00756756" w:rsidRDefault="00756756" w:rsidP="00756756">
      <w:pPr>
        <w:spacing w:line="360" w:lineRule="auto"/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__________________________________________________________ </w:t>
      </w:r>
    </w:p>
    <w:p w:rsidR="00320ECC" w:rsidRDefault="00756756">
      <w:pPr>
        <w:numPr>
          <w:ilvl w:val="0"/>
          <w:numId w:val="9"/>
        </w:numPr>
        <w:spacing w:line="360" w:lineRule="auto"/>
        <w:ind w:left="180" w:hanging="18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Berikan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 w:rsidRPr="00756756">
        <w:rPr>
          <w:rFonts w:ascii="Arial" w:eastAsia="Arial" w:hAnsi="Arial" w:cs="Arial"/>
          <w:b/>
        </w:rPr>
        <w:t>empat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 xml:space="preserve">4) </w:t>
      </w:r>
      <w:r w:rsidR="00241C98">
        <w:rPr>
          <w:rFonts w:ascii="Arial" w:eastAsia="Arial" w:hAnsi="Arial" w:cs="Arial"/>
        </w:rPr>
        <w:t xml:space="preserve"> </w:t>
      </w:r>
      <w:proofErr w:type="spellStart"/>
      <w:r w:rsidR="00241C98">
        <w:rPr>
          <w:rFonts w:ascii="Arial" w:eastAsia="Arial" w:hAnsi="Arial" w:cs="Arial"/>
        </w:rPr>
        <w:t>ciri</w:t>
      </w:r>
      <w:proofErr w:type="spellEnd"/>
      <w:r w:rsidR="00241C98">
        <w:rPr>
          <w:rFonts w:ascii="Arial" w:eastAsia="Arial" w:hAnsi="Arial" w:cs="Arial"/>
        </w:rPr>
        <w:t xml:space="preserve"> – </w:t>
      </w:r>
      <w:proofErr w:type="spellStart"/>
      <w:r w:rsidR="00241C98">
        <w:rPr>
          <w:rFonts w:ascii="Arial" w:eastAsia="Arial" w:hAnsi="Arial" w:cs="Arial"/>
        </w:rPr>
        <w:t>ciri</w:t>
      </w:r>
      <w:proofErr w:type="spellEnd"/>
      <w:r w:rsidR="00241C98">
        <w:rPr>
          <w:rFonts w:ascii="Arial" w:eastAsia="Arial" w:hAnsi="Arial" w:cs="Arial"/>
        </w:rPr>
        <w:t xml:space="preserve"> </w:t>
      </w:r>
      <w:proofErr w:type="spellStart"/>
      <w:r w:rsidR="004E253D">
        <w:rPr>
          <w:rFonts w:ascii="Arial" w:eastAsia="Arial" w:hAnsi="Arial" w:cs="Arial"/>
        </w:rPr>
        <w:t>kemudahan</w:t>
      </w:r>
      <w:proofErr w:type="spellEnd"/>
      <w:r w:rsidR="004E253D">
        <w:rPr>
          <w:rFonts w:ascii="Arial" w:eastAsia="Arial" w:hAnsi="Arial" w:cs="Arial"/>
        </w:rPr>
        <w:t xml:space="preserve"> yang </w:t>
      </w:r>
      <w:proofErr w:type="spellStart"/>
      <w:r w:rsidR="004E253D">
        <w:rPr>
          <w:rFonts w:ascii="Arial" w:eastAsia="Arial" w:hAnsi="Arial" w:cs="Arial"/>
        </w:rPr>
        <w:t>terdapat</w:t>
      </w:r>
      <w:proofErr w:type="spellEnd"/>
      <w:r w:rsidR="004E253D">
        <w:rPr>
          <w:rFonts w:ascii="Arial" w:eastAsia="Arial" w:hAnsi="Arial" w:cs="Arial"/>
        </w:rPr>
        <w:t xml:space="preserve"> </w:t>
      </w:r>
      <w:proofErr w:type="spellStart"/>
      <w:r w:rsidR="004E253D">
        <w:rPr>
          <w:rFonts w:ascii="Arial" w:eastAsia="Arial" w:hAnsi="Arial" w:cs="Arial"/>
        </w:rPr>
        <w:t>dalam</w:t>
      </w:r>
      <w:proofErr w:type="spellEnd"/>
      <w:r w:rsidR="004E253D">
        <w:rPr>
          <w:rFonts w:ascii="Arial" w:eastAsia="Arial" w:hAnsi="Arial" w:cs="Arial"/>
        </w:rPr>
        <w:t xml:space="preserve"> IDE.</w:t>
      </w:r>
    </w:p>
    <w:p w:rsidR="00756756" w:rsidRDefault="00756756" w:rsidP="0075675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</w:t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._____________________</w:t>
      </w:r>
    </w:p>
    <w:p w:rsidR="00756756" w:rsidRDefault="00756756" w:rsidP="0075675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ii._____________________</w:t>
      </w:r>
    </w:p>
    <w:p w:rsidR="00756756" w:rsidRDefault="00756756" w:rsidP="0075675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iii._____________________</w:t>
      </w:r>
    </w:p>
    <w:p w:rsidR="00756756" w:rsidRDefault="00756756" w:rsidP="0075675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iv______________________</w:t>
      </w:r>
    </w:p>
    <w:p w:rsidR="0059399F" w:rsidRPr="0059399F" w:rsidRDefault="0059399F" w:rsidP="0059399F">
      <w:pPr>
        <w:numPr>
          <w:ilvl w:val="0"/>
          <w:numId w:val="9"/>
        </w:numPr>
        <w:spacing w:line="360" w:lineRule="auto"/>
        <w:ind w:left="180" w:hanging="18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Nyatakan</w:t>
      </w:r>
      <w:proofErr w:type="spellEnd"/>
      <w:r>
        <w:rPr>
          <w:rFonts w:ascii="Arial" w:eastAsia="Arial" w:hAnsi="Arial" w:cs="Arial"/>
        </w:rPr>
        <w:t xml:space="preserve"> </w:t>
      </w:r>
      <w:r w:rsidR="0041758B">
        <w:rPr>
          <w:rFonts w:ascii="Arial" w:eastAsia="Arial" w:hAnsi="Arial" w:cs="Arial"/>
        </w:rPr>
        <w:t xml:space="preserve"> </w:t>
      </w:r>
      <w:proofErr w:type="spellStart"/>
      <w:r w:rsidR="0041758B">
        <w:rPr>
          <w:rFonts w:ascii="Arial" w:eastAsia="Arial" w:hAnsi="Arial" w:cs="Arial"/>
        </w:rPr>
        <w:t>maksud</w:t>
      </w:r>
      <w:proofErr w:type="spellEnd"/>
      <w:proofErr w:type="gramEnd"/>
      <w:r w:rsidR="0041758B">
        <w:rPr>
          <w:rFonts w:ascii="Arial" w:eastAsia="Arial" w:hAnsi="Arial" w:cs="Arial"/>
        </w:rPr>
        <w:t xml:space="preserve"> </w:t>
      </w:r>
      <w:r w:rsidR="0041758B">
        <w:rPr>
          <w:rFonts w:ascii="Arial" w:eastAsia="Arial" w:hAnsi="Arial" w:cs="Arial"/>
          <w:b/>
          <w:i/>
          <w:color w:val="212121"/>
        </w:rPr>
        <w:t>Test Driven Development.</w:t>
      </w:r>
    </w:p>
    <w:p w:rsidR="0059399F" w:rsidRDefault="0059399F" w:rsidP="0059399F">
      <w:pPr>
        <w:spacing w:line="360" w:lineRule="auto"/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color w:val="212121"/>
        </w:rPr>
        <w:t xml:space="preserve">        </w:t>
      </w:r>
      <w:r w:rsidRPr="0059399F">
        <w:rPr>
          <w:rFonts w:ascii="Arial" w:eastAsia="Arial" w:hAnsi="Arial" w:cs="Arial"/>
        </w:rPr>
        <w:t>________________________________________</w:t>
      </w:r>
      <w:r>
        <w:rPr>
          <w:rFonts w:ascii="Arial" w:eastAsia="Arial" w:hAnsi="Arial" w:cs="Arial"/>
        </w:rPr>
        <w:t>_________________</w:t>
      </w:r>
    </w:p>
    <w:p w:rsidR="0059399F" w:rsidRPr="0059399F" w:rsidRDefault="0059399F" w:rsidP="0059399F">
      <w:pPr>
        <w:spacing w:line="360" w:lineRule="auto"/>
        <w:ind w:left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_________________________________________________________</w:t>
      </w:r>
    </w:p>
    <w:p w:rsidR="0059399F" w:rsidRDefault="0059399F" w:rsidP="0059399F">
      <w:pPr>
        <w:spacing w:line="360" w:lineRule="auto"/>
        <w:rPr>
          <w:rFonts w:ascii="Arial" w:eastAsia="Arial" w:hAnsi="Arial" w:cs="Arial"/>
        </w:rPr>
      </w:pPr>
    </w:p>
    <w:p w:rsidR="0059399F" w:rsidRDefault="0041758B" w:rsidP="0059399F">
      <w:pPr>
        <w:numPr>
          <w:ilvl w:val="0"/>
          <w:numId w:val="9"/>
        </w:numPr>
        <w:spacing w:line="360" w:lineRule="auto"/>
        <w:ind w:left="180" w:hanging="18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Nyatakan</w:t>
      </w:r>
      <w:proofErr w:type="spellEnd"/>
      <w:r>
        <w:rPr>
          <w:rFonts w:ascii="Arial" w:eastAsia="Arial" w:hAnsi="Arial" w:cs="Arial"/>
        </w:rPr>
        <w:t xml:space="preserve"> </w:t>
      </w:r>
      <w:r w:rsidR="0059399F">
        <w:rPr>
          <w:rFonts w:ascii="Arial" w:eastAsia="Arial" w:hAnsi="Arial" w:cs="Arial"/>
        </w:rPr>
        <w:t xml:space="preserve"> </w:t>
      </w:r>
      <w:proofErr w:type="spellStart"/>
      <w:r w:rsidR="0059399F" w:rsidRPr="0059399F">
        <w:rPr>
          <w:rFonts w:ascii="Arial" w:eastAsia="Arial" w:hAnsi="Arial" w:cs="Arial"/>
          <w:b/>
        </w:rPr>
        <w:t>tiga</w:t>
      </w:r>
      <w:proofErr w:type="spellEnd"/>
      <w:proofErr w:type="gramEnd"/>
      <w:r w:rsidR="0059399F">
        <w:rPr>
          <w:rFonts w:ascii="Arial" w:eastAsia="Arial" w:hAnsi="Arial" w:cs="Arial"/>
        </w:rPr>
        <w:t>(3)</w:t>
      </w:r>
      <w:proofErr w:type="spellStart"/>
      <w:r>
        <w:rPr>
          <w:rFonts w:ascii="Arial" w:eastAsia="Arial" w:hAnsi="Arial" w:cs="Arial"/>
        </w:rPr>
        <w:t>fungsi</w:t>
      </w:r>
      <w:proofErr w:type="spellEnd"/>
      <w:r>
        <w:rPr>
          <w:rFonts w:ascii="Arial" w:eastAsia="Arial" w:hAnsi="Arial" w:cs="Arial"/>
        </w:rPr>
        <w:t xml:space="preserve"> TDD.</w:t>
      </w:r>
    </w:p>
    <w:p w:rsidR="0059399F" w:rsidRDefault="0059399F" w:rsidP="0059399F">
      <w:pPr>
        <w:spacing w:line="360" w:lineRule="auto"/>
        <w:rPr>
          <w:rFonts w:ascii="Arial" w:eastAsia="Arial" w:hAnsi="Arial" w:cs="Arial"/>
        </w:rPr>
      </w:pPr>
      <w:r w:rsidRPr="0059399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i</w:t>
      </w:r>
      <w:proofErr w:type="spellEnd"/>
      <w:r>
        <w:rPr>
          <w:rFonts w:ascii="Arial" w:eastAsia="Arial" w:hAnsi="Arial" w:cs="Arial"/>
        </w:rPr>
        <w:t>._____________________</w:t>
      </w:r>
    </w:p>
    <w:p w:rsidR="0059399F" w:rsidRDefault="0059399F" w:rsidP="0059399F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ii._____________________</w:t>
      </w:r>
    </w:p>
    <w:p w:rsidR="0059399F" w:rsidRDefault="0059399F" w:rsidP="0059399F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iii._____________________</w:t>
      </w:r>
    </w:p>
    <w:p w:rsidR="0059399F" w:rsidRDefault="0059399F">
      <w:pPr>
        <w:spacing w:line="360" w:lineRule="auto"/>
        <w:rPr>
          <w:rFonts w:ascii="Arial" w:eastAsia="Arial" w:hAnsi="Arial" w:cs="Arial"/>
        </w:rPr>
      </w:pPr>
    </w:p>
    <w:p w:rsidR="00320ECC" w:rsidRDefault="00241C98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/>
        </w:rPr>
        <w:t>RUJUKAN/</w:t>
      </w:r>
      <w:proofErr w:type="gramStart"/>
      <w:r>
        <w:rPr>
          <w:rFonts w:ascii="Arial" w:eastAsia="Arial" w:hAnsi="Arial" w:cs="Arial"/>
          <w:i/>
        </w:rPr>
        <w:t>REFERENCE</w:t>
      </w:r>
      <w:r>
        <w:rPr>
          <w:rFonts w:ascii="Arial" w:eastAsia="Arial" w:hAnsi="Arial" w:cs="Arial"/>
          <w:b/>
        </w:rPr>
        <w:t xml:space="preserve"> :</w:t>
      </w:r>
      <w:proofErr w:type="gramEnd"/>
      <w:r>
        <w:rPr>
          <w:rFonts w:ascii="Arial" w:eastAsia="Arial" w:hAnsi="Arial" w:cs="Arial"/>
        </w:rPr>
        <w:t xml:space="preserve"> </w:t>
      </w:r>
    </w:p>
    <w:p w:rsidR="004E253D" w:rsidRPr="004E253D" w:rsidRDefault="004E253D" w:rsidP="0059399F">
      <w:pPr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lang w:val="en-US"/>
        </w:rPr>
      </w:pPr>
      <w:bookmarkStart w:id="3" w:name="_2et92p0" w:colFirst="0" w:colLast="0"/>
      <w:bookmarkEnd w:id="3"/>
      <w:r w:rsidRPr="004E253D">
        <w:rPr>
          <w:rFonts w:ascii="Arial" w:eastAsia="Arial" w:hAnsi="Arial" w:cs="Arial"/>
          <w:lang w:val="en-US"/>
        </w:rPr>
        <w:t xml:space="preserve">Keith </w:t>
      </w:r>
      <w:r w:rsidRPr="004E253D">
        <w:rPr>
          <w:rFonts w:ascii="Arial" w:eastAsia="Arial" w:hAnsi="Arial" w:cs="Arial"/>
          <w:lang w:val="en-GB"/>
        </w:rPr>
        <w:t>Cooper</w:t>
      </w:r>
      <w:r w:rsidRPr="004E253D">
        <w:rPr>
          <w:rFonts w:ascii="Arial" w:eastAsia="Arial" w:hAnsi="Arial" w:cs="Arial"/>
          <w:lang w:val="en-US"/>
        </w:rPr>
        <w:t xml:space="preserve">, Linda </w:t>
      </w:r>
      <w:proofErr w:type="spellStart"/>
      <w:r w:rsidRPr="004E253D">
        <w:rPr>
          <w:rFonts w:ascii="Arial" w:eastAsia="Arial" w:hAnsi="Arial" w:cs="Arial"/>
          <w:lang w:val="en-US"/>
        </w:rPr>
        <w:t>Torczon</w:t>
      </w:r>
      <w:proofErr w:type="spellEnd"/>
      <w:r w:rsidRPr="004E253D">
        <w:rPr>
          <w:rFonts w:ascii="Arial" w:eastAsia="Arial" w:hAnsi="Arial" w:cs="Arial"/>
          <w:lang w:val="en-US"/>
        </w:rPr>
        <w:t>(2011), Engineering a Compiler (2</w:t>
      </w:r>
      <w:r w:rsidRPr="004E253D">
        <w:rPr>
          <w:rFonts w:ascii="Arial" w:eastAsia="Arial" w:hAnsi="Arial" w:cs="Arial"/>
          <w:vertAlign w:val="superscript"/>
          <w:lang w:val="en-US"/>
        </w:rPr>
        <w:t>nd</w:t>
      </w:r>
      <w:r w:rsidRPr="004E253D">
        <w:rPr>
          <w:rFonts w:ascii="Arial" w:eastAsia="Arial" w:hAnsi="Arial" w:cs="Arial"/>
          <w:lang w:val="en-US"/>
        </w:rPr>
        <w:t xml:space="preserve"> Edition), Morgan Kaufmann, ISBN: 978-0120884780</w:t>
      </w:r>
    </w:p>
    <w:p w:rsidR="004E253D" w:rsidRPr="004E253D" w:rsidRDefault="004E253D" w:rsidP="0059399F">
      <w:pPr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lang w:val="en-US"/>
        </w:rPr>
      </w:pPr>
      <w:r w:rsidRPr="004E253D">
        <w:rPr>
          <w:rFonts w:ascii="Arial" w:eastAsia="Arial" w:hAnsi="Arial" w:cs="Arial"/>
          <w:lang w:val="en-US"/>
        </w:rPr>
        <w:t xml:space="preserve">Todd </w:t>
      </w:r>
      <w:proofErr w:type="spellStart"/>
      <w:r w:rsidRPr="004E253D">
        <w:rPr>
          <w:rFonts w:ascii="Arial" w:eastAsia="Arial" w:hAnsi="Arial" w:cs="Arial"/>
          <w:lang w:val="en-US"/>
        </w:rPr>
        <w:t>Zaki</w:t>
      </w:r>
      <w:proofErr w:type="spellEnd"/>
      <w:r w:rsidRPr="004E253D">
        <w:rPr>
          <w:rFonts w:ascii="Arial" w:eastAsia="Arial" w:hAnsi="Arial" w:cs="Arial"/>
          <w:lang w:val="en-US"/>
        </w:rPr>
        <w:t xml:space="preserve"> </w:t>
      </w:r>
      <w:proofErr w:type="spellStart"/>
      <w:r w:rsidRPr="004E253D">
        <w:rPr>
          <w:rFonts w:ascii="Arial" w:eastAsia="Arial" w:hAnsi="Arial" w:cs="Arial"/>
          <w:lang w:val="en-US"/>
        </w:rPr>
        <w:t>Warfel</w:t>
      </w:r>
      <w:proofErr w:type="spellEnd"/>
      <w:r w:rsidRPr="004E253D">
        <w:rPr>
          <w:rFonts w:ascii="Arial" w:eastAsia="Arial" w:hAnsi="Arial" w:cs="Arial"/>
          <w:lang w:val="en-US"/>
        </w:rPr>
        <w:t xml:space="preserve"> (2009), Prototyping: A Practitioner's Guide, Louis Rosenfeld Media, LLC, ISBN I-933820-21-7</w:t>
      </w:r>
    </w:p>
    <w:p w:rsidR="004E253D" w:rsidRPr="004E253D" w:rsidRDefault="004E253D" w:rsidP="0059399F">
      <w:pPr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lang w:val="en-US"/>
        </w:rPr>
      </w:pPr>
      <w:r w:rsidRPr="004E253D">
        <w:rPr>
          <w:rFonts w:ascii="Arial" w:eastAsia="Arial" w:hAnsi="Arial" w:cs="Arial"/>
          <w:lang w:val="en-US"/>
        </w:rPr>
        <w:t xml:space="preserve">Steve </w:t>
      </w:r>
      <w:r w:rsidRPr="004E253D">
        <w:rPr>
          <w:rFonts w:ascii="Arial" w:eastAsia="Arial" w:hAnsi="Arial" w:cs="Arial"/>
          <w:lang w:val="en-GB"/>
        </w:rPr>
        <w:t>McConnell (2004)</w:t>
      </w:r>
      <w:r w:rsidRPr="004E253D">
        <w:rPr>
          <w:rFonts w:ascii="Arial" w:eastAsia="Arial" w:hAnsi="Arial" w:cs="Arial"/>
          <w:lang w:val="en-US"/>
        </w:rPr>
        <w:t>, Code Complete: A Practical Handbook of Software Construction, (2</w:t>
      </w:r>
      <w:r w:rsidRPr="004E253D">
        <w:rPr>
          <w:rFonts w:ascii="Arial" w:eastAsia="Arial" w:hAnsi="Arial" w:cs="Arial"/>
          <w:vertAlign w:val="superscript"/>
          <w:lang w:val="en-US"/>
        </w:rPr>
        <w:t>nd</w:t>
      </w:r>
      <w:r w:rsidRPr="004E253D">
        <w:rPr>
          <w:rFonts w:ascii="Arial" w:eastAsia="Arial" w:hAnsi="Arial" w:cs="Arial"/>
          <w:lang w:val="en-US"/>
        </w:rPr>
        <w:t xml:space="preserve"> Edition),Microsoft Press, ISBN: 978-0-7356-1967-8</w:t>
      </w:r>
    </w:p>
    <w:p w:rsidR="004E253D" w:rsidRPr="004E253D" w:rsidRDefault="004E253D" w:rsidP="0059399F">
      <w:pPr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lang w:val="en-GB"/>
        </w:rPr>
      </w:pPr>
      <w:r w:rsidRPr="004E253D">
        <w:rPr>
          <w:rFonts w:ascii="Arial" w:eastAsia="Arial" w:hAnsi="Arial" w:cs="Arial"/>
          <w:lang w:val="en-US"/>
        </w:rPr>
        <w:t>Michael L. Scot (2009) , Programming Language Pragmatics, Third Edition, Morgan Kaufmann, ISBN-13: 978-0123745149</w:t>
      </w:r>
    </w:p>
    <w:p w:rsidR="00320ECC" w:rsidRPr="00FF5B60" w:rsidRDefault="004E253D" w:rsidP="0059399F">
      <w:pPr>
        <w:numPr>
          <w:ilvl w:val="0"/>
          <w:numId w:val="18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lang w:val="en-US"/>
        </w:rPr>
      </w:pPr>
      <w:r w:rsidRPr="004E253D">
        <w:rPr>
          <w:rFonts w:ascii="Arial" w:eastAsia="Arial" w:hAnsi="Arial" w:cs="Arial"/>
          <w:lang w:val="en-US"/>
        </w:rPr>
        <w:t>Simon Marlow (2013), Parallel and Concurrent Programming in Haskell: Techniques for Multicore and Multithreaded Programming (1st Edition), O'Reilly Media, ISBN-13: 978-1449335946</w:t>
      </w:r>
    </w:p>
    <w:sectPr w:rsidR="00320ECC" w:rsidRPr="00FF5B60" w:rsidSect="001E63A2">
      <w:headerReference w:type="default" r:id="rId12"/>
      <w:pgSz w:w="11909" w:h="16834"/>
      <w:pgMar w:top="1276" w:right="1289" w:bottom="1135" w:left="1298" w:header="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7FF" w:rsidRDefault="007447FF">
      <w:r>
        <w:separator/>
      </w:r>
    </w:p>
  </w:endnote>
  <w:endnote w:type="continuationSeparator" w:id="0">
    <w:p w:rsidR="007447FF" w:rsidRDefault="00744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7FF" w:rsidRDefault="007447FF">
      <w:r>
        <w:separator/>
      </w:r>
    </w:p>
  </w:footnote>
  <w:footnote w:type="continuationSeparator" w:id="0">
    <w:p w:rsidR="007447FF" w:rsidRDefault="00744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716" w:rsidRDefault="00AA0716">
    <w:pPr>
      <w:pStyle w:val="Header"/>
    </w:pPr>
  </w:p>
  <w:p w:rsidR="00BE7075" w:rsidRPr="00BE7075" w:rsidRDefault="00BE7075" w:rsidP="00BE7075">
    <w:pPr>
      <w:pStyle w:val="ListParagraph"/>
      <w:ind w:left="1440"/>
      <w:jc w:val="center"/>
      <w:rPr>
        <w:rFonts w:ascii="Arial" w:hAnsi="Arial" w:cs="Arial"/>
        <w:b/>
        <w:lang w:val="ms-MY"/>
      </w:rPr>
    </w:pPr>
  </w:p>
  <w:tbl>
    <w:tblPr>
      <w:tblStyle w:val="a7"/>
      <w:tblW w:w="9850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832242" w:rsidTr="000011CD">
      <w:trPr>
        <w:trHeight w:val="360"/>
      </w:trPr>
      <w:tc>
        <w:tcPr>
          <w:tcW w:w="3156" w:type="dxa"/>
          <w:vAlign w:val="center"/>
        </w:tcPr>
        <w:p w:rsidR="00832242" w:rsidRDefault="00832242" w:rsidP="00832242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</w:t>
          </w:r>
          <w:proofErr w:type="gramStart"/>
          <w:r>
            <w:rPr>
              <w:rFonts w:ascii="Arial" w:eastAsia="Arial" w:hAnsi="Arial" w:cs="Arial"/>
              <w:b/>
            </w:rPr>
            <w:t>KOD  /</w:t>
          </w:r>
          <w:proofErr w:type="gramEnd"/>
          <w:r>
            <w:rPr>
              <w:rFonts w:ascii="Arial" w:eastAsia="Arial" w:hAnsi="Arial" w:cs="Arial"/>
              <w:b/>
            </w:rPr>
            <w:t xml:space="preserve">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832242" w:rsidRDefault="00A47D04" w:rsidP="00832242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hAnsi="Arial" w:cs="Arial"/>
              <w:color w:val="000000" w:themeColor="text1"/>
            </w:rPr>
            <w:t>KPD2033/P(2/13</w:t>
          </w:r>
          <w:r w:rsidRPr="00F213F6">
            <w:rPr>
              <w:rFonts w:ascii="Arial" w:hAnsi="Arial" w:cs="Arial"/>
              <w:color w:val="000000" w:themeColor="text1"/>
            </w:rPr>
            <w:t>)</w:t>
          </w:r>
        </w:p>
      </w:tc>
      <w:tc>
        <w:tcPr>
          <w:tcW w:w="3220" w:type="dxa"/>
          <w:vAlign w:val="center"/>
        </w:tcPr>
        <w:p w:rsidR="00832242" w:rsidRDefault="00832242" w:rsidP="00832242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19678E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:rsidR="00832242" w:rsidRDefault="00832242" w:rsidP="001E63A2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Drpd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    :  </w:t>
          </w:r>
          <w:r w:rsidR="001E63A2">
            <w:rPr>
              <w:rFonts w:ascii="Arial" w:eastAsia="Arial" w:hAnsi="Arial" w:cs="Arial"/>
            </w:rPr>
            <w:t>8</w:t>
          </w:r>
        </w:p>
      </w:tc>
    </w:tr>
  </w:tbl>
  <w:p w:rsidR="00AA0716" w:rsidRDefault="00AA07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D" w:rsidRDefault="00D404AD">
    <w:pPr>
      <w:pStyle w:val="Header"/>
    </w:pPr>
  </w:p>
  <w:p w:rsidR="00D404AD" w:rsidRDefault="00D404AD">
    <w:pPr>
      <w:pStyle w:val="Header"/>
    </w:pPr>
  </w:p>
  <w:p w:rsidR="00D404AD" w:rsidRDefault="00D404AD">
    <w:pPr>
      <w:pStyle w:val="Header"/>
    </w:pPr>
  </w:p>
  <w:p w:rsidR="00D404AD" w:rsidRDefault="00D404AD">
    <w:pPr>
      <w:pStyle w:val="Header"/>
    </w:pPr>
  </w:p>
  <w:p w:rsidR="00D404AD" w:rsidRDefault="00D404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0ECC" w:rsidRDefault="00320ECC">
    <w:pPr>
      <w:spacing w:before="431" w:line="276" w:lineRule="auto"/>
    </w:pPr>
  </w:p>
  <w:tbl>
    <w:tblPr>
      <w:tblStyle w:val="a7"/>
      <w:tblW w:w="9850" w:type="dxa"/>
      <w:tblInd w:w="-11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320ECC">
      <w:trPr>
        <w:trHeight w:val="360"/>
      </w:trPr>
      <w:tc>
        <w:tcPr>
          <w:tcW w:w="3156" w:type="dxa"/>
          <w:vAlign w:val="center"/>
        </w:tcPr>
        <w:p w:rsidR="00320ECC" w:rsidRDefault="00241C98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</w:t>
          </w:r>
          <w:proofErr w:type="gramStart"/>
          <w:r>
            <w:rPr>
              <w:rFonts w:ascii="Arial" w:eastAsia="Arial" w:hAnsi="Arial" w:cs="Arial"/>
              <w:b/>
            </w:rPr>
            <w:t>KOD  /</w:t>
          </w:r>
          <w:proofErr w:type="gramEnd"/>
          <w:r>
            <w:rPr>
              <w:rFonts w:ascii="Arial" w:eastAsia="Arial" w:hAnsi="Arial" w:cs="Arial"/>
              <w:b/>
            </w:rPr>
            <w:t xml:space="preserve">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320ECC" w:rsidRDefault="00241C98" w:rsidP="00FF5B60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 – C02/ P(</w:t>
          </w:r>
          <w:r w:rsidR="00FF5B60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</w:rPr>
            <w:t>/4)</w:t>
          </w:r>
        </w:p>
      </w:tc>
      <w:tc>
        <w:tcPr>
          <w:tcW w:w="3220" w:type="dxa"/>
          <w:vAlign w:val="center"/>
        </w:tcPr>
        <w:p w:rsidR="00320ECC" w:rsidRDefault="00241C98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 </w:t>
          </w:r>
          <w:r w:rsidR="00A85A3B">
            <w:rPr>
              <w:rFonts w:ascii="Arial" w:eastAsia="Arial" w:hAnsi="Arial" w:cs="Arial"/>
            </w:rPr>
            <w:t>9</w:t>
          </w:r>
        </w:p>
        <w:p w:rsidR="00320ECC" w:rsidRDefault="00241C98" w:rsidP="00A85A3B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Drpd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    :  </w:t>
          </w:r>
          <w:r w:rsidR="00A85A3B">
            <w:rPr>
              <w:rFonts w:ascii="Arial" w:eastAsia="Arial" w:hAnsi="Arial" w:cs="Arial"/>
            </w:rPr>
            <w:t>9</w:t>
          </w:r>
        </w:p>
      </w:tc>
    </w:tr>
  </w:tbl>
  <w:p w:rsidR="00320ECC" w:rsidRDefault="00320ECC">
    <w:pPr>
      <w:tabs>
        <w:tab w:val="center" w:pos="4320"/>
        <w:tab w:val="right" w:pos="8640"/>
      </w:tabs>
    </w:pPr>
  </w:p>
  <w:p w:rsidR="00320ECC" w:rsidRDefault="00320EC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51EAD36A"/>
    <w:lvl w:ilvl="0" w:tplc="7BAC1A0C">
      <w:start w:val="1"/>
      <w:numFmt w:val="bullet"/>
      <w:lvlText w:val="✓"/>
      <w:lvlJc w:val="left"/>
    </w:lvl>
    <w:lvl w:ilvl="1" w:tplc="9BEA0960">
      <w:start w:val="1"/>
      <w:numFmt w:val="bullet"/>
      <w:lvlText w:val="•"/>
      <w:lvlJc w:val="left"/>
    </w:lvl>
    <w:lvl w:ilvl="2" w:tplc="03D69C4E">
      <w:start w:val="1"/>
      <w:numFmt w:val="bullet"/>
      <w:lvlText w:val=""/>
      <w:lvlJc w:val="left"/>
    </w:lvl>
    <w:lvl w:ilvl="3" w:tplc="09E03E06">
      <w:start w:val="1"/>
      <w:numFmt w:val="bullet"/>
      <w:lvlText w:val=""/>
      <w:lvlJc w:val="left"/>
    </w:lvl>
    <w:lvl w:ilvl="4" w:tplc="E1505E10">
      <w:start w:val="1"/>
      <w:numFmt w:val="bullet"/>
      <w:lvlText w:val=""/>
      <w:lvlJc w:val="left"/>
    </w:lvl>
    <w:lvl w:ilvl="5" w:tplc="09AC7532">
      <w:start w:val="1"/>
      <w:numFmt w:val="bullet"/>
      <w:lvlText w:val=""/>
      <w:lvlJc w:val="left"/>
    </w:lvl>
    <w:lvl w:ilvl="6" w:tplc="7CFA2820">
      <w:start w:val="1"/>
      <w:numFmt w:val="bullet"/>
      <w:lvlText w:val=""/>
      <w:lvlJc w:val="left"/>
    </w:lvl>
    <w:lvl w:ilvl="7" w:tplc="BF70E522">
      <w:start w:val="1"/>
      <w:numFmt w:val="bullet"/>
      <w:lvlText w:val=""/>
      <w:lvlJc w:val="left"/>
    </w:lvl>
    <w:lvl w:ilvl="8" w:tplc="0122B5FC">
      <w:start w:val="1"/>
      <w:numFmt w:val="bullet"/>
      <w:lvlText w:val=""/>
      <w:lvlJc w:val="left"/>
    </w:lvl>
  </w:abstractNum>
  <w:abstractNum w:abstractNumId="1" w15:restartNumberingAfterBreak="0">
    <w:nsid w:val="0000000F"/>
    <w:multiLevelType w:val="hybridMultilevel"/>
    <w:tmpl w:val="D0027654"/>
    <w:lvl w:ilvl="0" w:tplc="4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CC68301C">
      <w:start w:val="1"/>
      <w:numFmt w:val="bullet"/>
      <w:lvlText w:val=""/>
      <w:lvlJc w:val="left"/>
    </w:lvl>
    <w:lvl w:ilvl="2" w:tplc="2B805CE4">
      <w:start w:val="1"/>
      <w:numFmt w:val="bullet"/>
      <w:lvlText w:val=""/>
      <w:lvlJc w:val="left"/>
    </w:lvl>
    <w:lvl w:ilvl="3" w:tplc="EF88D882">
      <w:start w:val="1"/>
      <w:numFmt w:val="bullet"/>
      <w:lvlText w:val=""/>
      <w:lvlJc w:val="left"/>
    </w:lvl>
    <w:lvl w:ilvl="4" w:tplc="8F5C435E">
      <w:start w:val="1"/>
      <w:numFmt w:val="bullet"/>
      <w:lvlText w:val=""/>
      <w:lvlJc w:val="left"/>
    </w:lvl>
    <w:lvl w:ilvl="5" w:tplc="CD1C204E">
      <w:start w:val="1"/>
      <w:numFmt w:val="bullet"/>
      <w:lvlText w:val=""/>
      <w:lvlJc w:val="left"/>
    </w:lvl>
    <w:lvl w:ilvl="6" w:tplc="BB22B7FA">
      <w:start w:val="1"/>
      <w:numFmt w:val="bullet"/>
      <w:lvlText w:val=""/>
      <w:lvlJc w:val="left"/>
    </w:lvl>
    <w:lvl w:ilvl="7" w:tplc="7F9E5B4E">
      <w:start w:val="1"/>
      <w:numFmt w:val="bullet"/>
      <w:lvlText w:val=""/>
      <w:lvlJc w:val="left"/>
    </w:lvl>
    <w:lvl w:ilvl="8" w:tplc="57D61A16">
      <w:start w:val="1"/>
      <w:numFmt w:val="bullet"/>
      <w:lvlText w:val=""/>
      <w:lvlJc w:val="left"/>
    </w:lvl>
  </w:abstractNum>
  <w:abstractNum w:abstractNumId="2" w15:restartNumberingAfterBreak="0">
    <w:nsid w:val="02C563AF"/>
    <w:multiLevelType w:val="hybridMultilevel"/>
    <w:tmpl w:val="6066B04C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3B14128"/>
    <w:multiLevelType w:val="multilevel"/>
    <w:tmpl w:val="A4083566"/>
    <w:lvl w:ilvl="0">
      <w:start w:val="1"/>
      <w:numFmt w:val="decimal"/>
      <w:lvlText w:val="%1."/>
      <w:lvlJc w:val="left"/>
      <w:pPr>
        <w:ind w:left="900" w:firstLine="54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620" w:firstLine="1260"/>
      </w:pPr>
    </w:lvl>
    <w:lvl w:ilvl="2">
      <w:start w:val="1"/>
      <w:numFmt w:val="lowerRoman"/>
      <w:lvlText w:val="%3."/>
      <w:lvlJc w:val="right"/>
      <w:pPr>
        <w:ind w:left="2340" w:firstLine="2160"/>
      </w:pPr>
    </w:lvl>
    <w:lvl w:ilvl="3">
      <w:start w:val="1"/>
      <w:numFmt w:val="decimal"/>
      <w:lvlText w:val="%4."/>
      <w:lvlJc w:val="left"/>
      <w:pPr>
        <w:ind w:left="3060" w:firstLine="2700"/>
      </w:pPr>
    </w:lvl>
    <w:lvl w:ilvl="4">
      <w:start w:val="1"/>
      <w:numFmt w:val="lowerLetter"/>
      <w:lvlText w:val="%5."/>
      <w:lvlJc w:val="left"/>
      <w:pPr>
        <w:ind w:left="3780" w:firstLine="3420"/>
      </w:pPr>
    </w:lvl>
    <w:lvl w:ilvl="5">
      <w:start w:val="1"/>
      <w:numFmt w:val="lowerRoman"/>
      <w:lvlText w:val="%6."/>
      <w:lvlJc w:val="right"/>
      <w:pPr>
        <w:ind w:left="4500" w:firstLine="4320"/>
      </w:pPr>
    </w:lvl>
    <w:lvl w:ilvl="6">
      <w:start w:val="1"/>
      <w:numFmt w:val="decimal"/>
      <w:lvlText w:val="%7."/>
      <w:lvlJc w:val="left"/>
      <w:pPr>
        <w:ind w:left="5220" w:firstLine="4860"/>
      </w:pPr>
    </w:lvl>
    <w:lvl w:ilvl="7">
      <w:start w:val="1"/>
      <w:numFmt w:val="lowerLetter"/>
      <w:lvlText w:val="%8."/>
      <w:lvlJc w:val="left"/>
      <w:pPr>
        <w:ind w:left="5940" w:firstLine="5580"/>
      </w:pPr>
    </w:lvl>
    <w:lvl w:ilvl="8">
      <w:start w:val="1"/>
      <w:numFmt w:val="lowerRoman"/>
      <w:lvlText w:val="%9."/>
      <w:lvlJc w:val="right"/>
      <w:pPr>
        <w:ind w:left="6660" w:firstLine="6480"/>
      </w:pPr>
    </w:lvl>
  </w:abstractNum>
  <w:abstractNum w:abstractNumId="4" w15:restartNumberingAfterBreak="0">
    <w:nsid w:val="06DD0A9A"/>
    <w:multiLevelType w:val="multilevel"/>
    <w:tmpl w:val="F098B816"/>
    <w:lvl w:ilvl="0">
      <w:start w:val="1"/>
      <w:numFmt w:val="bullet"/>
      <w:lvlText w:val="✓"/>
      <w:lvlJc w:val="left"/>
      <w:pPr>
        <w:ind w:left="1495" w:firstLine="1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09" w:firstLine="214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29" w:firstLine="286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49" w:firstLine="358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69" w:firstLine="430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89" w:firstLine="502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09" w:firstLine="574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29" w:firstLine="646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49" w:firstLine="7189"/>
      </w:pPr>
      <w:rPr>
        <w:rFonts w:ascii="Arial" w:eastAsia="Arial" w:hAnsi="Arial" w:cs="Arial"/>
      </w:rPr>
    </w:lvl>
  </w:abstractNum>
  <w:abstractNum w:abstractNumId="5" w15:restartNumberingAfterBreak="0">
    <w:nsid w:val="08834D47"/>
    <w:multiLevelType w:val="multilevel"/>
    <w:tmpl w:val="C686A2A8"/>
    <w:lvl w:ilvl="0">
      <w:start w:val="1"/>
      <w:numFmt w:val="lowerRoman"/>
      <w:lvlText w:val="%1."/>
      <w:lvlJc w:val="righ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6" w15:restartNumberingAfterBreak="0">
    <w:nsid w:val="095B297B"/>
    <w:multiLevelType w:val="multilevel"/>
    <w:tmpl w:val="3C04E148"/>
    <w:lvl w:ilvl="0">
      <w:start w:val="1"/>
      <w:numFmt w:val="lowerRoman"/>
      <w:lvlText w:val="%1."/>
      <w:lvlJc w:val="right"/>
      <w:pPr>
        <w:ind w:left="1800" w:firstLine="144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7" w15:restartNumberingAfterBreak="0">
    <w:nsid w:val="0C066DFF"/>
    <w:multiLevelType w:val="multilevel"/>
    <w:tmpl w:val="5D9ECF1A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8" w15:restartNumberingAfterBreak="0">
    <w:nsid w:val="11AE7F3C"/>
    <w:multiLevelType w:val="hybridMultilevel"/>
    <w:tmpl w:val="CE5649F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B3F30"/>
    <w:multiLevelType w:val="hybridMultilevel"/>
    <w:tmpl w:val="EEFE3F32"/>
    <w:lvl w:ilvl="0" w:tplc="F9AE0FC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D7CD4"/>
    <w:multiLevelType w:val="multilevel"/>
    <w:tmpl w:val="F5BCC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·"/>
      <w:lvlJc w:val="left"/>
      <w:pPr>
        <w:ind w:left="1770" w:hanging="690"/>
      </w:pPr>
      <w:rPr>
        <w:rFonts w:ascii="Arial" w:eastAsia="Arial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45F5C"/>
    <w:multiLevelType w:val="hybridMultilevel"/>
    <w:tmpl w:val="0DD875CA"/>
    <w:lvl w:ilvl="0" w:tplc="4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98F7F0B"/>
    <w:multiLevelType w:val="hybridMultilevel"/>
    <w:tmpl w:val="231E82D4"/>
    <w:lvl w:ilvl="0" w:tplc="4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2AE844E8"/>
    <w:multiLevelType w:val="hybridMultilevel"/>
    <w:tmpl w:val="525868E8"/>
    <w:lvl w:ilvl="0" w:tplc="4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4" w15:restartNumberingAfterBreak="0">
    <w:nsid w:val="2CF56DD6"/>
    <w:multiLevelType w:val="hybridMultilevel"/>
    <w:tmpl w:val="D0641822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D43196E"/>
    <w:multiLevelType w:val="hybridMultilevel"/>
    <w:tmpl w:val="96780580"/>
    <w:lvl w:ilvl="0" w:tplc="4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6" w15:restartNumberingAfterBreak="0">
    <w:nsid w:val="36407B14"/>
    <w:multiLevelType w:val="hybridMultilevel"/>
    <w:tmpl w:val="E2880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2160EE"/>
    <w:multiLevelType w:val="multilevel"/>
    <w:tmpl w:val="95DC8B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8" w15:restartNumberingAfterBreak="0">
    <w:nsid w:val="46C835B9"/>
    <w:multiLevelType w:val="multilevel"/>
    <w:tmpl w:val="4D704C10"/>
    <w:lvl w:ilvl="0">
      <w:start w:val="1"/>
      <w:numFmt w:val="lowerLetter"/>
      <w:lvlText w:val="%1)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9" w15:restartNumberingAfterBreak="0">
    <w:nsid w:val="496F784E"/>
    <w:multiLevelType w:val="hybridMultilevel"/>
    <w:tmpl w:val="2EBA09A8"/>
    <w:lvl w:ilvl="0" w:tplc="4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0" w15:restartNumberingAfterBreak="0">
    <w:nsid w:val="4C9710FE"/>
    <w:multiLevelType w:val="multilevel"/>
    <w:tmpl w:val="3BE88E88"/>
    <w:lvl w:ilvl="0">
      <w:start w:val="1"/>
      <w:numFmt w:val="lowerLetter"/>
      <w:lvlText w:val="%1)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1" w15:restartNumberingAfterBreak="0">
    <w:nsid w:val="4CEF2EA6"/>
    <w:multiLevelType w:val="multilevel"/>
    <w:tmpl w:val="CA8E4CCC"/>
    <w:lvl w:ilvl="0">
      <w:start w:val="1"/>
      <w:numFmt w:val="bullet"/>
      <w:lvlText w:val="✓"/>
      <w:lvlJc w:val="left"/>
      <w:pPr>
        <w:ind w:left="1996" w:firstLine="1636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716" w:firstLine="235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436" w:firstLine="307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156" w:firstLine="379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876" w:firstLine="451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596" w:firstLine="523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316" w:firstLine="595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036" w:firstLine="667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756" w:firstLine="7396"/>
      </w:pPr>
      <w:rPr>
        <w:rFonts w:ascii="Arial" w:eastAsia="Arial" w:hAnsi="Arial" w:cs="Arial"/>
      </w:rPr>
    </w:lvl>
  </w:abstractNum>
  <w:abstractNum w:abstractNumId="22" w15:restartNumberingAfterBreak="0">
    <w:nsid w:val="4E0D12F3"/>
    <w:multiLevelType w:val="multilevel"/>
    <w:tmpl w:val="690EBE80"/>
    <w:lvl w:ilvl="0">
      <w:start w:val="1"/>
      <w:numFmt w:val="bullet"/>
      <w:lvlText w:val="●"/>
      <w:lvlJc w:val="left"/>
      <w:pPr>
        <w:ind w:left="495" w:firstLine="13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215" w:firstLine="85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935" w:firstLine="157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655" w:firstLine="229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75" w:firstLine="301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95" w:firstLine="373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815" w:firstLine="445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535" w:firstLine="517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255" w:firstLine="5895"/>
      </w:pPr>
      <w:rPr>
        <w:rFonts w:ascii="Arial" w:eastAsia="Arial" w:hAnsi="Arial" w:cs="Arial"/>
      </w:rPr>
    </w:lvl>
  </w:abstractNum>
  <w:abstractNum w:abstractNumId="23" w15:restartNumberingAfterBreak="0">
    <w:nsid w:val="556435EE"/>
    <w:multiLevelType w:val="multilevel"/>
    <w:tmpl w:val="4F9A3EC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58493E99"/>
    <w:multiLevelType w:val="multilevel"/>
    <w:tmpl w:val="89D06290"/>
    <w:lvl w:ilvl="0">
      <w:start w:val="1"/>
      <w:numFmt w:val="bullet"/>
      <w:lvlText w:val="✓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25" w15:restartNumberingAfterBreak="0">
    <w:nsid w:val="5DE01226"/>
    <w:multiLevelType w:val="hybridMultilevel"/>
    <w:tmpl w:val="C19AE74A"/>
    <w:lvl w:ilvl="0" w:tplc="4409000D">
      <w:start w:val="1"/>
      <w:numFmt w:val="bullet"/>
      <w:lvlText w:val=""/>
      <w:lvlJc w:val="left"/>
      <w:pPr>
        <w:ind w:left="22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6" w15:restartNumberingAfterBreak="0">
    <w:nsid w:val="66B16310"/>
    <w:multiLevelType w:val="multilevel"/>
    <w:tmpl w:val="66C036AE"/>
    <w:lvl w:ilvl="0">
      <w:start w:val="1"/>
      <w:numFmt w:val="lowerLetter"/>
      <w:lvlText w:val="%1)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27" w15:restartNumberingAfterBreak="0">
    <w:nsid w:val="66E77136"/>
    <w:multiLevelType w:val="multilevel"/>
    <w:tmpl w:val="DD6897EE"/>
    <w:lvl w:ilvl="0">
      <w:start w:val="1"/>
      <w:numFmt w:val="bullet"/>
      <w:lvlText w:val="✓"/>
      <w:lvlJc w:val="left"/>
      <w:pPr>
        <w:ind w:left="771" w:firstLine="4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91" w:firstLine="1131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11" w:firstLine="1851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31" w:firstLine="2571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51" w:firstLine="3291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71" w:firstLine="4011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91" w:firstLine="4731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11" w:firstLine="5451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31" w:firstLine="6171"/>
      </w:pPr>
      <w:rPr>
        <w:rFonts w:ascii="Arial" w:eastAsia="Arial" w:hAnsi="Arial" w:cs="Arial"/>
      </w:rPr>
    </w:lvl>
  </w:abstractNum>
  <w:abstractNum w:abstractNumId="28" w15:restartNumberingAfterBreak="0">
    <w:nsid w:val="67323E6F"/>
    <w:multiLevelType w:val="hybridMultilevel"/>
    <w:tmpl w:val="F72A872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75851"/>
    <w:multiLevelType w:val="hybridMultilevel"/>
    <w:tmpl w:val="E4A40ECC"/>
    <w:lvl w:ilvl="0" w:tplc="4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0" w15:restartNumberingAfterBreak="0">
    <w:nsid w:val="73263D0C"/>
    <w:multiLevelType w:val="hybridMultilevel"/>
    <w:tmpl w:val="866EB30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B52D57"/>
    <w:multiLevelType w:val="hybridMultilevel"/>
    <w:tmpl w:val="4FBAF046"/>
    <w:lvl w:ilvl="0" w:tplc="4809001B">
      <w:start w:val="1"/>
      <w:numFmt w:val="lowerRoman"/>
      <w:lvlText w:val="%1."/>
      <w:lvlJc w:val="right"/>
      <w:pPr>
        <w:ind w:left="1420" w:hanging="360"/>
      </w:pPr>
    </w:lvl>
    <w:lvl w:ilvl="1" w:tplc="48090019" w:tentative="1">
      <w:start w:val="1"/>
      <w:numFmt w:val="lowerLetter"/>
      <w:lvlText w:val="%2."/>
      <w:lvlJc w:val="left"/>
      <w:pPr>
        <w:ind w:left="2140" w:hanging="360"/>
      </w:pPr>
    </w:lvl>
    <w:lvl w:ilvl="2" w:tplc="4809001B" w:tentative="1">
      <w:start w:val="1"/>
      <w:numFmt w:val="lowerRoman"/>
      <w:lvlText w:val="%3."/>
      <w:lvlJc w:val="right"/>
      <w:pPr>
        <w:ind w:left="2860" w:hanging="180"/>
      </w:pPr>
    </w:lvl>
    <w:lvl w:ilvl="3" w:tplc="4809000F" w:tentative="1">
      <w:start w:val="1"/>
      <w:numFmt w:val="decimal"/>
      <w:lvlText w:val="%4."/>
      <w:lvlJc w:val="left"/>
      <w:pPr>
        <w:ind w:left="3580" w:hanging="360"/>
      </w:pPr>
    </w:lvl>
    <w:lvl w:ilvl="4" w:tplc="48090019" w:tentative="1">
      <w:start w:val="1"/>
      <w:numFmt w:val="lowerLetter"/>
      <w:lvlText w:val="%5."/>
      <w:lvlJc w:val="left"/>
      <w:pPr>
        <w:ind w:left="4300" w:hanging="360"/>
      </w:pPr>
    </w:lvl>
    <w:lvl w:ilvl="5" w:tplc="4809001B" w:tentative="1">
      <w:start w:val="1"/>
      <w:numFmt w:val="lowerRoman"/>
      <w:lvlText w:val="%6."/>
      <w:lvlJc w:val="right"/>
      <w:pPr>
        <w:ind w:left="5020" w:hanging="180"/>
      </w:pPr>
    </w:lvl>
    <w:lvl w:ilvl="6" w:tplc="4809000F" w:tentative="1">
      <w:start w:val="1"/>
      <w:numFmt w:val="decimal"/>
      <w:lvlText w:val="%7."/>
      <w:lvlJc w:val="left"/>
      <w:pPr>
        <w:ind w:left="5740" w:hanging="360"/>
      </w:pPr>
    </w:lvl>
    <w:lvl w:ilvl="7" w:tplc="48090019" w:tentative="1">
      <w:start w:val="1"/>
      <w:numFmt w:val="lowerLetter"/>
      <w:lvlText w:val="%8."/>
      <w:lvlJc w:val="left"/>
      <w:pPr>
        <w:ind w:left="6460" w:hanging="360"/>
      </w:pPr>
    </w:lvl>
    <w:lvl w:ilvl="8" w:tplc="48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2" w15:restartNumberingAfterBreak="0">
    <w:nsid w:val="7ED90D97"/>
    <w:multiLevelType w:val="hybridMultilevel"/>
    <w:tmpl w:val="145EB992"/>
    <w:lvl w:ilvl="0" w:tplc="4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6"/>
  </w:num>
  <w:num w:numId="4">
    <w:abstractNumId w:val="6"/>
  </w:num>
  <w:num w:numId="5">
    <w:abstractNumId w:val="4"/>
  </w:num>
  <w:num w:numId="6">
    <w:abstractNumId w:val="24"/>
  </w:num>
  <w:num w:numId="7">
    <w:abstractNumId w:val="18"/>
  </w:num>
  <w:num w:numId="8">
    <w:abstractNumId w:val="20"/>
  </w:num>
  <w:num w:numId="9">
    <w:abstractNumId w:val="17"/>
  </w:num>
  <w:num w:numId="10">
    <w:abstractNumId w:val="27"/>
  </w:num>
  <w:num w:numId="11">
    <w:abstractNumId w:val="7"/>
  </w:num>
  <w:num w:numId="12">
    <w:abstractNumId w:val="23"/>
  </w:num>
  <w:num w:numId="13">
    <w:abstractNumId w:val="3"/>
  </w:num>
  <w:num w:numId="14">
    <w:abstractNumId w:val="5"/>
  </w:num>
  <w:num w:numId="15">
    <w:abstractNumId w:val="10"/>
  </w:num>
  <w:num w:numId="16">
    <w:abstractNumId w:val="13"/>
  </w:num>
  <w:num w:numId="17">
    <w:abstractNumId w:val="19"/>
  </w:num>
  <w:num w:numId="18">
    <w:abstractNumId w:val="16"/>
  </w:num>
  <w:num w:numId="19">
    <w:abstractNumId w:val="29"/>
  </w:num>
  <w:num w:numId="20">
    <w:abstractNumId w:val="32"/>
  </w:num>
  <w:num w:numId="21">
    <w:abstractNumId w:val="9"/>
  </w:num>
  <w:num w:numId="22">
    <w:abstractNumId w:val="14"/>
  </w:num>
  <w:num w:numId="23">
    <w:abstractNumId w:val="28"/>
  </w:num>
  <w:num w:numId="24">
    <w:abstractNumId w:val="12"/>
  </w:num>
  <w:num w:numId="25">
    <w:abstractNumId w:val="0"/>
  </w:num>
  <w:num w:numId="26">
    <w:abstractNumId w:val="1"/>
  </w:num>
  <w:num w:numId="27">
    <w:abstractNumId w:val="30"/>
  </w:num>
  <w:num w:numId="28">
    <w:abstractNumId w:val="2"/>
  </w:num>
  <w:num w:numId="29">
    <w:abstractNumId w:val="31"/>
  </w:num>
  <w:num w:numId="30">
    <w:abstractNumId w:val="15"/>
  </w:num>
  <w:num w:numId="31">
    <w:abstractNumId w:val="11"/>
  </w:num>
  <w:num w:numId="32">
    <w:abstractNumId w:val="2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ECC"/>
    <w:rsid w:val="00046C54"/>
    <w:rsid w:val="000A6E88"/>
    <w:rsid w:val="0019678E"/>
    <w:rsid w:val="00197C19"/>
    <w:rsid w:val="001E63A2"/>
    <w:rsid w:val="001F3059"/>
    <w:rsid w:val="00241C98"/>
    <w:rsid w:val="00283C05"/>
    <w:rsid w:val="002E7E5C"/>
    <w:rsid w:val="00310189"/>
    <w:rsid w:val="00320ECC"/>
    <w:rsid w:val="003260D6"/>
    <w:rsid w:val="003457FA"/>
    <w:rsid w:val="00365ECB"/>
    <w:rsid w:val="0041758B"/>
    <w:rsid w:val="0043646A"/>
    <w:rsid w:val="004A6850"/>
    <w:rsid w:val="004C5B94"/>
    <w:rsid w:val="004E253D"/>
    <w:rsid w:val="004F18A6"/>
    <w:rsid w:val="00506CC3"/>
    <w:rsid w:val="005658E7"/>
    <w:rsid w:val="0059399F"/>
    <w:rsid w:val="005E1259"/>
    <w:rsid w:val="00641E5F"/>
    <w:rsid w:val="00656AF9"/>
    <w:rsid w:val="006B10F6"/>
    <w:rsid w:val="006D3B18"/>
    <w:rsid w:val="007305F8"/>
    <w:rsid w:val="007447FF"/>
    <w:rsid w:val="00756756"/>
    <w:rsid w:val="007F6391"/>
    <w:rsid w:val="00817D0B"/>
    <w:rsid w:val="00832242"/>
    <w:rsid w:val="00860EAD"/>
    <w:rsid w:val="008B2D54"/>
    <w:rsid w:val="008B3041"/>
    <w:rsid w:val="008D5E24"/>
    <w:rsid w:val="008E7AFA"/>
    <w:rsid w:val="00921D09"/>
    <w:rsid w:val="0095212C"/>
    <w:rsid w:val="00976E6C"/>
    <w:rsid w:val="009A734B"/>
    <w:rsid w:val="009D48C3"/>
    <w:rsid w:val="00A47D04"/>
    <w:rsid w:val="00A85433"/>
    <w:rsid w:val="00A85A3B"/>
    <w:rsid w:val="00A928E1"/>
    <w:rsid w:val="00AA0716"/>
    <w:rsid w:val="00AB6385"/>
    <w:rsid w:val="00AD1226"/>
    <w:rsid w:val="00B54DD5"/>
    <w:rsid w:val="00BE30D5"/>
    <w:rsid w:val="00BE46A3"/>
    <w:rsid w:val="00BE7075"/>
    <w:rsid w:val="00CA529C"/>
    <w:rsid w:val="00CE144A"/>
    <w:rsid w:val="00D257CC"/>
    <w:rsid w:val="00D404AD"/>
    <w:rsid w:val="00D97719"/>
    <w:rsid w:val="00E3430A"/>
    <w:rsid w:val="00E6653E"/>
    <w:rsid w:val="00E93B54"/>
    <w:rsid w:val="00EB38A6"/>
    <w:rsid w:val="00EB676C"/>
    <w:rsid w:val="00FD7407"/>
    <w:rsid w:val="00F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7B1A97"/>
  <w15:docId w15:val="{DD84FD6B-A298-4FC8-BEE2-D5EE7C2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MY" w:eastAsia="en-MY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427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B5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4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CommentText">
    <w:name w:val="annotation text"/>
    <w:basedOn w:val="Normal"/>
    <w:link w:val="CommentTextChar"/>
    <w:rsid w:val="007C1427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7C1427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110F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FB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0FB1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0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FB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05A64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D4B5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0D4B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B57"/>
    <w:rPr>
      <w:color w:val="800080" w:themeColor="followedHyperlink"/>
      <w:u w:val="single"/>
    </w:rPr>
  </w:style>
  <w:style w:type="paragraph" w:customStyle="1" w:styleId="Default">
    <w:name w:val="Default"/>
    <w:rsid w:val="00723D44"/>
    <w:pPr>
      <w:autoSpaceDE w:val="0"/>
      <w:autoSpaceDN w:val="0"/>
      <w:adjustRightInd w:val="0"/>
    </w:pPr>
    <w:rPr>
      <w:rFonts w:ascii="Arial" w:eastAsia="Calibri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4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31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3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0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</dc:creator>
  <cp:lastModifiedBy>anis</cp:lastModifiedBy>
  <cp:revision>27</cp:revision>
  <cp:lastPrinted>2019-10-02T09:34:00Z</cp:lastPrinted>
  <dcterms:created xsi:type="dcterms:W3CDTF">2019-08-14T13:36:00Z</dcterms:created>
  <dcterms:modified xsi:type="dcterms:W3CDTF">2019-10-02T09:35:00Z</dcterms:modified>
</cp:coreProperties>
</file>