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B236E" w14:textId="77777777" w:rsidR="00DF7C9E" w:rsidRPr="00DF7C9E" w:rsidRDefault="00DF7C9E" w:rsidP="00DF7C9E">
      <w:pPr>
        <w:shd w:val="clear" w:color="auto" w:fill="FFFFFF"/>
        <w:spacing w:before="300" w:after="0" w:line="240" w:lineRule="auto"/>
        <w:outlineLvl w:val="0"/>
        <w:rPr>
          <w:rFonts w:ascii="Arial" w:eastAsia="Times New Roman" w:hAnsi="Arial" w:cs="Arial"/>
          <w:b/>
          <w:bCs/>
          <w:color w:val="333333"/>
          <w:kern w:val="36"/>
          <w:sz w:val="51"/>
          <w:szCs w:val="51"/>
        </w:rPr>
      </w:pPr>
      <w:r w:rsidRPr="00DF7C9E">
        <w:rPr>
          <w:rFonts w:ascii="Microsoft YaHei" w:eastAsia="Microsoft YaHei" w:hAnsi="Microsoft YaHei" w:cs="Microsoft YaHei" w:hint="eastAsia"/>
          <w:b/>
          <w:bCs/>
          <w:color w:val="333333"/>
          <w:kern w:val="36"/>
          <w:sz w:val="51"/>
          <w:szCs w:val="51"/>
        </w:rPr>
        <w:t>计数排</w:t>
      </w:r>
      <w:r w:rsidRPr="00DF7C9E">
        <w:rPr>
          <w:rFonts w:ascii="Microsoft YaHei" w:eastAsia="Microsoft YaHei" w:hAnsi="Microsoft YaHei" w:cs="Microsoft YaHei"/>
          <w:b/>
          <w:bCs/>
          <w:color w:val="333333"/>
          <w:kern w:val="36"/>
          <w:sz w:val="51"/>
          <w:szCs w:val="51"/>
        </w:rPr>
        <w:t>序</w:t>
      </w:r>
    </w:p>
    <w:p w14:paraId="216B3650" w14:textId="065A27B6" w:rsidR="00DF7C9E" w:rsidRPr="00DF7C9E" w:rsidRDefault="00DF7C9E" w:rsidP="00DF7C9E">
      <w:pPr>
        <w:shd w:val="clear" w:color="auto" w:fill="FFFFFF"/>
        <w:spacing w:after="0" w:line="240" w:lineRule="auto"/>
        <w:rPr>
          <w:rFonts w:ascii="Arial" w:eastAsia="Times New Roman" w:hAnsi="Arial" w:cs="Arial"/>
          <w:color w:val="333333"/>
          <w:sz w:val="26"/>
          <w:szCs w:val="26"/>
        </w:rPr>
      </w:pPr>
      <w:r w:rsidRPr="00DF7C9E">
        <w:rPr>
          <w:rFonts w:ascii="Arial" w:eastAsia="Times New Roman" w:hAnsi="Arial" w:cs="Arial"/>
          <w:noProof/>
          <w:color w:val="333333"/>
          <w:sz w:val="26"/>
          <w:szCs w:val="26"/>
        </w:rPr>
        <w:drawing>
          <wp:inline distT="0" distB="0" distL="0" distR="0" wp14:anchorId="6B17FBFC" wp14:editId="505C7750">
            <wp:extent cx="5724525" cy="5724525"/>
            <wp:effectExtent l="0" t="0" r="9525" b="9525"/>
            <wp:docPr id="29" name="图片 29" descr="9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r w:rsidRPr="00DF7C9E">
        <w:rPr>
          <w:rFonts w:ascii="Arial" w:eastAsia="Times New Roman" w:hAnsi="Arial" w:cs="Arial"/>
          <w:color w:val="333333"/>
          <w:sz w:val="26"/>
          <w:szCs w:val="26"/>
        </w:rPr>
        <w:t> </w:t>
      </w:r>
    </w:p>
    <w:p w14:paraId="290F5E93" w14:textId="77777777" w:rsidR="00DF7C9E" w:rsidRPr="00DF7C9E" w:rsidRDefault="00DF7C9E" w:rsidP="00DF7C9E">
      <w:pPr>
        <w:shd w:val="clear" w:color="auto" w:fill="FFFFFF"/>
        <w:spacing w:after="0" w:line="240" w:lineRule="auto"/>
        <w:textAlignment w:val="center"/>
        <w:rPr>
          <w:rFonts w:ascii="Arial" w:eastAsia="Times New Roman" w:hAnsi="Arial" w:cs="Arial"/>
          <w:color w:val="333333"/>
          <w:sz w:val="26"/>
          <w:szCs w:val="26"/>
        </w:rPr>
      </w:pPr>
      <w:hyperlink r:id="rId7" w:history="1">
        <w:proofErr w:type="spellStart"/>
        <w:r w:rsidRPr="00DF7C9E">
          <w:rPr>
            <w:rFonts w:ascii="Arial" w:eastAsia="Times New Roman" w:hAnsi="Arial" w:cs="Arial"/>
            <w:color w:val="333333"/>
            <w:sz w:val="24"/>
            <w:szCs w:val="24"/>
          </w:rPr>
          <w:t>zhipingChen</w:t>
        </w:r>
        <w:proofErr w:type="spellEnd"/>
      </w:hyperlink>
      <w:r w:rsidRPr="00DF7C9E">
        <w:rPr>
          <w:rFonts w:ascii="Arial" w:eastAsia="Times New Roman" w:hAnsi="Arial" w:cs="Arial"/>
          <w:color w:val="333333"/>
          <w:sz w:val="26"/>
          <w:szCs w:val="26"/>
        </w:rPr>
        <w:t> </w:t>
      </w:r>
      <w:r w:rsidRPr="00DF7C9E">
        <w:rPr>
          <w:rFonts w:ascii="Microsoft YaHei" w:eastAsia="Microsoft YaHei" w:hAnsi="Microsoft YaHei" w:cs="Microsoft YaHei" w:hint="eastAsia"/>
          <w:color w:val="333333"/>
          <w:sz w:val="26"/>
          <w:szCs w:val="26"/>
        </w:rPr>
        <w:t>关</w:t>
      </w:r>
      <w:r w:rsidRPr="00DF7C9E">
        <w:rPr>
          <w:rFonts w:ascii="Microsoft YaHei" w:eastAsia="Microsoft YaHei" w:hAnsi="Microsoft YaHei" w:cs="Microsoft YaHei"/>
          <w:color w:val="333333"/>
          <w:sz w:val="26"/>
          <w:szCs w:val="26"/>
        </w:rPr>
        <w:t>注</w:t>
      </w:r>
    </w:p>
    <w:p w14:paraId="4DABFA21" w14:textId="77777777" w:rsidR="00DF7C9E" w:rsidRPr="00DF7C9E" w:rsidRDefault="00DF7C9E" w:rsidP="00DF7C9E">
      <w:pPr>
        <w:shd w:val="clear" w:color="auto" w:fill="FFFFFF"/>
        <w:spacing w:line="240" w:lineRule="auto"/>
        <w:textAlignment w:val="center"/>
        <w:rPr>
          <w:rFonts w:ascii="Arial" w:eastAsia="Times New Roman" w:hAnsi="Arial" w:cs="Arial"/>
          <w:color w:val="969696"/>
          <w:sz w:val="18"/>
          <w:szCs w:val="18"/>
        </w:rPr>
      </w:pPr>
      <w:r w:rsidRPr="00DF7C9E">
        <w:rPr>
          <w:rFonts w:ascii="Arial" w:eastAsia="Times New Roman" w:hAnsi="Arial" w:cs="Arial"/>
          <w:color w:val="969696"/>
          <w:sz w:val="18"/>
          <w:szCs w:val="18"/>
        </w:rPr>
        <w:t>2018.08.28 02:45* </w:t>
      </w:r>
      <w:r w:rsidRPr="00DF7C9E">
        <w:rPr>
          <w:rFonts w:ascii="Microsoft YaHei" w:eastAsia="Microsoft YaHei" w:hAnsi="Microsoft YaHei" w:cs="Microsoft YaHei" w:hint="eastAsia"/>
          <w:color w:val="969696"/>
          <w:sz w:val="18"/>
          <w:szCs w:val="18"/>
        </w:rPr>
        <w:t>字数</w:t>
      </w:r>
      <w:r w:rsidRPr="00DF7C9E">
        <w:rPr>
          <w:rFonts w:ascii="Arial" w:eastAsia="Times New Roman" w:hAnsi="Arial" w:cs="Arial"/>
          <w:color w:val="969696"/>
          <w:sz w:val="18"/>
          <w:szCs w:val="18"/>
        </w:rPr>
        <w:t xml:space="preserve"> 1225 </w:t>
      </w:r>
      <w:r w:rsidRPr="00DF7C9E">
        <w:rPr>
          <w:rFonts w:ascii="Microsoft YaHei" w:eastAsia="Microsoft YaHei" w:hAnsi="Microsoft YaHei" w:cs="Microsoft YaHei" w:hint="eastAsia"/>
          <w:color w:val="969696"/>
          <w:sz w:val="18"/>
          <w:szCs w:val="18"/>
        </w:rPr>
        <w:t>阅读</w:t>
      </w:r>
      <w:r w:rsidRPr="00DF7C9E">
        <w:rPr>
          <w:rFonts w:ascii="Arial" w:eastAsia="Times New Roman" w:hAnsi="Arial" w:cs="Arial"/>
          <w:color w:val="969696"/>
          <w:sz w:val="18"/>
          <w:szCs w:val="18"/>
        </w:rPr>
        <w:t xml:space="preserve"> 1805</w:t>
      </w:r>
      <w:r w:rsidRPr="00DF7C9E">
        <w:rPr>
          <w:rFonts w:ascii="Microsoft YaHei" w:eastAsia="Microsoft YaHei" w:hAnsi="Microsoft YaHei" w:cs="Microsoft YaHei" w:hint="eastAsia"/>
          <w:color w:val="969696"/>
          <w:sz w:val="18"/>
          <w:szCs w:val="18"/>
        </w:rPr>
        <w:t>评论</w:t>
      </w:r>
      <w:r w:rsidRPr="00DF7C9E">
        <w:rPr>
          <w:rFonts w:ascii="Arial" w:eastAsia="Times New Roman" w:hAnsi="Arial" w:cs="Arial"/>
          <w:color w:val="969696"/>
          <w:sz w:val="18"/>
          <w:szCs w:val="18"/>
        </w:rPr>
        <w:t xml:space="preserve"> 0</w:t>
      </w:r>
      <w:r w:rsidRPr="00DF7C9E">
        <w:rPr>
          <w:rFonts w:ascii="Microsoft YaHei" w:eastAsia="Microsoft YaHei" w:hAnsi="Microsoft YaHei" w:cs="Microsoft YaHei" w:hint="eastAsia"/>
          <w:color w:val="969696"/>
          <w:sz w:val="18"/>
          <w:szCs w:val="18"/>
        </w:rPr>
        <w:t>喜欢</w:t>
      </w:r>
      <w:r w:rsidRPr="00DF7C9E">
        <w:rPr>
          <w:rFonts w:ascii="Arial" w:eastAsia="Times New Roman" w:hAnsi="Arial" w:cs="Arial"/>
          <w:color w:val="969696"/>
          <w:sz w:val="18"/>
          <w:szCs w:val="18"/>
        </w:rPr>
        <w:t xml:space="preserve"> 2</w:t>
      </w:r>
    </w:p>
    <w:p w14:paraId="59A79DD3" w14:textId="05DFDA31" w:rsidR="00DF7C9E" w:rsidRPr="00DF7C9E" w:rsidRDefault="00DF7C9E" w:rsidP="00DF7C9E">
      <w:pPr>
        <w:spacing w:after="0" w:line="240" w:lineRule="auto"/>
        <w:jc w:val="center"/>
        <w:rPr>
          <w:rFonts w:ascii="Arial" w:eastAsia="Times New Roman" w:hAnsi="Arial" w:cs="Arial"/>
          <w:color w:val="2F2F2F"/>
          <w:sz w:val="24"/>
          <w:szCs w:val="24"/>
        </w:rPr>
      </w:pPr>
      <w:r w:rsidRPr="00DF7C9E">
        <w:rPr>
          <w:rFonts w:ascii="Arial" w:eastAsia="Times New Roman" w:hAnsi="Arial" w:cs="Arial"/>
          <w:noProof/>
          <w:color w:val="2F2F2F"/>
          <w:sz w:val="24"/>
          <w:szCs w:val="24"/>
        </w:rPr>
        <mc:AlternateContent>
          <mc:Choice Requires="wps">
            <w:drawing>
              <wp:inline distT="0" distB="0" distL="0" distR="0" wp14:anchorId="122AF394" wp14:editId="4793A2F8">
                <wp:extent cx="304800" cy="30480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A4A0D" id="矩形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V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5a+uVvgIA&#10;ALY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0E5E9FB1" w14:textId="77777777"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计数排序是一种非比较性质的排序算法，元素从未排序状态变为已排序状态的过程，是由额外空间的辅助和元素本身的值决定的。计数排序过程中不存在元素之间的比较和交换操</w:t>
      </w:r>
      <w:r w:rsidRPr="00DF7C9E">
        <w:rPr>
          <w:rFonts w:ascii="Microsoft YaHei" w:eastAsia="Microsoft YaHei" w:hAnsi="Microsoft YaHei" w:cs="Microsoft YaHei" w:hint="eastAsia"/>
          <w:color w:val="2F2F2F"/>
          <w:sz w:val="24"/>
          <w:szCs w:val="24"/>
        </w:rPr>
        <w:lastRenderedPageBreak/>
        <w:t>作，根据元素本身的值，将每个元素出现的次数记录到辅助空间后，通过对辅助空间内数据的计算，即可确定每一个元素最终的位置</w:t>
      </w:r>
      <w:r w:rsidRPr="00DF7C9E">
        <w:rPr>
          <w:rFonts w:ascii="Microsoft YaHei" w:eastAsia="Microsoft YaHei" w:hAnsi="Microsoft YaHei" w:cs="Microsoft YaHei"/>
          <w:color w:val="2F2F2F"/>
          <w:sz w:val="24"/>
          <w:szCs w:val="24"/>
        </w:rPr>
        <w:t>。</w:t>
      </w:r>
    </w:p>
    <w:p w14:paraId="5F20FC53" w14:textId="065C561E" w:rsidR="00DF7C9E" w:rsidRPr="00DF7C9E" w:rsidRDefault="00DF7C9E" w:rsidP="00DF7C9E">
      <w:pPr>
        <w:shd w:val="clear" w:color="auto" w:fill="F7F7F7"/>
        <w:spacing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比较性质排序算法的时间复杂度有一个理论边界，即</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14CF2027" wp14:editId="4519B5B2">
                <wp:extent cx="304800" cy="304800"/>
                <wp:effectExtent l="0" t="0" r="0" b="0"/>
                <wp:docPr id="27" name="矩形 27" descr="O(Nlog_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C0919" id="矩形 27" o:spid="_x0000_s1026" alt="O(Nlog_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XwHFXPAgAAyQ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w:t>
      </w:r>
      <w:r w:rsidRPr="00DF7C9E">
        <w:rPr>
          <w:rFonts w:ascii="Arial" w:eastAsia="Times New Roman" w:hAnsi="Arial" w:cs="Arial"/>
          <w:noProof/>
          <w:color w:val="2F2F2F"/>
          <w:sz w:val="24"/>
          <w:szCs w:val="24"/>
        </w:rPr>
        <mc:AlternateContent>
          <mc:Choice Requires="wps">
            <w:drawing>
              <wp:inline distT="0" distB="0" distL="0" distR="0" wp14:anchorId="69113229" wp14:editId="5D84A159">
                <wp:extent cx="304800" cy="304800"/>
                <wp:effectExtent l="0" t="0" r="0" b="0"/>
                <wp:docPr id="26" name="矩形 26"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4035D" id="矩形 26"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7xAIAAMAFAAAOAAAAZHJzL2Uyb0RvYy54bWysVN1u0zAUvkfiHSzfZ/mZ+5No6bQ1DUIa&#10;Y9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b&#10;/Mt7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F7C9E">
        <w:rPr>
          <w:rFonts w:ascii="Arial" w:eastAsia="Times New Roman" w:hAnsi="Arial" w:cs="Arial"/>
          <w:color w:val="2F2F2F"/>
          <w:sz w:val="24"/>
          <w:szCs w:val="24"/>
        </w:rPr>
        <w:t> </w:t>
      </w:r>
      <w:r w:rsidRPr="00DF7C9E">
        <w:rPr>
          <w:rFonts w:ascii="Microsoft YaHei" w:eastAsia="Microsoft YaHei" w:hAnsi="Microsoft YaHei" w:cs="Microsoft YaHei" w:hint="eastAsia"/>
          <w:color w:val="2F2F2F"/>
          <w:sz w:val="24"/>
          <w:szCs w:val="24"/>
        </w:rPr>
        <w:t>个元素的序列，能够形成的所有排列个数为</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53BE3F5C" wp14:editId="27CB9B62">
                <wp:extent cx="304800" cy="304800"/>
                <wp:effectExtent l="0" t="0" r="0" b="0"/>
                <wp:docPr id="25" name="矩形 2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3508B" id="矩形 25"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wYi9/GAgAAw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，即该序列构成的决策树叶子节点个数为</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44919EEA" wp14:editId="729825F5">
                <wp:extent cx="304800" cy="304800"/>
                <wp:effectExtent l="0" t="0" r="0" b="0"/>
                <wp:docPr id="24" name="矩形 2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26669" id="矩形 24"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f+ZmMUCAADB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，由叶子节点个数可知，决策树的高度为</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218A3F77" wp14:editId="4C20CCAD">
                <wp:extent cx="304800" cy="304800"/>
                <wp:effectExtent l="0" t="0" r="0" b="0"/>
                <wp:docPr id="23" name="矩形 23" descr="log_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3EB50" id="矩形 23" o:spid="_x0000_s1026" alt="log_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Hr03M4CAADI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，即由决策树根节点到叶子节点的比较次数为</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4FB18482" wp14:editId="5A8A1C4E">
                <wp:extent cx="304800" cy="304800"/>
                <wp:effectExtent l="0" t="0" r="0" b="0"/>
                <wp:docPr id="22" name="矩形 22" descr="log_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52299" id="矩形 22" o:spid="_x0000_s1026" alt="log_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ghfzc4CAADI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，由</w:t>
      </w:r>
      <w:r w:rsidRPr="00DF7C9E">
        <w:rPr>
          <w:rFonts w:ascii="Arial" w:eastAsia="Times New Roman" w:hAnsi="Arial" w:cs="Arial"/>
          <w:color w:val="2F2F2F"/>
          <w:sz w:val="24"/>
          <w:szCs w:val="24"/>
        </w:rPr>
        <w:fldChar w:fldCharType="begin"/>
      </w:r>
      <w:r w:rsidRPr="00DF7C9E">
        <w:rPr>
          <w:rFonts w:ascii="Arial" w:eastAsia="Times New Roman" w:hAnsi="Arial" w:cs="Arial"/>
          <w:color w:val="2F2F2F"/>
          <w:sz w:val="24"/>
          <w:szCs w:val="24"/>
        </w:rPr>
        <w:instrText xml:space="preserve"> HYPERLINK "https://zh.wikipedia.org/wiki/%E6%96%AF%E7%89%B9%E9%9D%88%E5%85%AC%E5%BC%8F" \t "_blank" </w:instrText>
      </w:r>
      <w:r w:rsidRPr="00DF7C9E">
        <w:rPr>
          <w:rFonts w:ascii="Arial" w:eastAsia="Times New Roman" w:hAnsi="Arial" w:cs="Arial"/>
          <w:color w:val="2F2F2F"/>
          <w:sz w:val="24"/>
          <w:szCs w:val="24"/>
        </w:rPr>
        <w:fldChar w:fldCharType="separate"/>
      </w:r>
      <w:r w:rsidRPr="00DF7C9E">
        <w:rPr>
          <w:rFonts w:ascii="Microsoft YaHei" w:eastAsia="Microsoft YaHei" w:hAnsi="Microsoft YaHei" w:cs="Microsoft YaHei" w:hint="eastAsia"/>
          <w:color w:val="3194D0"/>
          <w:sz w:val="24"/>
          <w:szCs w:val="24"/>
        </w:rPr>
        <w:t>斯特灵</w:t>
      </w:r>
      <w:r w:rsidRPr="00DF7C9E">
        <w:rPr>
          <w:rFonts w:ascii="Arial" w:eastAsia="Times New Roman" w:hAnsi="Arial" w:cs="Arial"/>
          <w:color w:val="2F2F2F"/>
          <w:sz w:val="24"/>
          <w:szCs w:val="24"/>
        </w:rPr>
        <w:fldChar w:fldCharType="end"/>
      </w:r>
      <w:r w:rsidRPr="00DF7C9E">
        <w:rPr>
          <w:rFonts w:ascii="Microsoft YaHei" w:eastAsia="Microsoft YaHei" w:hAnsi="Microsoft YaHei" w:cs="Microsoft YaHei" w:hint="eastAsia"/>
          <w:color w:val="2F2F2F"/>
          <w:sz w:val="24"/>
          <w:szCs w:val="24"/>
        </w:rPr>
        <w:t>公式，</w:t>
      </w:r>
      <w:r w:rsidRPr="00DF7C9E">
        <w:rPr>
          <w:rFonts w:ascii="Arial" w:eastAsia="Times New Roman" w:hAnsi="Arial" w:cs="Arial"/>
          <w:noProof/>
          <w:color w:val="2F2F2F"/>
          <w:sz w:val="24"/>
          <w:szCs w:val="24"/>
        </w:rPr>
        <mc:AlternateContent>
          <mc:Choice Requires="wps">
            <w:drawing>
              <wp:inline distT="0" distB="0" distL="0" distR="0" wp14:anchorId="6835459E" wp14:editId="768E0182">
                <wp:extent cx="304800" cy="304800"/>
                <wp:effectExtent l="0" t="0" r="0" b="0"/>
                <wp:docPr id="21" name="矩形 21" descr="n! \approx \sqrt{2\pi n} \left(\frac{n}{e}\right)^{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77952" id="矩形 21" o:spid="_x0000_s1026" alt="n! \approx \sqrt{2\pi n} \left(\frac{n}{e}\righ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szVKPwAgAA9A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DF7C9E">
        <w:rPr>
          <w:rFonts w:ascii="Arial" w:eastAsia="Times New Roman" w:hAnsi="Arial" w:cs="Arial"/>
          <w:color w:val="2F2F2F"/>
          <w:sz w:val="24"/>
          <w:szCs w:val="24"/>
        </w:rPr>
        <w:t> </w:t>
      </w:r>
      <w:r w:rsidRPr="00DF7C9E">
        <w:rPr>
          <w:rFonts w:ascii="Microsoft YaHei" w:eastAsia="Microsoft YaHei" w:hAnsi="Microsoft YaHei" w:cs="Microsoft YaHei" w:hint="eastAsia"/>
          <w:color w:val="2F2F2F"/>
          <w:sz w:val="24"/>
          <w:szCs w:val="24"/>
        </w:rPr>
        <w:t>转换可得，比较性质的算法复杂度理论边界为</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5EBCA8CC" wp14:editId="399001E0">
                <wp:extent cx="304800" cy="304800"/>
                <wp:effectExtent l="0" t="0" r="0" b="0"/>
                <wp:docPr id="20" name="矩形 20" descr="O(Nlog_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718A6" id="矩形 20" o:spid="_x0000_s1026" alt="O(Nlog_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hPrF50AIAAMk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DF7C9E">
        <w:rPr>
          <w:rFonts w:ascii="Arial" w:eastAsia="Times New Roman" w:hAnsi="Arial" w:cs="Arial"/>
          <w:color w:val="2F2F2F"/>
          <w:sz w:val="24"/>
          <w:szCs w:val="24"/>
        </w:rPr>
        <w:t> </w:t>
      </w:r>
      <w:r w:rsidRPr="00DF7C9E">
        <w:rPr>
          <w:rFonts w:ascii="Microsoft YaHei" w:eastAsia="Microsoft YaHei" w:hAnsi="Microsoft YaHei" w:cs="Microsoft YaHei"/>
          <w:color w:val="2F2F2F"/>
          <w:sz w:val="24"/>
          <w:szCs w:val="24"/>
        </w:rPr>
        <w:t>。</w:t>
      </w:r>
    </w:p>
    <w:p w14:paraId="0F7CF0BE" w14:textId="77777777" w:rsidR="00DF7C9E" w:rsidRPr="00DF7C9E" w:rsidRDefault="00DF7C9E" w:rsidP="00DF7C9E">
      <w:pPr>
        <w:shd w:val="clear" w:color="auto" w:fill="FFFFFF"/>
        <w:spacing w:after="225" w:line="240" w:lineRule="auto"/>
        <w:outlineLvl w:val="2"/>
        <w:rPr>
          <w:rFonts w:ascii="inherit" w:eastAsia="Times New Roman" w:hAnsi="inherit" w:cs="Arial"/>
          <w:b/>
          <w:bCs/>
          <w:color w:val="2F2F2F"/>
          <w:sz w:val="33"/>
          <w:szCs w:val="33"/>
        </w:rPr>
      </w:pPr>
      <w:r w:rsidRPr="00DF7C9E">
        <w:rPr>
          <w:rFonts w:ascii="SimSun" w:eastAsia="SimSun" w:hAnsi="SimSun" w:cs="SimSun" w:hint="eastAsia"/>
          <w:b/>
          <w:bCs/>
          <w:color w:val="2F2F2F"/>
          <w:sz w:val="33"/>
          <w:szCs w:val="33"/>
        </w:rPr>
        <w:t>算法过</w:t>
      </w:r>
      <w:r w:rsidRPr="00DF7C9E">
        <w:rPr>
          <w:rFonts w:ascii="SimSun" w:eastAsia="SimSun" w:hAnsi="SimSun" w:cs="SimSun"/>
          <w:b/>
          <w:bCs/>
          <w:color w:val="2F2F2F"/>
          <w:sz w:val="33"/>
          <w:szCs w:val="33"/>
        </w:rPr>
        <w:t>程</w:t>
      </w:r>
    </w:p>
    <w:p w14:paraId="472C74C7" w14:textId="77777777" w:rsidR="00DF7C9E" w:rsidRPr="00DF7C9E" w:rsidRDefault="00DF7C9E" w:rsidP="00DF7C9E">
      <w:pPr>
        <w:numPr>
          <w:ilvl w:val="0"/>
          <w:numId w:val="1"/>
        </w:numPr>
        <w:shd w:val="clear" w:color="auto" w:fill="FFFFFF"/>
        <w:spacing w:before="100" w:beforeAutospacing="1" w:after="100" w:afterAutospacing="1" w:line="450" w:lineRule="atLeast"/>
        <w:ind w:left="300"/>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根据待排序集合中最大元素和最小元素的差值范围，申请额外空间</w:t>
      </w:r>
      <w:r w:rsidRPr="00DF7C9E">
        <w:rPr>
          <w:rFonts w:ascii="Microsoft YaHei" w:eastAsia="Microsoft YaHei" w:hAnsi="Microsoft YaHei" w:cs="Microsoft YaHei"/>
          <w:color w:val="2F2F2F"/>
          <w:sz w:val="24"/>
          <w:szCs w:val="24"/>
        </w:rPr>
        <w:t>；</w:t>
      </w:r>
    </w:p>
    <w:p w14:paraId="0F88C246" w14:textId="77777777" w:rsidR="00DF7C9E" w:rsidRPr="00DF7C9E" w:rsidRDefault="00DF7C9E" w:rsidP="00DF7C9E">
      <w:pPr>
        <w:numPr>
          <w:ilvl w:val="0"/>
          <w:numId w:val="1"/>
        </w:numPr>
        <w:shd w:val="clear" w:color="auto" w:fill="FFFFFF"/>
        <w:spacing w:before="100" w:beforeAutospacing="1" w:after="100" w:afterAutospacing="1" w:line="450" w:lineRule="atLeast"/>
        <w:ind w:left="300"/>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遍历待排序集合，将每一个元素出现的次数记录到元素值对应的额外空间内</w:t>
      </w:r>
      <w:r w:rsidRPr="00DF7C9E">
        <w:rPr>
          <w:rFonts w:ascii="Microsoft YaHei" w:eastAsia="Microsoft YaHei" w:hAnsi="Microsoft YaHei" w:cs="Microsoft YaHei"/>
          <w:color w:val="2F2F2F"/>
          <w:sz w:val="24"/>
          <w:szCs w:val="24"/>
        </w:rPr>
        <w:t>；</w:t>
      </w:r>
    </w:p>
    <w:p w14:paraId="0C91B1F4" w14:textId="77777777" w:rsidR="00DF7C9E" w:rsidRPr="00DF7C9E" w:rsidRDefault="00DF7C9E" w:rsidP="00DF7C9E">
      <w:pPr>
        <w:numPr>
          <w:ilvl w:val="0"/>
          <w:numId w:val="1"/>
        </w:numPr>
        <w:shd w:val="clear" w:color="auto" w:fill="FFFFFF"/>
        <w:spacing w:before="100" w:beforeAutospacing="1" w:after="100" w:afterAutospacing="1" w:line="450" w:lineRule="atLeast"/>
        <w:ind w:left="300"/>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对额外空间内数据进行计算，得出每一个元素的正确位置</w:t>
      </w:r>
      <w:r w:rsidRPr="00DF7C9E">
        <w:rPr>
          <w:rFonts w:ascii="Microsoft YaHei" w:eastAsia="Microsoft YaHei" w:hAnsi="Microsoft YaHei" w:cs="Microsoft YaHei"/>
          <w:color w:val="2F2F2F"/>
          <w:sz w:val="24"/>
          <w:szCs w:val="24"/>
        </w:rPr>
        <w:t>；</w:t>
      </w:r>
    </w:p>
    <w:p w14:paraId="4C648BCC" w14:textId="77777777" w:rsidR="00DF7C9E" w:rsidRPr="00DF7C9E" w:rsidRDefault="00DF7C9E" w:rsidP="00DF7C9E">
      <w:pPr>
        <w:numPr>
          <w:ilvl w:val="0"/>
          <w:numId w:val="1"/>
        </w:numPr>
        <w:shd w:val="clear" w:color="auto" w:fill="FFFFFF"/>
        <w:spacing w:before="100" w:beforeAutospacing="1" w:after="100" w:afterAutospacing="1" w:line="450" w:lineRule="atLeast"/>
        <w:ind w:left="300"/>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将待排序集合每一个元素移动到计算得出的正确位置上</w:t>
      </w:r>
      <w:r w:rsidRPr="00DF7C9E">
        <w:rPr>
          <w:rFonts w:ascii="Microsoft YaHei" w:eastAsia="Microsoft YaHei" w:hAnsi="Microsoft YaHei" w:cs="Microsoft YaHei"/>
          <w:color w:val="2F2F2F"/>
          <w:sz w:val="24"/>
          <w:szCs w:val="24"/>
        </w:rPr>
        <w:t>。</w:t>
      </w:r>
    </w:p>
    <w:p w14:paraId="4853E6C1" w14:textId="77777777" w:rsidR="00DF7C9E" w:rsidRPr="00DF7C9E" w:rsidRDefault="00DF7C9E" w:rsidP="00DF7C9E">
      <w:pPr>
        <w:shd w:val="clear" w:color="auto" w:fill="FFFFFF"/>
        <w:spacing w:after="225" w:line="240" w:lineRule="auto"/>
        <w:outlineLvl w:val="2"/>
        <w:rPr>
          <w:rFonts w:ascii="inherit" w:eastAsia="Times New Roman" w:hAnsi="inherit" w:cs="Arial"/>
          <w:b/>
          <w:bCs/>
          <w:color w:val="2F2F2F"/>
          <w:sz w:val="33"/>
          <w:szCs w:val="33"/>
        </w:rPr>
      </w:pPr>
      <w:r w:rsidRPr="00DF7C9E">
        <w:rPr>
          <w:rFonts w:ascii="SimSun" w:eastAsia="SimSun" w:hAnsi="SimSun" w:cs="SimSun" w:hint="eastAsia"/>
          <w:b/>
          <w:bCs/>
          <w:color w:val="2F2F2F"/>
          <w:sz w:val="33"/>
          <w:szCs w:val="33"/>
        </w:rPr>
        <w:t>演示示</w:t>
      </w:r>
      <w:r w:rsidRPr="00DF7C9E">
        <w:rPr>
          <w:rFonts w:ascii="SimSun" w:eastAsia="SimSun" w:hAnsi="SimSun" w:cs="SimSun"/>
          <w:b/>
          <w:bCs/>
          <w:color w:val="2F2F2F"/>
          <w:sz w:val="33"/>
          <w:szCs w:val="33"/>
        </w:rPr>
        <w:t>例</w:t>
      </w:r>
    </w:p>
    <w:p w14:paraId="55C84531" w14:textId="77777777" w:rsidR="00DF7C9E" w:rsidRPr="00DF7C9E" w:rsidRDefault="00DF7C9E" w:rsidP="00DF7C9E">
      <w:pPr>
        <w:shd w:val="clear" w:color="auto" w:fill="F7F7F7"/>
        <w:spacing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待排序集合：</w:t>
      </w:r>
      <w:r w:rsidRPr="00DF7C9E">
        <w:rPr>
          <w:rFonts w:ascii="Arial" w:eastAsia="Times New Roman" w:hAnsi="Arial" w:cs="Arial"/>
          <w:color w:val="2F2F2F"/>
          <w:sz w:val="24"/>
          <w:szCs w:val="24"/>
        </w:rPr>
        <w:t>[3, -1, 2, 3, 1]</w:t>
      </w:r>
    </w:p>
    <w:p w14:paraId="7F1342C9" w14:textId="77777777"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Arial" w:eastAsia="Times New Roman" w:hAnsi="Arial" w:cs="Arial"/>
          <w:b/>
          <w:bCs/>
          <w:i/>
          <w:iCs/>
          <w:color w:val="2F2F2F"/>
          <w:sz w:val="24"/>
          <w:szCs w:val="24"/>
        </w:rPr>
        <w:t>step 1:</w:t>
      </w:r>
    </w:p>
    <w:p w14:paraId="20F61EFE" w14:textId="573F80D2"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序列中最大值为：</w:t>
      </w:r>
      <w:r w:rsidRPr="00DF7C9E">
        <w:rPr>
          <w:rFonts w:ascii="Arial" w:eastAsia="Times New Roman" w:hAnsi="Arial" w:cs="Arial"/>
          <w:noProof/>
          <w:color w:val="2F2F2F"/>
          <w:sz w:val="24"/>
          <w:szCs w:val="24"/>
        </w:rPr>
        <mc:AlternateContent>
          <mc:Choice Requires="wps">
            <w:drawing>
              <wp:inline distT="0" distB="0" distL="0" distR="0" wp14:anchorId="06A47141" wp14:editId="1218AA07">
                <wp:extent cx="304800" cy="304800"/>
                <wp:effectExtent l="0" t="0" r="0" b="0"/>
                <wp:docPr id="19" name="矩形 19" descr="max =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CD8BE" id="矩形 19" o:spid="_x0000_s1026" alt="max =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9+GyAIAAMY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n/fhsgCAADG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，最小值为：</w:t>
      </w:r>
      <w:r w:rsidRPr="00DF7C9E">
        <w:rPr>
          <w:rFonts w:ascii="Arial" w:eastAsia="Times New Roman" w:hAnsi="Arial" w:cs="Arial"/>
          <w:noProof/>
          <w:color w:val="2F2F2F"/>
          <w:sz w:val="24"/>
          <w:szCs w:val="24"/>
        </w:rPr>
        <mc:AlternateContent>
          <mc:Choice Requires="wps">
            <w:drawing>
              <wp:inline distT="0" distB="0" distL="0" distR="0" wp14:anchorId="6D99879A" wp14:editId="0000D2CD">
                <wp:extent cx="304800" cy="304800"/>
                <wp:effectExtent l="0" t="0" r="0" b="0"/>
                <wp:docPr id="18" name="矩形 18" descr="mi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1BFB6" id="矩形 18" o:spid="_x0000_s1026" alt="mi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waxwIAAMU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mzhwaxwIAAMU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，根据序列中最大值和最小值的差值范围，可得申请额外空间大小为：</w:t>
      </w:r>
      <w:r w:rsidRPr="00DF7C9E">
        <w:rPr>
          <w:rFonts w:ascii="Arial" w:eastAsia="Times New Roman" w:hAnsi="Arial" w:cs="Arial"/>
          <w:noProof/>
          <w:color w:val="2F2F2F"/>
          <w:sz w:val="24"/>
          <w:szCs w:val="24"/>
        </w:rPr>
        <mc:AlternateContent>
          <mc:Choice Requires="wps">
            <w:drawing>
              <wp:inline distT="0" distB="0" distL="0" distR="0" wp14:anchorId="35F4199B" wp14:editId="78FEA22E">
                <wp:extent cx="304800" cy="304800"/>
                <wp:effectExtent l="0" t="0" r="0" b="0"/>
                <wp:docPr id="17" name="矩形 17" descr="max - min +1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1D701" id="矩形 17" o:spid="_x0000_s1026" alt="max - min +1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qpG7Kc4CAADOBQAADgAAAAAAAAAAAAAAAAAuAgAAZHJzL2Uyb0RvYy54bWxQSwEC&#10;LQAUAAYACAAAACEATKDpLNgAAAADAQAADwAAAAAAAAAAAAAAAAAoBQAAZHJzL2Rvd25yZXYueG1s&#10;UEsFBgAAAAAEAAQA8wAAAC0GAAAAAA==&#10;" filled="f" stroked="f">
                <o:lock v:ext="edit" aspectratio="t"/>
                <w10:anchorlock/>
              </v:rect>
            </w:pict>
          </mc:Fallback>
        </mc:AlternateContent>
      </w:r>
    </w:p>
    <w:p w14:paraId="1D0FC76C" w14:textId="77777777"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Arial" w:eastAsia="Times New Roman" w:hAnsi="Arial" w:cs="Arial"/>
          <w:b/>
          <w:bCs/>
          <w:i/>
          <w:iCs/>
          <w:color w:val="2F2F2F"/>
          <w:sz w:val="24"/>
          <w:szCs w:val="24"/>
        </w:rPr>
        <w:t>step 2:</w:t>
      </w:r>
    </w:p>
    <w:p w14:paraId="01624937" w14:textId="4FFE83EA"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因为申请的额外空间足以将</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7087101E" wp14:editId="1D152A25">
                <wp:extent cx="304800" cy="304800"/>
                <wp:effectExtent l="0" t="0" r="0" b="0"/>
                <wp:docPr id="16" name="矩形 16" descr="m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6126D" id="矩形 16" o:spid="_x0000_s1026" alt="m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lGuH/GAgAAw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F7C9E">
        <w:rPr>
          <w:rFonts w:ascii="Arial" w:eastAsia="Times New Roman" w:hAnsi="Arial" w:cs="Arial"/>
          <w:color w:val="2F2F2F"/>
          <w:sz w:val="24"/>
          <w:szCs w:val="24"/>
        </w:rPr>
        <w:t> </w:t>
      </w:r>
      <w:r w:rsidRPr="00DF7C9E">
        <w:rPr>
          <w:rFonts w:ascii="Microsoft YaHei" w:eastAsia="Microsoft YaHei" w:hAnsi="Microsoft YaHei" w:cs="Microsoft YaHei" w:hint="eastAsia"/>
          <w:color w:val="2F2F2F"/>
          <w:sz w:val="24"/>
          <w:szCs w:val="24"/>
        </w:rPr>
        <w:t>和</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088253AD" wp14:editId="312DC42C">
                <wp:extent cx="304800" cy="304800"/>
                <wp:effectExtent l="0" t="0" r="0" b="0"/>
                <wp:docPr id="15" name="矩形 15" descr="m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779F4" id="矩形 15" o:spid="_x0000_s1026" alt="m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LexQIAAMI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fEy3sUCAADC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F7C9E">
        <w:rPr>
          <w:rFonts w:ascii="Arial" w:eastAsia="Times New Roman" w:hAnsi="Arial" w:cs="Arial"/>
          <w:color w:val="2F2F2F"/>
          <w:sz w:val="24"/>
          <w:szCs w:val="24"/>
        </w:rPr>
        <w:t> </w:t>
      </w:r>
      <w:r w:rsidRPr="00DF7C9E">
        <w:rPr>
          <w:rFonts w:ascii="Microsoft YaHei" w:eastAsia="Microsoft YaHei" w:hAnsi="Microsoft YaHei" w:cs="Microsoft YaHei" w:hint="eastAsia"/>
          <w:color w:val="2F2F2F"/>
          <w:sz w:val="24"/>
          <w:szCs w:val="24"/>
        </w:rPr>
        <w:t>之间的所有元素记录，所以将待排序集合中每一个元素都记录到额外空间上，例如元素</w:t>
      </w:r>
      <w:r w:rsidRPr="00DF7C9E">
        <w:rPr>
          <w:rFonts w:ascii="Arial" w:eastAsia="Times New Roman" w:hAnsi="Arial" w:cs="Arial"/>
          <w:color w:val="2F2F2F"/>
          <w:sz w:val="24"/>
          <w:szCs w:val="24"/>
        </w:rPr>
        <w:t xml:space="preserve"> 3</w:t>
      </w:r>
      <w:r w:rsidRPr="00DF7C9E">
        <w:rPr>
          <w:rFonts w:ascii="Microsoft YaHei" w:eastAsia="Microsoft YaHei" w:hAnsi="Microsoft YaHei" w:cs="Microsoft YaHei" w:hint="eastAsia"/>
          <w:color w:val="2F2F2F"/>
          <w:sz w:val="24"/>
          <w:szCs w:val="24"/>
        </w:rPr>
        <w:t>，对应的记录位置下标为：</w:t>
      </w:r>
      <w:r w:rsidRPr="00DF7C9E">
        <w:rPr>
          <w:rFonts w:ascii="Arial" w:eastAsia="Times New Roman" w:hAnsi="Arial" w:cs="Arial"/>
          <w:noProof/>
          <w:color w:val="2F2F2F"/>
          <w:sz w:val="24"/>
          <w:szCs w:val="24"/>
        </w:rPr>
        <mc:AlternateContent>
          <mc:Choice Requires="wps">
            <w:drawing>
              <wp:inline distT="0" distB="0" distL="0" distR="0" wp14:anchorId="0AD0C23B" wp14:editId="46749227">
                <wp:extent cx="304800" cy="304800"/>
                <wp:effectExtent l="0" t="0" r="0" b="0"/>
                <wp:docPr id="14" name="矩形 14" descr="index = 3-min=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65782" id="矩形 14" o:spid="_x0000_s1026" alt="index = 3-min=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Gb9kpzQIAAM4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，即最后一个位置；元素</w:t>
      </w:r>
      <w:r w:rsidRPr="00DF7C9E">
        <w:rPr>
          <w:rFonts w:ascii="Arial" w:eastAsia="Times New Roman" w:hAnsi="Arial" w:cs="Arial"/>
          <w:color w:val="2F2F2F"/>
          <w:sz w:val="24"/>
          <w:szCs w:val="24"/>
        </w:rPr>
        <w:t xml:space="preserve"> -1</w:t>
      </w:r>
      <w:r w:rsidRPr="00DF7C9E">
        <w:rPr>
          <w:rFonts w:ascii="Microsoft YaHei" w:eastAsia="Microsoft YaHei" w:hAnsi="Microsoft YaHei" w:cs="Microsoft YaHei" w:hint="eastAsia"/>
          <w:color w:val="2F2F2F"/>
          <w:sz w:val="24"/>
          <w:szCs w:val="24"/>
        </w:rPr>
        <w:t>，对应的记录位置下标为：</w:t>
      </w:r>
      <w:r w:rsidRPr="00DF7C9E">
        <w:rPr>
          <w:rFonts w:ascii="Arial" w:eastAsia="Times New Roman" w:hAnsi="Arial" w:cs="Arial"/>
          <w:noProof/>
          <w:color w:val="2F2F2F"/>
          <w:sz w:val="24"/>
          <w:szCs w:val="24"/>
        </w:rPr>
        <mc:AlternateContent>
          <mc:Choice Requires="wps">
            <w:drawing>
              <wp:inline distT="0" distB="0" distL="0" distR="0" wp14:anchorId="05B8159F" wp14:editId="439442FC">
                <wp:extent cx="304800" cy="304800"/>
                <wp:effectExtent l="0" t="0" r="0" b="0"/>
                <wp:docPr id="13" name="矩形 13" descr="index = -1-mi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89826" id="矩形 13" o:spid="_x0000_s1026" alt="index = -1-min=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8SXgDMAgAAzw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，即第一个位置</w:t>
      </w:r>
      <w:r w:rsidRPr="00DF7C9E">
        <w:rPr>
          <w:rFonts w:ascii="Microsoft YaHei" w:eastAsia="Microsoft YaHei" w:hAnsi="Microsoft YaHei" w:cs="Microsoft YaHei"/>
          <w:color w:val="2F2F2F"/>
          <w:sz w:val="24"/>
          <w:szCs w:val="24"/>
        </w:rPr>
        <w:t>。</w:t>
      </w:r>
    </w:p>
    <w:p w14:paraId="329F6154" w14:textId="1890AEB0"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lastRenderedPageBreak/>
        <w:t>所有元素的出现次数和元素值记录如下，其中</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0222337B" wp14:editId="0FB47246">
                <wp:extent cx="304800" cy="304800"/>
                <wp:effectExtent l="0" t="0" r="0" b="0"/>
                <wp:docPr id="12" name="矩形 12" descr="ti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6DB54" id="矩形 12" o:spid="_x0000_s1026" alt="ti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GOxgIAAMQ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HCkY7GAgAAx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F7C9E">
        <w:rPr>
          <w:rFonts w:ascii="Arial" w:eastAsia="Times New Roman" w:hAnsi="Arial" w:cs="Arial"/>
          <w:color w:val="2F2F2F"/>
          <w:sz w:val="24"/>
          <w:szCs w:val="24"/>
        </w:rPr>
        <w:t> </w:t>
      </w:r>
      <w:r w:rsidRPr="00DF7C9E">
        <w:rPr>
          <w:rFonts w:ascii="Microsoft YaHei" w:eastAsia="Microsoft YaHei" w:hAnsi="Microsoft YaHei" w:cs="Microsoft YaHei" w:hint="eastAsia"/>
          <w:color w:val="2F2F2F"/>
          <w:sz w:val="24"/>
          <w:szCs w:val="24"/>
        </w:rPr>
        <w:t>表示该元素出现的次数，</w:t>
      </w:r>
      <w:r w:rsidRPr="00DF7C9E">
        <w:rPr>
          <w:rFonts w:ascii="Arial" w:eastAsia="Times New Roman" w:hAnsi="Arial" w:cs="Arial"/>
          <w:noProof/>
          <w:color w:val="2F2F2F"/>
          <w:sz w:val="24"/>
          <w:szCs w:val="24"/>
        </w:rPr>
        <mc:AlternateContent>
          <mc:Choice Requires="wps">
            <w:drawing>
              <wp:inline distT="0" distB="0" distL="0" distR="0" wp14:anchorId="751DAA6E" wp14:editId="0B67F220">
                <wp:extent cx="304800" cy="304800"/>
                <wp:effectExtent l="0" t="0" r="0" b="0"/>
                <wp:docPr id="11" name="矩形 11" descr="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AB00B" id="矩形 11" o:spid="_x0000_s1026" alt="val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V7xgIAAMQ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AtZXvGAgAAx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表示元素值</w:t>
      </w:r>
      <w:r w:rsidRPr="00DF7C9E">
        <w:rPr>
          <w:rFonts w:ascii="Microsoft YaHei" w:eastAsia="Microsoft YaHei" w:hAnsi="Microsoft YaHei" w:cs="Microsoft YaHei"/>
          <w:color w:val="2F2F2F"/>
          <w:sz w:val="24"/>
          <w:szCs w:val="24"/>
        </w:rPr>
        <w:t>：</w:t>
      </w:r>
    </w:p>
    <w:p w14:paraId="27659CA6" w14:textId="165BEE1B" w:rsidR="00DF7C9E" w:rsidRPr="00DF7C9E" w:rsidRDefault="00DF7C9E" w:rsidP="00DF7C9E">
      <w:pPr>
        <w:spacing w:after="0" w:line="240" w:lineRule="auto"/>
        <w:jc w:val="center"/>
        <w:rPr>
          <w:rFonts w:ascii="Arial" w:eastAsia="Times New Roman" w:hAnsi="Arial" w:cs="Arial"/>
          <w:color w:val="2F2F2F"/>
          <w:sz w:val="24"/>
          <w:szCs w:val="24"/>
        </w:rPr>
      </w:pPr>
      <w:r w:rsidRPr="00DF7C9E">
        <w:rPr>
          <w:rFonts w:ascii="Arial" w:eastAsia="Times New Roman" w:hAnsi="Arial" w:cs="Arial"/>
          <w:noProof/>
          <w:color w:val="2F2F2F"/>
          <w:sz w:val="24"/>
          <w:szCs w:val="24"/>
        </w:rPr>
        <mc:AlternateContent>
          <mc:Choice Requires="wps">
            <w:drawing>
              <wp:inline distT="0" distB="0" distL="0" distR="0" wp14:anchorId="0E203960" wp14:editId="154BC1F1">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9D682"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qFvQ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cyuoW9AgAA&#10;tg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00375613" w14:textId="1AE8902C"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可以发现，计数排序的该过程，其实就是将待排序集合中的每个元素值本身大小作为下标，依次进行了存放。而记录的</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0545C237" wp14:editId="56ABE121">
                <wp:extent cx="304800" cy="304800"/>
                <wp:effectExtent l="0" t="0" r="0" b="0"/>
                <wp:docPr id="9" name="矩形 9" descr="ti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55DEF" id="矩形 9" o:spid="_x0000_s1026" alt="ti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gxWf7GAgAAw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F7C9E">
        <w:rPr>
          <w:rFonts w:ascii="Arial" w:eastAsia="Times New Roman" w:hAnsi="Arial" w:cs="Arial"/>
          <w:color w:val="2F2F2F"/>
          <w:sz w:val="24"/>
          <w:szCs w:val="24"/>
        </w:rPr>
        <w:t> </w:t>
      </w:r>
      <w:r w:rsidRPr="00DF7C9E">
        <w:rPr>
          <w:rFonts w:ascii="Microsoft YaHei" w:eastAsia="Microsoft YaHei" w:hAnsi="Microsoft YaHei" w:cs="Microsoft YaHei" w:hint="eastAsia"/>
          <w:color w:val="2F2F2F"/>
          <w:sz w:val="24"/>
          <w:szCs w:val="24"/>
        </w:rPr>
        <w:t>次数，就是为了确定该元素值出现了几次</w:t>
      </w:r>
      <w:r w:rsidRPr="00DF7C9E">
        <w:rPr>
          <w:rFonts w:ascii="Microsoft YaHei" w:eastAsia="Microsoft YaHei" w:hAnsi="Microsoft YaHei" w:cs="Microsoft YaHei"/>
          <w:color w:val="2F2F2F"/>
          <w:sz w:val="24"/>
          <w:szCs w:val="24"/>
        </w:rPr>
        <w:t>。</w:t>
      </w:r>
    </w:p>
    <w:p w14:paraId="65EDD6DA" w14:textId="77777777"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Arial" w:eastAsia="Times New Roman" w:hAnsi="Arial" w:cs="Arial"/>
          <w:b/>
          <w:bCs/>
          <w:i/>
          <w:iCs/>
          <w:color w:val="2F2F2F"/>
          <w:sz w:val="24"/>
          <w:szCs w:val="24"/>
        </w:rPr>
        <w:t>step 3:</w:t>
      </w:r>
    </w:p>
    <w:p w14:paraId="70585760" w14:textId="1B0D9CF9"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记录每个元素出现的次数，并对次数做计算，作用是当移动待排序集合元素到已排序集合中时，确保相同元素都被移动，且保持算法稳定性。因为额外空间中元素值是有序排列的，即额外空间的序列中每个元素，其元素的最终位置都是在前一个元素的后面，所以将其中每个元素的次数更新为加上前一个元素的次数和。例如元素</w:t>
      </w:r>
      <w:r w:rsidRPr="00DF7C9E">
        <w:rPr>
          <w:rFonts w:ascii="Arial" w:eastAsia="Times New Roman" w:hAnsi="Arial" w:cs="Arial"/>
          <w:color w:val="2F2F2F"/>
          <w:sz w:val="24"/>
          <w:szCs w:val="24"/>
        </w:rPr>
        <w:t xml:space="preserve"> 2 </w:t>
      </w:r>
      <w:r w:rsidRPr="00DF7C9E">
        <w:rPr>
          <w:rFonts w:ascii="Microsoft YaHei" w:eastAsia="Microsoft YaHei" w:hAnsi="Microsoft YaHei" w:cs="Microsoft YaHei" w:hint="eastAsia"/>
          <w:color w:val="2F2F2F"/>
          <w:sz w:val="24"/>
          <w:szCs w:val="24"/>
        </w:rPr>
        <w:t>的最终位置在</w:t>
      </w:r>
      <w:r w:rsidRPr="00DF7C9E">
        <w:rPr>
          <w:rFonts w:ascii="Arial" w:eastAsia="Times New Roman" w:hAnsi="Arial" w:cs="Arial"/>
          <w:color w:val="2F2F2F"/>
          <w:sz w:val="24"/>
          <w:szCs w:val="24"/>
        </w:rPr>
        <w:t xml:space="preserve"> </w:t>
      </w:r>
      <w:r w:rsidRPr="00DF7C9E">
        <w:rPr>
          <w:rFonts w:ascii="Microsoft YaHei" w:eastAsia="Microsoft YaHei" w:hAnsi="Microsoft YaHei" w:cs="Microsoft YaHei" w:hint="eastAsia"/>
          <w:color w:val="2F2F2F"/>
          <w:sz w:val="24"/>
          <w:szCs w:val="24"/>
        </w:rPr>
        <w:t>元素</w:t>
      </w:r>
      <w:r w:rsidRPr="00DF7C9E">
        <w:rPr>
          <w:rFonts w:ascii="Arial" w:eastAsia="Times New Roman" w:hAnsi="Arial" w:cs="Arial"/>
          <w:color w:val="2F2F2F"/>
          <w:sz w:val="24"/>
          <w:szCs w:val="24"/>
        </w:rPr>
        <w:t xml:space="preserve"> 1 </w:t>
      </w:r>
      <w:r w:rsidRPr="00DF7C9E">
        <w:rPr>
          <w:rFonts w:ascii="Microsoft YaHei" w:eastAsia="Microsoft YaHei" w:hAnsi="Microsoft YaHei" w:cs="Microsoft YaHei" w:hint="eastAsia"/>
          <w:color w:val="2F2F2F"/>
          <w:sz w:val="24"/>
          <w:szCs w:val="24"/>
        </w:rPr>
        <w:t>之后，而元素</w:t>
      </w:r>
      <w:r w:rsidRPr="00DF7C9E">
        <w:rPr>
          <w:rFonts w:ascii="Arial" w:eastAsia="Times New Roman" w:hAnsi="Arial" w:cs="Arial"/>
          <w:color w:val="2F2F2F"/>
          <w:sz w:val="24"/>
          <w:szCs w:val="24"/>
        </w:rPr>
        <w:t xml:space="preserve"> 1 </w:t>
      </w:r>
      <w:r w:rsidRPr="00DF7C9E">
        <w:rPr>
          <w:rFonts w:ascii="Microsoft YaHei" w:eastAsia="Microsoft YaHei" w:hAnsi="Microsoft YaHei" w:cs="Microsoft YaHei" w:hint="eastAsia"/>
          <w:color w:val="2F2F2F"/>
          <w:sz w:val="24"/>
          <w:szCs w:val="24"/>
        </w:rPr>
        <w:t>只出现了</w:t>
      </w:r>
      <w:r w:rsidRPr="00DF7C9E">
        <w:rPr>
          <w:rFonts w:ascii="Arial" w:eastAsia="Times New Roman" w:hAnsi="Arial" w:cs="Arial"/>
          <w:color w:val="2F2F2F"/>
          <w:sz w:val="24"/>
          <w:szCs w:val="24"/>
        </w:rPr>
        <w:t xml:space="preserve"> 1 </w:t>
      </w:r>
      <w:r w:rsidRPr="00DF7C9E">
        <w:rPr>
          <w:rFonts w:ascii="Microsoft YaHei" w:eastAsia="Microsoft YaHei" w:hAnsi="Microsoft YaHei" w:cs="Microsoft YaHei" w:hint="eastAsia"/>
          <w:color w:val="2F2F2F"/>
          <w:sz w:val="24"/>
          <w:szCs w:val="24"/>
        </w:rPr>
        <w:t>次，所以将元素</w:t>
      </w:r>
      <w:r w:rsidRPr="00DF7C9E">
        <w:rPr>
          <w:rFonts w:ascii="Arial" w:eastAsia="Times New Roman" w:hAnsi="Arial" w:cs="Arial"/>
          <w:color w:val="2F2F2F"/>
          <w:sz w:val="24"/>
          <w:szCs w:val="24"/>
        </w:rPr>
        <w:t xml:space="preserve"> 2 </w:t>
      </w:r>
      <w:r w:rsidRPr="00DF7C9E">
        <w:rPr>
          <w:rFonts w:ascii="Microsoft YaHei" w:eastAsia="Microsoft YaHei" w:hAnsi="Microsoft YaHei" w:cs="Microsoft YaHei" w:hint="eastAsia"/>
          <w:color w:val="2F2F2F"/>
          <w:sz w:val="24"/>
          <w:szCs w:val="24"/>
        </w:rPr>
        <w:t>的</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60385D25" wp14:editId="3DC3C948">
                <wp:extent cx="304800" cy="304800"/>
                <wp:effectExtent l="0" t="0" r="0" b="0"/>
                <wp:docPr id="8" name="矩形 8" descr="ti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4D7AC" id="矩形 8" o:spid="_x0000_s1026" alt="ti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c&#10;NmJKxAIAAMI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F7C9E">
        <w:rPr>
          <w:rFonts w:ascii="Arial" w:eastAsia="Times New Roman" w:hAnsi="Arial" w:cs="Arial"/>
          <w:color w:val="2F2F2F"/>
          <w:sz w:val="24"/>
          <w:szCs w:val="24"/>
        </w:rPr>
        <w:t> </w:t>
      </w:r>
      <w:r w:rsidRPr="00DF7C9E">
        <w:rPr>
          <w:rFonts w:ascii="Microsoft YaHei" w:eastAsia="Microsoft YaHei" w:hAnsi="Microsoft YaHei" w:cs="Microsoft YaHei" w:hint="eastAsia"/>
          <w:color w:val="2F2F2F"/>
          <w:sz w:val="24"/>
          <w:szCs w:val="24"/>
        </w:rPr>
        <w:t>值更新为</w:t>
      </w:r>
      <w:r w:rsidRPr="00DF7C9E">
        <w:rPr>
          <w:rFonts w:ascii="Arial" w:eastAsia="Times New Roman" w:hAnsi="Arial" w:cs="Arial"/>
          <w:color w:val="2F2F2F"/>
          <w:sz w:val="24"/>
          <w:szCs w:val="24"/>
        </w:rPr>
        <w:t xml:space="preserve"> 3</w:t>
      </w:r>
      <w:r w:rsidRPr="00DF7C9E">
        <w:rPr>
          <w:rFonts w:ascii="Microsoft YaHei" w:eastAsia="Microsoft YaHei" w:hAnsi="Microsoft YaHei" w:cs="Microsoft YaHei"/>
          <w:color w:val="2F2F2F"/>
          <w:sz w:val="24"/>
          <w:szCs w:val="24"/>
        </w:rPr>
        <w:t>。</w:t>
      </w:r>
    </w:p>
    <w:p w14:paraId="081CFD2F" w14:textId="0F562AA4" w:rsidR="00DF7C9E" w:rsidRPr="00DF7C9E" w:rsidRDefault="00DF7C9E" w:rsidP="00DF7C9E">
      <w:pPr>
        <w:spacing w:after="0" w:line="240" w:lineRule="auto"/>
        <w:jc w:val="center"/>
        <w:rPr>
          <w:rFonts w:ascii="Arial" w:eastAsia="Times New Roman" w:hAnsi="Arial" w:cs="Arial"/>
          <w:color w:val="2F2F2F"/>
          <w:sz w:val="24"/>
          <w:szCs w:val="24"/>
        </w:rPr>
      </w:pPr>
      <w:r w:rsidRPr="00DF7C9E">
        <w:rPr>
          <w:rFonts w:ascii="Arial" w:eastAsia="Times New Roman" w:hAnsi="Arial" w:cs="Arial"/>
          <w:noProof/>
          <w:color w:val="2F2F2F"/>
          <w:sz w:val="24"/>
          <w:szCs w:val="24"/>
        </w:rPr>
        <mc:AlternateContent>
          <mc:Choice Requires="wps">
            <w:drawing>
              <wp:inline distT="0" distB="0" distL="0" distR="0" wp14:anchorId="6D5A31E0" wp14:editId="2C63E508">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D4D58"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wZ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OALBm9AgAA&#10;tA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5B299890" w14:textId="77777777"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Arial" w:eastAsia="Times New Roman" w:hAnsi="Arial" w:cs="Arial"/>
          <w:b/>
          <w:bCs/>
          <w:i/>
          <w:iCs/>
          <w:color w:val="2F2F2F"/>
          <w:sz w:val="24"/>
          <w:szCs w:val="24"/>
        </w:rPr>
        <w:t>step 4:</w:t>
      </w:r>
    </w:p>
    <w:p w14:paraId="65CEB7C2" w14:textId="77777777"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根据额外空间已经确定的元素序列，移动待排序集合元素到已排序集合中</w:t>
      </w:r>
      <w:r w:rsidRPr="00DF7C9E">
        <w:rPr>
          <w:rFonts w:ascii="Microsoft YaHei" w:eastAsia="Microsoft YaHei" w:hAnsi="Microsoft YaHei" w:cs="Microsoft YaHei"/>
          <w:color w:val="2F2F2F"/>
          <w:sz w:val="24"/>
          <w:szCs w:val="24"/>
        </w:rPr>
        <w:t>。</w:t>
      </w:r>
    </w:p>
    <w:p w14:paraId="466C7973" w14:textId="77777777" w:rsidR="00DF7C9E" w:rsidRPr="00DF7C9E" w:rsidRDefault="00DF7C9E" w:rsidP="00DF7C9E">
      <w:pPr>
        <w:shd w:val="clear" w:color="auto" w:fill="FFFFFF"/>
        <w:spacing w:after="225" w:line="240" w:lineRule="auto"/>
        <w:outlineLvl w:val="2"/>
        <w:rPr>
          <w:rFonts w:ascii="inherit" w:eastAsia="Times New Roman" w:hAnsi="inherit" w:cs="Arial"/>
          <w:b/>
          <w:bCs/>
          <w:color w:val="2F2F2F"/>
          <w:sz w:val="33"/>
          <w:szCs w:val="33"/>
        </w:rPr>
      </w:pPr>
      <w:r w:rsidRPr="00DF7C9E">
        <w:rPr>
          <w:rFonts w:ascii="SimSun" w:eastAsia="SimSun" w:hAnsi="SimSun" w:cs="SimSun" w:hint="eastAsia"/>
          <w:b/>
          <w:bCs/>
          <w:color w:val="2F2F2F"/>
          <w:sz w:val="33"/>
          <w:szCs w:val="33"/>
        </w:rPr>
        <w:t>算法示</w:t>
      </w:r>
      <w:r w:rsidRPr="00DF7C9E">
        <w:rPr>
          <w:rFonts w:ascii="SimSun" w:eastAsia="SimSun" w:hAnsi="SimSun" w:cs="SimSun"/>
          <w:b/>
          <w:bCs/>
          <w:color w:val="2F2F2F"/>
          <w:sz w:val="33"/>
          <w:szCs w:val="33"/>
        </w:rPr>
        <w:t>例</w:t>
      </w:r>
    </w:p>
    <w:p w14:paraId="4A7C00CD"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C678DD"/>
          <w:sz w:val="20"/>
          <w:szCs w:val="20"/>
          <w:bdr w:val="none" w:sz="0" w:space="0" w:color="auto" w:frame="1"/>
        </w:rPr>
        <w:t>def</w:t>
      </w: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61AEEE"/>
          <w:sz w:val="20"/>
          <w:szCs w:val="20"/>
          <w:bdr w:val="none" w:sz="0" w:space="0" w:color="auto" w:frame="1"/>
        </w:rPr>
        <w:t>countingSort</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arr</w:t>
      </w:r>
      <w:proofErr w:type="spellEnd"/>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929292"/>
          <w:sz w:val="20"/>
          <w:szCs w:val="20"/>
          <w:bdr w:val="none" w:sz="0" w:space="0" w:color="auto" w:frame="1"/>
        </w:rPr>
        <w:t># the elements in the array are all integers</w:t>
      </w:r>
    </w:p>
    <w:p w14:paraId="12379204"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maximum, minimum = max(</w:t>
      </w:r>
      <w:proofErr w:type="spellStart"/>
      <w:r w:rsidRPr="00DF7C9E">
        <w:rPr>
          <w:rFonts w:ascii="Consolas" w:eastAsia="Times New Roman" w:hAnsi="Consolas" w:cs="Courier New"/>
          <w:color w:val="ABB2BF"/>
          <w:sz w:val="20"/>
          <w:szCs w:val="20"/>
          <w:bdr w:val="none" w:sz="0" w:space="0" w:color="auto" w:frame="1"/>
        </w:rPr>
        <w:t>arr</w:t>
      </w:r>
      <w:proofErr w:type="spellEnd"/>
      <w:r w:rsidRPr="00DF7C9E">
        <w:rPr>
          <w:rFonts w:ascii="Consolas" w:eastAsia="Times New Roman" w:hAnsi="Consolas" w:cs="Courier New"/>
          <w:color w:val="ABB2BF"/>
          <w:sz w:val="20"/>
          <w:szCs w:val="20"/>
          <w:bdr w:val="none" w:sz="0" w:space="0" w:color="auto" w:frame="1"/>
        </w:rPr>
        <w:t>), min(</w:t>
      </w:r>
      <w:proofErr w:type="spellStart"/>
      <w:r w:rsidRPr="00DF7C9E">
        <w:rPr>
          <w:rFonts w:ascii="Consolas" w:eastAsia="Times New Roman" w:hAnsi="Consolas" w:cs="Courier New"/>
          <w:color w:val="ABB2BF"/>
          <w:sz w:val="20"/>
          <w:szCs w:val="20"/>
          <w:bdr w:val="none" w:sz="0" w:space="0" w:color="auto" w:frame="1"/>
        </w:rPr>
        <w:t>arr</w:t>
      </w:r>
      <w:proofErr w:type="spellEnd"/>
      <w:r w:rsidRPr="00DF7C9E">
        <w:rPr>
          <w:rFonts w:ascii="Consolas" w:eastAsia="Times New Roman" w:hAnsi="Consolas" w:cs="Courier New"/>
          <w:color w:val="ABB2BF"/>
          <w:sz w:val="20"/>
          <w:szCs w:val="20"/>
          <w:bdr w:val="none" w:sz="0" w:space="0" w:color="auto" w:frame="1"/>
        </w:rPr>
        <w:t>)</w:t>
      </w:r>
    </w:p>
    <w:p w14:paraId="78E95940"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countArr</w:t>
      </w:r>
      <w:proofErr w:type="spellEnd"/>
      <w:r w:rsidRPr="00DF7C9E">
        <w:rPr>
          <w:rFonts w:ascii="Consolas" w:eastAsia="Times New Roman" w:hAnsi="Consolas" w:cs="Courier New"/>
          <w:color w:val="ABB2BF"/>
          <w:sz w:val="20"/>
          <w:szCs w:val="20"/>
          <w:bdr w:val="none" w:sz="0" w:space="0" w:color="auto" w:frame="1"/>
        </w:rPr>
        <w:t xml:space="preserve"> = [</w:t>
      </w:r>
      <w:r w:rsidRPr="00DF7C9E">
        <w:rPr>
          <w:rFonts w:ascii="Consolas" w:eastAsia="Times New Roman" w:hAnsi="Consolas" w:cs="Courier New"/>
          <w:color w:val="D19A66"/>
          <w:sz w:val="20"/>
          <w:szCs w:val="20"/>
          <w:bdr w:val="none" w:sz="0" w:space="0" w:color="auto" w:frame="1"/>
        </w:rPr>
        <w:t>0</w:t>
      </w:r>
      <w:r w:rsidRPr="00DF7C9E">
        <w:rPr>
          <w:rFonts w:ascii="Consolas" w:eastAsia="Times New Roman" w:hAnsi="Consolas" w:cs="Courier New"/>
          <w:color w:val="ABB2BF"/>
          <w:sz w:val="20"/>
          <w:szCs w:val="20"/>
          <w:bdr w:val="none" w:sz="0" w:space="0" w:color="auto" w:frame="1"/>
        </w:rPr>
        <w:t xml:space="preserve">] * (maximum - minimum + </w:t>
      </w:r>
      <w:r w:rsidRPr="00DF7C9E">
        <w:rPr>
          <w:rFonts w:ascii="Consolas" w:eastAsia="Times New Roman" w:hAnsi="Consolas" w:cs="Courier New"/>
          <w:color w:val="D19A66"/>
          <w:sz w:val="20"/>
          <w:szCs w:val="20"/>
          <w:bdr w:val="none" w:sz="0" w:space="0" w:color="auto" w:frame="1"/>
        </w:rPr>
        <w:t>1</w:t>
      </w:r>
      <w:r w:rsidRPr="00DF7C9E">
        <w:rPr>
          <w:rFonts w:ascii="Consolas" w:eastAsia="Times New Roman" w:hAnsi="Consolas" w:cs="Courier New"/>
          <w:color w:val="ABB2BF"/>
          <w:sz w:val="20"/>
          <w:szCs w:val="20"/>
          <w:bdr w:val="none" w:sz="0" w:space="0" w:color="auto" w:frame="1"/>
        </w:rPr>
        <w:t>)</w:t>
      </w:r>
    </w:p>
    <w:p w14:paraId="2B11D620"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C678DD"/>
          <w:sz w:val="20"/>
          <w:szCs w:val="20"/>
          <w:bdr w:val="none" w:sz="0" w:space="0" w:color="auto" w:frame="1"/>
        </w:rPr>
        <w:t>for</w:t>
      </w: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i</w:t>
      </w:r>
      <w:proofErr w:type="spellEnd"/>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C678DD"/>
          <w:sz w:val="20"/>
          <w:szCs w:val="20"/>
          <w:bdr w:val="none" w:sz="0" w:space="0" w:color="auto" w:frame="1"/>
        </w:rPr>
        <w:t>in</w:t>
      </w: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arr</w:t>
      </w:r>
      <w:proofErr w:type="spellEnd"/>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929292"/>
          <w:sz w:val="20"/>
          <w:szCs w:val="20"/>
          <w:bdr w:val="none" w:sz="0" w:space="0" w:color="auto" w:frame="1"/>
        </w:rPr>
        <w:t># record the number of times of every element in the array</w:t>
      </w:r>
    </w:p>
    <w:p w14:paraId="6650566D"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countArr</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i</w:t>
      </w:r>
      <w:proofErr w:type="spellEnd"/>
      <w:r w:rsidRPr="00DF7C9E">
        <w:rPr>
          <w:rFonts w:ascii="Consolas" w:eastAsia="Times New Roman" w:hAnsi="Consolas" w:cs="Courier New"/>
          <w:color w:val="ABB2BF"/>
          <w:sz w:val="20"/>
          <w:szCs w:val="20"/>
          <w:bdr w:val="none" w:sz="0" w:space="0" w:color="auto" w:frame="1"/>
        </w:rPr>
        <w:t xml:space="preserve"> - minimum] += </w:t>
      </w:r>
      <w:r w:rsidRPr="00DF7C9E">
        <w:rPr>
          <w:rFonts w:ascii="Consolas" w:eastAsia="Times New Roman" w:hAnsi="Consolas" w:cs="Courier New"/>
          <w:color w:val="D19A66"/>
          <w:sz w:val="20"/>
          <w:szCs w:val="20"/>
          <w:bdr w:val="none" w:sz="0" w:space="0" w:color="auto" w:frame="1"/>
        </w:rPr>
        <w:t>1</w:t>
      </w:r>
    </w:p>
    <w:p w14:paraId="33107468"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C678DD"/>
          <w:sz w:val="20"/>
          <w:szCs w:val="20"/>
          <w:bdr w:val="none" w:sz="0" w:space="0" w:color="auto" w:frame="1"/>
        </w:rPr>
        <w:t>for</w:t>
      </w: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i</w:t>
      </w:r>
      <w:proofErr w:type="spellEnd"/>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C678DD"/>
          <w:sz w:val="20"/>
          <w:szCs w:val="20"/>
          <w:bdr w:val="none" w:sz="0" w:space="0" w:color="auto" w:frame="1"/>
        </w:rPr>
        <w:t>in</w:t>
      </w:r>
      <w:r w:rsidRPr="00DF7C9E">
        <w:rPr>
          <w:rFonts w:ascii="Consolas" w:eastAsia="Times New Roman" w:hAnsi="Consolas" w:cs="Courier New"/>
          <w:color w:val="ABB2BF"/>
          <w:sz w:val="20"/>
          <w:szCs w:val="20"/>
          <w:bdr w:val="none" w:sz="0" w:space="0" w:color="auto" w:frame="1"/>
        </w:rPr>
        <w:t xml:space="preserve"> range(</w:t>
      </w:r>
      <w:r w:rsidRPr="00DF7C9E">
        <w:rPr>
          <w:rFonts w:ascii="Consolas" w:eastAsia="Times New Roman" w:hAnsi="Consolas" w:cs="Courier New"/>
          <w:color w:val="D19A66"/>
          <w:sz w:val="20"/>
          <w:szCs w:val="20"/>
          <w:bdr w:val="none" w:sz="0" w:space="0" w:color="auto" w:frame="1"/>
        </w:rPr>
        <w:t>1</w:t>
      </w: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len</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countArr</w:t>
      </w:r>
      <w:proofErr w:type="spellEnd"/>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929292"/>
          <w:sz w:val="20"/>
          <w:szCs w:val="20"/>
          <w:bdr w:val="none" w:sz="0" w:space="0" w:color="auto" w:frame="1"/>
        </w:rPr>
        <w:t># calculate the position of every element</w:t>
      </w:r>
    </w:p>
    <w:p w14:paraId="194E8756"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countArr</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i</w:t>
      </w:r>
      <w:proofErr w:type="spellEnd"/>
      <w:r w:rsidRPr="00DF7C9E">
        <w:rPr>
          <w:rFonts w:ascii="Consolas" w:eastAsia="Times New Roman" w:hAnsi="Consolas" w:cs="Courier New"/>
          <w:color w:val="ABB2BF"/>
          <w:sz w:val="20"/>
          <w:szCs w:val="20"/>
          <w:bdr w:val="none" w:sz="0" w:space="0" w:color="auto" w:frame="1"/>
        </w:rPr>
        <w:t xml:space="preserve">] += </w:t>
      </w:r>
      <w:proofErr w:type="spellStart"/>
      <w:r w:rsidRPr="00DF7C9E">
        <w:rPr>
          <w:rFonts w:ascii="Consolas" w:eastAsia="Times New Roman" w:hAnsi="Consolas" w:cs="Courier New"/>
          <w:color w:val="ABB2BF"/>
          <w:sz w:val="20"/>
          <w:szCs w:val="20"/>
          <w:bdr w:val="none" w:sz="0" w:space="0" w:color="auto" w:frame="1"/>
        </w:rPr>
        <w:t>countArr</w:t>
      </w:r>
      <w:proofErr w:type="spellEnd"/>
      <w:r w:rsidRPr="00DF7C9E">
        <w:rPr>
          <w:rFonts w:ascii="Consolas" w:eastAsia="Times New Roman" w:hAnsi="Consolas" w:cs="Courier New"/>
          <w:color w:val="ABB2BF"/>
          <w:sz w:val="20"/>
          <w:szCs w:val="20"/>
          <w:bdr w:val="none" w:sz="0" w:space="0" w:color="auto" w:frame="1"/>
        </w:rPr>
        <w:t>[i</w:t>
      </w:r>
      <w:r w:rsidRPr="00DF7C9E">
        <w:rPr>
          <w:rFonts w:ascii="Consolas" w:eastAsia="Times New Roman" w:hAnsi="Consolas" w:cs="Courier New"/>
          <w:color w:val="D19A66"/>
          <w:sz w:val="20"/>
          <w:szCs w:val="20"/>
          <w:bdr w:val="none" w:sz="0" w:space="0" w:color="auto" w:frame="1"/>
        </w:rPr>
        <w:t>-1</w:t>
      </w:r>
      <w:r w:rsidRPr="00DF7C9E">
        <w:rPr>
          <w:rFonts w:ascii="Consolas" w:eastAsia="Times New Roman" w:hAnsi="Consolas" w:cs="Courier New"/>
          <w:color w:val="ABB2BF"/>
          <w:sz w:val="20"/>
          <w:szCs w:val="20"/>
          <w:bdr w:val="none" w:sz="0" w:space="0" w:color="auto" w:frame="1"/>
        </w:rPr>
        <w:t>]</w:t>
      </w:r>
    </w:p>
    <w:p w14:paraId="74AAA1A4"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lastRenderedPageBreak/>
        <w:t xml:space="preserve">    </w:t>
      </w:r>
      <w:proofErr w:type="spellStart"/>
      <w:r w:rsidRPr="00DF7C9E">
        <w:rPr>
          <w:rFonts w:ascii="Consolas" w:eastAsia="Times New Roman" w:hAnsi="Consolas" w:cs="Courier New"/>
          <w:color w:val="ABB2BF"/>
          <w:sz w:val="20"/>
          <w:szCs w:val="20"/>
          <w:bdr w:val="none" w:sz="0" w:space="0" w:color="auto" w:frame="1"/>
        </w:rPr>
        <w:t>targetArr</w:t>
      </w:r>
      <w:proofErr w:type="spellEnd"/>
      <w:r w:rsidRPr="00DF7C9E">
        <w:rPr>
          <w:rFonts w:ascii="Consolas" w:eastAsia="Times New Roman" w:hAnsi="Consolas" w:cs="Courier New"/>
          <w:color w:val="ABB2BF"/>
          <w:sz w:val="20"/>
          <w:szCs w:val="20"/>
          <w:bdr w:val="none" w:sz="0" w:space="0" w:color="auto" w:frame="1"/>
        </w:rPr>
        <w:t xml:space="preserve"> = [</w:t>
      </w:r>
      <w:r w:rsidRPr="00DF7C9E">
        <w:rPr>
          <w:rFonts w:ascii="Consolas" w:eastAsia="Times New Roman" w:hAnsi="Consolas" w:cs="Courier New"/>
          <w:color w:val="C678DD"/>
          <w:sz w:val="20"/>
          <w:szCs w:val="20"/>
          <w:bdr w:val="none" w:sz="0" w:space="0" w:color="auto" w:frame="1"/>
        </w:rPr>
        <w:t>None</w:t>
      </w:r>
      <w:r w:rsidRPr="00DF7C9E">
        <w:rPr>
          <w:rFonts w:ascii="Consolas" w:eastAsia="Times New Roman" w:hAnsi="Consolas" w:cs="Courier New"/>
          <w:color w:val="ABB2BF"/>
          <w:sz w:val="20"/>
          <w:szCs w:val="20"/>
          <w:bdr w:val="none" w:sz="0" w:space="0" w:color="auto" w:frame="1"/>
        </w:rPr>
        <w:t xml:space="preserve">] * </w:t>
      </w:r>
      <w:proofErr w:type="spellStart"/>
      <w:r w:rsidRPr="00DF7C9E">
        <w:rPr>
          <w:rFonts w:ascii="Consolas" w:eastAsia="Times New Roman" w:hAnsi="Consolas" w:cs="Courier New"/>
          <w:color w:val="ABB2BF"/>
          <w:sz w:val="20"/>
          <w:szCs w:val="20"/>
          <w:bdr w:val="none" w:sz="0" w:space="0" w:color="auto" w:frame="1"/>
        </w:rPr>
        <w:t>len</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arr</w:t>
      </w:r>
      <w:proofErr w:type="spellEnd"/>
      <w:r w:rsidRPr="00DF7C9E">
        <w:rPr>
          <w:rFonts w:ascii="Consolas" w:eastAsia="Times New Roman" w:hAnsi="Consolas" w:cs="Courier New"/>
          <w:color w:val="ABB2BF"/>
          <w:sz w:val="20"/>
          <w:szCs w:val="20"/>
          <w:bdr w:val="none" w:sz="0" w:space="0" w:color="auto" w:frame="1"/>
        </w:rPr>
        <w:t>)</w:t>
      </w:r>
    </w:p>
    <w:p w14:paraId="510801A5"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C678DD"/>
          <w:sz w:val="20"/>
          <w:szCs w:val="20"/>
          <w:bdr w:val="none" w:sz="0" w:space="0" w:color="auto" w:frame="1"/>
        </w:rPr>
        <w:t>for</w:t>
      </w: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i</w:t>
      </w:r>
      <w:proofErr w:type="spellEnd"/>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C678DD"/>
          <w:sz w:val="20"/>
          <w:szCs w:val="20"/>
          <w:bdr w:val="none" w:sz="0" w:space="0" w:color="auto" w:frame="1"/>
        </w:rPr>
        <w:t>in</w:t>
      </w:r>
      <w:r w:rsidRPr="00DF7C9E">
        <w:rPr>
          <w:rFonts w:ascii="Consolas" w:eastAsia="Times New Roman" w:hAnsi="Consolas" w:cs="Courier New"/>
          <w:color w:val="ABB2BF"/>
          <w:sz w:val="20"/>
          <w:szCs w:val="20"/>
          <w:bdr w:val="none" w:sz="0" w:space="0" w:color="auto" w:frame="1"/>
        </w:rPr>
        <w:t xml:space="preserve"> range(</w:t>
      </w:r>
      <w:proofErr w:type="spellStart"/>
      <w:r w:rsidRPr="00DF7C9E">
        <w:rPr>
          <w:rFonts w:ascii="Consolas" w:eastAsia="Times New Roman" w:hAnsi="Consolas" w:cs="Courier New"/>
          <w:color w:val="ABB2BF"/>
          <w:sz w:val="20"/>
          <w:szCs w:val="20"/>
          <w:bdr w:val="none" w:sz="0" w:space="0" w:color="auto" w:frame="1"/>
        </w:rPr>
        <w:t>len</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arr</w:t>
      </w:r>
      <w:proofErr w:type="spellEnd"/>
      <w:r w:rsidRPr="00DF7C9E">
        <w:rPr>
          <w:rFonts w:ascii="Consolas" w:eastAsia="Times New Roman" w:hAnsi="Consolas" w:cs="Courier New"/>
          <w:color w:val="ABB2BF"/>
          <w:sz w:val="20"/>
          <w:szCs w:val="20"/>
          <w:bdr w:val="none" w:sz="0" w:space="0" w:color="auto" w:frame="1"/>
        </w:rPr>
        <w:t>)</w:t>
      </w:r>
      <w:r w:rsidRPr="00DF7C9E">
        <w:rPr>
          <w:rFonts w:ascii="Consolas" w:eastAsia="Times New Roman" w:hAnsi="Consolas" w:cs="Courier New"/>
          <w:color w:val="D19A66"/>
          <w:sz w:val="20"/>
          <w:szCs w:val="20"/>
          <w:bdr w:val="none" w:sz="0" w:space="0" w:color="auto" w:frame="1"/>
        </w:rPr>
        <w:t>-1</w:t>
      </w:r>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D19A66"/>
          <w:sz w:val="20"/>
          <w:szCs w:val="20"/>
          <w:bdr w:val="none" w:sz="0" w:space="0" w:color="auto" w:frame="1"/>
        </w:rPr>
        <w:t>-1</w:t>
      </w:r>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D19A66"/>
          <w:sz w:val="20"/>
          <w:szCs w:val="20"/>
          <w:bdr w:val="none" w:sz="0" w:space="0" w:color="auto" w:frame="1"/>
        </w:rPr>
        <w:t>-1</w:t>
      </w:r>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929292"/>
          <w:sz w:val="20"/>
          <w:szCs w:val="20"/>
          <w:bdr w:val="none" w:sz="0" w:space="0" w:color="auto" w:frame="1"/>
        </w:rPr>
        <w:t># reverse-order traversal is for the stability</w:t>
      </w:r>
    </w:p>
    <w:p w14:paraId="3B33F487"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countIndex</w:t>
      </w:r>
      <w:proofErr w:type="spellEnd"/>
      <w:r w:rsidRPr="00DF7C9E">
        <w:rPr>
          <w:rFonts w:ascii="Consolas" w:eastAsia="Times New Roman" w:hAnsi="Consolas" w:cs="Courier New"/>
          <w:color w:val="ABB2BF"/>
          <w:sz w:val="20"/>
          <w:szCs w:val="20"/>
          <w:bdr w:val="none" w:sz="0" w:space="0" w:color="auto" w:frame="1"/>
        </w:rPr>
        <w:t xml:space="preserve"> = </w:t>
      </w:r>
      <w:proofErr w:type="spellStart"/>
      <w:r w:rsidRPr="00DF7C9E">
        <w:rPr>
          <w:rFonts w:ascii="Consolas" w:eastAsia="Times New Roman" w:hAnsi="Consolas" w:cs="Courier New"/>
          <w:color w:val="ABB2BF"/>
          <w:sz w:val="20"/>
          <w:szCs w:val="20"/>
          <w:bdr w:val="none" w:sz="0" w:space="0" w:color="auto" w:frame="1"/>
        </w:rPr>
        <w:t>arr</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i</w:t>
      </w:r>
      <w:proofErr w:type="spellEnd"/>
      <w:r w:rsidRPr="00DF7C9E">
        <w:rPr>
          <w:rFonts w:ascii="Consolas" w:eastAsia="Times New Roman" w:hAnsi="Consolas" w:cs="Courier New"/>
          <w:color w:val="ABB2BF"/>
          <w:sz w:val="20"/>
          <w:szCs w:val="20"/>
          <w:bdr w:val="none" w:sz="0" w:space="0" w:color="auto" w:frame="1"/>
        </w:rPr>
        <w:t>] - minimum</w:t>
      </w:r>
    </w:p>
    <w:p w14:paraId="5338B3DC"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targetArr</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countArr</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countIndex</w:t>
      </w:r>
      <w:proofErr w:type="spellEnd"/>
      <w:r w:rsidRPr="00DF7C9E">
        <w:rPr>
          <w:rFonts w:ascii="Consolas" w:eastAsia="Times New Roman" w:hAnsi="Consolas" w:cs="Courier New"/>
          <w:color w:val="ABB2BF"/>
          <w:sz w:val="20"/>
          <w:szCs w:val="20"/>
          <w:bdr w:val="none" w:sz="0" w:space="0" w:color="auto" w:frame="1"/>
        </w:rPr>
        <w:t xml:space="preserve">] - </w:t>
      </w:r>
      <w:r w:rsidRPr="00DF7C9E">
        <w:rPr>
          <w:rFonts w:ascii="Consolas" w:eastAsia="Times New Roman" w:hAnsi="Consolas" w:cs="Courier New"/>
          <w:color w:val="D19A66"/>
          <w:sz w:val="20"/>
          <w:szCs w:val="20"/>
          <w:bdr w:val="none" w:sz="0" w:space="0" w:color="auto" w:frame="1"/>
        </w:rPr>
        <w:t>1</w:t>
      </w:r>
      <w:r w:rsidRPr="00DF7C9E">
        <w:rPr>
          <w:rFonts w:ascii="Consolas" w:eastAsia="Times New Roman" w:hAnsi="Consolas" w:cs="Courier New"/>
          <w:color w:val="ABB2BF"/>
          <w:sz w:val="20"/>
          <w:szCs w:val="20"/>
          <w:bdr w:val="none" w:sz="0" w:space="0" w:color="auto" w:frame="1"/>
        </w:rPr>
        <w:t xml:space="preserve">] = </w:t>
      </w:r>
      <w:proofErr w:type="spellStart"/>
      <w:r w:rsidRPr="00DF7C9E">
        <w:rPr>
          <w:rFonts w:ascii="Consolas" w:eastAsia="Times New Roman" w:hAnsi="Consolas" w:cs="Courier New"/>
          <w:color w:val="ABB2BF"/>
          <w:sz w:val="20"/>
          <w:szCs w:val="20"/>
          <w:bdr w:val="none" w:sz="0" w:space="0" w:color="auto" w:frame="1"/>
        </w:rPr>
        <w:t>arr</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i</w:t>
      </w:r>
      <w:proofErr w:type="spellEnd"/>
      <w:r w:rsidRPr="00DF7C9E">
        <w:rPr>
          <w:rFonts w:ascii="Consolas" w:eastAsia="Times New Roman" w:hAnsi="Consolas" w:cs="Courier New"/>
          <w:color w:val="ABB2BF"/>
          <w:sz w:val="20"/>
          <w:szCs w:val="20"/>
          <w:bdr w:val="none" w:sz="0" w:space="0" w:color="auto" w:frame="1"/>
        </w:rPr>
        <w:t>]</w:t>
      </w:r>
    </w:p>
    <w:p w14:paraId="4158F070"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countArr</w:t>
      </w:r>
      <w:proofErr w:type="spellEnd"/>
      <w:r w:rsidRPr="00DF7C9E">
        <w:rPr>
          <w:rFonts w:ascii="Consolas" w:eastAsia="Times New Roman" w:hAnsi="Consolas" w:cs="Courier New"/>
          <w:color w:val="ABB2BF"/>
          <w:sz w:val="20"/>
          <w:szCs w:val="20"/>
          <w:bdr w:val="none" w:sz="0" w:space="0" w:color="auto" w:frame="1"/>
        </w:rPr>
        <w:t>[</w:t>
      </w:r>
      <w:proofErr w:type="spellStart"/>
      <w:r w:rsidRPr="00DF7C9E">
        <w:rPr>
          <w:rFonts w:ascii="Consolas" w:eastAsia="Times New Roman" w:hAnsi="Consolas" w:cs="Courier New"/>
          <w:color w:val="ABB2BF"/>
          <w:sz w:val="20"/>
          <w:szCs w:val="20"/>
          <w:bdr w:val="none" w:sz="0" w:space="0" w:color="auto" w:frame="1"/>
        </w:rPr>
        <w:t>countIndex</w:t>
      </w:r>
      <w:proofErr w:type="spellEnd"/>
      <w:r w:rsidRPr="00DF7C9E">
        <w:rPr>
          <w:rFonts w:ascii="Consolas" w:eastAsia="Times New Roman" w:hAnsi="Consolas" w:cs="Courier New"/>
          <w:color w:val="ABB2BF"/>
          <w:sz w:val="20"/>
          <w:szCs w:val="20"/>
          <w:bdr w:val="none" w:sz="0" w:space="0" w:color="auto" w:frame="1"/>
        </w:rPr>
        <w:t xml:space="preserve">] -= </w:t>
      </w:r>
      <w:r w:rsidRPr="00DF7C9E">
        <w:rPr>
          <w:rFonts w:ascii="Consolas" w:eastAsia="Times New Roman" w:hAnsi="Consolas" w:cs="Courier New"/>
          <w:color w:val="D19A66"/>
          <w:sz w:val="20"/>
          <w:szCs w:val="20"/>
          <w:bdr w:val="none" w:sz="0" w:space="0" w:color="auto" w:frame="1"/>
        </w:rPr>
        <w:t>1</w:t>
      </w:r>
    </w:p>
    <w:p w14:paraId="0C0CD9A6" w14:textId="77777777" w:rsidR="00DF7C9E" w:rsidRPr="00DF7C9E" w:rsidRDefault="00DF7C9E" w:rsidP="00DF7C9E">
      <w:pPr>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BB2BF"/>
          <w:sz w:val="20"/>
          <w:szCs w:val="20"/>
          <w:bdr w:val="none" w:sz="0" w:space="0" w:color="auto" w:frame="1"/>
        </w:rPr>
      </w:pPr>
      <w:r w:rsidRPr="00DF7C9E">
        <w:rPr>
          <w:rFonts w:ascii="Consolas" w:eastAsia="Times New Roman" w:hAnsi="Consolas" w:cs="Courier New"/>
          <w:color w:val="ABB2BF"/>
          <w:sz w:val="20"/>
          <w:szCs w:val="20"/>
          <w:bdr w:val="none" w:sz="0" w:space="0" w:color="auto" w:frame="1"/>
        </w:rPr>
        <w:t xml:space="preserve">    </w:t>
      </w:r>
      <w:r w:rsidRPr="00DF7C9E">
        <w:rPr>
          <w:rFonts w:ascii="Consolas" w:eastAsia="Times New Roman" w:hAnsi="Consolas" w:cs="Courier New"/>
          <w:color w:val="C678DD"/>
          <w:sz w:val="20"/>
          <w:szCs w:val="20"/>
          <w:bdr w:val="none" w:sz="0" w:space="0" w:color="auto" w:frame="1"/>
        </w:rPr>
        <w:t>return</w:t>
      </w:r>
      <w:r w:rsidRPr="00DF7C9E">
        <w:rPr>
          <w:rFonts w:ascii="Consolas" w:eastAsia="Times New Roman" w:hAnsi="Consolas" w:cs="Courier New"/>
          <w:color w:val="ABB2BF"/>
          <w:sz w:val="20"/>
          <w:szCs w:val="20"/>
          <w:bdr w:val="none" w:sz="0" w:space="0" w:color="auto" w:frame="1"/>
        </w:rPr>
        <w:t xml:space="preserve"> </w:t>
      </w:r>
      <w:proofErr w:type="spellStart"/>
      <w:r w:rsidRPr="00DF7C9E">
        <w:rPr>
          <w:rFonts w:ascii="Consolas" w:eastAsia="Times New Roman" w:hAnsi="Consolas" w:cs="Courier New"/>
          <w:color w:val="ABB2BF"/>
          <w:sz w:val="20"/>
          <w:szCs w:val="20"/>
          <w:bdr w:val="none" w:sz="0" w:space="0" w:color="auto" w:frame="1"/>
        </w:rPr>
        <w:t>targetArr</w:t>
      </w:r>
      <w:proofErr w:type="spellEnd"/>
    </w:p>
    <w:p w14:paraId="64066A6D" w14:textId="2C7A1649"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第一个循环用于在额外空间中记录每一个元素出现的次数，复杂度为</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38384B9F" wp14:editId="6C66528F">
                <wp:extent cx="304800" cy="304800"/>
                <wp:effectExtent l="0" t="0" r="0" b="0"/>
                <wp:docPr id="6" name="矩形 6" descr="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A025A" id="矩形 6" o:spid="_x0000_s1026" al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KFTmMgCAADB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；第二个循环用于计算每一个元素的最终位置，复杂度为</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62B9E64E" wp14:editId="29245300">
                <wp:extent cx="304800" cy="304800"/>
                <wp:effectExtent l="0" t="0" r="0" b="0"/>
                <wp:docPr id="5" name="矩形 5" descr="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AD0CA" id="矩形 5" o:spid="_x0000_s1026" alt="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YiUIsgCAADB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w:t>
      </w:r>
      <w:r w:rsidRPr="00DF7C9E">
        <w:rPr>
          <w:rFonts w:ascii="Arial" w:eastAsia="Times New Roman" w:hAnsi="Arial" w:cs="Arial"/>
          <w:noProof/>
          <w:color w:val="2F2F2F"/>
          <w:sz w:val="24"/>
          <w:szCs w:val="24"/>
        </w:rPr>
        <mc:AlternateContent>
          <mc:Choice Requires="wps">
            <w:drawing>
              <wp:inline distT="0" distB="0" distL="0" distR="0" wp14:anchorId="10C52C7C" wp14:editId="5490AD59">
                <wp:extent cx="304800" cy="304800"/>
                <wp:effectExtent l="0" t="0" r="0" b="0"/>
                <wp:docPr id="4" name="矩形 4"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AAFEC" id="矩形 4"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HowgIAAL4FAAAOAAAAZHJzL2Uyb0RvYy54bWysVNtu0zAYvkfiHSzfZznMPSRaOm1Ngx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Wkh&#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DF7C9E">
        <w:rPr>
          <w:rFonts w:ascii="Arial" w:eastAsia="Times New Roman" w:hAnsi="Arial" w:cs="Arial"/>
          <w:color w:val="2F2F2F"/>
          <w:sz w:val="24"/>
          <w:szCs w:val="24"/>
        </w:rPr>
        <w:t> </w:t>
      </w:r>
      <w:r w:rsidRPr="00DF7C9E">
        <w:rPr>
          <w:rFonts w:ascii="Microsoft YaHei" w:eastAsia="Microsoft YaHei" w:hAnsi="Microsoft YaHei" w:cs="Microsoft YaHei" w:hint="eastAsia"/>
          <w:color w:val="2F2F2F"/>
          <w:sz w:val="24"/>
          <w:szCs w:val="24"/>
        </w:rPr>
        <w:t>为申请的额外空间大小；第三个循环用于移动待排序集合中元素到已排序集合的正确位置上，复杂度为</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774844F8" wp14:editId="1F709D97">
                <wp:extent cx="304800" cy="304800"/>
                <wp:effectExtent l="0" t="0" r="0" b="0"/>
                <wp:docPr id="3" name="矩形 3" descr="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EF93A" id="矩形 3" o:spid="_x0000_s1026" al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L0PasgCAADB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DF7C9E">
        <w:rPr>
          <w:rFonts w:ascii="Microsoft YaHei" w:eastAsia="Microsoft YaHei" w:hAnsi="Microsoft YaHei" w:cs="Microsoft YaHei"/>
          <w:color w:val="2F2F2F"/>
          <w:sz w:val="24"/>
          <w:szCs w:val="24"/>
        </w:rPr>
        <w:t>。</w:t>
      </w:r>
    </w:p>
    <w:p w14:paraId="652DCF7B" w14:textId="77777777" w:rsidR="00DF7C9E" w:rsidRPr="00DF7C9E" w:rsidRDefault="00DF7C9E" w:rsidP="00DF7C9E">
      <w:pPr>
        <w:shd w:val="clear" w:color="auto" w:fill="FFFFFF"/>
        <w:spacing w:after="225" w:line="240" w:lineRule="auto"/>
        <w:outlineLvl w:val="2"/>
        <w:rPr>
          <w:rFonts w:ascii="inherit" w:eastAsia="Times New Roman" w:hAnsi="inherit" w:cs="Arial"/>
          <w:b/>
          <w:bCs/>
          <w:color w:val="2F2F2F"/>
          <w:sz w:val="33"/>
          <w:szCs w:val="33"/>
        </w:rPr>
      </w:pPr>
      <w:r w:rsidRPr="00DF7C9E">
        <w:rPr>
          <w:rFonts w:ascii="SimSun" w:eastAsia="SimSun" w:hAnsi="SimSun" w:cs="SimSun" w:hint="eastAsia"/>
          <w:b/>
          <w:bCs/>
          <w:color w:val="2F2F2F"/>
          <w:sz w:val="33"/>
          <w:szCs w:val="33"/>
        </w:rPr>
        <w:t>算法分</w:t>
      </w:r>
      <w:r w:rsidRPr="00DF7C9E">
        <w:rPr>
          <w:rFonts w:ascii="SimSun" w:eastAsia="SimSun" w:hAnsi="SimSun" w:cs="SimSun"/>
          <w:b/>
          <w:bCs/>
          <w:color w:val="2F2F2F"/>
          <w:sz w:val="33"/>
          <w:szCs w:val="33"/>
        </w:rPr>
        <w:t>析</w:t>
      </w:r>
    </w:p>
    <w:p w14:paraId="297D9380" w14:textId="1F1A68C4" w:rsidR="00DF7C9E" w:rsidRPr="00DF7C9E" w:rsidRDefault="00DF7C9E" w:rsidP="00DF7C9E">
      <w:pPr>
        <w:shd w:val="clear" w:color="auto" w:fill="FFFFFF"/>
        <w:spacing w:after="375" w:line="240" w:lineRule="auto"/>
        <w:rPr>
          <w:rFonts w:ascii="Arial" w:eastAsia="Times New Roman" w:hAnsi="Arial" w:cs="Arial"/>
          <w:color w:val="2F2F2F"/>
          <w:sz w:val="24"/>
          <w:szCs w:val="24"/>
        </w:rPr>
      </w:pPr>
      <w:r w:rsidRPr="00DF7C9E">
        <w:rPr>
          <w:rFonts w:ascii="Microsoft YaHei" w:eastAsia="Microsoft YaHei" w:hAnsi="Microsoft YaHei" w:cs="Microsoft YaHei" w:hint="eastAsia"/>
          <w:color w:val="2F2F2F"/>
          <w:sz w:val="24"/>
          <w:szCs w:val="24"/>
        </w:rPr>
        <w:t>由算法示例可知，计数排序的时间复杂度为</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2A8AD994" wp14:editId="0DBCCD3E">
                <wp:extent cx="304800" cy="304800"/>
                <wp:effectExtent l="0" t="0" r="0" b="0"/>
                <wp:docPr id="2" name="矩形 2" descr="O(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7EE85" id="矩形 2" o:spid="_x0000_s1026" alt="O(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Ln8Lr8sCAADD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。因为算法过程中需要申请一个额外空间和一个与待排序集合大小相同的已排序空间，所以空间复杂度为</w:t>
      </w:r>
      <w:r w:rsidRPr="00DF7C9E">
        <w:rPr>
          <w:rFonts w:ascii="Arial" w:eastAsia="Times New Roman" w:hAnsi="Arial" w:cs="Arial"/>
          <w:color w:val="2F2F2F"/>
          <w:sz w:val="24"/>
          <w:szCs w:val="24"/>
        </w:rPr>
        <w:t> </w:t>
      </w:r>
      <w:r w:rsidRPr="00DF7C9E">
        <w:rPr>
          <w:rFonts w:ascii="Arial" w:eastAsia="Times New Roman" w:hAnsi="Arial" w:cs="Arial"/>
          <w:noProof/>
          <w:color w:val="2F2F2F"/>
          <w:sz w:val="24"/>
          <w:szCs w:val="24"/>
        </w:rPr>
        <mc:AlternateContent>
          <mc:Choice Requires="wps">
            <w:drawing>
              <wp:inline distT="0" distB="0" distL="0" distR="0" wp14:anchorId="2BC9C36E" wp14:editId="0946472E">
                <wp:extent cx="304800" cy="304800"/>
                <wp:effectExtent l="0" t="0" r="0" b="0"/>
                <wp:docPr id="1" name="矩形 1" descr="O(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979AB" id="矩形 1" o:spid="_x0000_s1026" alt="O(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Tdt3HJAgAAww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DF7C9E">
        <w:rPr>
          <w:rFonts w:ascii="Microsoft YaHei" w:eastAsia="Microsoft YaHei" w:hAnsi="Microsoft YaHei" w:cs="Microsoft YaHei" w:hint="eastAsia"/>
          <w:color w:val="2F2F2F"/>
          <w:sz w:val="24"/>
          <w:szCs w:val="24"/>
        </w:rPr>
        <w:t>。由此可知，计数排序只适用于元素值较为集中的情况，若集合中存在最大最小元素值相差甚远的情况，则计数排序开销较大、性能较差。通过额外空间的作用方式可知，额外空间存储元素信息是通过计算元素与最小元素值的差值作为下标来完成的，若待排序集合中存在元素值为浮点数形式或其他形式，则需要对元素值或元素差值做变换，以保证所有差值都为一个非负整数形式</w:t>
      </w:r>
      <w:r w:rsidRPr="00DF7C9E">
        <w:rPr>
          <w:rFonts w:ascii="Microsoft YaHei" w:eastAsia="Microsoft YaHei" w:hAnsi="Microsoft YaHei" w:cs="Microsoft YaHei"/>
          <w:color w:val="2F2F2F"/>
          <w:sz w:val="24"/>
          <w:szCs w:val="24"/>
        </w:rPr>
        <w:t>。</w:t>
      </w:r>
    </w:p>
    <w:p w14:paraId="35AC5DB5" w14:textId="77777777" w:rsidR="001B7F66" w:rsidRDefault="001B7F66">
      <w:bookmarkStart w:id="0" w:name="_GoBack"/>
      <w:bookmarkEnd w:id="0"/>
    </w:p>
    <w:sectPr w:rsidR="001B7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00C01"/>
    <w:multiLevelType w:val="multilevel"/>
    <w:tmpl w:val="7692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58"/>
    <w:rsid w:val="001B7F66"/>
    <w:rsid w:val="00932C58"/>
    <w:rsid w:val="00DF7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177FD-4E45-45BC-94A0-2665CB85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F7C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DF7C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C9E"/>
    <w:rPr>
      <w:rFonts w:ascii="Times New Roman" w:eastAsia="Times New Roman" w:hAnsi="Times New Roman" w:cs="Times New Roman"/>
      <w:b/>
      <w:bCs/>
      <w:kern w:val="36"/>
      <w:sz w:val="48"/>
      <w:szCs w:val="48"/>
    </w:rPr>
  </w:style>
  <w:style w:type="character" w:customStyle="1" w:styleId="30">
    <w:name w:val="标题 3 字符"/>
    <w:basedOn w:val="a0"/>
    <w:link w:val="3"/>
    <w:uiPriority w:val="9"/>
    <w:rsid w:val="00DF7C9E"/>
    <w:rPr>
      <w:rFonts w:ascii="Times New Roman" w:eastAsia="Times New Roman" w:hAnsi="Times New Roman" w:cs="Times New Roman"/>
      <w:b/>
      <w:bCs/>
      <w:sz w:val="27"/>
      <w:szCs w:val="27"/>
    </w:rPr>
  </w:style>
  <w:style w:type="character" w:styleId="a3">
    <w:name w:val="Hyperlink"/>
    <w:basedOn w:val="a0"/>
    <w:uiPriority w:val="99"/>
    <w:semiHidden/>
    <w:unhideWhenUsed/>
    <w:rsid w:val="00DF7C9E"/>
    <w:rPr>
      <w:color w:val="0000FF"/>
      <w:u w:val="single"/>
    </w:rPr>
  </w:style>
  <w:style w:type="character" w:customStyle="1" w:styleId="name">
    <w:name w:val="name"/>
    <w:basedOn w:val="a0"/>
    <w:rsid w:val="00DF7C9E"/>
  </w:style>
  <w:style w:type="character" w:customStyle="1" w:styleId="publish-time">
    <w:name w:val="publish-time"/>
    <w:basedOn w:val="a0"/>
    <w:rsid w:val="00DF7C9E"/>
  </w:style>
  <w:style w:type="character" w:customStyle="1" w:styleId="wordage">
    <w:name w:val="wordage"/>
    <w:basedOn w:val="a0"/>
    <w:rsid w:val="00DF7C9E"/>
  </w:style>
  <w:style w:type="character" w:customStyle="1" w:styleId="views-count">
    <w:name w:val="views-count"/>
    <w:basedOn w:val="a0"/>
    <w:rsid w:val="00DF7C9E"/>
  </w:style>
  <w:style w:type="character" w:customStyle="1" w:styleId="comments-count">
    <w:name w:val="comments-count"/>
    <w:basedOn w:val="a0"/>
    <w:rsid w:val="00DF7C9E"/>
  </w:style>
  <w:style w:type="character" w:customStyle="1" w:styleId="likes-count">
    <w:name w:val="likes-count"/>
    <w:basedOn w:val="a0"/>
    <w:rsid w:val="00DF7C9E"/>
  </w:style>
  <w:style w:type="paragraph" w:styleId="a4">
    <w:name w:val="Normal (Web)"/>
    <w:basedOn w:val="a"/>
    <w:uiPriority w:val="99"/>
    <w:semiHidden/>
    <w:unhideWhenUsed/>
    <w:rsid w:val="00DF7C9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F7C9E"/>
    <w:rPr>
      <w:i/>
      <w:iCs/>
    </w:rPr>
  </w:style>
  <w:style w:type="paragraph" w:styleId="HTML">
    <w:name w:val="HTML Preformatted"/>
    <w:basedOn w:val="a"/>
    <w:link w:val="HTML0"/>
    <w:uiPriority w:val="99"/>
    <w:semiHidden/>
    <w:unhideWhenUsed/>
    <w:rsid w:val="00DF7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DF7C9E"/>
    <w:rPr>
      <w:rFonts w:ascii="Courier New" w:eastAsia="Times New Roman" w:hAnsi="Courier New" w:cs="Courier New"/>
      <w:sz w:val="20"/>
      <w:szCs w:val="20"/>
    </w:rPr>
  </w:style>
  <w:style w:type="character" w:styleId="HTML1">
    <w:name w:val="HTML Code"/>
    <w:basedOn w:val="a0"/>
    <w:uiPriority w:val="99"/>
    <w:semiHidden/>
    <w:unhideWhenUsed/>
    <w:rsid w:val="00DF7C9E"/>
    <w:rPr>
      <w:rFonts w:ascii="Courier New" w:eastAsia="Times New Roman" w:hAnsi="Courier New" w:cs="Courier New"/>
      <w:sz w:val="20"/>
      <w:szCs w:val="20"/>
    </w:rPr>
  </w:style>
  <w:style w:type="character" w:customStyle="1" w:styleId="hljs-function">
    <w:name w:val="hljs-function"/>
    <w:basedOn w:val="a0"/>
    <w:rsid w:val="00DF7C9E"/>
  </w:style>
  <w:style w:type="character" w:customStyle="1" w:styleId="hljs-keyword">
    <w:name w:val="hljs-keyword"/>
    <w:basedOn w:val="a0"/>
    <w:rsid w:val="00DF7C9E"/>
  </w:style>
  <w:style w:type="character" w:customStyle="1" w:styleId="hljs-title">
    <w:name w:val="hljs-title"/>
    <w:basedOn w:val="a0"/>
    <w:rsid w:val="00DF7C9E"/>
  </w:style>
  <w:style w:type="character" w:customStyle="1" w:styleId="hljs-params">
    <w:name w:val="hljs-params"/>
    <w:basedOn w:val="a0"/>
    <w:rsid w:val="00DF7C9E"/>
  </w:style>
  <w:style w:type="character" w:customStyle="1" w:styleId="hljs-comment">
    <w:name w:val="hljs-comment"/>
    <w:basedOn w:val="a0"/>
    <w:rsid w:val="00DF7C9E"/>
  </w:style>
  <w:style w:type="character" w:customStyle="1" w:styleId="hljs-number">
    <w:name w:val="hljs-number"/>
    <w:basedOn w:val="a0"/>
    <w:rsid w:val="00DF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93067">
      <w:bodyDiv w:val="1"/>
      <w:marLeft w:val="0"/>
      <w:marRight w:val="0"/>
      <w:marTop w:val="0"/>
      <w:marBottom w:val="0"/>
      <w:divBdr>
        <w:top w:val="none" w:sz="0" w:space="0" w:color="auto"/>
        <w:left w:val="none" w:sz="0" w:space="0" w:color="auto"/>
        <w:bottom w:val="none" w:sz="0" w:space="0" w:color="auto"/>
        <w:right w:val="none" w:sz="0" w:space="0" w:color="auto"/>
      </w:divBdr>
      <w:divsChild>
        <w:div w:id="451020509">
          <w:marLeft w:val="0"/>
          <w:marRight w:val="0"/>
          <w:marTop w:val="450"/>
          <w:marBottom w:val="600"/>
          <w:divBdr>
            <w:top w:val="none" w:sz="0" w:space="0" w:color="auto"/>
            <w:left w:val="none" w:sz="0" w:space="0" w:color="auto"/>
            <w:bottom w:val="none" w:sz="0" w:space="0" w:color="auto"/>
            <w:right w:val="none" w:sz="0" w:space="0" w:color="auto"/>
          </w:divBdr>
          <w:divsChild>
            <w:div w:id="110365113">
              <w:marLeft w:val="120"/>
              <w:marRight w:val="0"/>
              <w:marTop w:val="0"/>
              <w:marBottom w:val="0"/>
              <w:divBdr>
                <w:top w:val="none" w:sz="0" w:space="0" w:color="auto"/>
                <w:left w:val="none" w:sz="0" w:space="0" w:color="auto"/>
                <w:bottom w:val="none" w:sz="0" w:space="0" w:color="auto"/>
                <w:right w:val="none" w:sz="0" w:space="0" w:color="auto"/>
              </w:divBdr>
              <w:divsChild>
                <w:div w:id="768937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64890271">
          <w:marLeft w:val="0"/>
          <w:marRight w:val="0"/>
          <w:marTop w:val="0"/>
          <w:marBottom w:val="0"/>
          <w:divBdr>
            <w:top w:val="none" w:sz="0" w:space="0" w:color="auto"/>
            <w:left w:val="none" w:sz="0" w:space="0" w:color="auto"/>
            <w:bottom w:val="none" w:sz="0" w:space="0" w:color="auto"/>
            <w:right w:val="none" w:sz="0" w:space="0" w:color="auto"/>
          </w:divBdr>
          <w:divsChild>
            <w:div w:id="2106344275">
              <w:marLeft w:val="0"/>
              <w:marRight w:val="0"/>
              <w:marTop w:val="0"/>
              <w:marBottom w:val="0"/>
              <w:divBdr>
                <w:top w:val="none" w:sz="0" w:space="0" w:color="auto"/>
                <w:left w:val="none" w:sz="0" w:space="0" w:color="auto"/>
                <w:bottom w:val="none" w:sz="0" w:space="0" w:color="auto"/>
                <w:right w:val="none" w:sz="0" w:space="0" w:color="auto"/>
              </w:divBdr>
              <w:divsChild>
                <w:div w:id="371076673">
                  <w:marLeft w:val="-600"/>
                  <w:marRight w:val="0"/>
                  <w:marTop w:val="0"/>
                  <w:marBottom w:val="0"/>
                  <w:divBdr>
                    <w:top w:val="none" w:sz="0" w:space="0" w:color="auto"/>
                    <w:left w:val="none" w:sz="0" w:space="0" w:color="auto"/>
                    <w:bottom w:val="none" w:sz="0" w:space="0" w:color="auto"/>
                    <w:right w:val="none" w:sz="0" w:space="0" w:color="auto"/>
                  </w:divBdr>
                  <w:divsChild>
                    <w:div w:id="932202561">
                      <w:marLeft w:val="0"/>
                      <w:marRight w:val="0"/>
                      <w:marTop w:val="0"/>
                      <w:marBottom w:val="0"/>
                      <w:divBdr>
                        <w:top w:val="none" w:sz="0" w:space="0" w:color="auto"/>
                        <w:left w:val="none" w:sz="0" w:space="0" w:color="auto"/>
                        <w:bottom w:val="none" w:sz="0" w:space="0" w:color="auto"/>
                        <w:right w:val="none" w:sz="0" w:space="0" w:color="auto"/>
                      </w:divBdr>
                      <w:divsChild>
                        <w:div w:id="17188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8360">
                  <w:blockQuote w:val="1"/>
                  <w:marLeft w:val="0"/>
                  <w:marRight w:val="0"/>
                  <w:marTop w:val="0"/>
                  <w:marBottom w:val="375"/>
                  <w:divBdr>
                    <w:top w:val="none" w:sz="0" w:space="0" w:color="auto"/>
                    <w:left w:val="single" w:sz="36" w:space="15" w:color="B4B4B4"/>
                    <w:bottom w:val="none" w:sz="0" w:space="0" w:color="auto"/>
                    <w:right w:val="none" w:sz="0" w:space="0" w:color="auto"/>
                  </w:divBdr>
                </w:div>
                <w:div w:id="389037695">
                  <w:blockQuote w:val="1"/>
                  <w:marLeft w:val="0"/>
                  <w:marRight w:val="0"/>
                  <w:marTop w:val="0"/>
                  <w:marBottom w:val="375"/>
                  <w:divBdr>
                    <w:top w:val="none" w:sz="0" w:space="0" w:color="auto"/>
                    <w:left w:val="single" w:sz="36" w:space="15" w:color="B4B4B4"/>
                    <w:bottom w:val="none" w:sz="0" w:space="0" w:color="auto"/>
                    <w:right w:val="none" w:sz="0" w:space="0" w:color="auto"/>
                  </w:divBdr>
                </w:div>
                <w:div w:id="971055281">
                  <w:marLeft w:val="-600"/>
                  <w:marRight w:val="0"/>
                  <w:marTop w:val="0"/>
                  <w:marBottom w:val="0"/>
                  <w:divBdr>
                    <w:top w:val="none" w:sz="0" w:space="0" w:color="auto"/>
                    <w:left w:val="none" w:sz="0" w:space="0" w:color="auto"/>
                    <w:bottom w:val="none" w:sz="0" w:space="0" w:color="auto"/>
                    <w:right w:val="none" w:sz="0" w:space="0" w:color="auto"/>
                  </w:divBdr>
                  <w:divsChild>
                    <w:div w:id="1911959093">
                      <w:marLeft w:val="0"/>
                      <w:marRight w:val="0"/>
                      <w:marTop w:val="0"/>
                      <w:marBottom w:val="0"/>
                      <w:divBdr>
                        <w:top w:val="none" w:sz="0" w:space="0" w:color="auto"/>
                        <w:left w:val="none" w:sz="0" w:space="0" w:color="auto"/>
                        <w:bottom w:val="none" w:sz="0" w:space="0" w:color="auto"/>
                        <w:right w:val="none" w:sz="0" w:space="0" w:color="auto"/>
                      </w:divBdr>
                      <w:divsChild>
                        <w:div w:id="5814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0097">
                  <w:marLeft w:val="-600"/>
                  <w:marRight w:val="0"/>
                  <w:marTop w:val="0"/>
                  <w:marBottom w:val="0"/>
                  <w:divBdr>
                    <w:top w:val="none" w:sz="0" w:space="0" w:color="auto"/>
                    <w:left w:val="none" w:sz="0" w:space="0" w:color="auto"/>
                    <w:bottom w:val="none" w:sz="0" w:space="0" w:color="auto"/>
                    <w:right w:val="none" w:sz="0" w:space="0" w:color="auto"/>
                  </w:divBdr>
                  <w:divsChild>
                    <w:div w:id="89745500">
                      <w:marLeft w:val="0"/>
                      <w:marRight w:val="0"/>
                      <w:marTop w:val="0"/>
                      <w:marBottom w:val="0"/>
                      <w:divBdr>
                        <w:top w:val="none" w:sz="0" w:space="0" w:color="auto"/>
                        <w:left w:val="none" w:sz="0" w:space="0" w:color="auto"/>
                        <w:bottom w:val="none" w:sz="0" w:space="0" w:color="auto"/>
                        <w:right w:val="none" w:sz="0" w:space="0" w:color="auto"/>
                      </w:divBdr>
                      <w:divsChild>
                        <w:div w:id="7517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ianshu.com/u/8bcd823f7b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jianshu.com/u/8bcd823f7b4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2019-08-20T06:40:00Z</dcterms:created>
  <dcterms:modified xsi:type="dcterms:W3CDTF">2019-08-20T06:41:00Z</dcterms:modified>
</cp:coreProperties>
</file>