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431B0" w14:textId="77777777" w:rsidR="00C81FB3" w:rsidRPr="009C4241" w:rsidRDefault="00E73AA3" w:rsidP="009C4241">
      <w:pPr>
        <w:jc w:val="center"/>
        <w:rPr>
          <w:b/>
          <w:sz w:val="24"/>
          <w:szCs w:val="24"/>
        </w:rPr>
      </w:pPr>
      <w:r w:rsidRPr="009C4241">
        <w:rPr>
          <w:b/>
          <w:sz w:val="24"/>
          <w:szCs w:val="24"/>
        </w:rPr>
        <w:t>Development of a Lesson Plan</w:t>
      </w:r>
    </w:p>
    <w:p w14:paraId="17D31A1C" w14:textId="77777777" w:rsidR="00C81FB3" w:rsidRPr="009C4241" w:rsidRDefault="00E73AA3" w:rsidP="009C4241">
      <w:pPr>
        <w:rPr>
          <w:sz w:val="24"/>
          <w:szCs w:val="24"/>
        </w:rPr>
      </w:pPr>
      <w:r w:rsidRPr="009C4241">
        <w:rPr>
          <w:sz w:val="24"/>
          <w:szCs w:val="24"/>
        </w:rPr>
        <w:t xml:space="preserve">After consideration of readings and class discussions, you </w:t>
      </w:r>
      <w:r w:rsidR="00C81FB3" w:rsidRPr="009C4241">
        <w:rPr>
          <w:sz w:val="24"/>
          <w:szCs w:val="24"/>
        </w:rPr>
        <w:t>will create a lesson</w:t>
      </w:r>
      <w:r w:rsidRPr="009C4241">
        <w:rPr>
          <w:sz w:val="24"/>
          <w:szCs w:val="24"/>
        </w:rPr>
        <w:t xml:space="preserve"> plan</w:t>
      </w:r>
      <w:r w:rsidR="00C81FB3" w:rsidRPr="009C4241">
        <w:rPr>
          <w:sz w:val="24"/>
          <w:szCs w:val="24"/>
        </w:rPr>
        <w:t>. The lesson must include a real topic from the content area that you teach.</w:t>
      </w:r>
    </w:p>
    <w:p w14:paraId="189D709A" w14:textId="77777777" w:rsidR="00C81FB3" w:rsidRPr="009C4241" w:rsidRDefault="00C81FB3" w:rsidP="009C4241">
      <w:pPr>
        <w:rPr>
          <w:i/>
          <w:sz w:val="24"/>
          <w:szCs w:val="24"/>
        </w:rPr>
      </w:pPr>
      <w:r w:rsidRPr="009C4241">
        <w:rPr>
          <w:i/>
          <w:sz w:val="24"/>
          <w:szCs w:val="24"/>
        </w:rPr>
        <w:t>Expectations and Format:</w:t>
      </w:r>
    </w:p>
    <w:p w14:paraId="6AF581E9" w14:textId="77777777" w:rsidR="00C81FB3" w:rsidRPr="009C4241" w:rsidRDefault="00C81FB3" w:rsidP="009C4241">
      <w:pPr>
        <w:rPr>
          <w:sz w:val="24"/>
          <w:szCs w:val="24"/>
        </w:rPr>
      </w:pPr>
      <w:r w:rsidRPr="009C4241">
        <w:rPr>
          <w:sz w:val="24"/>
          <w:szCs w:val="24"/>
        </w:rPr>
        <w:t> 1. Choose a Context: Choose a context that is relevant to you and your teaching and briefly describe it in 50 words or less. Select an age group, a likely proficiency level, and an instructional setting. Include any other factors that will be important for this lesson.</w:t>
      </w:r>
    </w:p>
    <w:p w14:paraId="6785A9CC" w14:textId="35625A15" w:rsidR="00C81FB3" w:rsidRPr="009C4241" w:rsidRDefault="00C81FB3" w:rsidP="009C4241">
      <w:pPr>
        <w:rPr>
          <w:sz w:val="24"/>
          <w:szCs w:val="24"/>
        </w:rPr>
      </w:pPr>
      <w:r w:rsidRPr="009C4241">
        <w:rPr>
          <w:sz w:val="24"/>
          <w:szCs w:val="24"/>
        </w:rPr>
        <w:t xml:space="preserve">2. Describe Your Lesson: Describe </w:t>
      </w:r>
      <w:r w:rsidR="00F764D6">
        <w:rPr>
          <w:sz w:val="24"/>
          <w:szCs w:val="24"/>
        </w:rPr>
        <w:t xml:space="preserve">at least </w:t>
      </w:r>
      <w:r w:rsidRPr="009C4241">
        <w:rPr>
          <w:sz w:val="24"/>
          <w:szCs w:val="24"/>
        </w:rPr>
        <w:t>one activity that you would use to teach this lesson. Specifically, explain how the lesson would be conducted in terms of organization and sequencing. You may use the template provided</w:t>
      </w:r>
      <w:r w:rsidR="009C4241">
        <w:rPr>
          <w:sz w:val="24"/>
          <w:szCs w:val="24"/>
        </w:rPr>
        <w:t xml:space="preserve"> below</w:t>
      </w:r>
      <w:r w:rsidRPr="009C4241">
        <w:rPr>
          <w:sz w:val="24"/>
          <w:szCs w:val="24"/>
        </w:rPr>
        <w:t xml:space="preserve"> or create your own.</w:t>
      </w:r>
    </w:p>
    <w:p w14:paraId="0DCFF584" w14:textId="1926AE40" w:rsidR="00C81FB3" w:rsidRPr="009C4241" w:rsidRDefault="00C81FB3" w:rsidP="009C4241">
      <w:pPr>
        <w:rPr>
          <w:sz w:val="24"/>
          <w:szCs w:val="24"/>
        </w:rPr>
      </w:pPr>
      <w:r w:rsidRPr="009C4241">
        <w:rPr>
          <w:sz w:val="24"/>
          <w:szCs w:val="24"/>
        </w:rPr>
        <w:t> 3. Describe Your Rationale: Describe why you have created the activity in the manner that you did and what makes it meaningful and appropriate to your class. In particular, provide a specific purpose</w:t>
      </w:r>
      <w:r w:rsidR="00F764D6">
        <w:rPr>
          <w:sz w:val="24"/>
          <w:szCs w:val="24"/>
        </w:rPr>
        <w:t xml:space="preserve"> (learning objective)</w:t>
      </w:r>
      <w:r w:rsidRPr="009C4241">
        <w:rPr>
          <w:sz w:val="24"/>
          <w:szCs w:val="24"/>
        </w:rPr>
        <w:t xml:space="preserve"> for your activity alongside your rationale. Don’t forget to draw upon insights from your readings and our discussions. </w:t>
      </w:r>
      <w:r w:rsidR="009C4241">
        <w:rPr>
          <w:sz w:val="24"/>
          <w:szCs w:val="24"/>
        </w:rPr>
        <w:t xml:space="preserve">You may also choose to address ideas from other CATT classes, such as from your practicum:  incorporating Bloom’s higher-level questions, active learning, addressing linguistic needs of students, and application of principles of EMI, SLA and Assessment, for example.  </w:t>
      </w:r>
      <w:r w:rsidRPr="009C4241">
        <w:rPr>
          <w:sz w:val="24"/>
          <w:szCs w:val="24"/>
        </w:rPr>
        <w:t>Please, limit your description to approximately 200 words.</w:t>
      </w:r>
    </w:p>
    <w:p w14:paraId="7E0A8CD6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75C9DD4F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5C3C0B5F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068D161B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6D95AE12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2243E572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21C61876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47A53CBC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2917D848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12D10FC9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79574C63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251A5EEA" w14:textId="77777777" w:rsidR="00C81FB3" w:rsidRDefault="00C81FB3" w:rsidP="00C81FB3">
      <w:pPr>
        <w:pStyle w:val="NormalWeb"/>
        <w:rPr>
          <w:rFonts w:ascii="Verdana" w:hAnsi="Verdana"/>
          <w:b/>
          <w:color w:val="000000"/>
          <w:sz w:val="17"/>
          <w:szCs w:val="17"/>
        </w:rPr>
      </w:pPr>
    </w:p>
    <w:p w14:paraId="7FB7EEAD" w14:textId="77777777" w:rsidR="00C81FB3" w:rsidRDefault="00C81FB3" w:rsidP="00C81FB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lastRenderedPageBreak/>
        <w:t>Lesson Plan Template</w:t>
      </w:r>
    </w:p>
    <w:tbl>
      <w:tblPr>
        <w:tblStyle w:val="TableGrid"/>
        <w:tblW w:w="10074" w:type="dxa"/>
        <w:tblLook w:val="04A0" w:firstRow="1" w:lastRow="0" w:firstColumn="1" w:lastColumn="0" w:noHBand="0" w:noVBand="1"/>
      </w:tblPr>
      <w:tblGrid>
        <w:gridCol w:w="2718"/>
        <w:gridCol w:w="7356"/>
      </w:tblGrid>
      <w:tr w:rsidR="00C81FB3" w14:paraId="50E0FB1E" w14:textId="77777777" w:rsidTr="00F764D6">
        <w:trPr>
          <w:trHeight w:val="245"/>
        </w:trPr>
        <w:tc>
          <w:tcPr>
            <w:tcW w:w="2718" w:type="dxa"/>
          </w:tcPr>
          <w:p w14:paraId="4E4C617A" w14:textId="77777777" w:rsidR="00C81FB3" w:rsidRPr="00C81FB3" w:rsidRDefault="00C81FB3" w:rsidP="00C81FB3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Teacher’s Name</w:t>
            </w:r>
          </w:p>
        </w:tc>
        <w:tc>
          <w:tcPr>
            <w:tcW w:w="7356" w:type="dxa"/>
          </w:tcPr>
          <w:p w14:paraId="66AAFA5F" w14:textId="77777777" w:rsidR="00C81FB3" w:rsidRDefault="00C81FB3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63445E42" w14:textId="77777777" w:rsidR="00F764D6" w:rsidRDefault="00F764D6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C81FB3" w14:paraId="2F8565BE" w14:textId="77777777" w:rsidTr="00F764D6">
        <w:trPr>
          <w:trHeight w:val="203"/>
        </w:trPr>
        <w:tc>
          <w:tcPr>
            <w:tcW w:w="2718" w:type="dxa"/>
          </w:tcPr>
          <w:p w14:paraId="620E9260" w14:textId="60EFB2CB" w:rsidR="00C81FB3" w:rsidRPr="00C81FB3" w:rsidRDefault="00F764D6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Class</w:t>
            </w:r>
          </w:p>
        </w:tc>
        <w:tc>
          <w:tcPr>
            <w:tcW w:w="7356" w:type="dxa"/>
          </w:tcPr>
          <w:p w14:paraId="48540C8A" w14:textId="77777777" w:rsidR="00C81FB3" w:rsidRDefault="00C81FB3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64125CF7" w14:textId="77777777" w:rsidR="00F764D6" w:rsidRDefault="00F764D6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C81FB3" w14:paraId="38AD87B1" w14:textId="77777777" w:rsidTr="00F764D6">
        <w:trPr>
          <w:trHeight w:val="413"/>
        </w:trPr>
        <w:tc>
          <w:tcPr>
            <w:tcW w:w="2718" w:type="dxa"/>
          </w:tcPr>
          <w:p w14:paraId="2B9D0716" w14:textId="77777777" w:rsidR="00C81FB3" w:rsidRPr="00C81FB3" w:rsidRDefault="00C81FB3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C81FB3">
              <w:rPr>
                <w:rFonts w:ascii="Verdana" w:hAnsi="Verdana"/>
                <w:b/>
                <w:color w:val="000000"/>
                <w:sz w:val="17"/>
                <w:szCs w:val="17"/>
              </w:rPr>
              <w:t>Topic for the Lesson</w:t>
            </w:r>
          </w:p>
        </w:tc>
        <w:tc>
          <w:tcPr>
            <w:tcW w:w="7356" w:type="dxa"/>
          </w:tcPr>
          <w:p w14:paraId="5B71F7E7" w14:textId="77777777" w:rsidR="00C81FB3" w:rsidRDefault="00C81FB3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4225A165" w14:textId="77777777" w:rsidR="00F764D6" w:rsidRDefault="00F764D6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C81FB3" w14:paraId="72F211BA" w14:textId="77777777" w:rsidTr="00F764D6">
        <w:trPr>
          <w:trHeight w:val="624"/>
        </w:trPr>
        <w:tc>
          <w:tcPr>
            <w:tcW w:w="2718" w:type="dxa"/>
          </w:tcPr>
          <w:p w14:paraId="743B6FA2" w14:textId="77777777" w:rsidR="00C81FB3" w:rsidRPr="00C81FB3" w:rsidRDefault="00C81FB3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C81FB3">
              <w:rPr>
                <w:rFonts w:ascii="Verdana" w:hAnsi="Verdana"/>
                <w:b/>
                <w:color w:val="000000"/>
                <w:sz w:val="17"/>
                <w:szCs w:val="17"/>
              </w:rPr>
              <w:t>Primary Objective (Content-Based)</w:t>
            </w:r>
          </w:p>
        </w:tc>
        <w:tc>
          <w:tcPr>
            <w:tcW w:w="7356" w:type="dxa"/>
          </w:tcPr>
          <w:p w14:paraId="3E4036BB" w14:textId="77777777" w:rsidR="00C81FB3" w:rsidRDefault="00C81FB3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27368DFE" w14:textId="77777777" w:rsidR="00F764D6" w:rsidRDefault="00F764D6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C81FB3" w14:paraId="101AA3DF" w14:textId="77777777" w:rsidTr="00F764D6">
        <w:trPr>
          <w:trHeight w:val="624"/>
        </w:trPr>
        <w:tc>
          <w:tcPr>
            <w:tcW w:w="2718" w:type="dxa"/>
          </w:tcPr>
          <w:p w14:paraId="4B9EFF36" w14:textId="77777777" w:rsidR="00C81FB3" w:rsidRPr="00C81FB3" w:rsidRDefault="00C81FB3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C81FB3">
              <w:rPr>
                <w:rFonts w:ascii="Verdana" w:hAnsi="Verdana"/>
                <w:b/>
                <w:color w:val="000000"/>
                <w:sz w:val="17"/>
                <w:szCs w:val="17"/>
              </w:rPr>
              <w:t>Secondary Objective (Language-Based)</w:t>
            </w:r>
          </w:p>
        </w:tc>
        <w:tc>
          <w:tcPr>
            <w:tcW w:w="7356" w:type="dxa"/>
          </w:tcPr>
          <w:p w14:paraId="4080674B" w14:textId="77777777" w:rsidR="00C81FB3" w:rsidRDefault="00C81FB3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2DB19129" w14:textId="77777777" w:rsidR="00F764D6" w:rsidRDefault="00F764D6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C81FB3" w14:paraId="7E8490FA" w14:textId="77777777" w:rsidTr="00F764D6">
        <w:trPr>
          <w:trHeight w:val="624"/>
        </w:trPr>
        <w:tc>
          <w:tcPr>
            <w:tcW w:w="2718" w:type="dxa"/>
          </w:tcPr>
          <w:p w14:paraId="690D4A8C" w14:textId="77777777" w:rsidR="00C81FB3" w:rsidRPr="00C81FB3" w:rsidRDefault="00C81FB3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C81FB3">
              <w:rPr>
                <w:rFonts w:ascii="Verdana" w:hAnsi="Verdana"/>
                <w:b/>
                <w:color w:val="000000"/>
                <w:sz w:val="17"/>
                <w:szCs w:val="17"/>
              </w:rPr>
              <w:t>Instruction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al</w:t>
            </w:r>
            <w:r w:rsidRPr="00C81FB3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Materials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Required</w:t>
            </w:r>
          </w:p>
        </w:tc>
        <w:tc>
          <w:tcPr>
            <w:tcW w:w="7356" w:type="dxa"/>
          </w:tcPr>
          <w:p w14:paraId="19078D67" w14:textId="77777777" w:rsidR="00C81FB3" w:rsidRDefault="00C81FB3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3DF1C0F7" w14:textId="77777777" w:rsidR="00F764D6" w:rsidRDefault="00F764D6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C81FB3" w14:paraId="77257D20" w14:textId="77777777" w:rsidTr="00F764D6">
        <w:trPr>
          <w:trHeight w:val="203"/>
        </w:trPr>
        <w:tc>
          <w:tcPr>
            <w:tcW w:w="2718" w:type="dxa"/>
          </w:tcPr>
          <w:p w14:paraId="3EBAD170" w14:textId="77777777" w:rsidR="00C81FB3" w:rsidRPr="00C81FB3" w:rsidRDefault="00C81FB3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C81FB3">
              <w:rPr>
                <w:rFonts w:ascii="Verdana" w:hAnsi="Verdana"/>
                <w:b/>
                <w:color w:val="000000"/>
                <w:sz w:val="17"/>
                <w:szCs w:val="17"/>
              </w:rPr>
              <w:t>Length of the Class</w:t>
            </w:r>
          </w:p>
        </w:tc>
        <w:tc>
          <w:tcPr>
            <w:tcW w:w="7356" w:type="dxa"/>
          </w:tcPr>
          <w:p w14:paraId="51C86423" w14:textId="77777777" w:rsidR="00C81FB3" w:rsidRDefault="00C81FB3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20019107" w14:textId="77777777" w:rsidR="00F764D6" w:rsidRDefault="00F764D6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C81FB3" w14:paraId="434D803D" w14:textId="77777777" w:rsidTr="00F764D6">
        <w:trPr>
          <w:trHeight w:val="368"/>
        </w:trPr>
        <w:tc>
          <w:tcPr>
            <w:tcW w:w="2718" w:type="dxa"/>
          </w:tcPr>
          <w:p w14:paraId="743E2EAE" w14:textId="77777777" w:rsidR="00C81FB3" w:rsidRPr="009C4241" w:rsidRDefault="00C81FB3" w:rsidP="009C4241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C81FB3">
              <w:rPr>
                <w:rFonts w:ascii="Verdana" w:hAnsi="Verdana"/>
                <w:b/>
                <w:color w:val="000000"/>
                <w:sz w:val="17"/>
                <w:szCs w:val="17"/>
              </w:rPr>
              <w:t>Sequence</w:t>
            </w:r>
          </w:p>
        </w:tc>
        <w:tc>
          <w:tcPr>
            <w:tcW w:w="7356" w:type="dxa"/>
          </w:tcPr>
          <w:p w14:paraId="1091C55F" w14:textId="77777777" w:rsidR="00C81FB3" w:rsidRPr="009C4241" w:rsidRDefault="009C4241" w:rsidP="009C4241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9C4241">
              <w:rPr>
                <w:rFonts w:ascii="Verdana" w:hAnsi="Verdana"/>
                <w:b/>
                <w:color w:val="000000"/>
                <w:sz w:val="17"/>
                <w:szCs w:val="17"/>
              </w:rPr>
              <w:t>Activity: instructions, description, specific materials used</w:t>
            </w:r>
          </w:p>
        </w:tc>
      </w:tr>
      <w:tr w:rsidR="009C4241" w14:paraId="2BCD8E2A" w14:textId="77777777" w:rsidTr="00F764D6">
        <w:trPr>
          <w:trHeight w:val="1250"/>
        </w:trPr>
        <w:tc>
          <w:tcPr>
            <w:tcW w:w="2718" w:type="dxa"/>
          </w:tcPr>
          <w:p w14:paraId="0F3D7CE1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 w14:paraId="44EC799D" w14:textId="77777777" w:rsidR="009C4241" w:rsidRDefault="009C4241" w:rsidP="009C4241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_____ 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minutes</w:t>
            </w:r>
            <w:proofErr w:type="gramEnd"/>
          </w:p>
          <w:p w14:paraId="3F024684" w14:textId="77777777" w:rsidR="009C4241" w:rsidRPr="00C81FB3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</w:tc>
        <w:tc>
          <w:tcPr>
            <w:tcW w:w="7356" w:type="dxa"/>
          </w:tcPr>
          <w:p w14:paraId="5557FE8F" w14:textId="77777777" w:rsidR="009C4241" w:rsidRDefault="009C4241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9C4241" w14:paraId="7213DF8B" w14:textId="77777777" w:rsidTr="00F764D6">
        <w:trPr>
          <w:trHeight w:val="1196"/>
        </w:trPr>
        <w:tc>
          <w:tcPr>
            <w:tcW w:w="2718" w:type="dxa"/>
          </w:tcPr>
          <w:p w14:paraId="07D3AF69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 w14:paraId="5EFD13ED" w14:textId="77777777" w:rsidR="009C4241" w:rsidRDefault="009C4241" w:rsidP="009C4241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_____ 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minutes</w:t>
            </w:r>
            <w:proofErr w:type="gramEnd"/>
          </w:p>
          <w:p w14:paraId="2DF26190" w14:textId="77777777" w:rsidR="009C4241" w:rsidRPr="00C81FB3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</w:tc>
        <w:tc>
          <w:tcPr>
            <w:tcW w:w="7356" w:type="dxa"/>
          </w:tcPr>
          <w:p w14:paraId="46958B75" w14:textId="77777777" w:rsidR="009C4241" w:rsidRDefault="009C4241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9C4241" w14:paraId="4058F804" w14:textId="77777777" w:rsidTr="00F764D6">
        <w:trPr>
          <w:trHeight w:val="1196"/>
        </w:trPr>
        <w:tc>
          <w:tcPr>
            <w:tcW w:w="2718" w:type="dxa"/>
          </w:tcPr>
          <w:p w14:paraId="7F73C1BE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 w14:paraId="16DC85BF" w14:textId="77777777" w:rsidR="009C4241" w:rsidRDefault="009C4241" w:rsidP="009C4241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_____ 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minutes</w:t>
            </w:r>
            <w:proofErr w:type="gramEnd"/>
          </w:p>
          <w:p w14:paraId="25039D45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</w:tc>
        <w:tc>
          <w:tcPr>
            <w:tcW w:w="7356" w:type="dxa"/>
          </w:tcPr>
          <w:p w14:paraId="16B53257" w14:textId="77777777" w:rsidR="009C4241" w:rsidRDefault="009C4241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9C4241" w14:paraId="08EA604E" w14:textId="77777777" w:rsidTr="00F764D6">
        <w:trPr>
          <w:trHeight w:val="1196"/>
        </w:trPr>
        <w:tc>
          <w:tcPr>
            <w:tcW w:w="2718" w:type="dxa"/>
          </w:tcPr>
          <w:p w14:paraId="302F8513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 w14:paraId="2A10F8A7" w14:textId="77777777" w:rsidR="009C4241" w:rsidRDefault="009C4241" w:rsidP="009C4241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_____ 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minutes</w:t>
            </w:r>
            <w:proofErr w:type="gramEnd"/>
          </w:p>
          <w:p w14:paraId="681FF4D5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</w:tc>
        <w:tc>
          <w:tcPr>
            <w:tcW w:w="7356" w:type="dxa"/>
          </w:tcPr>
          <w:p w14:paraId="2D008B3D" w14:textId="77777777" w:rsidR="009C4241" w:rsidRDefault="009C4241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 w:rsidR="009C4241" w14:paraId="773F94D6" w14:textId="77777777" w:rsidTr="00F764D6">
        <w:trPr>
          <w:trHeight w:val="1196"/>
        </w:trPr>
        <w:tc>
          <w:tcPr>
            <w:tcW w:w="2718" w:type="dxa"/>
          </w:tcPr>
          <w:p w14:paraId="227D4C35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 w14:paraId="3BE145C0" w14:textId="77777777" w:rsidR="009C4241" w:rsidRDefault="009C4241" w:rsidP="009C4241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_____ 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>minutes</w:t>
            </w:r>
            <w:proofErr w:type="gramEnd"/>
          </w:p>
          <w:p w14:paraId="4C3DAEF1" w14:textId="77777777" w:rsidR="009C4241" w:rsidRDefault="009C4241" w:rsidP="00FE6E62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</w:tc>
        <w:tc>
          <w:tcPr>
            <w:tcW w:w="7356" w:type="dxa"/>
          </w:tcPr>
          <w:p w14:paraId="756D255F" w14:textId="77777777" w:rsidR="009C4241" w:rsidRDefault="009C4241" w:rsidP="00C81FB3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 w14:paraId="5D3DC229" w14:textId="77777777" w:rsidR="001861BF" w:rsidRDefault="001861BF" w:rsidP="00C81FB3">
      <w:bookmarkStart w:id="0" w:name="_GoBack"/>
      <w:bookmarkEnd w:id="0"/>
    </w:p>
    <w:sectPr w:rsidR="001861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0961D" w14:textId="77777777" w:rsidR="001C2F88" w:rsidRDefault="00EE7910">
      <w:pPr>
        <w:spacing w:after="0" w:line="240" w:lineRule="auto"/>
      </w:pPr>
      <w:r>
        <w:separator/>
      </w:r>
    </w:p>
  </w:endnote>
  <w:endnote w:type="continuationSeparator" w:id="0">
    <w:p w14:paraId="62F2D4B6" w14:textId="77777777" w:rsidR="001C2F88" w:rsidRDefault="00EE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E98CE" w14:textId="77777777" w:rsidR="001C2F88" w:rsidRDefault="00EE7910">
      <w:pPr>
        <w:spacing w:after="0" w:line="240" w:lineRule="auto"/>
      </w:pPr>
      <w:r>
        <w:separator/>
      </w:r>
    </w:p>
  </w:footnote>
  <w:footnote w:type="continuationSeparator" w:id="0">
    <w:p w14:paraId="2D912DB0" w14:textId="77777777" w:rsidR="001C2F88" w:rsidRDefault="00EE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F8422" w14:textId="77777777" w:rsidR="00A650FD" w:rsidRDefault="009C4241" w:rsidP="00A650FD">
    <w:pPr>
      <w:pStyle w:val="Header"/>
    </w:pPr>
    <w:r>
      <w:t xml:space="preserve">Adapted from </w:t>
    </w:r>
    <w:r w:rsidR="00084EFD">
      <w:t xml:space="preserve">Tory </w:t>
    </w:r>
    <w:proofErr w:type="spellStart"/>
    <w:r w:rsidR="00084EFD">
      <w:t>Hunziker</w:t>
    </w:r>
    <w:proofErr w:type="spellEnd"/>
    <w:r w:rsidR="00084EFD">
      <w:tab/>
    </w:r>
    <w:r w:rsidR="00084EFD">
      <w:tab/>
    </w:r>
    <w:r>
      <w:t>CATT Hybrid Modifying and Developing Materials</w:t>
    </w:r>
  </w:p>
  <w:p w14:paraId="09ACC3F4" w14:textId="77777777" w:rsidR="00A650FD" w:rsidRDefault="00EB0F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6682F"/>
    <w:multiLevelType w:val="hybridMultilevel"/>
    <w:tmpl w:val="31E80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B3"/>
    <w:rsid w:val="00084EFD"/>
    <w:rsid w:val="001861BF"/>
    <w:rsid w:val="001C2F88"/>
    <w:rsid w:val="009C4241"/>
    <w:rsid w:val="00C81FB3"/>
    <w:rsid w:val="00E73AA3"/>
    <w:rsid w:val="00EE7910"/>
    <w:rsid w:val="00F7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97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FB3"/>
  </w:style>
  <w:style w:type="paragraph" w:styleId="ListParagraph">
    <w:name w:val="List Paragraph"/>
    <w:basedOn w:val="Normal"/>
    <w:uiPriority w:val="34"/>
    <w:qFormat/>
    <w:rsid w:val="00C81F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FB3"/>
    <w:rPr>
      <w:i/>
      <w:iCs/>
    </w:rPr>
  </w:style>
  <w:style w:type="character" w:customStyle="1" w:styleId="apple-converted-space">
    <w:name w:val="apple-converted-space"/>
    <w:basedOn w:val="DefaultParagraphFont"/>
    <w:rsid w:val="00C81FB3"/>
  </w:style>
  <w:style w:type="table" w:styleId="TableGrid">
    <w:name w:val="Table Grid"/>
    <w:basedOn w:val="TableNormal"/>
    <w:uiPriority w:val="59"/>
    <w:rsid w:val="00C81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FB3"/>
  </w:style>
  <w:style w:type="paragraph" w:styleId="ListParagraph">
    <w:name w:val="List Paragraph"/>
    <w:basedOn w:val="Normal"/>
    <w:uiPriority w:val="34"/>
    <w:qFormat/>
    <w:rsid w:val="00C81F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FB3"/>
    <w:rPr>
      <w:i/>
      <w:iCs/>
    </w:rPr>
  </w:style>
  <w:style w:type="character" w:customStyle="1" w:styleId="apple-converted-space">
    <w:name w:val="apple-converted-space"/>
    <w:basedOn w:val="DefaultParagraphFont"/>
    <w:rsid w:val="00C81FB3"/>
  </w:style>
  <w:style w:type="table" w:styleId="TableGrid">
    <w:name w:val="Table Grid"/>
    <w:basedOn w:val="TableNormal"/>
    <w:uiPriority w:val="59"/>
    <w:rsid w:val="00C81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Macintosh Word</Application>
  <DocSecurity>0</DocSecurity>
  <Lines>54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Humanities</dc:creator>
  <cp:lastModifiedBy>COH</cp:lastModifiedBy>
  <cp:revision>2</cp:revision>
  <dcterms:created xsi:type="dcterms:W3CDTF">2017-02-10T16:05:00Z</dcterms:created>
  <dcterms:modified xsi:type="dcterms:W3CDTF">2017-02-10T16:05:00Z</dcterms:modified>
</cp:coreProperties>
</file>