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E7CC7" w:rsidTr="000E7CC7">
        <w:tc>
          <w:tcPr>
            <w:tcW w:w="4316" w:type="dxa"/>
          </w:tcPr>
          <w:p w:rsidR="000E7CC7" w:rsidRDefault="000E7CC7">
            <w:r>
              <w:t>Content</w:t>
            </w:r>
          </w:p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</w:tc>
        <w:tc>
          <w:tcPr>
            <w:tcW w:w="4317" w:type="dxa"/>
          </w:tcPr>
          <w:p w:rsidR="000E7CC7" w:rsidRDefault="000E7CC7">
            <w:r>
              <w:t>EMI Principles</w:t>
            </w:r>
          </w:p>
        </w:tc>
        <w:tc>
          <w:tcPr>
            <w:tcW w:w="4317" w:type="dxa"/>
          </w:tcPr>
          <w:p w:rsidR="000E7CC7" w:rsidRDefault="000E7CC7">
            <w:r>
              <w:t>SLA Principles</w:t>
            </w:r>
          </w:p>
        </w:tc>
      </w:tr>
      <w:tr w:rsidR="000E7CC7" w:rsidTr="000E7CC7">
        <w:tc>
          <w:tcPr>
            <w:tcW w:w="4316" w:type="dxa"/>
          </w:tcPr>
          <w:p w:rsidR="000E7CC7" w:rsidRDefault="000E7CC7">
            <w:r>
              <w:t>Assessment principles</w:t>
            </w:r>
          </w:p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  <w:p w:rsidR="000E7CC7" w:rsidRDefault="000E7CC7"/>
        </w:tc>
        <w:tc>
          <w:tcPr>
            <w:tcW w:w="4317" w:type="dxa"/>
          </w:tcPr>
          <w:p w:rsidR="000E7CC7" w:rsidRDefault="000E7CC7">
            <w:r>
              <w:t>Materials Modification Principles</w:t>
            </w:r>
          </w:p>
        </w:tc>
        <w:tc>
          <w:tcPr>
            <w:tcW w:w="4317" w:type="dxa"/>
          </w:tcPr>
          <w:p w:rsidR="000E7CC7" w:rsidRDefault="000E7CC7">
            <w:r>
              <w:t>Andragogical Principles</w:t>
            </w:r>
          </w:p>
        </w:tc>
      </w:tr>
    </w:tbl>
    <w:p w:rsidR="00552274" w:rsidRDefault="00552274">
      <w:r>
        <w:lastRenderedPageBreak/>
        <w:t>How would you describe the purpose of your lesson?</w:t>
      </w:r>
    </w:p>
    <w:p w:rsidR="00552274" w:rsidRDefault="00552274"/>
    <w:p w:rsidR="00A358C3" w:rsidRDefault="004B5D6E">
      <w:r>
        <w:t>How will you address language comprehension in your lesson?</w:t>
      </w:r>
    </w:p>
    <w:p w:rsidR="004B5D6E" w:rsidRDefault="004B5D6E"/>
    <w:p w:rsidR="004B5D6E" w:rsidRDefault="004B5D6E">
      <w:r>
        <w:t>Which of these will be part of your lesson, and how will you have students do each?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Recall facts and basic concepts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Explain ideas or concepts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Use information in new situations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Draw connections among ideas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Justify a stand or decision</w:t>
      </w:r>
    </w:p>
    <w:p w:rsidR="004B5D6E" w:rsidRDefault="004B5D6E" w:rsidP="00552274">
      <w:pPr>
        <w:pStyle w:val="ListParagraph"/>
        <w:numPr>
          <w:ilvl w:val="0"/>
          <w:numId w:val="1"/>
        </w:numPr>
        <w:spacing w:line="480" w:lineRule="auto"/>
      </w:pPr>
      <w:r>
        <w:t>Produce new or original work</w:t>
      </w:r>
    </w:p>
    <w:p w:rsidR="00552274" w:rsidRDefault="00552274">
      <w:r>
        <w:t>How will you check student comprehension of material? When will you do comprehension checks, and how frequently?</w:t>
      </w:r>
    </w:p>
    <w:p w:rsidR="00552274" w:rsidRDefault="00552274"/>
    <w:p w:rsidR="00552274" w:rsidRDefault="00552274">
      <w:r>
        <w:t>Which authentic materials will you use in your lesson, and how will you scaffold or adapt them for the needs of your students?</w:t>
      </w:r>
    </w:p>
    <w:p w:rsidR="00552274" w:rsidRDefault="00552274"/>
    <w:p w:rsidR="00552274" w:rsidRDefault="00552274">
      <w:r>
        <w:t>Approximately what percentage of your lesson will be teacher-centered? What percentage will be student-centered?</w:t>
      </w:r>
    </w:p>
    <w:p w:rsidR="00552274" w:rsidRDefault="00552274"/>
    <w:p w:rsidR="00552274" w:rsidRDefault="00552274">
      <w:r>
        <w:t xml:space="preserve">Describe a NEW approach or strategy that you will use in your lesson? </w:t>
      </w:r>
      <w:r w:rsidR="00D96F63">
        <w:t>(</w:t>
      </w:r>
      <w:bookmarkStart w:id="0" w:name="_GoBack"/>
      <w:bookmarkEnd w:id="0"/>
      <w:r>
        <w:t xml:space="preserve">New = </w:t>
      </w:r>
      <w:r w:rsidR="00D96F63">
        <w:t>you have not used it in your teaching previously)</w:t>
      </w:r>
    </w:p>
    <w:p w:rsidR="00552274" w:rsidRDefault="00552274"/>
    <w:sectPr w:rsidR="00552274" w:rsidSect="000E7C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713F5"/>
    <w:multiLevelType w:val="hybridMultilevel"/>
    <w:tmpl w:val="A226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C7"/>
    <w:rsid w:val="000E7CC7"/>
    <w:rsid w:val="004B5D6E"/>
    <w:rsid w:val="00552274"/>
    <w:rsid w:val="00A358C3"/>
    <w:rsid w:val="00D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EFC6"/>
  <w15:chartTrackingRefBased/>
  <w15:docId w15:val="{6060302A-020E-406D-89BB-2FAF1BDF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D4D2-A297-45F5-B147-641D11BB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2</cp:revision>
  <dcterms:created xsi:type="dcterms:W3CDTF">2017-02-09T17:57:00Z</dcterms:created>
  <dcterms:modified xsi:type="dcterms:W3CDTF">2017-02-09T18:25:00Z</dcterms:modified>
</cp:coreProperties>
</file>