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09" w:rsidRPr="00E816CA" w:rsidRDefault="00CC6423" w:rsidP="00E816CA">
      <w:pPr>
        <w:spacing w:after="0" w:line="480" w:lineRule="auto"/>
        <w:rPr>
          <w:rFonts w:ascii="Century Gothic" w:hAnsi="Century Gothic"/>
          <w:b/>
          <w:sz w:val="28"/>
          <w:szCs w:val="28"/>
        </w:rPr>
      </w:pPr>
      <w:r w:rsidRPr="00E816CA">
        <w:rPr>
          <w:rFonts w:ascii="Century Gothic" w:hAnsi="Century Gothic"/>
          <w:b/>
          <w:sz w:val="28"/>
          <w:szCs w:val="28"/>
        </w:rPr>
        <w:t xml:space="preserve">Debriefing about your </w:t>
      </w:r>
      <w:r w:rsidR="00E816CA">
        <w:rPr>
          <w:rFonts w:ascii="Century Gothic" w:hAnsi="Century Gothic"/>
          <w:b/>
          <w:sz w:val="28"/>
          <w:szCs w:val="28"/>
        </w:rPr>
        <w:t>presentation</w:t>
      </w:r>
    </w:p>
    <w:p w:rsidR="00CC6423" w:rsidRDefault="00CC6423" w:rsidP="00E816CA">
      <w:pPr>
        <w:spacing w:after="0" w:line="240" w:lineRule="auto"/>
        <w:rPr>
          <w:rFonts w:ascii="Century Gothic" w:hAnsi="Century Gothic"/>
          <w:i/>
          <w:sz w:val="28"/>
          <w:szCs w:val="28"/>
        </w:rPr>
      </w:pPr>
      <w:r w:rsidRPr="00E816CA">
        <w:rPr>
          <w:rFonts w:ascii="Century Gothic" w:hAnsi="Century Gothic"/>
          <w:i/>
          <w:sz w:val="28"/>
          <w:szCs w:val="28"/>
        </w:rPr>
        <w:t xml:space="preserve">Think about your group’s process of preparing your presentation. These questions have </w:t>
      </w:r>
      <w:r w:rsidRPr="00E816CA">
        <w:rPr>
          <w:rFonts w:ascii="Century Gothic" w:hAnsi="Century Gothic"/>
          <w:b/>
          <w:i/>
          <w:sz w:val="28"/>
          <w:szCs w:val="28"/>
        </w:rPr>
        <w:t>no correct or incorrect answer</w:t>
      </w:r>
      <w:r w:rsidRPr="00E816CA">
        <w:rPr>
          <w:rFonts w:ascii="Century Gothic" w:hAnsi="Century Gothic"/>
          <w:i/>
          <w:sz w:val="28"/>
          <w:szCs w:val="28"/>
        </w:rPr>
        <w:t xml:space="preserve">. Rather, they are intended to help you explore </w:t>
      </w:r>
      <w:r w:rsidR="00E816CA" w:rsidRPr="00E816CA">
        <w:rPr>
          <w:rFonts w:ascii="Century Gothic" w:hAnsi="Century Gothic"/>
          <w:i/>
          <w:sz w:val="28"/>
          <w:szCs w:val="28"/>
        </w:rPr>
        <w:t>and reflect</w:t>
      </w:r>
      <w:r w:rsidRPr="00E816CA">
        <w:rPr>
          <w:rFonts w:ascii="Century Gothic" w:hAnsi="Century Gothic"/>
          <w:i/>
          <w:sz w:val="28"/>
          <w:szCs w:val="28"/>
        </w:rPr>
        <w:t>.</w:t>
      </w:r>
    </w:p>
    <w:p w:rsidR="00E816CA" w:rsidRPr="00E816CA" w:rsidRDefault="00E816CA" w:rsidP="00E816CA">
      <w:pPr>
        <w:spacing w:after="0" w:line="240" w:lineRule="auto"/>
        <w:rPr>
          <w:rFonts w:ascii="Century Gothic" w:hAnsi="Century Gothic"/>
          <w:i/>
          <w:sz w:val="28"/>
          <w:szCs w:val="28"/>
        </w:rPr>
      </w:pP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How did your group make decisions about what to cover?</w:t>
      </w: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How did your group decide how to structure the material?</w:t>
      </w: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How did you break down the material so that it would be comprehensible for your “students?”</w:t>
      </w: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Whay do you think that you had few questions for me, the teacher during your preparation process?</w:t>
      </w: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Was your group focused on process or product?</w:t>
      </w:r>
      <w:r w:rsidR="00D909AF" w:rsidRPr="00E816CA">
        <w:rPr>
          <w:rFonts w:ascii="Century Gothic" w:hAnsi="Century Gothic"/>
          <w:sz w:val="28"/>
          <w:szCs w:val="28"/>
        </w:rPr>
        <w:t xml:space="preserve"> What were your reasons for that choice?</w:t>
      </w:r>
    </w:p>
    <w:p w:rsidR="00D909AF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How did your group negotiate</w:t>
      </w:r>
      <w:r w:rsidR="00D909AF" w:rsidRPr="00E816CA">
        <w:rPr>
          <w:rFonts w:ascii="Century Gothic" w:hAnsi="Century Gothic"/>
          <w:sz w:val="28"/>
          <w:szCs w:val="28"/>
        </w:rPr>
        <w:t xml:space="preserve"> and resolve</w:t>
      </w:r>
      <w:r w:rsidRPr="00E816CA">
        <w:rPr>
          <w:rFonts w:ascii="Century Gothic" w:hAnsi="Century Gothic"/>
          <w:sz w:val="28"/>
          <w:szCs w:val="28"/>
        </w:rPr>
        <w:t xml:space="preserve"> disagreements?</w:t>
      </w:r>
    </w:p>
    <w:p w:rsidR="009A4810" w:rsidRPr="00E816CA" w:rsidRDefault="009A4810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Did you consider how to make each group member individually accountable for their work? If so, how did you do that? If not, how could you do that?</w:t>
      </w:r>
    </w:p>
    <w:p w:rsidR="009A4810" w:rsidRPr="00E816CA" w:rsidRDefault="009A4810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How did your group clarify misunderstandings and material that you did not comprehend?</w:t>
      </w: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lastRenderedPageBreak/>
        <w:t>Several of you felt that it was important to include your opinions (agreeing or disagreeing) in your presentation. What place does opinion have in a presentation about factual material?</w:t>
      </w:r>
    </w:p>
    <w:p w:rsidR="00D909AF" w:rsidRPr="00E816CA" w:rsidRDefault="00D909AF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I requested that you support the information in your presentation with specific examples. Why?</w:t>
      </w:r>
    </w:p>
    <w:p w:rsidR="00CC6423" w:rsidRPr="00E816CA" w:rsidRDefault="00CC6423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>How did your group use language? Which languages did you use, and when? What were your reasons for these language use patterns?</w:t>
      </w:r>
    </w:p>
    <w:p w:rsidR="00D909AF" w:rsidRPr="00E816CA" w:rsidRDefault="00D909AF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 xml:space="preserve">In what ways did this presentation </w:t>
      </w:r>
      <w:r w:rsidRPr="00E816CA">
        <w:rPr>
          <w:rFonts w:ascii="Century Gothic" w:hAnsi="Century Gothic"/>
          <w:i/>
          <w:sz w:val="28"/>
          <w:szCs w:val="28"/>
        </w:rPr>
        <w:t>preparation</w:t>
      </w:r>
      <w:r w:rsidRPr="00E816CA">
        <w:rPr>
          <w:rFonts w:ascii="Century Gothic" w:hAnsi="Century Gothic"/>
          <w:sz w:val="28"/>
          <w:szCs w:val="28"/>
        </w:rPr>
        <w:t xml:space="preserve"> activity demonstrate (or not) the principles of andragogy?</w:t>
      </w:r>
    </w:p>
    <w:p w:rsidR="00D909AF" w:rsidRPr="00E816CA" w:rsidRDefault="00D909AF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 xml:space="preserve">As your instructor, how should I follow up on this presentation activity to assess comprehension? </w:t>
      </w:r>
    </w:p>
    <w:p w:rsidR="009A4810" w:rsidRPr="00E816CA" w:rsidRDefault="009A4810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t xml:space="preserve">How are the definitions below relevant to this activity? </w:t>
      </w:r>
    </w:p>
    <w:p w:rsidR="009A4810" w:rsidRDefault="009A4810" w:rsidP="00E816CA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i/>
          <w:sz w:val="28"/>
          <w:szCs w:val="28"/>
        </w:rPr>
        <w:t xml:space="preserve">“Co-construction of knowledge: Collaborative articulation and processing of ideas leading to new understandings.” </w:t>
      </w:r>
      <w:hyperlink r:id="rId7" w:history="1">
        <w:r w:rsidRPr="00E816CA">
          <w:rPr>
            <w:rStyle w:val="Hyperlink"/>
            <w:rFonts w:ascii="Century Gothic" w:hAnsi="Century Gothic"/>
            <w:sz w:val="28"/>
            <w:szCs w:val="28"/>
          </w:rPr>
          <w:t>source</w:t>
        </w:r>
      </w:hyperlink>
    </w:p>
    <w:p w:rsidR="00E816CA" w:rsidRPr="00E816CA" w:rsidRDefault="00E816CA" w:rsidP="00E816CA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9A4810" w:rsidRDefault="009A4810" w:rsidP="00E816CA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i/>
          <w:sz w:val="28"/>
          <w:szCs w:val="28"/>
        </w:rPr>
        <w:t>“A basic premise of social interaction is the construction of shared knowledge (Hardin &amp; Higgins, 1997). Collaborative learning is often characterized as a process of constructing shared knowledge in which people converge on a shared meaning and representation of the materials (Roschelle, 1992).”</w:t>
      </w:r>
      <w:r w:rsidRPr="00E816CA">
        <w:rPr>
          <w:rFonts w:ascii="Century Gothic" w:hAnsi="Century Gothic"/>
          <w:sz w:val="28"/>
          <w:szCs w:val="28"/>
        </w:rPr>
        <w:t xml:space="preserve"> </w:t>
      </w:r>
      <w:hyperlink r:id="rId8" w:history="1">
        <w:r w:rsidRPr="00E816CA">
          <w:rPr>
            <w:rStyle w:val="Hyperlink"/>
            <w:rFonts w:ascii="Century Gothic" w:hAnsi="Century Gothic"/>
            <w:sz w:val="28"/>
            <w:szCs w:val="28"/>
          </w:rPr>
          <w:t>source</w:t>
        </w:r>
      </w:hyperlink>
    </w:p>
    <w:p w:rsidR="00E816CA" w:rsidRPr="00E816CA" w:rsidRDefault="00E816CA" w:rsidP="00E816CA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431851" w:rsidRPr="00E816CA" w:rsidRDefault="00431851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E816CA">
        <w:rPr>
          <w:rFonts w:ascii="Century Gothic" w:hAnsi="Century Gothic"/>
          <w:sz w:val="28"/>
          <w:szCs w:val="28"/>
        </w:rPr>
        <w:lastRenderedPageBreak/>
        <w:t>What teaching ideas can you “steal” from this activity to use in your own classroom?</w:t>
      </w:r>
    </w:p>
    <w:p w:rsidR="00D909AF" w:rsidRPr="009A4810" w:rsidRDefault="00E816CA" w:rsidP="00E816CA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D909AF" w:rsidRPr="00E816CA">
        <w:rPr>
          <w:rFonts w:ascii="Century Gothic" w:hAnsi="Century Gothic"/>
          <w:sz w:val="28"/>
          <w:szCs w:val="28"/>
        </w:rPr>
        <w:t>Why am I asking you all these questions? Why am I not telling you the answers?</w:t>
      </w:r>
    </w:p>
    <w:p w:rsidR="009A4810" w:rsidRDefault="009A4810">
      <w:r>
        <w:br w:type="page"/>
      </w:r>
    </w:p>
    <w:p w:rsidR="00D909AF" w:rsidRPr="00FE316C" w:rsidRDefault="00D909AF" w:rsidP="00D909AF">
      <w:pPr>
        <w:rPr>
          <w:rFonts w:ascii="Century Gothic" w:hAnsi="Century Gothic"/>
          <w:sz w:val="24"/>
          <w:szCs w:val="24"/>
        </w:rPr>
      </w:pPr>
      <w:r w:rsidRPr="00FE316C">
        <w:rPr>
          <w:rFonts w:ascii="Century Gothic" w:hAnsi="Century Gothic"/>
          <w:sz w:val="24"/>
          <w:szCs w:val="24"/>
        </w:rPr>
        <w:lastRenderedPageBreak/>
        <w:t>Here is the beginning demonstration lesson rubric that we will develop</w:t>
      </w:r>
      <w:r w:rsidR="009A4810" w:rsidRPr="00FE316C">
        <w:rPr>
          <w:rFonts w:ascii="Century Gothic" w:hAnsi="Century Gothic"/>
          <w:sz w:val="24"/>
          <w:szCs w:val="24"/>
        </w:rPr>
        <w:t xml:space="preserve"> in class</w:t>
      </w:r>
      <w:r w:rsidRPr="00FE316C">
        <w:rPr>
          <w:rFonts w:ascii="Century Gothic" w:hAnsi="Century Gothic"/>
          <w:sz w:val="24"/>
          <w:szCs w:val="24"/>
        </w:rPr>
        <w:t xml:space="preserve"> and use during your demo lessons. At this point, how would you modify or expand this rubric to identify important features of andragogy?</w:t>
      </w:r>
    </w:p>
    <w:p w:rsidR="009A4810" w:rsidRPr="00FE316C" w:rsidRDefault="009A4810" w:rsidP="009A4810">
      <w:pPr>
        <w:spacing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FE316C">
        <w:rPr>
          <w:rFonts w:ascii="Century Gothic" w:hAnsi="Century Gothic"/>
          <w:b/>
          <w:sz w:val="24"/>
          <w:szCs w:val="24"/>
        </w:rPr>
        <w:t>Lesson Peer Review Rubric for Lesson Delivery in CATT Program</w:t>
      </w:r>
    </w:p>
    <w:p w:rsidR="009A4810" w:rsidRPr="00FE316C" w:rsidRDefault="009A4810" w:rsidP="009A48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E316C">
        <w:rPr>
          <w:rFonts w:ascii="Century Gothic" w:hAnsi="Century Gothic"/>
          <w:sz w:val="24"/>
          <w:szCs w:val="24"/>
        </w:rPr>
        <w:t xml:space="preserve">10 </w:t>
      </w:r>
      <w:proofErr w:type="gramStart"/>
      <w:r w:rsidRPr="00FE316C">
        <w:rPr>
          <w:rFonts w:ascii="Century Gothic" w:hAnsi="Century Gothic"/>
          <w:sz w:val="24"/>
          <w:szCs w:val="24"/>
        </w:rPr>
        <w:t xml:space="preserve">=  </w:t>
      </w:r>
      <w:r w:rsidRPr="00FE316C">
        <w:rPr>
          <w:rFonts w:ascii="Century Gothic" w:hAnsi="Century Gothic"/>
          <w:b/>
          <w:sz w:val="24"/>
          <w:szCs w:val="24"/>
          <w:u w:val="single"/>
        </w:rPr>
        <w:t>very</w:t>
      </w:r>
      <w:proofErr w:type="gramEnd"/>
      <w:r w:rsidRPr="00FE316C">
        <w:rPr>
          <w:rFonts w:ascii="Century Gothic" w:hAnsi="Century Gothic"/>
          <w:b/>
          <w:sz w:val="24"/>
          <w:szCs w:val="24"/>
          <w:u w:val="single"/>
        </w:rPr>
        <w:t xml:space="preserve"> good</w:t>
      </w:r>
      <w:r w:rsidRPr="00FE316C">
        <w:rPr>
          <w:rFonts w:ascii="Century Gothic" w:hAnsi="Century Gothic"/>
          <w:sz w:val="24"/>
          <w:szCs w:val="24"/>
        </w:rPr>
        <w:t xml:space="preserve">    </w:t>
      </w:r>
    </w:p>
    <w:p w:rsidR="009A4810" w:rsidRPr="00FE316C" w:rsidRDefault="009A4810" w:rsidP="009A48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E316C">
        <w:rPr>
          <w:rFonts w:ascii="Century Gothic" w:hAnsi="Century Gothic"/>
          <w:sz w:val="24"/>
          <w:szCs w:val="24"/>
        </w:rPr>
        <w:t xml:space="preserve">8 = </w:t>
      </w:r>
      <w:r w:rsidRPr="00FE316C">
        <w:rPr>
          <w:rFonts w:ascii="Century Gothic" w:hAnsi="Century Gothic"/>
          <w:b/>
          <w:sz w:val="24"/>
          <w:szCs w:val="24"/>
          <w:u w:val="single"/>
        </w:rPr>
        <w:t>good</w:t>
      </w:r>
      <w:r w:rsidRPr="00FE316C">
        <w:rPr>
          <w:rFonts w:ascii="Century Gothic" w:hAnsi="Century Gothic"/>
          <w:sz w:val="24"/>
          <w:szCs w:val="24"/>
        </w:rPr>
        <w:t xml:space="preserve">    </w:t>
      </w:r>
    </w:p>
    <w:p w:rsidR="009A4810" w:rsidRPr="00FE316C" w:rsidRDefault="009A4810" w:rsidP="009A48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E316C">
        <w:rPr>
          <w:rFonts w:ascii="Century Gothic" w:hAnsi="Century Gothic"/>
          <w:sz w:val="24"/>
          <w:szCs w:val="24"/>
        </w:rPr>
        <w:t xml:space="preserve">6 = </w:t>
      </w:r>
      <w:r w:rsidRPr="00FE316C">
        <w:rPr>
          <w:rFonts w:ascii="Century Gothic" w:hAnsi="Century Gothic"/>
          <w:b/>
          <w:sz w:val="24"/>
          <w:szCs w:val="24"/>
          <w:u w:val="single"/>
        </w:rPr>
        <w:t>satisfactory (average)</w:t>
      </w:r>
    </w:p>
    <w:p w:rsidR="009A4810" w:rsidRPr="00FE316C" w:rsidRDefault="009A4810" w:rsidP="009A48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E316C">
        <w:rPr>
          <w:rFonts w:ascii="Century Gothic" w:hAnsi="Century Gothic"/>
          <w:sz w:val="24"/>
          <w:szCs w:val="24"/>
        </w:rPr>
        <w:t xml:space="preserve">4 </w:t>
      </w:r>
      <w:proofErr w:type="gramStart"/>
      <w:r w:rsidRPr="00FE316C">
        <w:rPr>
          <w:rFonts w:ascii="Century Gothic" w:hAnsi="Century Gothic"/>
          <w:sz w:val="24"/>
          <w:szCs w:val="24"/>
        </w:rPr>
        <w:t xml:space="preserve">=  </w:t>
      </w:r>
      <w:r w:rsidRPr="00FE316C">
        <w:rPr>
          <w:rFonts w:ascii="Century Gothic" w:hAnsi="Century Gothic"/>
          <w:b/>
          <w:sz w:val="24"/>
          <w:szCs w:val="24"/>
          <w:u w:val="single"/>
        </w:rPr>
        <w:t>weak</w:t>
      </w:r>
      <w:proofErr w:type="gramEnd"/>
    </w:p>
    <w:p w:rsidR="009A4810" w:rsidRPr="00FE316C" w:rsidRDefault="009A4810" w:rsidP="009A48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E316C">
        <w:rPr>
          <w:rFonts w:ascii="Century Gothic" w:hAnsi="Century Gothic"/>
          <w:sz w:val="24"/>
          <w:szCs w:val="24"/>
        </w:rPr>
        <w:t xml:space="preserve">2 = </w:t>
      </w:r>
      <w:r w:rsidRPr="00FE316C">
        <w:rPr>
          <w:rFonts w:ascii="Century Gothic" w:hAnsi="Century Gothic"/>
          <w:b/>
          <w:sz w:val="24"/>
          <w:szCs w:val="24"/>
          <w:u w:val="single"/>
        </w:rPr>
        <w:t>poo</w:t>
      </w:r>
      <w:r w:rsidRPr="00FE316C">
        <w:rPr>
          <w:rFonts w:ascii="Century Gothic" w:hAnsi="Century Gothic"/>
          <w:sz w:val="24"/>
          <w:szCs w:val="24"/>
        </w:rPr>
        <w:t xml:space="preserve">r </w:t>
      </w:r>
    </w:p>
    <w:p w:rsidR="009A4810" w:rsidRPr="00FE316C" w:rsidRDefault="009A4810" w:rsidP="009A4810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5072"/>
        <w:gridCol w:w="1345"/>
      </w:tblGrid>
      <w:tr w:rsidR="009A4810" w:rsidRPr="00FE316C" w:rsidTr="001773D1">
        <w:tc>
          <w:tcPr>
            <w:tcW w:w="298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Category</w:t>
            </w:r>
          </w:p>
        </w:tc>
        <w:tc>
          <w:tcPr>
            <w:tcW w:w="5220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Descriptor</w:t>
            </w:r>
          </w:p>
        </w:tc>
        <w:tc>
          <w:tcPr>
            <w:tcW w:w="136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Score</w:t>
            </w:r>
          </w:p>
        </w:tc>
      </w:tr>
      <w:tr w:rsidR="009A4810" w:rsidRPr="00FE316C" w:rsidTr="001773D1">
        <w:tc>
          <w:tcPr>
            <w:tcW w:w="298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Language</w:t>
            </w:r>
          </w:p>
        </w:tc>
        <w:tc>
          <w:tcPr>
            <w:tcW w:w="5220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The instructor’s language is comprehensible to students.</w:t>
            </w: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6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A4810" w:rsidRPr="00FE316C" w:rsidTr="001773D1">
        <w:tc>
          <w:tcPr>
            <w:tcW w:w="298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Explanations and Feedback</w:t>
            </w:r>
          </w:p>
        </w:tc>
        <w:tc>
          <w:tcPr>
            <w:tcW w:w="5220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Instructor uses scaffolding, error correction and other explanations and feedback to address student needs.</w:t>
            </w: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6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A4810" w:rsidRPr="00FE316C" w:rsidTr="001773D1">
        <w:tc>
          <w:tcPr>
            <w:tcW w:w="298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Time Management</w:t>
            </w:r>
          </w:p>
        </w:tc>
        <w:tc>
          <w:tcPr>
            <w:tcW w:w="5220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The instructor allotted an appropriate amount of time.</w:t>
            </w: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6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A4810" w:rsidRPr="00FE316C" w:rsidTr="001773D1">
        <w:tc>
          <w:tcPr>
            <w:tcW w:w="298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Organization</w:t>
            </w:r>
          </w:p>
        </w:tc>
        <w:tc>
          <w:tcPr>
            <w:tcW w:w="5220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Class activities followed a logical progression and transitioned smoothly from one to the next.</w:t>
            </w: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6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A4810" w:rsidRPr="00FE316C" w:rsidTr="001773D1">
        <w:tc>
          <w:tcPr>
            <w:tcW w:w="298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>Materials</w:t>
            </w:r>
          </w:p>
        </w:tc>
        <w:tc>
          <w:tcPr>
            <w:tcW w:w="5220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  <w:r w:rsidRPr="00FE316C">
              <w:rPr>
                <w:rFonts w:ascii="Century Gothic" w:hAnsi="Century Gothic"/>
                <w:sz w:val="24"/>
                <w:szCs w:val="24"/>
              </w:rPr>
              <w:t xml:space="preserve">Instructor made helpful modifications to materials and used them creatively and effectively.  </w:t>
            </w: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68" w:type="dxa"/>
          </w:tcPr>
          <w:p w:rsidR="009A4810" w:rsidRPr="00FE316C" w:rsidRDefault="009A4810" w:rsidP="001773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9A4810" w:rsidRDefault="009A4810" w:rsidP="009A4810"/>
    <w:p w:rsidR="009A4810" w:rsidRDefault="009A4810" w:rsidP="00D909AF"/>
    <w:p w:rsidR="00E508E2" w:rsidRDefault="00E508E2">
      <w:r>
        <w:br w:type="page"/>
      </w:r>
    </w:p>
    <w:p w:rsidR="00D909AF" w:rsidRPr="00E508E2" w:rsidRDefault="00E508E2">
      <w:pPr>
        <w:rPr>
          <w:rFonts w:ascii="Century Gothic" w:hAnsi="Century Gothic"/>
          <w:b/>
          <w:sz w:val="28"/>
          <w:szCs w:val="28"/>
        </w:rPr>
      </w:pPr>
      <w:r w:rsidRPr="00E508E2">
        <w:rPr>
          <w:rFonts w:ascii="Century Gothic" w:hAnsi="Century Gothic"/>
          <w:b/>
          <w:sz w:val="28"/>
          <w:szCs w:val="28"/>
        </w:rPr>
        <w:lastRenderedPageBreak/>
        <w:t>Questioning</w:t>
      </w:r>
    </w:p>
    <w:p w:rsid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  <w:sectPr w:rsidR="00D178D3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lastRenderedPageBreak/>
        <w:t>Do you like school?</w:t>
      </w: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Do you meet your friends during break?</w:t>
      </w: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Is homework set every day?</w:t>
      </w: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Do you eat school dinners?</w:t>
      </w: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What do you like about school?</w:t>
      </w: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What do you do during break-time?</w:t>
      </w:r>
    </w:p>
    <w:p w:rsidR="00E508E2" w:rsidRP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How much homework do you receive?</w:t>
      </w:r>
    </w:p>
    <w:p w:rsidR="00E508E2" w:rsidRDefault="00E508E2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t>What do you think of school dinners?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Are you feeling better today?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May I use the bathroom?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Is the prime rib a special tonight?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Should I date him?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Will you please do me a favor?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Have you already completed your homework?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Is that your final answer?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Were you planning on becoming a fireman?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Should I call her and sort things out?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lastRenderedPageBreak/>
        <w:t>Is it wrong to want to live on my own at this age?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Shall we make dinner together tonight?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Could I possibly be a messier house guest?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Might I be of service to you ladies this evening?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Did that man walk by the house before?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Can I help you with that?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May I please have a bite of that pie?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Would you like to go to the movies tonight?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Is math your favorite subject?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Does four plus four equal eight?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Is that haunted house really scary?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Will you be going to Grandmother's house for Christmas?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Did Dad make the cake today?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Is there a Mass being held at noon?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Are you pregnant?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Are you happy?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Is he dead?</w:t>
      </w:r>
    </w:p>
    <w:p w:rsidR="00D178D3" w:rsidRDefault="00D178D3" w:rsidP="00D178D3">
      <w:pPr>
        <w:rPr>
          <w:rFonts w:ascii="Century Gothic" w:hAnsi="Century Gothic"/>
          <w:sz w:val="28"/>
          <w:szCs w:val="28"/>
        </w:rPr>
        <w:sectPr w:rsidR="00D178D3" w:rsidSect="00D178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lastRenderedPageBreak/>
        <w:t>What are you planning to buy today at the supermarket?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How exactly did the fight between the two of you start?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is your favorite memory from childhood?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How will you help the company if you are hired to work for us?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do you plan to do immediately following graduation from college?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types of decorations do you plan to have for your friend's birthday party?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was your high school experience like?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How did you and your best friend meet?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sites do you expect to see on your vacation?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How do you go about booking tickets for a flight?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lastRenderedPageBreak/>
        <w:t>How do you go about purchasing a home?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is it like to live in the capital of Morocco?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is the quickest way to get to the pet store in town?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Why is it that every time I talk with you, you seem irritated?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In what way do you feel I should present myself?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How do you manage to raise those children alone?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is the matter with the people in that class?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Where are you going to find the time to write all those letters?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Why can't I come along with you?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What makes the leaves change color?</w:t>
      </w:r>
    </w:p>
    <w:p w:rsidR="00D178D3" w:rsidRPr="00D178D3" w:rsidRDefault="00D178D3" w:rsidP="00D178D3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D178D3">
        <w:rPr>
          <w:rFonts w:ascii="Century Gothic" w:hAnsi="Century Gothic"/>
          <w:sz w:val="28"/>
          <w:szCs w:val="28"/>
        </w:rPr>
        <w:t>How exactly does one replace the screen to a cellular phone?</w:t>
      </w:r>
    </w:p>
    <w:p w:rsidR="00D178D3" w:rsidRDefault="00D178D3" w:rsidP="00E508E2">
      <w:pPr>
        <w:rPr>
          <w:rFonts w:ascii="Century Gothic" w:hAnsi="Century Gothic"/>
          <w:sz w:val="28"/>
          <w:szCs w:val="28"/>
        </w:rPr>
        <w:sectPr w:rsidR="00D178D3" w:rsidSect="00D178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508E2" w:rsidRPr="00E508E2" w:rsidRDefault="00E508E2" w:rsidP="00E508E2">
      <w:pPr>
        <w:rPr>
          <w:rFonts w:ascii="Century Gothic" w:hAnsi="Century Gothic"/>
          <w:sz w:val="28"/>
          <w:szCs w:val="28"/>
        </w:rPr>
      </w:pPr>
      <w:r w:rsidRPr="00E508E2">
        <w:rPr>
          <w:rFonts w:ascii="Century Gothic" w:hAnsi="Century Gothic"/>
          <w:sz w:val="28"/>
          <w:szCs w:val="28"/>
        </w:rPr>
        <w:lastRenderedPageBreak/>
        <w:t xml:space="preserve">Now, as a pair, </w:t>
      </w:r>
      <w:r>
        <w:rPr>
          <w:rFonts w:ascii="Century Gothic" w:hAnsi="Century Gothic"/>
          <w:sz w:val="28"/>
          <w:szCs w:val="28"/>
        </w:rPr>
        <w:t>consider this</w:t>
      </w:r>
      <w:r w:rsidRPr="00E508E2">
        <w:rPr>
          <w:rFonts w:ascii="Century Gothic" w:hAnsi="Century Gothic"/>
          <w:sz w:val="28"/>
          <w:szCs w:val="28"/>
        </w:rPr>
        <w:t>:</w:t>
      </w:r>
      <w:r w:rsidRPr="00E508E2">
        <w:rPr>
          <w:rFonts w:ascii="Century Gothic" w:hAnsi="Century Gothic"/>
          <w:sz w:val="28"/>
          <w:szCs w:val="28"/>
        </w:rPr>
        <w:t xml:space="preserve"> </w:t>
      </w:r>
      <w:r w:rsidRPr="00E508E2">
        <w:rPr>
          <w:rFonts w:ascii="Century Gothic" w:hAnsi="Century Gothic"/>
          <w:i/>
          <w:sz w:val="28"/>
          <w:szCs w:val="28"/>
        </w:rPr>
        <w:t>Which questions generated the best answers?</w:t>
      </w:r>
      <w:r w:rsidRPr="00E508E2">
        <w:rPr>
          <w:rFonts w:ascii="Century Gothic" w:hAnsi="Century Gothic"/>
          <w:i/>
          <w:sz w:val="28"/>
          <w:szCs w:val="28"/>
        </w:rPr>
        <w:t xml:space="preserve"> Why?</w:t>
      </w:r>
    </w:p>
    <w:p w:rsidR="00E508E2" w:rsidRDefault="00E508E2" w:rsidP="00E508E2">
      <w:pPr>
        <w:rPr>
          <w:rFonts w:ascii="Century Gothic" w:hAnsi="Century Gothic"/>
          <w:sz w:val="28"/>
          <w:szCs w:val="28"/>
        </w:rPr>
      </w:pPr>
      <w:hyperlink r:id="rId10" w:history="1">
        <w:r w:rsidRPr="00E508E2">
          <w:rPr>
            <w:rStyle w:val="Hyperlink"/>
            <w:rFonts w:ascii="Century Gothic" w:hAnsi="Century Gothic"/>
            <w:sz w:val="28"/>
            <w:szCs w:val="28"/>
          </w:rPr>
          <w:t>source</w:t>
        </w:r>
      </w:hyperlink>
      <w:r w:rsidR="00D178D3">
        <w:rPr>
          <w:rFonts w:ascii="Century Gothic" w:hAnsi="Century Gothic"/>
          <w:sz w:val="28"/>
          <w:szCs w:val="28"/>
        </w:rPr>
        <w:t xml:space="preserve"> and </w:t>
      </w:r>
      <w:hyperlink r:id="rId11" w:anchor="L4ZWBi32HzFeG8HH.99" w:history="1">
        <w:r w:rsidR="00D178D3" w:rsidRPr="00D178D3">
          <w:rPr>
            <w:rStyle w:val="Hyperlink"/>
            <w:rFonts w:ascii="Century Gothic" w:hAnsi="Century Gothic"/>
            <w:sz w:val="28"/>
            <w:szCs w:val="28"/>
          </w:rPr>
          <w:t>source</w:t>
        </w:r>
      </w:hyperlink>
    </w:p>
    <w:p w:rsidR="00D178D3" w:rsidRDefault="00D178D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D178D3" w:rsidRPr="00D178D3" w:rsidRDefault="00D178D3" w:rsidP="00D178D3">
      <w:pPr>
        <w:rPr>
          <w:rFonts w:ascii="Century Gothic" w:hAnsi="Century Gothic"/>
          <w:b/>
          <w:sz w:val="28"/>
          <w:szCs w:val="28"/>
        </w:rPr>
      </w:pPr>
      <w:r w:rsidRPr="00D178D3">
        <w:rPr>
          <w:rFonts w:ascii="Century Gothic" w:hAnsi="Century Gothic"/>
          <w:b/>
          <w:sz w:val="28"/>
          <w:szCs w:val="28"/>
        </w:rPr>
        <w:lastRenderedPageBreak/>
        <w:t xml:space="preserve">Bloom’s Taxonomy and How to </w:t>
      </w:r>
      <w:r>
        <w:rPr>
          <w:rFonts w:ascii="Century Gothic" w:hAnsi="Century Gothic"/>
          <w:b/>
          <w:sz w:val="28"/>
          <w:szCs w:val="28"/>
        </w:rPr>
        <w:t>Ask</w:t>
      </w:r>
      <w:r w:rsidRPr="00D178D3">
        <w:rPr>
          <w:rFonts w:ascii="Century Gothic" w:hAnsi="Century Gothic"/>
          <w:b/>
          <w:sz w:val="28"/>
          <w:szCs w:val="28"/>
        </w:rPr>
        <w:t xml:space="preserve"> </w:t>
      </w:r>
      <w:r w:rsidRPr="00D178D3">
        <w:rPr>
          <w:rFonts w:ascii="Century Gothic" w:hAnsi="Century Gothic"/>
          <w:b/>
          <w:i/>
          <w:sz w:val="28"/>
          <w:szCs w:val="28"/>
        </w:rPr>
        <w:t>Open</w:t>
      </w:r>
      <w:r w:rsidRPr="00D178D3">
        <w:rPr>
          <w:rFonts w:ascii="Century Gothic" w:hAnsi="Century Gothic"/>
          <w:b/>
          <w:sz w:val="28"/>
          <w:szCs w:val="28"/>
        </w:rPr>
        <w:t xml:space="preserve"> and </w:t>
      </w:r>
      <w:r w:rsidRPr="00D178D3">
        <w:rPr>
          <w:rFonts w:ascii="Century Gothic" w:hAnsi="Century Gothic"/>
          <w:b/>
          <w:i/>
          <w:sz w:val="28"/>
          <w:szCs w:val="28"/>
        </w:rPr>
        <w:t>Closed</w:t>
      </w:r>
      <w:r w:rsidRPr="00D178D3">
        <w:rPr>
          <w:rFonts w:ascii="Century Gothic" w:hAnsi="Century Gothic"/>
          <w:b/>
          <w:sz w:val="28"/>
          <w:szCs w:val="28"/>
        </w:rPr>
        <w:t xml:space="preserve"> Questions</w:t>
      </w:r>
    </w:p>
    <w:p w:rsidR="00D178D3" w:rsidRPr="00D178D3" w:rsidRDefault="00D178D3" w:rsidP="00D178D3">
      <w:pPr>
        <w:rPr>
          <w:rFonts w:ascii="Century Gothic" w:hAnsi="Century Gothic"/>
          <w:i/>
          <w:sz w:val="28"/>
          <w:szCs w:val="28"/>
        </w:rPr>
      </w:pPr>
      <w:r w:rsidRPr="00D178D3">
        <w:rPr>
          <w:rFonts w:ascii="Century Gothic" w:hAnsi="Century Gothic"/>
          <w:i/>
          <w:sz w:val="28"/>
          <w:szCs w:val="28"/>
        </w:rPr>
        <w:t xml:space="preserve">This chart provides a basic guide to crafting questions at the various levels of Bloom’s Taxonomy.  Thoughtfully crafting your questions – both oral and written – will support your lesson objectives and challenge your students to think at higher cognitive levels.  </w:t>
      </w:r>
      <w:hyperlink r:id="rId12" w:history="1">
        <w:r w:rsidRPr="00D178D3">
          <w:rPr>
            <w:rStyle w:val="Hyperlink"/>
            <w:rFonts w:ascii="Century Gothic" w:hAnsi="Century Gothic"/>
            <w:i/>
            <w:sz w:val="28"/>
            <w:szCs w:val="28"/>
          </w:rPr>
          <w:t>source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710"/>
        <w:gridCol w:w="5490"/>
      </w:tblGrid>
      <w:tr w:rsidR="00D178D3" w:rsidRPr="00D178D3" w:rsidTr="001773D1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t>Cognitive Level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t>Useful Verbs</w:t>
            </w: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t>Sample Question Stems</w:t>
            </w:r>
          </w:p>
        </w:tc>
        <w:bookmarkStart w:id="0" w:name="_GoBack"/>
        <w:bookmarkEnd w:id="0"/>
      </w:tr>
      <w:tr w:rsidR="00D178D3" w:rsidRPr="00D178D3" w:rsidTr="001773D1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t xml:space="preserve">Knowledge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Recognizing and recalling information. (E.g., when shown an exclamation point, a student will identify it by name.)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tell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list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describe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relate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locate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write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find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state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name</w:t>
            </w: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is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How is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Where is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When did…happen?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did…happen? When did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Can you recall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show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Can you select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Who were the main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Can you list three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Which one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Who was . . . ?</w:t>
            </w:r>
          </w:p>
        </w:tc>
      </w:tr>
      <w:tr w:rsidR="00D178D3" w:rsidRPr="00D178D3" w:rsidTr="001773D1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8"/>
              </w:rPr>
            </w:pPr>
            <w:r w:rsidRPr="00D178D3">
              <w:rPr>
                <w:rFonts w:ascii="Century Gothic" w:hAnsi="Century Gothic"/>
                <w:b/>
                <w:sz w:val="24"/>
                <w:szCs w:val="28"/>
              </w:rPr>
              <w:t>Comprehension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Understanding the meaning of information. (E.g., the student can describe the use of an exclamation point.)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explain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interpret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outline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discuss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distinguish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predict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restate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translate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compare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describe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classify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classify the type of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compare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contrast . . . ?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Will you state or interpret in your own words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rephrase the meaning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facts or ideas show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is the main idea of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Which statements support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Can you explain what is happening . . .?  Why did…?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can you say about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Which is the best answer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How would you summarize . . . ?</w:t>
            </w:r>
          </w:p>
        </w:tc>
      </w:tr>
      <w:tr w:rsidR="00D178D3" w:rsidRPr="00D178D3" w:rsidTr="001773D1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t>Application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Using information. </w:t>
            </w:r>
            <w:r w:rsidRPr="00D178D3">
              <w:rPr>
                <w:rFonts w:ascii="Century Gothic" w:hAnsi="Century Gothic"/>
                <w:sz w:val="28"/>
                <w:szCs w:val="28"/>
              </w:rPr>
              <w:lastRenderedPageBreak/>
              <w:t>(E.g., the student can use an exclamation point in a sentence.)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lastRenderedPageBreak/>
              <w:t>solve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show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use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lastRenderedPageBreak/>
              <w:t>illustrate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calculate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construct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complete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examine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classify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lastRenderedPageBreak/>
              <w:t xml:space="preserve">How would you use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examples can you find to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lastRenderedPageBreak/>
              <w:t xml:space="preserve">How would you solve…using what you have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learned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organize…to show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show your understanding of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apply what you learned to develop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other way would you plan to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would result if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facts would you select to show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D178D3" w:rsidRPr="00D178D3" w:rsidTr="001773D1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Analysis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Dissecting information into its component parts to see their relationships. (E.g., the student can identify an exclamation point’s misuse in a paragraph.)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analyze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distinguish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examine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compare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contrast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investigate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categorize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identify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explain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separate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advertise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are the parts or features of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is…related to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Why do you think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is the theme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list the parts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inference can you make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conclusions can you draw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classify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is the function of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evidence can you find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is the relationship between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D178D3" w:rsidRPr="00D178D3" w:rsidTr="001773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Synthesis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Putting components together to form new ideas. (E.g., the student can use exclamation points, questions marks, and periods appropriately in a piece of writing.)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create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invent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compose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predict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plan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construct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design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imagine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improve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propose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devise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formulate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elaborate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estimate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changes would you make to solve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improve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would happen if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elaborate on the reason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propose an alternative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invent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could you change (modify) the plot (plan)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could be done to minimize (maximize)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could be combined to improve (change)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Suppose you could…what would you do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test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formulate a theory for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predict the outcome if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estimate the results for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construct a model that would change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D178D3" w:rsidRPr="00D178D3" w:rsidTr="001773D1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D178D3">
              <w:rPr>
                <w:rFonts w:ascii="Century Gothic" w:hAnsi="Century Gothic"/>
                <w:b/>
                <w:sz w:val="28"/>
                <w:szCs w:val="28"/>
              </w:rPr>
              <w:t>Evaluation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Judging the worth of an idea. (E.g., the student can evaluate the effective use of exclamation points in creating the mood in a descriptive passage.)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judge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select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choose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decide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justify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debate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verify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argue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recommend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discuss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determine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prioritize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>access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Do you agree with the actions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prove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disprove . . . ?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Can you assess the value or importance of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Would it be better if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Why did they (the character) choose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would you recommend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rate the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would you cite to defend the actions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evaluate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could you determine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lastRenderedPageBreak/>
              <w:t xml:space="preserve">What choice would you have made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prioritize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judgment would you make about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What information would you use to support the view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…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D178D3" w:rsidRPr="00D178D3" w:rsidRDefault="00D178D3" w:rsidP="00D178D3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 w:rsidRPr="00D178D3">
              <w:rPr>
                <w:rFonts w:ascii="Century Gothic" w:hAnsi="Century Gothic"/>
                <w:sz w:val="28"/>
                <w:szCs w:val="28"/>
              </w:rPr>
              <w:t xml:space="preserve">How would you justify </w:t>
            </w:r>
            <w:proofErr w:type="gramStart"/>
            <w:r w:rsidRPr="00D178D3">
              <w:rPr>
                <w:rFonts w:ascii="Century Gothic" w:hAnsi="Century Gothic"/>
                <w:sz w:val="28"/>
                <w:szCs w:val="28"/>
              </w:rPr>
              <w:t>. . . ?</w:t>
            </w:r>
            <w:proofErr w:type="gramEnd"/>
            <w:r w:rsidRPr="00D178D3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</w:tbl>
    <w:p w:rsidR="00D178D3" w:rsidRPr="00D178D3" w:rsidRDefault="00D178D3" w:rsidP="00D178D3">
      <w:pPr>
        <w:rPr>
          <w:rFonts w:ascii="Century Gothic" w:hAnsi="Century Gothic"/>
          <w:sz w:val="28"/>
          <w:szCs w:val="28"/>
        </w:rPr>
      </w:pPr>
    </w:p>
    <w:p w:rsidR="00D178D3" w:rsidRPr="00E508E2" w:rsidRDefault="00D178D3" w:rsidP="00E508E2">
      <w:pPr>
        <w:rPr>
          <w:rFonts w:ascii="Century Gothic" w:hAnsi="Century Gothic"/>
          <w:sz w:val="28"/>
          <w:szCs w:val="28"/>
        </w:rPr>
      </w:pPr>
    </w:p>
    <w:p w:rsidR="00CC6423" w:rsidRDefault="00CC6423"/>
    <w:p w:rsidR="00CC6423" w:rsidRDefault="00CC6423"/>
    <w:p w:rsidR="00CC6423" w:rsidRDefault="00CC6423"/>
    <w:sectPr w:rsidR="00CC6423" w:rsidSect="00D178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78" w:rsidRDefault="00732878" w:rsidP="009A4810">
      <w:pPr>
        <w:spacing w:after="0" w:line="240" w:lineRule="auto"/>
      </w:pPr>
      <w:r>
        <w:separator/>
      </w:r>
    </w:p>
  </w:endnote>
  <w:endnote w:type="continuationSeparator" w:id="0">
    <w:p w:rsidR="00732878" w:rsidRDefault="00732878" w:rsidP="009A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9757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4810" w:rsidRDefault="009A48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8D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A4810" w:rsidRDefault="009A4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78" w:rsidRDefault="00732878" w:rsidP="009A4810">
      <w:pPr>
        <w:spacing w:after="0" w:line="240" w:lineRule="auto"/>
      </w:pPr>
      <w:r>
        <w:separator/>
      </w:r>
    </w:p>
  </w:footnote>
  <w:footnote w:type="continuationSeparator" w:id="0">
    <w:p w:rsidR="00732878" w:rsidRDefault="00732878" w:rsidP="009A4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8CF"/>
    <w:multiLevelType w:val="hybridMultilevel"/>
    <w:tmpl w:val="C96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47AE"/>
    <w:multiLevelType w:val="hybridMultilevel"/>
    <w:tmpl w:val="396A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73FC"/>
    <w:multiLevelType w:val="multilevel"/>
    <w:tmpl w:val="D6B4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D4FEF"/>
    <w:multiLevelType w:val="hybridMultilevel"/>
    <w:tmpl w:val="A40E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54AB7"/>
    <w:multiLevelType w:val="hybridMultilevel"/>
    <w:tmpl w:val="DA32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92FBB"/>
    <w:multiLevelType w:val="hybridMultilevel"/>
    <w:tmpl w:val="B69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64C10"/>
    <w:multiLevelType w:val="hybridMultilevel"/>
    <w:tmpl w:val="FB9E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057EB"/>
    <w:multiLevelType w:val="hybridMultilevel"/>
    <w:tmpl w:val="1F9E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23"/>
    <w:rsid w:val="00431851"/>
    <w:rsid w:val="00732878"/>
    <w:rsid w:val="00844509"/>
    <w:rsid w:val="009A4810"/>
    <w:rsid w:val="00CC6423"/>
    <w:rsid w:val="00D178D3"/>
    <w:rsid w:val="00D909AF"/>
    <w:rsid w:val="00E508E2"/>
    <w:rsid w:val="00E816CA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C0DE"/>
  <w15:chartTrackingRefBased/>
  <w15:docId w15:val="{4633CCF2-7918-48CD-8B2B-1BD42969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81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A4810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10"/>
  </w:style>
  <w:style w:type="paragraph" w:styleId="Footer">
    <w:name w:val="footer"/>
    <w:basedOn w:val="Normal"/>
    <w:link w:val="FooterChar"/>
    <w:uiPriority w:val="99"/>
    <w:unhideWhenUsed/>
    <w:rsid w:val="009A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810"/>
  </w:style>
  <w:style w:type="paragraph" w:styleId="NormalWeb">
    <w:name w:val="Normal (Web)"/>
    <w:basedOn w:val="Normal"/>
    <w:uiPriority w:val="99"/>
    <w:semiHidden/>
    <w:unhideWhenUsed/>
    <w:rsid w:val="00E5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rystahl.net/cscl/cscl97/consort/Jeo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gi-global.com/dictionary/co-construction-of-knowledge/52880" TargetMode="External"/><Relationship Id="rId12" Type="http://schemas.openxmlformats.org/officeDocument/2006/relationships/hyperlink" Target="http://teachingasleadership.org/sites/default/files/Support.../BloomsTaxonomyQuestions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xamples.yourdictionary.com/examples-of-open-ended-and-closed-ended-ques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bc.co.uk/schoolreport/1905336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4</cp:revision>
  <dcterms:created xsi:type="dcterms:W3CDTF">2017-02-08T16:33:00Z</dcterms:created>
  <dcterms:modified xsi:type="dcterms:W3CDTF">2017-02-08T17:23:00Z</dcterms:modified>
</cp:coreProperties>
</file>