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3.jpeg" ContentType="image/jpeg"/>
  <Override PartName="/word/media/image15.png" ContentType="image/png"/>
  <Override PartName="/word/media/image20.jpeg" ContentType="image/jpeg"/>
  <Override PartName="/word/media/image3.png" ContentType="image/png"/>
  <Override PartName="/word/media/image19.png" ContentType="image/png"/>
  <Override PartName="/word/media/image18.png" ContentType="image/png"/>
  <Override PartName="/word/media/image17.png" ContentType="image/png"/>
  <Override PartName="/word/media/image21.jpeg" ContentType="image/jpeg"/>
  <Override PartName="/word/media/image16.png" ContentType="image/png"/>
  <Override PartName="/word/media/image14.png" ContentType="image/png"/>
  <Override PartName="/word/media/image29.png" ContentType="image/png"/>
  <Override PartName="/word/media/image10.png" ContentType="image/png"/>
  <Override PartName="/word/media/image28.png" ContentType="image/png"/>
  <Override PartName="/word/media/image8.png" ContentType="image/png"/>
  <Override PartName="/word/media/image26.png" ContentType="image/png"/>
  <Override PartName="/word/media/image6.png" ContentType="image/png"/>
  <Override PartName="/word/media/image22.jpeg" ContentType="image/jpeg"/>
  <Override PartName="/word/media/image32.png" ContentType="image/png"/>
  <Override PartName="/word/media/image27.png" ContentType="image/png"/>
  <Override PartName="/word/media/image7.png" ContentType="image/png"/>
  <Override PartName="/word/media/image33.png" ContentType="image/png"/>
  <Override PartName="/word/media/image25.png" ContentType="image/png"/>
  <Override PartName="/word/media/image5.png" ContentType="image/png"/>
  <Override PartName="/word/media/image31.png" ContentType="image/png"/>
  <Override PartName="/word/media/image9.png" ContentType="image/png"/>
  <Override PartName="/word/media/image24.png" ContentType="image/png"/>
  <Override PartName="/word/media/image4.png" ContentType="image/png"/>
  <Override PartName="/word/media/image30.png" ContentType="image/png"/>
  <Override PartName="/word/media/image2.png" ContentType="image/png"/>
  <Override PartName="/word/media/image11.png" ContentType="image/png"/>
  <Override PartName="/word/media/image1.jpeg" ContentType="image/jpeg"/>
  <Override PartName="/word/media/image12.png" ContentType="image/png"/>
  <Override PartName="/word/media/image13.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CHeading"/>
        <w:spacing w:before="240" w:after="0"/>
        <w:jc w:val="both"/>
        <w:rPr/>
      </w:pPr>
      <w:r>
        <w:rPr/>
      </w:r>
      <w:bookmarkStart w:id="0" w:name="_GoBack"/>
      <w:bookmarkStart w:id="1" w:name="_GoBack"/>
      <w:bookmarkEnd w:id="1"/>
    </w:p>
    <w:p>
      <w:pPr>
        <w:pStyle w:val="Normal"/>
        <w:jc w:val="both"/>
        <w:rPr/>
      </w:pPr>
      <w:r>
        <w:rPr/>
        <w:drawing>
          <wp:inline distT="0" distB="0" distL="0" distR="0">
            <wp:extent cx="1546225" cy="11944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546225" cy="1194435"/>
                    </a:xfrm>
                    <a:prstGeom prst="rect">
                      <a:avLst/>
                    </a:prstGeom>
                  </pic:spPr>
                </pic:pic>
              </a:graphicData>
            </a:graphic>
          </wp:inline>
        </w:drawing>
      </w:r>
    </w:p>
    <w:p>
      <w:pPr>
        <w:pStyle w:val="Normal"/>
        <w:jc w:val="both"/>
        <w:rPr>
          <w:sz w:val="28"/>
          <w:szCs w:val="28"/>
        </w:rPr>
      </w:pPr>
      <w:r>
        <w:rPr>
          <w:b/>
          <w:bCs/>
          <w:sz w:val="28"/>
          <w:szCs w:val="28"/>
        </w:rPr>
        <w:t xml:space="preserve">UNIVERSITY OF RWANDA </w:t>
      </w:r>
    </w:p>
    <w:p>
      <w:pPr>
        <w:pStyle w:val="Normal"/>
        <w:jc w:val="both"/>
        <w:rPr>
          <w:sz w:val="28"/>
          <w:szCs w:val="28"/>
        </w:rPr>
      </w:pPr>
      <w:r>
        <w:rPr>
          <w:b/>
          <w:bCs/>
          <w:sz w:val="28"/>
          <w:szCs w:val="28"/>
        </w:rPr>
        <w:t xml:space="preserve">COLLEGE OF SCIENCE AND TECHNOLOGY </w:t>
      </w:r>
    </w:p>
    <w:p>
      <w:pPr>
        <w:pStyle w:val="Normal"/>
        <w:jc w:val="both"/>
        <w:rPr>
          <w:sz w:val="28"/>
          <w:szCs w:val="28"/>
        </w:rPr>
      </w:pPr>
      <w:r>
        <w:rPr>
          <w:b/>
          <w:bCs/>
          <w:sz w:val="28"/>
          <w:szCs w:val="28"/>
        </w:rPr>
        <w:t>SCHOOL OF ICT</w:t>
      </w:r>
    </w:p>
    <w:p>
      <w:pPr>
        <w:pStyle w:val="Normal"/>
        <w:jc w:val="both"/>
        <w:rPr>
          <w:sz w:val="28"/>
          <w:szCs w:val="28"/>
        </w:rPr>
      </w:pPr>
      <w:r>
        <w:rPr>
          <w:b/>
          <w:bCs/>
          <w:sz w:val="28"/>
          <w:szCs w:val="28"/>
        </w:rPr>
        <w:t>DEPARTMENT OF IT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r>
    </w:p>
    <w:p>
      <w:pPr>
        <w:pStyle w:val="Normal"/>
        <w:jc w:val="both"/>
        <w:rPr>
          <w:sz w:val="28"/>
          <w:szCs w:val="28"/>
        </w:rPr>
      </w:pPr>
      <w:r>
        <w:rPr>
          <w:b/>
          <w:bCs/>
          <w:sz w:val="24"/>
          <w:szCs w:val="24"/>
        </w:rPr>
        <w:t>ASSIGNEMENT: STATISTICAL METHODS OF DATA ANALYSIS</w:t>
      </w:r>
    </w:p>
    <w:p>
      <w:pPr>
        <w:pStyle w:val="Normal"/>
        <w:tabs>
          <w:tab w:val="clear" w:pos="720"/>
          <w:tab w:val="left" w:pos="5610" w:leader="none"/>
        </w:tabs>
        <w:jc w:val="both"/>
        <w:rPr>
          <w:sz w:val="28"/>
          <w:szCs w:val="28"/>
        </w:rPr>
      </w:pPr>
      <w:r>
        <w:rPr>
          <w:b w:val="false"/>
          <w:bCs w:val="false"/>
          <w:sz w:val="28"/>
          <w:szCs w:val="28"/>
        </w:rPr>
        <w:tab/>
      </w:r>
    </w:p>
    <w:p>
      <w:pPr>
        <w:pStyle w:val="Normal"/>
        <w:jc w:val="both"/>
        <w:rPr>
          <w:b/>
          <w:b/>
          <w:bCs/>
          <w:sz w:val="24"/>
          <w:szCs w:val="24"/>
        </w:rPr>
      </w:pPr>
      <w:r>
        <w:rPr>
          <w:b/>
          <w:bCs/>
          <w:sz w:val="24"/>
          <w:szCs w:val="24"/>
        </w:rPr>
        <w:t xml:space="preserve">GROUP </w:t>
      </w:r>
      <w:r>
        <w:rPr>
          <w:b/>
          <w:bCs/>
          <w:sz w:val="24"/>
          <w:szCs w:val="24"/>
        </w:rPr>
        <w:t>3</w:t>
      </w:r>
      <w:r>
        <w:rPr>
          <w:b/>
          <w:bCs/>
          <w:sz w:val="24"/>
          <w:szCs w:val="24"/>
        </w:rPr>
        <w:t xml:space="preserve"> MEMBERS:</w:t>
      </w:r>
    </w:p>
    <w:tbl>
      <w:tblPr>
        <w:tblStyle w:val="TableGrid"/>
        <w:tblW w:w="8784" w:type="dxa"/>
        <w:jc w:val="left"/>
        <w:tblInd w:w="0" w:type="dxa"/>
        <w:tblCellMar>
          <w:top w:w="0" w:type="dxa"/>
          <w:left w:w="108" w:type="dxa"/>
          <w:bottom w:w="0" w:type="dxa"/>
          <w:right w:w="108" w:type="dxa"/>
        </w:tblCellMar>
        <w:tblLook w:val="04a0" w:noVBand="1" w:noHBand="0" w:lastColumn="0" w:firstColumn="1" w:lastRow="0" w:firstRow="1"/>
      </w:tblPr>
      <w:tblGrid>
        <w:gridCol w:w="5130"/>
        <w:gridCol w:w="3653"/>
      </w:tblGrid>
      <w:tr>
        <w:trPr/>
        <w:tc>
          <w:tcPr>
            <w:tcW w:w="5130" w:type="dxa"/>
            <w:tcBorders/>
            <w:shd w:fill="auto" w:val="clear"/>
          </w:tcPr>
          <w:p>
            <w:pPr>
              <w:pStyle w:val="Normal"/>
              <w:spacing w:lineRule="auto" w:line="240" w:before="0" w:after="0"/>
              <w:jc w:val="both"/>
              <w:rPr>
                <w:sz w:val="24"/>
                <w:szCs w:val="24"/>
              </w:rPr>
            </w:pPr>
            <w:r>
              <w:rPr>
                <w:sz w:val="24"/>
                <w:szCs w:val="24"/>
              </w:rPr>
              <w:t>NAMES</w:t>
            </w:r>
          </w:p>
        </w:tc>
        <w:tc>
          <w:tcPr>
            <w:tcW w:w="3653" w:type="dxa"/>
            <w:tcBorders/>
            <w:shd w:fill="auto" w:val="clear"/>
          </w:tcPr>
          <w:p>
            <w:pPr>
              <w:pStyle w:val="Normal"/>
              <w:spacing w:lineRule="auto" w:line="240" w:before="0" w:after="0"/>
              <w:jc w:val="both"/>
              <w:rPr/>
            </w:pPr>
            <w:r>
              <w:rPr/>
              <w:t>REGISTRATION NUMBERS</w:t>
            </w:r>
          </w:p>
        </w:tc>
      </w:tr>
      <w:tr>
        <w:trPr/>
        <w:tc>
          <w:tcPr>
            <w:tcW w:w="5130" w:type="dxa"/>
            <w:tcBorders/>
            <w:shd w:fill="auto" w:val="clear"/>
          </w:tcPr>
          <w:p>
            <w:pPr>
              <w:pStyle w:val="Normal"/>
              <w:spacing w:lineRule="auto" w:line="240" w:before="0" w:after="0"/>
              <w:jc w:val="both"/>
              <w:rPr>
                <w:sz w:val="24"/>
                <w:szCs w:val="24"/>
              </w:rPr>
            </w:pPr>
            <w:r>
              <w:rPr>
                <w:sz w:val="24"/>
                <w:szCs w:val="24"/>
              </w:rPr>
              <w:t>1.ARERERWENEZA Charite</w:t>
            </w:r>
          </w:p>
        </w:tc>
        <w:tc>
          <w:tcPr>
            <w:tcW w:w="3653" w:type="dxa"/>
            <w:tcBorders/>
            <w:shd w:fill="auto" w:val="clear"/>
          </w:tcPr>
          <w:p>
            <w:pPr>
              <w:pStyle w:val="Normal"/>
              <w:spacing w:lineRule="auto" w:line="240" w:before="0" w:after="0"/>
              <w:jc w:val="both"/>
              <w:rPr/>
            </w:pPr>
            <w:r>
              <w:rPr/>
              <w:t>217094236</w:t>
            </w:r>
          </w:p>
        </w:tc>
      </w:tr>
      <w:tr>
        <w:trPr/>
        <w:tc>
          <w:tcPr>
            <w:tcW w:w="5130" w:type="dxa"/>
            <w:tcBorders/>
            <w:shd w:fill="auto" w:val="clear"/>
          </w:tcPr>
          <w:p>
            <w:pPr>
              <w:pStyle w:val="Normal"/>
              <w:spacing w:lineRule="auto" w:line="240" w:before="0" w:after="0"/>
              <w:jc w:val="both"/>
              <w:rPr>
                <w:sz w:val="24"/>
                <w:szCs w:val="24"/>
              </w:rPr>
            </w:pPr>
            <w:r>
              <w:rPr>
                <w:sz w:val="24"/>
                <w:szCs w:val="24"/>
              </w:rPr>
              <w:t>2.BYIRINGIRO Yves</w:t>
            </w:r>
          </w:p>
        </w:tc>
        <w:tc>
          <w:tcPr>
            <w:tcW w:w="3653" w:type="dxa"/>
            <w:tcBorders/>
            <w:shd w:fill="auto" w:val="clear"/>
          </w:tcPr>
          <w:p>
            <w:pPr>
              <w:pStyle w:val="Normal"/>
              <w:spacing w:lineRule="auto" w:line="240" w:before="0" w:after="0"/>
              <w:jc w:val="both"/>
              <w:rPr/>
            </w:pPr>
            <w:r>
              <w:rPr/>
              <w:t>217087558</w:t>
            </w:r>
          </w:p>
        </w:tc>
      </w:tr>
      <w:tr>
        <w:trPr/>
        <w:tc>
          <w:tcPr>
            <w:tcW w:w="5130" w:type="dxa"/>
            <w:tcBorders/>
            <w:shd w:fill="auto" w:val="clear"/>
          </w:tcPr>
          <w:p>
            <w:pPr>
              <w:pStyle w:val="Normal"/>
              <w:spacing w:lineRule="auto" w:line="240" w:before="0" w:after="0"/>
              <w:jc w:val="both"/>
              <w:rPr>
                <w:sz w:val="24"/>
                <w:szCs w:val="24"/>
              </w:rPr>
            </w:pPr>
            <w:r>
              <w:rPr>
                <w:sz w:val="24"/>
                <w:szCs w:val="24"/>
              </w:rPr>
              <w:t>3.HAKIZIMANA Jackson</w:t>
            </w:r>
          </w:p>
        </w:tc>
        <w:tc>
          <w:tcPr>
            <w:tcW w:w="3653" w:type="dxa"/>
            <w:tcBorders/>
            <w:shd w:fill="auto" w:val="clear"/>
          </w:tcPr>
          <w:p>
            <w:pPr>
              <w:pStyle w:val="Normal"/>
              <w:spacing w:lineRule="auto" w:line="240" w:before="0" w:after="0"/>
              <w:jc w:val="both"/>
              <w:rPr/>
            </w:pPr>
            <w:r>
              <w:rPr/>
              <w:t>217140211</w:t>
            </w:r>
          </w:p>
        </w:tc>
      </w:tr>
      <w:tr>
        <w:trPr/>
        <w:tc>
          <w:tcPr>
            <w:tcW w:w="5130" w:type="dxa"/>
            <w:tcBorders/>
            <w:shd w:fill="auto" w:val="clear"/>
          </w:tcPr>
          <w:p>
            <w:pPr>
              <w:pStyle w:val="Normal"/>
              <w:spacing w:lineRule="auto" w:line="240" w:before="0" w:after="0"/>
              <w:jc w:val="both"/>
              <w:rPr>
                <w:sz w:val="24"/>
                <w:szCs w:val="24"/>
              </w:rPr>
            </w:pPr>
            <w:r>
              <w:rPr>
                <w:sz w:val="24"/>
                <w:szCs w:val="24"/>
              </w:rPr>
              <w:t>4.KARASANYI Johnson</w:t>
            </w:r>
          </w:p>
        </w:tc>
        <w:tc>
          <w:tcPr>
            <w:tcW w:w="3653" w:type="dxa"/>
            <w:tcBorders/>
            <w:shd w:fill="auto" w:val="clear"/>
          </w:tcPr>
          <w:p>
            <w:pPr>
              <w:pStyle w:val="Normal"/>
              <w:spacing w:lineRule="auto" w:line="240" w:before="0" w:after="0"/>
              <w:jc w:val="both"/>
              <w:rPr/>
            </w:pPr>
            <w:r>
              <w:rPr/>
              <w:t>217034853</w:t>
            </w:r>
          </w:p>
        </w:tc>
      </w:tr>
      <w:tr>
        <w:trPr/>
        <w:tc>
          <w:tcPr>
            <w:tcW w:w="5130" w:type="dxa"/>
            <w:tcBorders/>
            <w:shd w:fill="auto" w:val="clear"/>
          </w:tcPr>
          <w:p>
            <w:pPr>
              <w:pStyle w:val="Normal"/>
              <w:spacing w:lineRule="auto" w:line="240" w:before="0" w:after="0"/>
              <w:jc w:val="both"/>
              <w:rPr>
                <w:sz w:val="24"/>
                <w:szCs w:val="24"/>
              </w:rPr>
            </w:pPr>
            <w:r>
              <w:rPr>
                <w:sz w:val="24"/>
                <w:szCs w:val="24"/>
              </w:rPr>
              <w:t>5.NDANYUZWE Gentil</w:t>
            </w:r>
          </w:p>
        </w:tc>
        <w:tc>
          <w:tcPr>
            <w:tcW w:w="3653" w:type="dxa"/>
            <w:tcBorders/>
            <w:shd w:fill="auto" w:val="clear"/>
          </w:tcPr>
          <w:p>
            <w:pPr>
              <w:pStyle w:val="Normal"/>
              <w:spacing w:lineRule="auto" w:line="240" w:before="0" w:after="0"/>
              <w:jc w:val="both"/>
              <w:rPr/>
            </w:pPr>
            <w:r>
              <w:rPr/>
              <w:t>217015689</w:t>
            </w:r>
          </w:p>
        </w:tc>
      </w:tr>
      <w:tr>
        <w:trPr/>
        <w:tc>
          <w:tcPr>
            <w:tcW w:w="5130" w:type="dxa"/>
            <w:tcBorders/>
            <w:shd w:fill="auto" w:val="clear"/>
          </w:tcPr>
          <w:p>
            <w:pPr>
              <w:pStyle w:val="Normal"/>
              <w:spacing w:lineRule="auto" w:line="240" w:before="0" w:after="0"/>
              <w:jc w:val="both"/>
              <w:rPr>
                <w:sz w:val="24"/>
                <w:szCs w:val="24"/>
              </w:rPr>
            </w:pPr>
            <w:r>
              <w:rPr>
                <w:sz w:val="24"/>
                <w:szCs w:val="24"/>
              </w:rPr>
              <w:t>6.</w:t>
            </w:r>
            <w:r>
              <w:rPr/>
              <w:t xml:space="preserve"> </w:t>
            </w:r>
            <w:r>
              <w:rPr>
                <w:sz w:val="24"/>
                <w:szCs w:val="24"/>
              </w:rPr>
              <w:t>DUSHIMIYIMANA MUH0ZA PACIFIQUE</w:t>
            </w:r>
          </w:p>
        </w:tc>
        <w:tc>
          <w:tcPr>
            <w:tcW w:w="3653" w:type="dxa"/>
            <w:tcBorders/>
            <w:shd w:fill="auto" w:val="clear"/>
          </w:tcPr>
          <w:p>
            <w:pPr>
              <w:pStyle w:val="Normal"/>
              <w:spacing w:lineRule="auto" w:line="240" w:before="0" w:after="0"/>
              <w:jc w:val="both"/>
              <w:rPr/>
            </w:pPr>
            <w:r>
              <w:rPr/>
              <w:t>217174817</w:t>
            </w:r>
          </w:p>
        </w:tc>
      </w:tr>
      <w:tr>
        <w:trPr/>
        <w:tc>
          <w:tcPr>
            <w:tcW w:w="5130" w:type="dxa"/>
            <w:tcBorders/>
            <w:shd w:fill="auto" w:val="clear"/>
          </w:tcPr>
          <w:p>
            <w:pPr>
              <w:pStyle w:val="Normal"/>
              <w:spacing w:lineRule="auto" w:line="240" w:before="0" w:after="0"/>
              <w:jc w:val="both"/>
              <w:rPr>
                <w:sz w:val="24"/>
                <w:szCs w:val="24"/>
              </w:rPr>
            </w:pPr>
            <w:r>
              <w:rPr>
                <w:sz w:val="24"/>
                <w:szCs w:val="24"/>
              </w:rPr>
              <w:t>7.</w:t>
            </w:r>
            <w:r>
              <w:rPr/>
              <w:t xml:space="preserve"> </w:t>
            </w:r>
            <w:r>
              <w:rPr>
                <w:sz w:val="24"/>
                <w:szCs w:val="24"/>
              </w:rPr>
              <w:t>UMUHOZA CLARISSE</w:t>
            </w:r>
          </w:p>
        </w:tc>
        <w:tc>
          <w:tcPr>
            <w:tcW w:w="3653" w:type="dxa"/>
            <w:tcBorders/>
            <w:shd w:fill="auto" w:val="clear"/>
          </w:tcPr>
          <w:p>
            <w:pPr>
              <w:pStyle w:val="Normal"/>
              <w:spacing w:lineRule="auto" w:line="240" w:before="0" w:after="0"/>
              <w:jc w:val="both"/>
              <w:rPr/>
            </w:pPr>
            <w:r>
              <w:rPr/>
              <w:t>217058256</w:t>
            </w:r>
          </w:p>
        </w:tc>
      </w:tr>
    </w:tbl>
    <w:p>
      <w:pPr>
        <w:pStyle w:val="Normal"/>
        <w:jc w:val="both"/>
        <w:rPr/>
      </w:pPr>
      <w:r>
        <w:rPr/>
      </w:r>
    </w:p>
    <w:p>
      <w:pPr>
        <w:pStyle w:val="Normal"/>
        <w:jc w:val="both"/>
        <w:rPr>
          <w:rFonts w:ascii="Calibri Light" w:hAnsi="Calibri Light" w:eastAsia="" w:cs="" w:asciiTheme="majorHAnsi" w:cstheme="majorBidi" w:eastAsiaTheme="majorEastAsia" w:hAnsiTheme="majorHAnsi"/>
          <w:color w:val="2F5496" w:themeColor="accent1" w:themeShade="bf"/>
          <w:sz w:val="32"/>
          <w:szCs w:val="32"/>
          <w:lang w:val="en-US"/>
        </w:rPr>
      </w:pPr>
      <w:r>
        <w:rPr>
          <w:rFonts w:eastAsia="" w:cs="" w:cstheme="majorBidi" w:eastAsiaTheme="majorEastAsia" w:ascii="Calibri Light" w:hAnsi="Calibri Light"/>
          <w:color w:val="2F5496" w:themeColor="accent1" w:themeShade="bf"/>
          <w:sz w:val="32"/>
          <w:szCs w:val="32"/>
          <w:lang w:val="en-US"/>
        </w:rPr>
      </w:r>
    </w:p>
    <w:p>
      <w:pPr>
        <w:pStyle w:val="Normal"/>
        <w:jc w:val="both"/>
        <w:rPr>
          <w:rFonts w:ascii="Calibri Light" w:hAnsi="Calibri Light" w:eastAsia="" w:cs="" w:asciiTheme="majorHAnsi" w:cstheme="majorBidi" w:eastAsiaTheme="majorEastAsia" w:hAnsiTheme="majorHAnsi"/>
          <w:color w:val="2F5496" w:themeColor="accent1" w:themeShade="bf"/>
          <w:sz w:val="32"/>
          <w:szCs w:val="32"/>
          <w:lang w:val="en-US"/>
        </w:rPr>
      </w:pPr>
      <w:r>
        <w:rPr>
          <w:rFonts w:eastAsia="" w:cs="" w:cstheme="majorBidi" w:eastAsiaTheme="majorEastAsia" w:ascii="Calibri Light" w:hAnsi="Calibri Light"/>
          <w:color w:val="2F5496" w:themeColor="accent1" w:themeShade="bf"/>
          <w:sz w:val="32"/>
          <w:szCs w:val="32"/>
          <w:lang w:val="en-US"/>
        </w:rPr>
      </w:r>
    </w:p>
    <w:p>
      <w:pPr>
        <w:pStyle w:val="Normal"/>
        <w:jc w:val="both"/>
        <w:rPr>
          <w:rFonts w:ascii="Calibri Light" w:hAnsi="Calibri Light" w:eastAsia="" w:cs="" w:asciiTheme="majorHAnsi" w:cstheme="majorBidi" w:eastAsiaTheme="majorEastAsia" w:hAnsiTheme="majorHAnsi"/>
          <w:color w:val="2F5496" w:themeColor="accent1" w:themeShade="bf"/>
          <w:sz w:val="32"/>
          <w:szCs w:val="32"/>
          <w:lang w:val="en-US"/>
        </w:rPr>
      </w:pPr>
      <w:r>
        <w:rPr>
          <w:rFonts w:eastAsia="" w:cs="" w:cstheme="majorBidi" w:eastAsiaTheme="majorEastAsia" w:ascii="Calibri Light" w:hAnsi="Calibri Light"/>
          <w:color w:val="2F5496" w:themeColor="accent1" w:themeShade="bf"/>
          <w:sz w:val="32"/>
          <w:szCs w:val="32"/>
          <w:lang w:val="en-US"/>
        </w:rPr>
      </w:r>
    </w:p>
    <w:p>
      <w:pPr>
        <w:pStyle w:val="Normal"/>
        <w:jc w:val="both"/>
        <w:rPr>
          <w:rFonts w:ascii="Calibri Light" w:hAnsi="Calibri Light" w:eastAsia="" w:cs="" w:asciiTheme="majorHAnsi" w:cstheme="majorBidi" w:eastAsiaTheme="majorEastAsia" w:hAnsiTheme="majorHAnsi"/>
          <w:color w:val="2F5496" w:themeColor="accent1" w:themeShade="bf"/>
          <w:sz w:val="32"/>
          <w:szCs w:val="32"/>
          <w:lang w:val="en-US"/>
        </w:rPr>
      </w:pPr>
      <w:r>
        <w:rPr>
          <w:rFonts w:eastAsia="" w:cs="" w:cstheme="majorBidi" w:eastAsiaTheme="majorEastAsia" w:ascii="Calibri Light" w:hAnsi="Calibri Light"/>
          <w:color w:val="2F5496" w:themeColor="accent1" w:themeShade="bf"/>
          <w:sz w:val="32"/>
          <w:szCs w:val="32"/>
          <w:lang w:val="en-US"/>
        </w:rPr>
      </w:r>
    </w:p>
    <w:sdt>
      <w:sdtPr>
        <w:docPartObj>
          <w:docPartGallery w:val="Table of Contents"/>
          <w:docPartUnique w:val="true"/>
        </w:docPartObj>
      </w:sdtPr>
      <w:sdtContent>
        <w:p>
          <w:pPr>
            <w:pStyle w:val="TOCHeading"/>
            <w:jc w:val="both"/>
            <w:rPr/>
          </w:pPr>
          <w:r>
            <w:rPr/>
            <w:t>Table of Contents</w:t>
          </w:r>
        </w:p>
        <w:p>
          <w:pPr>
            <w:pStyle w:val="Contents1"/>
            <w:tabs>
              <w:tab w:val="clear" w:pos="720"/>
              <w:tab w:val="right" w:pos="8280" w:leader="dot"/>
            </w:tabs>
            <w:jc w:val="both"/>
            <w:rPr>
              <w:rFonts w:eastAsia="" w:eastAsiaTheme="minorEastAsia"/>
              <w:lang w:eastAsia="en-GB"/>
            </w:rPr>
          </w:pPr>
          <w:r>
            <w:fldChar w:fldCharType="begin"/>
          </w:r>
          <w:r>
            <w:rPr>
              <w:webHidden/>
              <w:rStyle w:val="IndexLink"/>
              <w:vanish w:val="false"/>
            </w:rPr>
            <w:instrText> TOC \z \o "1-3" \u \h</w:instrText>
          </w:r>
          <w:r>
            <w:rPr>
              <w:webHidden/>
              <w:rStyle w:val="IndexLink"/>
              <w:vanish w:val="false"/>
            </w:rPr>
            <w:fldChar w:fldCharType="separate"/>
          </w:r>
          <w:hyperlink w:anchor="_Toc26969349">
            <w:r>
              <w:rPr>
                <w:webHidden/>
                <w:rStyle w:val="IndexLink"/>
                <w:vanish w:val="false"/>
                <w:lang w:val="en-US"/>
              </w:rPr>
              <w:t>Chapter1: Introduction to data</w:t>
            </w:r>
            <w:r>
              <w:rPr>
                <w:webHidden/>
              </w:rPr>
              <w:fldChar w:fldCharType="begin"/>
            </w:r>
            <w:r>
              <w:rPr>
                <w:webHidden/>
              </w:rPr>
              <w:instrText>PAGEREF _Toc26969349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8280" w:leader="dot"/>
            </w:tabs>
            <w:jc w:val="both"/>
            <w:rPr>
              <w:rFonts w:eastAsia="" w:eastAsiaTheme="minorEastAsia"/>
              <w:lang w:eastAsia="en-GB"/>
            </w:rPr>
          </w:pPr>
          <w:hyperlink w:anchor="_Toc26969350">
            <w:r>
              <w:rPr>
                <w:webHidden/>
                <w:rStyle w:val="IndexLink"/>
                <w:vanish w:val="false"/>
                <w:lang w:val="en-US"/>
              </w:rPr>
              <w:t>1.1 what is case study?</w:t>
            </w:r>
            <w:r>
              <w:rPr>
                <w:webHidden/>
              </w:rPr>
              <w:fldChar w:fldCharType="begin"/>
            </w:r>
            <w:r>
              <w:rPr>
                <w:webHidden/>
              </w:rPr>
              <w:instrText>PAGEREF _Toc26969350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8280" w:leader="dot"/>
            </w:tabs>
            <w:jc w:val="both"/>
            <w:rPr>
              <w:rFonts w:eastAsia="" w:eastAsiaTheme="minorEastAsia"/>
              <w:lang w:eastAsia="en-GB"/>
            </w:rPr>
          </w:pPr>
          <w:hyperlink w:anchor="_Toc26969351">
            <w:r>
              <w:rPr>
                <w:webHidden/>
                <w:rStyle w:val="IndexLink"/>
                <w:vanish w:val="false"/>
                <w:lang w:val="en-US"/>
              </w:rPr>
              <w:t>1.2 Data basics</w:t>
            </w:r>
            <w:r>
              <w:rPr>
                <w:webHidden/>
              </w:rPr>
              <w:fldChar w:fldCharType="begin"/>
            </w:r>
            <w:r>
              <w:rPr>
                <w:webHidden/>
              </w:rPr>
              <w:instrText>PAGEREF _Toc26969351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8280" w:leader="dot"/>
            </w:tabs>
            <w:jc w:val="both"/>
            <w:rPr>
              <w:rFonts w:eastAsia="" w:eastAsiaTheme="minorEastAsia"/>
              <w:lang w:eastAsia="en-GB"/>
            </w:rPr>
          </w:pPr>
          <w:hyperlink w:anchor="_Toc26969352">
            <w:r>
              <w:rPr>
                <w:webHidden/>
                <w:rStyle w:val="IndexLink"/>
                <w:vanish w:val="false"/>
                <w:lang w:val="en-US"/>
              </w:rPr>
              <w:t>1.2.1 Types of variables</w:t>
            </w:r>
            <w:r>
              <w:rPr>
                <w:webHidden/>
              </w:rPr>
              <w:fldChar w:fldCharType="begin"/>
            </w:r>
            <w:r>
              <w:rPr>
                <w:webHidden/>
              </w:rPr>
              <w:instrText>PAGEREF _Toc26969352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8280" w:leader="dot"/>
            </w:tabs>
            <w:jc w:val="both"/>
            <w:rPr>
              <w:rFonts w:eastAsia="" w:eastAsiaTheme="minorEastAsia"/>
              <w:lang w:eastAsia="en-GB"/>
            </w:rPr>
          </w:pPr>
          <w:hyperlink w:anchor="_Toc26969353">
            <w:r>
              <w:rPr>
                <w:webHidden/>
                <w:rStyle w:val="IndexLink"/>
                <w:vanish w:val="false"/>
                <w:lang w:val="en-US"/>
              </w:rPr>
              <w:t>1.3 Overview of data collection principles</w:t>
            </w:r>
            <w:r>
              <w:rPr>
                <w:webHidden/>
              </w:rPr>
              <w:fldChar w:fldCharType="begin"/>
            </w:r>
            <w:r>
              <w:rPr>
                <w:webHidden/>
              </w:rPr>
              <w:instrText>PAGEREF _Toc26969353 \h</w:instrText>
            </w:r>
            <w:r>
              <w:rPr>
                <w:webHidden/>
              </w:rPr>
              <w:fldChar w:fldCharType="separate"/>
            </w:r>
            <w:r>
              <w:rPr>
                <w:rStyle w:val="IndexLink"/>
                <w:vanish w:val="false"/>
              </w:rPr>
              <w:tab/>
              <w:t>6</w:t>
            </w:r>
            <w:r>
              <w:rPr>
                <w:webHidden/>
              </w:rPr>
              <w:fldChar w:fldCharType="end"/>
            </w:r>
          </w:hyperlink>
        </w:p>
        <w:p>
          <w:pPr>
            <w:pStyle w:val="Contents3"/>
            <w:tabs>
              <w:tab w:val="clear" w:pos="720"/>
              <w:tab w:val="right" w:pos="8280" w:leader="dot"/>
            </w:tabs>
            <w:jc w:val="both"/>
            <w:rPr>
              <w:rFonts w:eastAsia="" w:eastAsiaTheme="minorEastAsia"/>
              <w:lang w:eastAsia="en-GB"/>
            </w:rPr>
          </w:pPr>
          <w:hyperlink w:anchor="_Toc26969354">
            <w:r>
              <w:rPr>
                <w:webHidden/>
                <w:rStyle w:val="IndexLink"/>
                <w:vanish w:val="false"/>
                <w:lang w:val="en-US"/>
              </w:rPr>
              <w:t>1.3.1 Populations and samples</w:t>
            </w:r>
            <w:r>
              <w:rPr>
                <w:webHidden/>
              </w:rPr>
              <w:fldChar w:fldCharType="begin"/>
            </w:r>
            <w:r>
              <w:rPr>
                <w:webHidden/>
              </w:rPr>
              <w:instrText>PAGEREF _Toc26969354 \h</w:instrText>
            </w:r>
            <w:r>
              <w:rPr>
                <w:webHidden/>
              </w:rPr>
              <w:fldChar w:fldCharType="separate"/>
            </w:r>
            <w:r>
              <w:rPr>
                <w:rStyle w:val="IndexLink"/>
                <w:vanish w:val="false"/>
              </w:rPr>
              <w:tab/>
              <w:t>6</w:t>
            </w:r>
            <w:r>
              <w:rPr>
                <w:webHidden/>
              </w:rPr>
              <w:fldChar w:fldCharType="end"/>
            </w:r>
          </w:hyperlink>
        </w:p>
        <w:p>
          <w:pPr>
            <w:pStyle w:val="Contents3"/>
            <w:tabs>
              <w:tab w:val="clear" w:pos="720"/>
              <w:tab w:val="right" w:pos="8280" w:leader="dot"/>
            </w:tabs>
            <w:jc w:val="both"/>
            <w:rPr>
              <w:rFonts w:eastAsia="" w:eastAsiaTheme="minorEastAsia"/>
              <w:lang w:eastAsia="en-GB"/>
            </w:rPr>
          </w:pPr>
          <w:hyperlink w:anchor="_Toc26969355">
            <w:r>
              <w:rPr>
                <w:webHidden/>
                <w:rStyle w:val="IndexLink"/>
                <w:vanish w:val="false"/>
                <w:lang w:val="en-US"/>
              </w:rPr>
              <w:t>1.3.2 Anecdotal evidence</w:t>
            </w:r>
            <w:r>
              <w:rPr>
                <w:webHidden/>
              </w:rPr>
              <w:fldChar w:fldCharType="begin"/>
            </w:r>
            <w:r>
              <w:rPr>
                <w:webHidden/>
              </w:rPr>
              <w:instrText>PAGEREF _Toc26969355 \h</w:instrText>
            </w:r>
            <w:r>
              <w:rPr>
                <w:webHidden/>
              </w:rPr>
              <w:fldChar w:fldCharType="separate"/>
            </w:r>
            <w:r>
              <w:rPr>
                <w:rStyle w:val="IndexLink"/>
                <w:vanish w:val="false"/>
              </w:rPr>
              <w:tab/>
              <w:t>7</w:t>
            </w:r>
            <w:r>
              <w:rPr>
                <w:webHidden/>
              </w:rPr>
              <w:fldChar w:fldCharType="end"/>
            </w:r>
          </w:hyperlink>
        </w:p>
        <w:p>
          <w:pPr>
            <w:pStyle w:val="Contents3"/>
            <w:tabs>
              <w:tab w:val="clear" w:pos="720"/>
              <w:tab w:val="right" w:pos="8280" w:leader="dot"/>
            </w:tabs>
            <w:jc w:val="both"/>
            <w:rPr>
              <w:rFonts w:eastAsia="" w:eastAsiaTheme="minorEastAsia"/>
              <w:lang w:eastAsia="en-GB"/>
            </w:rPr>
          </w:pPr>
          <w:hyperlink w:anchor="_Toc26969356">
            <w:r>
              <w:rPr>
                <w:webHidden/>
                <w:rStyle w:val="IndexLink"/>
                <w:vanish w:val="false"/>
                <w:lang w:val="en-US"/>
              </w:rPr>
              <w:t>1.3.3 Population vs Sample</w:t>
            </w:r>
            <w:r>
              <w:rPr>
                <w:webHidden/>
              </w:rPr>
              <w:fldChar w:fldCharType="begin"/>
            </w:r>
            <w:r>
              <w:rPr>
                <w:webHidden/>
              </w:rPr>
              <w:instrText>PAGEREF _Toc26969356 \h</w:instrText>
            </w:r>
            <w:r>
              <w:rPr>
                <w:webHidden/>
              </w:rPr>
              <w:fldChar w:fldCharType="separate"/>
            </w:r>
            <w:r>
              <w:rPr>
                <w:rStyle w:val="IndexLink"/>
                <w:vanish w:val="false"/>
              </w:rPr>
              <w:tab/>
              <w:t>7</w:t>
            </w:r>
            <w:r>
              <w:rPr>
                <w:webHidden/>
              </w:rPr>
              <w:fldChar w:fldCharType="end"/>
            </w:r>
          </w:hyperlink>
        </w:p>
        <w:p>
          <w:pPr>
            <w:pStyle w:val="Contents3"/>
            <w:tabs>
              <w:tab w:val="clear" w:pos="720"/>
              <w:tab w:val="right" w:pos="8280" w:leader="dot"/>
            </w:tabs>
            <w:jc w:val="both"/>
            <w:rPr>
              <w:rFonts w:eastAsia="" w:eastAsiaTheme="minorEastAsia"/>
              <w:lang w:eastAsia="en-GB"/>
            </w:rPr>
          </w:pPr>
          <w:hyperlink w:anchor="_Toc26969357">
            <w:r>
              <w:rPr>
                <w:webHidden/>
                <w:rStyle w:val="IndexLink"/>
                <w:vanish w:val="false"/>
                <w:lang w:val="en-US"/>
              </w:rPr>
              <w:t>1.3.4 Sampling bias</w:t>
            </w:r>
            <w:r>
              <w:rPr>
                <w:webHidden/>
              </w:rPr>
              <w:fldChar w:fldCharType="begin"/>
            </w:r>
            <w:r>
              <w:rPr>
                <w:webHidden/>
              </w:rPr>
              <w:instrText>PAGEREF _Toc26969357 \h</w:instrText>
            </w:r>
            <w:r>
              <w:rPr>
                <w:webHidden/>
              </w:rPr>
              <w:fldChar w:fldCharType="separate"/>
            </w:r>
            <w:r>
              <w:rPr>
                <w:rStyle w:val="IndexLink"/>
                <w:vanish w:val="false"/>
              </w:rPr>
              <w:tab/>
              <w:t>8</w:t>
            </w:r>
            <w:r>
              <w:rPr>
                <w:webHidden/>
              </w:rPr>
              <w:fldChar w:fldCharType="end"/>
            </w:r>
          </w:hyperlink>
        </w:p>
        <w:p>
          <w:pPr>
            <w:pStyle w:val="Contents3"/>
            <w:tabs>
              <w:tab w:val="clear" w:pos="720"/>
              <w:tab w:val="right" w:pos="8280" w:leader="dot"/>
            </w:tabs>
            <w:jc w:val="both"/>
            <w:rPr>
              <w:rFonts w:eastAsia="" w:eastAsiaTheme="minorEastAsia"/>
              <w:lang w:eastAsia="en-GB"/>
            </w:rPr>
          </w:pPr>
          <w:hyperlink w:anchor="_Toc26969358">
            <w:r>
              <w:rPr>
                <w:webHidden/>
                <w:rStyle w:val="IndexLink"/>
                <w:vanish w:val="false"/>
                <w:lang w:val="en-US"/>
              </w:rPr>
              <w:t>1.3.5 Explanatory variable</w:t>
            </w:r>
            <w:r>
              <w:rPr>
                <w:webHidden/>
              </w:rPr>
              <w:fldChar w:fldCharType="begin"/>
            </w:r>
            <w:r>
              <w:rPr>
                <w:webHidden/>
              </w:rPr>
              <w:instrText>PAGEREF _Toc26969358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8280" w:leader="dot"/>
            </w:tabs>
            <w:jc w:val="both"/>
            <w:rPr>
              <w:rFonts w:eastAsia="" w:eastAsiaTheme="minorEastAsia"/>
              <w:lang w:eastAsia="en-GB"/>
            </w:rPr>
          </w:pPr>
          <w:hyperlink w:anchor="_Toc26969359">
            <w:r>
              <w:rPr>
                <w:webHidden/>
                <w:rStyle w:val="IndexLink"/>
                <w:vanish w:val="false"/>
                <w:lang w:val="en-US"/>
              </w:rPr>
              <w:t>1.4 Observational studies and experiments</w:t>
            </w:r>
            <w:r>
              <w:rPr>
                <w:webHidden/>
              </w:rPr>
              <w:fldChar w:fldCharType="begin"/>
            </w:r>
            <w:r>
              <w:rPr>
                <w:webHidden/>
              </w:rPr>
              <w:instrText>PAGEREF _Toc26969359 \h</w:instrText>
            </w:r>
            <w:r>
              <w:rPr>
                <w:webHidden/>
              </w:rPr>
              <w:fldChar w:fldCharType="separate"/>
            </w:r>
            <w:r>
              <w:rPr>
                <w:rStyle w:val="IndexLink"/>
                <w:vanish w:val="false"/>
              </w:rPr>
              <w:tab/>
              <w:t>8</w:t>
            </w:r>
            <w:r>
              <w:rPr>
                <w:webHidden/>
              </w:rPr>
              <w:fldChar w:fldCharType="end"/>
            </w:r>
          </w:hyperlink>
        </w:p>
        <w:p>
          <w:pPr>
            <w:pStyle w:val="Contents3"/>
            <w:tabs>
              <w:tab w:val="clear" w:pos="720"/>
              <w:tab w:val="right" w:pos="8280" w:leader="dot"/>
            </w:tabs>
            <w:jc w:val="both"/>
            <w:rPr>
              <w:rFonts w:eastAsia="" w:eastAsiaTheme="minorEastAsia"/>
              <w:lang w:eastAsia="en-GB"/>
            </w:rPr>
          </w:pPr>
          <w:hyperlink w:anchor="_Toc26969360">
            <w:r>
              <w:rPr>
                <w:webHidden/>
                <w:rStyle w:val="IndexLink"/>
                <w:vanish w:val="false"/>
                <w:lang w:val="en-US"/>
              </w:rPr>
              <w:t>1.4.1 Prospective vs. retrospective studies</w:t>
            </w:r>
            <w:r>
              <w:rPr>
                <w:webHidden/>
              </w:rPr>
              <w:fldChar w:fldCharType="begin"/>
            </w:r>
            <w:r>
              <w:rPr>
                <w:webHidden/>
              </w:rPr>
              <w:instrText>PAGEREF _Toc26969360 \h</w:instrText>
            </w:r>
            <w:r>
              <w:rPr>
                <w:webHidden/>
              </w:rPr>
              <w:fldChar w:fldCharType="separate"/>
            </w:r>
            <w:r>
              <w:rPr>
                <w:rStyle w:val="IndexLink"/>
                <w:vanish w:val="false"/>
              </w:rPr>
              <w:tab/>
              <w:t>9</w:t>
            </w:r>
            <w:r>
              <w:rPr>
                <w:webHidden/>
              </w:rPr>
              <w:fldChar w:fldCharType="end"/>
            </w:r>
          </w:hyperlink>
        </w:p>
        <w:p>
          <w:pPr>
            <w:pStyle w:val="Contents3"/>
            <w:tabs>
              <w:tab w:val="clear" w:pos="720"/>
              <w:tab w:val="right" w:pos="8280" w:leader="dot"/>
            </w:tabs>
            <w:jc w:val="both"/>
            <w:rPr>
              <w:rFonts w:eastAsia="" w:eastAsiaTheme="minorEastAsia"/>
              <w:lang w:eastAsia="en-GB"/>
            </w:rPr>
          </w:pPr>
          <w:hyperlink w:anchor="_Toc26969361">
            <w:r>
              <w:rPr>
                <w:webHidden/>
                <w:rStyle w:val="IndexLink"/>
                <w:vanish w:val="false"/>
                <w:lang w:val="en-US"/>
              </w:rPr>
              <w:t>1.4.2 Obtaining good samples</w:t>
            </w:r>
            <w:r>
              <w:rPr>
                <w:webHidden/>
              </w:rPr>
              <w:fldChar w:fldCharType="begin"/>
            </w:r>
            <w:r>
              <w:rPr>
                <w:webHidden/>
              </w:rPr>
              <w:instrText>PAGEREF _Toc26969361 \h</w:instrText>
            </w:r>
            <w:r>
              <w:rPr>
                <w:webHidden/>
              </w:rPr>
              <w:fldChar w:fldCharType="separate"/>
            </w:r>
            <w:r>
              <w:rPr>
                <w:rStyle w:val="IndexLink"/>
                <w:vanish w:val="false"/>
              </w:rPr>
              <w:tab/>
              <w:t>9</w:t>
            </w:r>
            <w:r>
              <w:rPr>
                <w:webHidden/>
              </w:rPr>
              <w:fldChar w:fldCharType="end"/>
            </w:r>
          </w:hyperlink>
        </w:p>
        <w:p>
          <w:pPr>
            <w:pStyle w:val="Contents3"/>
            <w:tabs>
              <w:tab w:val="clear" w:pos="720"/>
              <w:tab w:val="right" w:pos="8280" w:leader="dot"/>
            </w:tabs>
            <w:jc w:val="both"/>
            <w:rPr>
              <w:rFonts w:eastAsia="" w:eastAsiaTheme="minorEastAsia"/>
              <w:lang w:eastAsia="en-GB"/>
            </w:rPr>
          </w:pPr>
          <w:hyperlink w:anchor="_Toc26969362">
            <w:r>
              <w:rPr>
                <w:webHidden/>
                <w:rStyle w:val="IndexLink"/>
                <w:vanish w:val="false"/>
                <w:lang w:val="en-US"/>
              </w:rPr>
              <w:t>1.4.2.1 Stratified sample</w:t>
            </w:r>
            <w:r>
              <w:rPr>
                <w:webHidden/>
              </w:rPr>
              <w:fldChar w:fldCharType="begin"/>
            </w:r>
            <w:r>
              <w:rPr>
                <w:webHidden/>
              </w:rPr>
              <w:instrText>PAGEREF _Toc26969362 \h</w:instrText>
            </w:r>
            <w:r>
              <w:rPr>
                <w:webHidden/>
              </w:rPr>
              <w:fldChar w:fldCharType="separate"/>
            </w:r>
            <w:r>
              <w:rPr>
                <w:rStyle w:val="IndexLink"/>
                <w:vanish w:val="false"/>
              </w:rPr>
              <w:tab/>
              <w:t>10</w:t>
            </w:r>
            <w:r>
              <w:rPr>
                <w:webHidden/>
              </w:rPr>
              <w:fldChar w:fldCharType="end"/>
            </w:r>
          </w:hyperlink>
        </w:p>
        <w:p>
          <w:pPr>
            <w:pStyle w:val="Contents3"/>
            <w:tabs>
              <w:tab w:val="clear" w:pos="720"/>
              <w:tab w:val="right" w:pos="8280" w:leader="dot"/>
            </w:tabs>
            <w:jc w:val="both"/>
            <w:rPr>
              <w:rFonts w:eastAsia="" w:eastAsiaTheme="minorEastAsia"/>
              <w:lang w:eastAsia="en-GB"/>
            </w:rPr>
          </w:pPr>
          <w:hyperlink w:anchor="_Toc26969363">
            <w:r>
              <w:rPr>
                <w:webHidden/>
                <w:rStyle w:val="IndexLink"/>
                <w:vanish w:val="false"/>
                <w:lang w:val="en-US"/>
              </w:rPr>
              <w:t>1.4.2.2 Cluster sample</w:t>
            </w:r>
            <w:r>
              <w:rPr>
                <w:webHidden/>
              </w:rPr>
              <w:fldChar w:fldCharType="begin"/>
            </w:r>
            <w:r>
              <w:rPr>
                <w:webHidden/>
              </w:rPr>
              <w:instrText>PAGEREF _Toc26969363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8280" w:leader="dot"/>
            </w:tabs>
            <w:jc w:val="both"/>
            <w:rPr>
              <w:rFonts w:eastAsia="" w:eastAsiaTheme="minorEastAsia"/>
              <w:lang w:eastAsia="en-GB"/>
            </w:rPr>
          </w:pPr>
          <w:hyperlink w:anchor="_Toc26969364">
            <w:r>
              <w:rPr>
                <w:webHidden/>
                <w:rStyle w:val="IndexLink"/>
                <w:vanish w:val="false"/>
                <w:lang w:val="en-US"/>
              </w:rPr>
              <w:t>1.5 Principles of experimental design</w:t>
            </w:r>
            <w:r>
              <w:rPr>
                <w:webHidden/>
              </w:rPr>
              <w:fldChar w:fldCharType="begin"/>
            </w:r>
            <w:r>
              <w:rPr>
                <w:webHidden/>
              </w:rPr>
              <w:instrText>PAGEREF _Toc26969364 \h</w:instrText>
            </w:r>
            <w:r>
              <w:rPr>
                <w:webHidden/>
              </w:rPr>
              <w:fldChar w:fldCharType="separate"/>
            </w:r>
            <w:r>
              <w:rPr>
                <w:rStyle w:val="IndexLink"/>
                <w:vanish w:val="false"/>
              </w:rPr>
              <w:tab/>
              <w:t>11</w:t>
            </w:r>
            <w:r>
              <w:rPr>
                <w:webHidden/>
              </w:rPr>
              <w:fldChar w:fldCharType="end"/>
            </w:r>
          </w:hyperlink>
        </w:p>
        <w:p>
          <w:pPr>
            <w:pStyle w:val="Contents3"/>
            <w:tabs>
              <w:tab w:val="clear" w:pos="720"/>
              <w:tab w:val="right" w:pos="8280" w:leader="dot"/>
            </w:tabs>
            <w:jc w:val="both"/>
            <w:rPr>
              <w:rFonts w:eastAsia="" w:eastAsiaTheme="minorEastAsia"/>
              <w:lang w:eastAsia="en-GB"/>
            </w:rPr>
          </w:pPr>
          <w:hyperlink w:anchor="_Toc26969365">
            <w:r>
              <w:rPr>
                <w:webHidden/>
              </w:rPr>
              <w:fldChar w:fldCharType="begin"/>
            </w:r>
            <w:r>
              <w:rPr>
                <w:webHidden/>
              </w:rPr>
              <w:instrText>PAGEREF _Toc26969365 \h</w:instrText>
            </w:r>
            <w:r>
              <w:rPr>
                <w:webHidden/>
              </w:rPr>
              <w:fldChar w:fldCharType="separate"/>
            </w:r>
            <w:r>
              <w:rPr>
                <w:webHidden/>
                <w:rStyle w:val="IndexLink"/>
                <w:vanish w:val="false"/>
              </w:rPr>
              <w:t>1.5.1. Difference between blocking and explanatory</w:t>
              <w:tab/>
              <w:t>13</w:t>
            </w:r>
            <w:r>
              <w:rPr>
                <w:webHidden/>
              </w:rPr>
              <w:fldChar w:fldCharType="end"/>
            </w:r>
          </w:hyperlink>
        </w:p>
        <w:p>
          <w:pPr>
            <w:pStyle w:val="Contents2"/>
            <w:tabs>
              <w:tab w:val="clear" w:pos="720"/>
              <w:tab w:val="right" w:pos="8280" w:leader="dot"/>
            </w:tabs>
            <w:jc w:val="both"/>
            <w:rPr>
              <w:rFonts w:eastAsia="" w:eastAsiaTheme="minorEastAsia"/>
              <w:lang w:eastAsia="en-GB"/>
            </w:rPr>
          </w:pPr>
          <w:hyperlink w:anchor="_Toc26969366">
            <w:r>
              <w:rPr>
                <w:webHidden/>
              </w:rPr>
              <w:fldChar w:fldCharType="begin"/>
            </w:r>
            <w:r>
              <w:rPr>
                <w:webHidden/>
              </w:rPr>
              <w:instrText>PAGEREF _Toc26969366 \h</w:instrText>
            </w:r>
            <w:r>
              <w:rPr>
                <w:webHidden/>
              </w:rPr>
              <w:fldChar w:fldCharType="separate"/>
            </w:r>
            <w:r>
              <w:rPr>
                <w:webHidden/>
                <w:rStyle w:val="IndexLink"/>
                <w:vanish w:val="false"/>
              </w:rPr>
              <w:t>1.6 Examining numerical data</w:t>
              <w:tab/>
              <w:t>15</w:t>
            </w:r>
            <w:r>
              <w:rPr>
                <w:webHidden/>
              </w:rPr>
              <w:fldChar w:fldCharType="end"/>
            </w:r>
          </w:hyperlink>
        </w:p>
        <w:p>
          <w:pPr>
            <w:pStyle w:val="Contents3"/>
            <w:tabs>
              <w:tab w:val="clear" w:pos="720"/>
              <w:tab w:val="right" w:pos="8280" w:leader="dot"/>
            </w:tabs>
            <w:jc w:val="both"/>
            <w:rPr>
              <w:rFonts w:eastAsia="" w:eastAsiaTheme="minorEastAsia"/>
              <w:lang w:eastAsia="en-GB"/>
            </w:rPr>
          </w:pPr>
          <w:hyperlink w:anchor="_Toc26969367">
            <w:r>
              <w:rPr>
                <w:webHidden/>
              </w:rPr>
              <w:fldChar w:fldCharType="begin"/>
            </w:r>
            <w:r>
              <w:rPr>
                <w:webHidden/>
              </w:rPr>
              <w:instrText>PAGEREF _Toc26969367 \h</w:instrText>
            </w:r>
            <w:r>
              <w:rPr>
                <w:webHidden/>
              </w:rPr>
              <w:fldChar w:fldCharType="separate"/>
            </w:r>
            <w:r>
              <w:rPr>
                <w:webHidden/>
                <w:rStyle w:val="IndexLink"/>
                <w:vanish w:val="false"/>
              </w:rPr>
              <w:t>1.6.1 Scatterplots</w:t>
              <w:tab/>
              <w:t>15</w:t>
            </w:r>
            <w:r>
              <w:rPr>
                <w:webHidden/>
              </w:rPr>
              <w:fldChar w:fldCharType="end"/>
            </w:r>
          </w:hyperlink>
        </w:p>
        <w:p>
          <w:pPr>
            <w:pStyle w:val="Contents3"/>
            <w:tabs>
              <w:tab w:val="clear" w:pos="720"/>
              <w:tab w:val="right" w:pos="8280" w:leader="dot"/>
            </w:tabs>
            <w:jc w:val="both"/>
            <w:rPr>
              <w:rFonts w:eastAsia="" w:eastAsiaTheme="minorEastAsia"/>
              <w:lang w:eastAsia="en-GB"/>
            </w:rPr>
          </w:pPr>
          <w:hyperlink w:anchor="_Toc26969368">
            <w:r>
              <w:rPr>
                <w:webHidden/>
                <w:rStyle w:val="IndexLink"/>
                <w:b/>
                <w:bCs/>
                <w:vanish w:val="false"/>
              </w:rPr>
              <w:t>Scatterplots</w:t>
            </w:r>
            <w:r>
              <w:rPr>
                <w:rStyle w:val="IndexLink"/>
              </w:rPr>
              <w:t xml:space="preserve"> are useful for visualizing the relationship between two numerical variables.</w:t>
            </w:r>
            <w:r>
              <w:rPr>
                <w:webHidden/>
              </w:rPr>
              <w:fldChar w:fldCharType="begin"/>
            </w:r>
            <w:r>
              <w:rPr>
                <w:webHidden/>
              </w:rPr>
              <w:instrText>PAGEREF _Toc26969368 \h</w:instrText>
            </w:r>
            <w:r>
              <w:rPr>
                <w:webHidden/>
              </w:rPr>
              <w:fldChar w:fldCharType="separate"/>
            </w:r>
            <w:r>
              <w:rPr>
                <w:rStyle w:val="IndexLink"/>
                <w:vanish w:val="false"/>
              </w:rPr>
              <w:tab/>
              <w:t>15</w:t>
            </w:r>
            <w:r>
              <w:rPr>
                <w:webHidden/>
              </w:rPr>
              <w:fldChar w:fldCharType="end"/>
            </w:r>
          </w:hyperlink>
        </w:p>
        <w:p>
          <w:pPr>
            <w:pStyle w:val="Contents3"/>
            <w:tabs>
              <w:tab w:val="clear" w:pos="720"/>
              <w:tab w:val="right" w:pos="8280" w:leader="dot"/>
            </w:tabs>
            <w:jc w:val="both"/>
            <w:rPr>
              <w:rFonts w:eastAsia="" w:eastAsiaTheme="minorEastAsia"/>
              <w:lang w:eastAsia="en-GB"/>
            </w:rPr>
          </w:pPr>
          <w:hyperlink w:anchor="_Toc26969369">
            <w:r>
              <w:rPr>
                <w:webHidden/>
              </w:rPr>
              <w:fldChar w:fldCharType="begin"/>
            </w:r>
            <w:r>
              <w:rPr>
                <w:webHidden/>
              </w:rPr>
              <w:instrText>PAGEREF _Toc26969369 \h</w:instrText>
            </w:r>
            <w:r>
              <w:rPr>
                <w:webHidden/>
              </w:rPr>
              <w:fldChar w:fldCharType="separate"/>
            </w:r>
            <w:r>
              <w:rPr>
                <w:webHidden/>
                <w:rStyle w:val="IndexLink"/>
                <w:vanish w:val="false"/>
              </w:rPr>
              <w:t>1.6.2 Dot plots &amp; mean</w:t>
              <w:tab/>
              <w:t>15</w:t>
            </w:r>
            <w:r>
              <w:rPr>
                <w:webHidden/>
              </w:rPr>
              <w:fldChar w:fldCharType="end"/>
            </w:r>
          </w:hyperlink>
        </w:p>
        <w:p>
          <w:pPr>
            <w:pStyle w:val="Contents3"/>
            <w:tabs>
              <w:tab w:val="clear" w:pos="720"/>
              <w:tab w:val="right" w:pos="8280" w:leader="dot"/>
            </w:tabs>
            <w:jc w:val="both"/>
            <w:rPr>
              <w:rFonts w:eastAsia="" w:eastAsiaTheme="minorEastAsia"/>
              <w:lang w:eastAsia="en-GB"/>
            </w:rPr>
          </w:pPr>
          <w:hyperlink w:anchor="_Toc26969370">
            <w:r>
              <w:rPr>
                <w:webHidden/>
              </w:rPr>
              <w:fldChar w:fldCharType="begin"/>
            </w:r>
            <w:r>
              <w:rPr>
                <w:webHidden/>
              </w:rPr>
              <w:instrText>PAGEREF _Toc26969370 \h</w:instrText>
            </w:r>
            <w:r>
              <w:rPr>
                <w:webHidden/>
              </w:rPr>
              <w:fldChar w:fldCharType="separate"/>
            </w:r>
            <w:r>
              <w:rPr>
                <w:webHidden/>
                <w:rStyle w:val="IndexLink"/>
                <w:vanish w:val="false"/>
              </w:rPr>
              <w:t>1.6.3 Histograms</w:t>
              <w:tab/>
              <w:t>16</w:t>
            </w:r>
            <w:r>
              <w:rPr>
                <w:webHidden/>
              </w:rPr>
              <w:fldChar w:fldCharType="end"/>
            </w:r>
          </w:hyperlink>
        </w:p>
        <w:p>
          <w:pPr>
            <w:pStyle w:val="Contents3"/>
            <w:tabs>
              <w:tab w:val="clear" w:pos="720"/>
              <w:tab w:val="right" w:pos="8280" w:leader="dot"/>
            </w:tabs>
            <w:jc w:val="both"/>
            <w:rPr>
              <w:rFonts w:eastAsia="" w:eastAsiaTheme="minorEastAsia"/>
              <w:lang w:eastAsia="en-GB"/>
            </w:rPr>
          </w:pPr>
          <w:hyperlink w:anchor="_Toc26969371">
            <w:r>
              <w:rPr>
                <w:webHidden/>
              </w:rPr>
              <w:fldChar w:fldCharType="begin"/>
            </w:r>
            <w:r>
              <w:rPr>
                <w:webHidden/>
              </w:rPr>
              <w:instrText>PAGEREF _Toc26969371 \h</w:instrText>
            </w:r>
            <w:r>
              <w:rPr>
                <w:webHidden/>
              </w:rPr>
              <w:fldChar w:fldCharType="separate"/>
            </w:r>
            <w:r>
              <w:rPr>
                <w:webHidden/>
                <w:rStyle w:val="IndexLink"/>
                <w:vanish w:val="false"/>
              </w:rPr>
              <w:t>1.6.4 Variance and standard deviation</w:t>
              <w:tab/>
              <w:t>17</w:t>
            </w:r>
            <w:r>
              <w:rPr>
                <w:webHidden/>
              </w:rPr>
              <w:fldChar w:fldCharType="end"/>
            </w:r>
          </w:hyperlink>
        </w:p>
        <w:p>
          <w:pPr>
            <w:pStyle w:val="Contents3"/>
            <w:tabs>
              <w:tab w:val="clear" w:pos="720"/>
              <w:tab w:val="right" w:pos="8280" w:leader="dot"/>
            </w:tabs>
            <w:jc w:val="both"/>
            <w:rPr>
              <w:rFonts w:eastAsia="" w:eastAsiaTheme="minorEastAsia"/>
              <w:lang w:eastAsia="en-GB"/>
            </w:rPr>
          </w:pPr>
          <w:hyperlink w:anchor="_Toc26969372">
            <w:r>
              <w:rPr>
                <w:webHidden/>
              </w:rPr>
              <w:fldChar w:fldCharType="begin"/>
            </w:r>
            <w:r>
              <w:rPr>
                <w:webHidden/>
              </w:rPr>
              <w:instrText>PAGEREF _Toc26969372 \h</w:instrText>
            </w:r>
            <w:r>
              <w:rPr>
                <w:webHidden/>
              </w:rPr>
              <w:fldChar w:fldCharType="separate"/>
            </w:r>
            <w:r>
              <w:rPr>
                <w:webHidden/>
                <w:rStyle w:val="IndexLink"/>
                <w:vanish w:val="false"/>
              </w:rPr>
              <w:t>1.6.5 Intensity maps</w:t>
              <w:tab/>
              <w:t>17</w:t>
            </w:r>
            <w:r>
              <w:rPr>
                <w:webHidden/>
              </w:rPr>
              <w:fldChar w:fldCharType="end"/>
            </w:r>
          </w:hyperlink>
        </w:p>
        <w:p>
          <w:pPr>
            <w:pStyle w:val="Contents2"/>
            <w:tabs>
              <w:tab w:val="clear" w:pos="720"/>
              <w:tab w:val="right" w:pos="8280" w:leader="dot"/>
            </w:tabs>
            <w:jc w:val="both"/>
            <w:rPr>
              <w:rFonts w:eastAsia="" w:eastAsiaTheme="minorEastAsia"/>
              <w:lang w:eastAsia="en-GB"/>
            </w:rPr>
          </w:pPr>
          <w:hyperlink w:anchor="_Toc26969373">
            <w:r>
              <w:rPr>
                <w:webHidden/>
              </w:rPr>
              <w:fldChar w:fldCharType="begin"/>
            </w:r>
            <w:r>
              <w:rPr>
                <w:webHidden/>
              </w:rPr>
              <w:instrText>PAGEREF _Toc26969373 \h</w:instrText>
            </w:r>
            <w:r>
              <w:rPr>
                <w:webHidden/>
              </w:rPr>
              <w:fldChar w:fldCharType="separate"/>
            </w:r>
            <w:r>
              <w:rPr>
                <w:webHidden/>
                <w:rStyle w:val="IndexLink"/>
                <w:vanish w:val="false"/>
              </w:rPr>
              <w:t>1.7 Considering categorical data</w:t>
              <w:tab/>
              <w:t>18</w:t>
            </w:r>
            <w:r>
              <w:rPr>
                <w:webHidden/>
              </w:rPr>
              <w:fldChar w:fldCharType="end"/>
            </w:r>
          </w:hyperlink>
        </w:p>
        <w:p>
          <w:pPr>
            <w:pStyle w:val="Contents3"/>
            <w:tabs>
              <w:tab w:val="clear" w:pos="720"/>
              <w:tab w:val="right" w:pos="8280" w:leader="dot"/>
            </w:tabs>
            <w:jc w:val="both"/>
            <w:rPr>
              <w:rFonts w:eastAsia="" w:eastAsiaTheme="minorEastAsia"/>
              <w:lang w:eastAsia="en-GB"/>
            </w:rPr>
          </w:pPr>
          <w:hyperlink w:anchor="_Toc26969374">
            <w:r>
              <w:rPr>
                <w:webHidden/>
              </w:rPr>
              <w:fldChar w:fldCharType="begin"/>
            </w:r>
            <w:r>
              <w:rPr>
                <w:webHidden/>
              </w:rPr>
              <w:instrText>PAGEREF _Toc26969374 \h</w:instrText>
            </w:r>
            <w:r>
              <w:rPr>
                <w:webHidden/>
              </w:rPr>
              <w:fldChar w:fldCharType="separate"/>
            </w:r>
            <w:r>
              <w:rPr>
                <w:webHidden/>
                <w:rStyle w:val="IndexLink"/>
                <w:vanish w:val="false"/>
              </w:rPr>
              <w:t>1.7.1 Contingency tables</w:t>
              <w:tab/>
              <w:t>18</w:t>
            </w:r>
            <w:r>
              <w:rPr>
                <w:webHidden/>
              </w:rPr>
              <w:fldChar w:fldCharType="end"/>
            </w:r>
          </w:hyperlink>
        </w:p>
        <w:p>
          <w:pPr>
            <w:pStyle w:val="Contents3"/>
            <w:tabs>
              <w:tab w:val="clear" w:pos="720"/>
              <w:tab w:val="right" w:pos="8280" w:leader="dot"/>
            </w:tabs>
            <w:jc w:val="both"/>
            <w:rPr>
              <w:rFonts w:eastAsia="" w:eastAsiaTheme="minorEastAsia"/>
              <w:lang w:eastAsia="en-GB"/>
            </w:rPr>
          </w:pPr>
          <w:hyperlink w:anchor="_Toc26969375">
            <w:r>
              <w:rPr>
                <w:webHidden/>
              </w:rPr>
              <w:fldChar w:fldCharType="begin"/>
            </w:r>
            <w:r>
              <w:rPr>
                <w:webHidden/>
              </w:rPr>
              <w:instrText>PAGEREF _Toc26969375 \h</w:instrText>
            </w:r>
            <w:r>
              <w:rPr>
                <w:webHidden/>
              </w:rPr>
              <w:fldChar w:fldCharType="separate"/>
            </w:r>
            <w:r>
              <w:rPr>
                <w:webHidden/>
                <w:rStyle w:val="IndexLink"/>
                <w:vanish w:val="false"/>
              </w:rPr>
              <w:t>1.7.2 Bar plots</w:t>
              <w:tab/>
              <w:t>19</w:t>
            </w:r>
            <w:r>
              <w:rPr>
                <w:webHidden/>
              </w:rPr>
              <w:fldChar w:fldCharType="end"/>
            </w:r>
          </w:hyperlink>
        </w:p>
        <w:p>
          <w:pPr>
            <w:pStyle w:val="Contents3"/>
            <w:tabs>
              <w:tab w:val="clear" w:pos="720"/>
              <w:tab w:val="right" w:pos="8280" w:leader="dot"/>
            </w:tabs>
            <w:jc w:val="both"/>
            <w:rPr>
              <w:rFonts w:eastAsia="" w:eastAsiaTheme="minorEastAsia"/>
              <w:lang w:eastAsia="en-GB"/>
            </w:rPr>
          </w:pPr>
          <w:hyperlink w:anchor="_Toc26969376">
            <w:r>
              <w:rPr>
                <w:webHidden/>
              </w:rPr>
              <w:fldChar w:fldCharType="begin"/>
            </w:r>
            <w:r>
              <w:rPr>
                <w:webHidden/>
              </w:rPr>
              <w:instrText>PAGEREF _Toc26969376 \h</w:instrText>
            </w:r>
            <w:r>
              <w:rPr>
                <w:webHidden/>
              </w:rPr>
              <w:fldChar w:fldCharType="separate"/>
            </w:r>
            <w:r>
              <w:rPr>
                <w:webHidden/>
                <w:rStyle w:val="IndexLink"/>
                <w:vanish w:val="false"/>
              </w:rPr>
              <w:t>1.7.3 Pie charts</w:t>
              <w:tab/>
              <w:t>20</w:t>
            </w:r>
            <w:r>
              <w:rPr>
                <w:webHidden/>
              </w:rPr>
              <w:fldChar w:fldCharType="end"/>
            </w:r>
          </w:hyperlink>
        </w:p>
        <w:p>
          <w:pPr>
            <w:pStyle w:val="Contents1"/>
            <w:tabs>
              <w:tab w:val="clear" w:pos="720"/>
              <w:tab w:val="right" w:pos="8280" w:leader="dot"/>
            </w:tabs>
            <w:jc w:val="both"/>
            <w:rPr>
              <w:rFonts w:eastAsia="" w:eastAsiaTheme="minorEastAsia"/>
              <w:lang w:eastAsia="en-GB"/>
            </w:rPr>
          </w:pPr>
          <w:hyperlink w:anchor="_Toc26969377">
            <w:r>
              <w:rPr>
                <w:webHidden/>
                <w:rStyle w:val="IndexLink"/>
                <w:vanish w:val="false"/>
                <w:lang w:val="en-US"/>
              </w:rPr>
              <w:t>Chapter2: Probability</w:t>
            </w:r>
            <w:r>
              <w:rPr>
                <w:webHidden/>
              </w:rPr>
              <w:fldChar w:fldCharType="begin"/>
            </w:r>
            <w:r>
              <w:rPr>
                <w:webHidden/>
              </w:rPr>
              <w:instrText>PAGEREF _Toc26969377 \h</w:instrText>
            </w:r>
            <w:r>
              <w:rPr>
                <w:webHidden/>
              </w:rPr>
              <w:fldChar w:fldCharType="separate"/>
            </w:r>
            <w:r>
              <w:rPr>
                <w:rStyle w:val="IndexLink"/>
                <w:vanish w:val="false"/>
              </w:rPr>
              <w:tab/>
              <w:t>20</w:t>
            </w:r>
            <w:r>
              <w:rPr>
                <w:webHidden/>
              </w:rPr>
              <w:fldChar w:fldCharType="end"/>
            </w:r>
          </w:hyperlink>
        </w:p>
        <w:p>
          <w:pPr>
            <w:pStyle w:val="Contents2"/>
            <w:tabs>
              <w:tab w:val="clear" w:pos="720"/>
              <w:tab w:val="right" w:pos="8280" w:leader="dot"/>
            </w:tabs>
            <w:jc w:val="both"/>
            <w:rPr>
              <w:rFonts w:eastAsia="" w:eastAsiaTheme="minorEastAsia"/>
              <w:lang w:eastAsia="en-GB"/>
            </w:rPr>
          </w:pPr>
          <w:hyperlink w:anchor="_Toc26969378">
            <w:r>
              <w:rPr>
                <w:webHidden/>
                <w:rStyle w:val="IndexLink"/>
                <w:vanish w:val="false"/>
                <w:lang w:val="en-US"/>
              </w:rPr>
              <w:t>2.1 probability</w:t>
            </w:r>
            <w:r>
              <w:rPr>
                <w:webHidden/>
              </w:rPr>
              <w:fldChar w:fldCharType="begin"/>
            </w:r>
            <w:r>
              <w:rPr>
                <w:webHidden/>
              </w:rPr>
              <w:instrText>PAGEREF _Toc26969378 \h</w:instrText>
            </w:r>
            <w:r>
              <w:rPr>
                <w:webHidden/>
              </w:rPr>
              <w:fldChar w:fldCharType="separate"/>
            </w:r>
            <w:r>
              <w:rPr>
                <w:rStyle w:val="IndexLink"/>
                <w:vanish w:val="false"/>
              </w:rPr>
              <w:tab/>
              <w:t>20</w:t>
            </w:r>
            <w:r>
              <w:rPr>
                <w:webHidden/>
              </w:rPr>
              <w:fldChar w:fldCharType="end"/>
            </w:r>
          </w:hyperlink>
        </w:p>
        <w:p>
          <w:pPr>
            <w:pStyle w:val="Contents3"/>
            <w:tabs>
              <w:tab w:val="clear" w:pos="720"/>
              <w:tab w:val="right" w:pos="8280" w:leader="dot"/>
            </w:tabs>
            <w:jc w:val="both"/>
            <w:rPr>
              <w:rFonts w:eastAsia="" w:eastAsiaTheme="minorEastAsia"/>
              <w:lang w:eastAsia="en-GB"/>
            </w:rPr>
          </w:pPr>
          <w:hyperlink w:anchor="_Toc26969379">
            <w:r>
              <w:rPr>
                <w:webHidden/>
                <w:rStyle w:val="IndexLink"/>
                <w:vanish w:val="false"/>
                <w:lang w:val="en-US"/>
              </w:rPr>
              <w:t>2.1.1 Disjoint or mutually exclusive outcomes</w:t>
            </w:r>
            <w:r>
              <w:rPr>
                <w:webHidden/>
              </w:rPr>
              <w:fldChar w:fldCharType="begin"/>
            </w:r>
            <w:r>
              <w:rPr>
                <w:webHidden/>
              </w:rPr>
              <w:instrText>PAGEREF _Toc26969379 \h</w:instrText>
            </w:r>
            <w:r>
              <w:rPr>
                <w:webHidden/>
              </w:rPr>
              <w:fldChar w:fldCharType="separate"/>
            </w:r>
            <w:r>
              <w:rPr>
                <w:rStyle w:val="IndexLink"/>
                <w:vanish w:val="false"/>
              </w:rPr>
              <w:tab/>
              <w:t>21</w:t>
            </w:r>
            <w:r>
              <w:rPr>
                <w:webHidden/>
              </w:rPr>
              <w:fldChar w:fldCharType="end"/>
            </w:r>
          </w:hyperlink>
        </w:p>
        <w:p>
          <w:pPr>
            <w:pStyle w:val="Contents3"/>
            <w:tabs>
              <w:tab w:val="clear" w:pos="720"/>
              <w:tab w:val="right" w:pos="8280" w:leader="dot"/>
            </w:tabs>
            <w:jc w:val="both"/>
            <w:rPr>
              <w:rFonts w:eastAsia="" w:eastAsiaTheme="minorEastAsia"/>
              <w:lang w:eastAsia="en-GB"/>
            </w:rPr>
          </w:pPr>
          <w:hyperlink w:anchor="_Toc26969380">
            <w:r>
              <w:rPr>
                <w:webHidden/>
                <w:rStyle w:val="IndexLink"/>
                <w:vanish w:val="false"/>
                <w:lang w:val="en-US"/>
              </w:rPr>
              <w:t>2.1.2 Probabilities when events are not disjoint</w:t>
            </w:r>
            <w:r>
              <w:rPr>
                <w:webHidden/>
              </w:rPr>
              <w:fldChar w:fldCharType="begin"/>
            </w:r>
            <w:r>
              <w:rPr>
                <w:webHidden/>
              </w:rPr>
              <w:instrText>PAGEREF _Toc26969380 \h</w:instrText>
            </w:r>
            <w:r>
              <w:rPr>
                <w:webHidden/>
              </w:rPr>
              <w:fldChar w:fldCharType="separate"/>
            </w:r>
            <w:r>
              <w:rPr>
                <w:rStyle w:val="IndexLink"/>
                <w:vanish w:val="false"/>
              </w:rPr>
              <w:tab/>
              <w:t>21</w:t>
            </w:r>
            <w:r>
              <w:rPr>
                <w:webHidden/>
              </w:rPr>
              <w:fldChar w:fldCharType="end"/>
            </w:r>
          </w:hyperlink>
        </w:p>
        <w:p>
          <w:pPr>
            <w:pStyle w:val="Contents3"/>
            <w:tabs>
              <w:tab w:val="clear" w:pos="720"/>
              <w:tab w:val="right" w:pos="8280" w:leader="dot"/>
            </w:tabs>
            <w:jc w:val="both"/>
            <w:rPr>
              <w:rFonts w:eastAsia="" w:eastAsiaTheme="minorEastAsia"/>
              <w:lang w:eastAsia="en-GB"/>
            </w:rPr>
          </w:pPr>
          <w:hyperlink w:anchor="_Toc26969381">
            <w:r>
              <w:rPr>
                <w:webHidden/>
                <w:rStyle w:val="IndexLink"/>
                <w:vanish w:val="false"/>
                <w:lang w:val="en-US"/>
              </w:rPr>
              <w:t>2.1.3 Probability distributions</w:t>
            </w:r>
            <w:r>
              <w:rPr>
                <w:webHidden/>
              </w:rPr>
              <w:fldChar w:fldCharType="begin"/>
            </w:r>
            <w:r>
              <w:rPr>
                <w:webHidden/>
              </w:rPr>
              <w:instrText>PAGEREF _Toc26969381 \h</w:instrText>
            </w:r>
            <w:r>
              <w:rPr>
                <w:webHidden/>
              </w:rPr>
              <w:fldChar w:fldCharType="separate"/>
            </w:r>
            <w:r>
              <w:rPr>
                <w:rStyle w:val="IndexLink"/>
                <w:vanish w:val="false"/>
              </w:rPr>
              <w:tab/>
              <w:t>21</w:t>
            </w:r>
            <w:r>
              <w:rPr>
                <w:webHidden/>
              </w:rPr>
              <w:fldChar w:fldCharType="end"/>
            </w:r>
          </w:hyperlink>
        </w:p>
        <w:p>
          <w:pPr>
            <w:pStyle w:val="Contents3"/>
            <w:tabs>
              <w:tab w:val="clear" w:pos="720"/>
              <w:tab w:val="right" w:pos="8280" w:leader="dot"/>
            </w:tabs>
            <w:jc w:val="both"/>
            <w:rPr>
              <w:rFonts w:eastAsia="" w:eastAsiaTheme="minorEastAsia"/>
              <w:lang w:eastAsia="en-GB"/>
            </w:rPr>
          </w:pPr>
          <w:hyperlink w:anchor="_Toc26969382">
            <w:r>
              <w:rPr>
                <w:webHidden/>
                <w:rStyle w:val="IndexLink"/>
                <w:vanish w:val="false"/>
                <w:lang w:val="en-US"/>
              </w:rPr>
              <w:t>2.1.4 Complement of an event</w:t>
            </w:r>
            <w:r>
              <w:rPr>
                <w:webHidden/>
              </w:rPr>
              <w:fldChar w:fldCharType="begin"/>
            </w:r>
            <w:r>
              <w:rPr>
                <w:webHidden/>
              </w:rPr>
              <w:instrText>PAGEREF _Toc26969382 \h</w:instrText>
            </w:r>
            <w:r>
              <w:rPr>
                <w:webHidden/>
              </w:rPr>
              <w:fldChar w:fldCharType="separate"/>
            </w:r>
            <w:r>
              <w:rPr>
                <w:rStyle w:val="IndexLink"/>
                <w:vanish w:val="false"/>
              </w:rPr>
              <w:tab/>
              <w:t>22</w:t>
            </w:r>
            <w:r>
              <w:rPr>
                <w:webHidden/>
              </w:rPr>
              <w:fldChar w:fldCharType="end"/>
            </w:r>
          </w:hyperlink>
        </w:p>
        <w:p>
          <w:pPr>
            <w:pStyle w:val="Contents3"/>
            <w:tabs>
              <w:tab w:val="clear" w:pos="720"/>
              <w:tab w:val="right" w:pos="8280" w:leader="dot"/>
            </w:tabs>
            <w:jc w:val="both"/>
            <w:rPr>
              <w:rFonts w:eastAsia="" w:eastAsiaTheme="minorEastAsia"/>
              <w:lang w:eastAsia="en-GB"/>
            </w:rPr>
          </w:pPr>
          <w:hyperlink w:anchor="_Toc26969383">
            <w:r>
              <w:rPr>
                <w:webHidden/>
                <w:rStyle w:val="IndexLink"/>
                <w:vanish w:val="false"/>
                <w:lang w:val="en-US"/>
              </w:rPr>
              <w:t>2.1.5 Independence</w:t>
            </w:r>
            <w:r>
              <w:rPr>
                <w:webHidden/>
              </w:rPr>
              <w:fldChar w:fldCharType="begin"/>
            </w:r>
            <w:r>
              <w:rPr>
                <w:webHidden/>
              </w:rPr>
              <w:instrText>PAGEREF _Toc26969383 \h</w:instrText>
            </w:r>
            <w:r>
              <w:rPr>
                <w:webHidden/>
              </w:rPr>
              <w:fldChar w:fldCharType="separate"/>
            </w:r>
            <w:r>
              <w:rPr>
                <w:rStyle w:val="IndexLink"/>
                <w:vanish w:val="false"/>
              </w:rPr>
              <w:tab/>
              <w:t>22</w:t>
            </w:r>
            <w:r>
              <w:rPr>
                <w:webHidden/>
              </w:rPr>
              <w:fldChar w:fldCharType="end"/>
            </w:r>
          </w:hyperlink>
        </w:p>
        <w:p>
          <w:pPr>
            <w:pStyle w:val="Contents2"/>
            <w:tabs>
              <w:tab w:val="clear" w:pos="720"/>
              <w:tab w:val="right" w:pos="8280" w:leader="dot"/>
            </w:tabs>
            <w:jc w:val="both"/>
            <w:rPr>
              <w:rFonts w:eastAsia="" w:eastAsiaTheme="minorEastAsia"/>
              <w:lang w:eastAsia="en-GB"/>
            </w:rPr>
          </w:pPr>
          <w:hyperlink w:anchor="_Toc26969384">
            <w:r>
              <w:rPr>
                <w:webHidden/>
                <w:rStyle w:val="IndexLink"/>
                <w:vanish w:val="false"/>
                <w:lang w:val="en-US"/>
              </w:rPr>
              <w:t>2.2 Conditional probability</w:t>
            </w:r>
            <w:r>
              <w:rPr>
                <w:webHidden/>
              </w:rPr>
              <w:fldChar w:fldCharType="begin"/>
            </w:r>
            <w:r>
              <w:rPr>
                <w:webHidden/>
              </w:rPr>
              <w:instrText>PAGEREF _Toc26969384 \h</w:instrText>
            </w:r>
            <w:r>
              <w:rPr>
                <w:webHidden/>
              </w:rPr>
              <w:fldChar w:fldCharType="separate"/>
            </w:r>
            <w:r>
              <w:rPr>
                <w:rStyle w:val="IndexLink"/>
                <w:vanish w:val="false"/>
              </w:rPr>
              <w:tab/>
              <w:t>22</w:t>
            </w:r>
            <w:r>
              <w:rPr>
                <w:webHidden/>
              </w:rPr>
              <w:fldChar w:fldCharType="end"/>
            </w:r>
          </w:hyperlink>
        </w:p>
        <w:p>
          <w:pPr>
            <w:pStyle w:val="Contents3"/>
            <w:tabs>
              <w:tab w:val="clear" w:pos="720"/>
              <w:tab w:val="right" w:pos="8280" w:leader="dot"/>
            </w:tabs>
            <w:jc w:val="both"/>
            <w:rPr>
              <w:rFonts w:eastAsia="" w:eastAsiaTheme="minorEastAsia"/>
              <w:lang w:eastAsia="en-GB"/>
            </w:rPr>
          </w:pPr>
          <w:hyperlink w:anchor="_Toc26969385">
            <w:r>
              <w:rPr>
                <w:webHidden/>
                <w:rStyle w:val="IndexLink"/>
                <w:vanish w:val="false"/>
                <w:lang w:val="en-US"/>
              </w:rPr>
              <w:t>2.2.1 Marginal and joint probabilities</w:t>
            </w:r>
            <w:r>
              <w:rPr>
                <w:webHidden/>
              </w:rPr>
              <w:fldChar w:fldCharType="begin"/>
            </w:r>
            <w:r>
              <w:rPr>
                <w:webHidden/>
              </w:rPr>
              <w:instrText>PAGEREF _Toc26969385 \h</w:instrText>
            </w:r>
            <w:r>
              <w:rPr>
                <w:webHidden/>
              </w:rPr>
              <w:fldChar w:fldCharType="separate"/>
            </w:r>
            <w:r>
              <w:rPr>
                <w:rStyle w:val="IndexLink"/>
                <w:vanish w:val="false"/>
              </w:rPr>
              <w:tab/>
              <w:t>23</w:t>
            </w:r>
            <w:r>
              <w:rPr>
                <w:webHidden/>
              </w:rPr>
              <w:fldChar w:fldCharType="end"/>
            </w:r>
          </w:hyperlink>
        </w:p>
        <w:p>
          <w:pPr>
            <w:pStyle w:val="Contents3"/>
            <w:tabs>
              <w:tab w:val="clear" w:pos="720"/>
              <w:tab w:val="right" w:pos="8280" w:leader="dot"/>
            </w:tabs>
            <w:jc w:val="both"/>
            <w:rPr>
              <w:rFonts w:eastAsia="" w:eastAsiaTheme="minorEastAsia"/>
              <w:lang w:eastAsia="en-GB"/>
            </w:rPr>
          </w:pPr>
          <w:hyperlink w:anchor="_Toc26969386">
            <w:r>
              <w:rPr>
                <w:webHidden/>
                <w:rStyle w:val="IndexLink"/>
                <w:vanish w:val="false"/>
                <w:lang w:val="en-US"/>
              </w:rPr>
              <w:t>2.2.2 General multiplication rule</w:t>
            </w:r>
            <w:r>
              <w:rPr>
                <w:webHidden/>
              </w:rPr>
              <w:fldChar w:fldCharType="begin"/>
            </w:r>
            <w:r>
              <w:rPr>
                <w:webHidden/>
              </w:rPr>
              <w:instrText>PAGEREF _Toc26969386 \h</w:instrText>
            </w:r>
            <w:r>
              <w:rPr>
                <w:webHidden/>
              </w:rPr>
              <w:fldChar w:fldCharType="separate"/>
            </w:r>
            <w:r>
              <w:rPr>
                <w:rStyle w:val="IndexLink"/>
                <w:vanish w:val="false"/>
              </w:rPr>
              <w:tab/>
              <w:t>24</w:t>
            </w:r>
            <w:r>
              <w:rPr>
                <w:webHidden/>
              </w:rPr>
              <w:fldChar w:fldCharType="end"/>
            </w:r>
          </w:hyperlink>
        </w:p>
        <w:p>
          <w:pPr>
            <w:pStyle w:val="Contents3"/>
            <w:tabs>
              <w:tab w:val="clear" w:pos="720"/>
              <w:tab w:val="right" w:pos="8280" w:leader="dot"/>
            </w:tabs>
            <w:jc w:val="both"/>
            <w:rPr>
              <w:rFonts w:eastAsia="" w:eastAsiaTheme="minorEastAsia"/>
              <w:lang w:eastAsia="en-GB"/>
            </w:rPr>
          </w:pPr>
          <w:hyperlink w:anchor="_Toc26969387">
            <w:r>
              <w:rPr>
                <w:webHidden/>
                <w:rStyle w:val="IndexLink"/>
                <w:vanish w:val="false"/>
                <w:lang w:val="en-US"/>
              </w:rPr>
              <w:t>2.2.3 Independence considerations in conditional  probability</w:t>
            </w:r>
            <w:r>
              <w:rPr>
                <w:webHidden/>
              </w:rPr>
              <w:fldChar w:fldCharType="begin"/>
            </w:r>
            <w:r>
              <w:rPr>
                <w:webHidden/>
              </w:rPr>
              <w:instrText>PAGEREF _Toc26969387 \h</w:instrText>
            </w:r>
            <w:r>
              <w:rPr>
                <w:webHidden/>
              </w:rPr>
              <w:fldChar w:fldCharType="separate"/>
            </w:r>
            <w:r>
              <w:rPr>
                <w:rStyle w:val="IndexLink"/>
                <w:vanish w:val="false"/>
              </w:rPr>
              <w:tab/>
              <w:t>25</w:t>
            </w:r>
            <w:r>
              <w:rPr>
                <w:webHidden/>
              </w:rPr>
              <w:fldChar w:fldCharType="end"/>
            </w:r>
          </w:hyperlink>
        </w:p>
        <w:p>
          <w:pPr>
            <w:pStyle w:val="Contents3"/>
            <w:tabs>
              <w:tab w:val="clear" w:pos="720"/>
              <w:tab w:val="right" w:pos="8280" w:leader="dot"/>
            </w:tabs>
            <w:jc w:val="both"/>
            <w:rPr>
              <w:rFonts w:eastAsia="" w:eastAsiaTheme="minorEastAsia"/>
              <w:lang w:eastAsia="en-GB"/>
            </w:rPr>
          </w:pPr>
          <w:hyperlink w:anchor="_Toc26969388">
            <w:r>
              <w:rPr>
                <w:webHidden/>
                <w:rStyle w:val="IndexLink"/>
                <w:vanish w:val="false"/>
                <w:lang w:val="en-US"/>
              </w:rPr>
              <w:t>2.2.4 Tree diagrams</w:t>
            </w:r>
            <w:r>
              <w:rPr>
                <w:webHidden/>
              </w:rPr>
              <w:fldChar w:fldCharType="begin"/>
            </w:r>
            <w:r>
              <w:rPr>
                <w:webHidden/>
              </w:rPr>
              <w:instrText>PAGEREF _Toc26969388 \h</w:instrText>
            </w:r>
            <w:r>
              <w:rPr>
                <w:webHidden/>
              </w:rPr>
              <w:fldChar w:fldCharType="separate"/>
            </w:r>
            <w:r>
              <w:rPr>
                <w:rStyle w:val="IndexLink"/>
                <w:vanish w:val="false"/>
              </w:rPr>
              <w:tab/>
              <w:t>25</w:t>
            </w:r>
            <w:r>
              <w:rPr>
                <w:webHidden/>
              </w:rPr>
              <w:fldChar w:fldCharType="end"/>
            </w:r>
          </w:hyperlink>
        </w:p>
        <w:p>
          <w:pPr>
            <w:pStyle w:val="Contents3"/>
            <w:tabs>
              <w:tab w:val="clear" w:pos="720"/>
              <w:tab w:val="right" w:pos="8280" w:leader="dot"/>
            </w:tabs>
            <w:jc w:val="both"/>
            <w:rPr>
              <w:rFonts w:eastAsia="" w:eastAsiaTheme="minorEastAsia"/>
              <w:lang w:eastAsia="en-GB"/>
            </w:rPr>
          </w:pPr>
          <w:hyperlink w:anchor="_Toc26969389">
            <w:r>
              <w:rPr>
                <w:webHidden/>
                <w:rStyle w:val="IndexLink"/>
                <w:vanish w:val="false"/>
                <w:lang w:val="en-US"/>
              </w:rPr>
              <w:t>2.2.5 Bayes’ Theorem</w:t>
            </w:r>
            <w:r>
              <w:rPr>
                <w:webHidden/>
              </w:rPr>
              <w:fldChar w:fldCharType="begin"/>
            </w:r>
            <w:r>
              <w:rPr>
                <w:webHidden/>
              </w:rPr>
              <w:instrText>PAGEREF _Toc26969389 \h</w:instrText>
            </w:r>
            <w:r>
              <w:rPr>
                <w:webHidden/>
              </w:rPr>
              <w:fldChar w:fldCharType="separate"/>
            </w:r>
            <w:r>
              <w:rPr>
                <w:rStyle w:val="IndexLink"/>
                <w:vanish w:val="false"/>
              </w:rPr>
              <w:tab/>
              <w:t>25</w:t>
            </w:r>
            <w:r>
              <w:rPr>
                <w:webHidden/>
              </w:rPr>
              <w:fldChar w:fldCharType="end"/>
            </w:r>
          </w:hyperlink>
        </w:p>
        <w:p>
          <w:pPr>
            <w:pStyle w:val="Contents2"/>
            <w:tabs>
              <w:tab w:val="clear" w:pos="720"/>
              <w:tab w:val="right" w:pos="8280" w:leader="dot"/>
            </w:tabs>
            <w:jc w:val="both"/>
            <w:rPr>
              <w:rFonts w:eastAsia="" w:eastAsiaTheme="minorEastAsia"/>
              <w:lang w:eastAsia="en-GB"/>
            </w:rPr>
          </w:pPr>
          <w:hyperlink w:anchor="_Toc26969390">
            <w:r>
              <w:rPr>
                <w:webHidden/>
                <w:rStyle w:val="IndexLink"/>
                <w:vanish w:val="false"/>
                <w:lang w:val="en-US"/>
              </w:rPr>
              <w:t>2.3 Random variables</w:t>
            </w:r>
            <w:r>
              <w:rPr>
                <w:webHidden/>
              </w:rPr>
              <w:fldChar w:fldCharType="begin"/>
            </w:r>
            <w:r>
              <w:rPr>
                <w:webHidden/>
              </w:rPr>
              <w:instrText>PAGEREF _Toc26969390 \h</w:instrText>
            </w:r>
            <w:r>
              <w:rPr>
                <w:webHidden/>
              </w:rPr>
              <w:fldChar w:fldCharType="separate"/>
            </w:r>
            <w:r>
              <w:rPr>
                <w:rStyle w:val="IndexLink"/>
                <w:vanish w:val="false"/>
              </w:rPr>
              <w:tab/>
              <w:t>27</w:t>
            </w:r>
            <w:r>
              <w:rPr>
                <w:webHidden/>
              </w:rPr>
              <w:fldChar w:fldCharType="end"/>
            </w:r>
          </w:hyperlink>
        </w:p>
        <w:p>
          <w:pPr>
            <w:pStyle w:val="Contents3"/>
            <w:tabs>
              <w:tab w:val="clear" w:pos="720"/>
              <w:tab w:val="right" w:pos="8280" w:leader="dot"/>
            </w:tabs>
            <w:jc w:val="both"/>
            <w:rPr>
              <w:rFonts w:eastAsia="" w:eastAsiaTheme="minorEastAsia"/>
              <w:lang w:eastAsia="en-GB"/>
            </w:rPr>
          </w:pPr>
          <w:hyperlink w:anchor="_Toc26969391">
            <w:r>
              <w:rPr>
                <w:webHidden/>
                <w:rStyle w:val="IndexLink"/>
                <w:vanish w:val="false"/>
                <w:lang w:val="en-US"/>
              </w:rPr>
              <w:t>2.3.1 Variability in random variables</w:t>
            </w:r>
            <w:r>
              <w:rPr>
                <w:webHidden/>
              </w:rPr>
              <w:fldChar w:fldCharType="begin"/>
            </w:r>
            <w:r>
              <w:rPr>
                <w:webHidden/>
              </w:rPr>
              <w:instrText>PAGEREF _Toc26969391 \h</w:instrText>
            </w:r>
            <w:r>
              <w:rPr>
                <w:webHidden/>
              </w:rPr>
              <w:fldChar w:fldCharType="separate"/>
            </w:r>
            <w:r>
              <w:rPr>
                <w:rStyle w:val="IndexLink"/>
                <w:vanish w:val="false"/>
              </w:rPr>
              <w:tab/>
              <w:t>27</w:t>
            </w:r>
            <w:r>
              <w:rPr>
                <w:webHidden/>
              </w:rPr>
              <w:fldChar w:fldCharType="end"/>
            </w:r>
          </w:hyperlink>
        </w:p>
        <w:p>
          <w:pPr>
            <w:pStyle w:val="Contents3"/>
            <w:tabs>
              <w:tab w:val="clear" w:pos="720"/>
              <w:tab w:val="right" w:pos="8280" w:leader="dot"/>
            </w:tabs>
            <w:jc w:val="both"/>
            <w:rPr>
              <w:rFonts w:eastAsia="" w:eastAsiaTheme="minorEastAsia"/>
              <w:lang w:eastAsia="en-GB"/>
            </w:rPr>
          </w:pPr>
          <w:hyperlink w:anchor="_Toc26969392">
            <w:r>
              <w:rPr>
                <w:webHidden/>
                <w:rStyle w:val="IndexLink"/>
                <w:vanish w:val="false"/>
                <w:lang w:val="en-US"/>
              </w:rPr>
              <w:t>2.3.2 Linear combinations of random  variables</w:t>
            </w:r>
            <w:r>
              <w:rPr>
                <w:webHidden/>
              </w:rPr>
              <w:fldChar w:fldCharType="begin"/>
            </w:r>
            <w:r>
              <w:rPr>
                <w:webHidden/>
              </w:rPr>
              <w:instrText>PAGEREF _Toc26969392 \h</w:instrText>
            </w:r>
            <w:r>
              <w:rPr>
                <w:webHidden/>
              </w:rPr>
              <w:fldChar w:fldCharType="separate"/>
            </w:r>
            <w:r>
              <w:rPr>
                <w:rStyle w:val="IndexLink"/>
                <w:vanish w:val="false"/>
              </w:rPr>
              <w:tab/>
              <w:t>28</w:t>
            </w:r>
            <w:r>
              <w:rPr>
                <w:webHidden/>
              </w:rPr>
              <w:fldChar w:fldCharType="end"/>
            </w:r>
          </w:hyperlink>
        </w:p>
        <w:p>
          <w:pPr>
            <w:pStyle w:val="Contents3"/>
            <w:tabs>
              <w:tab w:val="clear" w:pos="720"/>
              <w:tab w:val="right" w:pos="8280" w:leader="dot"/>
            </w:tabs>
            <w:jc w:val="both"/>
            <w:rPr>
              <w:rFonts w:eastAsia="" w:eastAsiaTheme="minorEastAsia"/>
              <w:lang w:eastAsia="en-GB"/>
            </w:rPr>
          </w:pPr>
          <w:hyperlink w:anchor="_Toc26969393">
            <w:r>
              <w:rPr>
                <w:webHidden/>
                <w:rStyle w:val="IndexLink"/>
                <w:vanish w:val="false"/>
                <w:lang w:val="en-US"/>
              </w:rPr>
              <w:t>2.3.3 Variability in linear combinations of random variables</w:t>
            </w:r>
            <w:r>
              <w:rPr>
                <w:webHidden/>
              </w:rPr>
              <w:fldChar w:fldCharType="begin"/>
            </w:r>
            <w:r>
              <w:rPr>
                <w:webHidden/>
              </w:rPr>
              <w:instrText>PAGEREF _Toc26969393 \h</w:instrText>
            </w:r>
            <w:r>
              <w:rPr>
                <w:webHidden/>
              </w:rPr>
              <w:fldChar w:fldCharType="separate"/>
            </w:r>
            <w:r>
              <w:rPr>
                <w:rStyle w:val="IndexLink"/>
                <w:vanish w:val="false"/>
              </w:rPr>
              <w:tab/>
              <w:t>28</w:t>
            </w:r>
            <w:r>
              <w:rPr>
                <w:webHidden/>
              </w:rPr>
              <w:fldChar w:fldCharType="end"/>
            </w:r>
          </w:hyperlink>
        </w:p>
        <w:p>
          <w:pPr>
            <w:pStyle w:val="Contents3"/>
            <w:tabs>
              <w:tab w:val="clear" w:pos="720"/>
              <w:tab w:val="right" w:pos="8280" w:leader="dot"/>
            </w:tabs>
            <w:jc w:val="both"/>
            <w:rPr>
              <w:rFonts w:eastAsia="" w:eastAsiaTheme="minorEastAsia"/>
              <w:lang w:eastAsia="en-GB"/>
            </w:rPr>
          </w:pPr>
          <w:hyperlink w:anchor="_Toc26969394">
            <w:r>
              <w:rPr>
                <w:webHidden/>
                <w:rStyle w:val="IndexLink"/>
                <w:vanish w:val="false"/>
                <w:lang w:val="en-US"/>
              </w:rPr>
              <w:t>2.3.4 Variability of linear combinations of random variables</w:t>
            </w:r>
            <w:r>
              <w:rPr>
                <w:webHidden/>
              </w:rPr>
              <w:fldChar w:fldCharType="begin"/>
            </w:r>
            <w:r>
              <w:rPr>
                <w:webHidden/>
              </w:rPr>
              <w:instrText>PAGEREF _Toc26969394 \h</w:instrText>
            </w:r>
            <w:r>
              <w:rPr>
                <w:webHidden/>
              </w:rPr>
              <w:fldChar w:fldCharType="separate"/>
            </w:r>
            <w:r>
              <w:rPr>
                <w:rStyle w:val="IndexLink"/>
                <w:vanish w:val="false"/>
              </w:rPr>
              <w:tab/>
              <w:t>29</w:t>
            </w:r>
            <w:r>
              <w:rPr>
                <w:webHidden/>
              </w:rPr>
              <w:fldChar w:fldCharType="end"/>
            </w:r>
          </w:hyperlink>
        </w:p>
        <w:p>
          <w:pPr>
            <w:pStyle w:val="Normal"/>
            <w:jc w:val="both"/>
            <w:rPr/>
          </w:pPr>
          <w:r>
            <w:rPr/>
          </w:r>
          <w:r>
            <w:rPr/>
            <w:fldChar w:fldCharType="end"/>
          </w:r>
        </w:p>
      </w:sdtContent>
    </w:sdt>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Heading1"/>
        <w:jc w:val="both"/>
        <w:rPr>
          <w:b/>
          <w:b/>
          <w:bCs/>
          <w:color w:val="000000"/>
          <w:sz w:val="28"/>
          <w:szCs w:val="28"/>
        </w:rPr>
      </w:pPr>
      <w:bookmarkStart w:id="2" w:name="_Toc26969349"/>
      <w:r>
        <w:rPr>
          <w:b/>
          <w:bCs/>
          <w:color w:val="000000"/>
          <w:sz w:val="28"/>
          <w:szCs w:val="28"/>
          <w:lang w:val="en-US"/>
        </w:rPr>
        <w:t>Chapter1: Introduction to data</w:t>
      </w:r>
      <w:bookmarkEnd w:id="2"/>
    </w:p>
    <w:p>
      <w:pPr>
        <w:pStyle w:val="Normal"/>
        <w:jc w:val="both"/>
        <w:rPr>
          <w:lang w:val="en-US"/>
        </w:rPr>
      </w:pPr>
      <w:r>
        <w:rPr/>
      </w:r>
    </w:p>
    <w:p>
      <w:pPr>
        <w:pStyle w:val="Heading2"/>
        <w:jc w:val="both"/>
        <w:rPr>
          <w:b/>
          <w:b/>
          <w:bCs/>
          <w:color w:val="000000"/>
        </w:rPr>
      </w:pPr>
      <w:bookmarkStart w:id="3" w:name="_Toc26969350"/>
      <w:r>
        <w:rPr>
          <w:b/>
          <w:bCs/>
          <w:color w:val="000000"/>
          <w:lang w:val="en-US"/>
        </w:rPr>
        <w:t>1.1 what is case study?</w:t>
      </w:r>
      <w:bookmarkEnd w:id="3"/>
    </w:p>
    <w:p>
      <w:pPr>
        <w:pStyle w:val="Normal"/>
        <w:jc w:val="both"/>
        <w:rPr/>
      </w:pPr>
      <w:r>
        <w:rPr>
          <w:lang w:val="en-US"/>
        </w:rPr>
        <w:t xml:space="preserve"> </w:t>
      </w:r>
      <w:r>
        <w:rPr>
          <w:lang w:val="en-US"/>
        </w:rPr>
        <w:t>The term case study has multiple meanings.it can be used to describe a detailed study of a single social unit or to describe a research method.</w:t>
      </w:r>
    </w:p>
    <w:p>
      <w:pPr>
        <w:pStyle w:val="Normal"/>
        <w:jc w:val="both"/>
        <w:rPr/>
      </w:pPr>
      <w:r>
        <w:rPr>
          <w:lang w:val="en-US"/>
        </w:rPr>
        <w:t>Case study refers to the process or record of research into the development of a particular person, group, or situation over a period of time.</w:t>
      </w:r>
    </w:p>
    <w:p>
      <w:pPr>
        <w:pStyle w:val="Normal"/>
        <w:jc w:val="both"/>
        <w:rPr/>
      </w:pPr>
      <w:r>
        <w:rPr>
          <w:lang w:val="en-US"/>
        </w:rPr>
        <w:t xml:space="preserve">Case study “investigate a contemporary phenomenon within its real-life context when the boundaries between phenomena and context are not clearly evident and multiple sources of evidence are used. </w:t>
      </w:r>
    </w:p>
    <w:p>
      <w:pPr>
        <w:pStyle w:val="Normal"/>
        <w:jc w:val="both"/>
        <w:rPr/>
      </w:pPr>
      <w:r>
        <w:rPr>
          <w:lang w:val="en-US"/>
        </w:rPr>
        <w:t>The results of case study cannot be generalizable.</w:t>
      </w:r>
    </w:p>
    <w:p>
      <w:pPr>
        <w:pStyle w:val="Normal"/>
        <w:tabs>
          <w:tab w:val="clear" w:pos="720"/>
          <w:tab w:val="right" w:pos="8290" w:leader="none"/>
        </w:tabs>
        <w:jc w:val="both"/>
        <w:rPr/>
      </w:pPr>
      <w:r>
        <w:rPr>
          <w:lang w:val="en-US"/>
        </w:rPr>
        <w:t xml:space="preserve">We cannot immediately generalize the results of case study sample, but it is encouraging. </w:t>
        <w:tab/>
      </w:r>
    </w:p>
    <w:p>
      <w:pPr>
        <w:pStyle w:val="Heading1"/>
        <w:jc w:val="both"/>
        <w:rPr>
          <w:b/>
          <w:b/>
          <w:bCs/>
          <w:color w:val="000000"/>
          <w:sz w:val="26"/>
          <w:szCs w:val="26"/>
        </w:rPr>
      </w:pPr>
      <w:bookmarkStart w:id="4" w:name="_Toc26969351"/>
      <w:r>
        <w:rPr>
          <w:b/>
          <w:bCs/>
          <w:color w:val="000000"/>
          <w:sz w:val="26"/>
          <w:szCs w:val="26"/>
          <w:lang w:val="en-US"/>
        </w:rPr>
        <w:t>1.2 Data basics</w:t>
      </w:r>
      <w:bookmarkEnd w:id="4"/>
    </w:p>
    <w:p>
      <w:pPr>
        <w:pStyle w:val="Heading2"/>
        <w:jc w:val="both"/>
        <w:rPr>
          <w:b/>
          <w:b/>
          <w:bCs/>
          <w:color w:val="000000"/>
        </w:rPr>
      </w:pPr>
      <w:bookmarkStart w:id="5" w:name="_Toc26969352"/>
      <w:r>
        <w:rPr>
          <w:b/>
          <w:bCs/>
          <w:color w:val="000000"/>
          <w:lang w:val="en-US"/>
        </w:rPr>
        <w:t>1.2.1 Types of variables</w:t>
      </w:r>
      <w:bookmarkEnd w:id="5"/>
    </w:p>
    <w:p>
      <w:pPr>
        <w:pStyle w:val="Normal"/>
        <w:tabs>
          <w:tab w:val="clear" w:pos="720"/>
          <w:tab w:val="right" w:pos="8290" w:leader="none"/>
        </w:tabs>
        <w:jc w:val="both"/>
        <w:rPr/>
      </w:pPr>
      <w:r>
        <w:rPr/>
      </w:r>
    </w:p>
    <w:p>
      <w:pPr>
        <w:pStyle w:val="Normal"/>
        <w:jc w:val="both"/>
        <w:rPr>
          <w:lang w:val="en-US"/>
        </w:rPr>
      </w:pPr>
      <w:r>
        <w:rPr/>
        <w:drawing>
          <wp:inline distT="0" distB="0" distL="0" distR="0">
            <wp:extent cx="5264150" cy="156908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5264150" cy="1569085"/>
                    </a:xfrm>
                    <a:prstGeom prst="rect">
                      <a:avLst/>
                    </a:prstGeom>
                  </pic:spPr>
                </pic:pic>
              </a:graphicData>
            </a:graphic>
          </wp:inline>
        </w:drawing>
      </w:r>
    </w:p>
    <w:p>
      <w:pPr>
        <w:pStyle w:val="Normal"/>
        <w:jc w:val="both"/>
        <w:rPr/>
      </w:pPr>
      <w:r>
        <w:rPr>
          <w:lang w:val="en-US"/>
        </w:rPr>
        <w:t>Variables are in two types;</w:t>
      </w:r>
    </w:p>
    <w:p>
      <w:pPr>
        <w:pStyle w:val="Normal"/>
        <w:jc w:val="both"/>
        <w:rPr/>
      </w:pPr>
      <w:r>
        <w:rPr>
          <w:b/>
          <w:bCs/>
          <w:lang w:val="en-US"/>
        </w:rPr>
        <w:t>- Categorical</w:t>
      </w:r>
    </w:p>
    <w:p>
      <w:pPr>
        <w:pStyle w:val="Normal"/>
        <w:jc w:val="both"/>
        <w:rPr/>
      </w:pPr>
      <w:r>
        <w:rPr>
          <w:b/>
          <w:bCs/>
          <w:lang w:val="en-US"/>
        </w:rPr>
        <w:t>- Numerical</w:t>
      </w:r>
    </w:p>
    <w:p>
      <w:pPr>
        <w:pStyle w:val="Normal"/>
        <w:jc w:val="both"/>
        <w:rPr/>
      </w:pPr>
      <w:r>
        <w:rPr>
          <w:lang w:val="en-US"/>
        </w:rPr>
        <w:t xml:space="preserve">A </w:t>
      </w:r>
      <w:r>
        <w:rPr>
          <w:b/>
          <w:bCs/>
          <w:lang w:val="en-US"/>
        </w:rPr>
        <w:t xml:space="preserve">numerical variable </w:t>
      </w:r>
      <w:r>
        <w:rPr>
          <w:lang w:val="en-US"/>
        </w:rPr>
        <w:t>is similar to an ordinal variable, except that the intervals between the values of the numerical variable are equally spaced.</w:t>
      </w:r>
    </w:p>
    <w:p>
      <w:pPr>
        <w:pStyle w:val="Normal"/>
        <w:jc w:val="both"/>
        <w:rPr>
          <w:lang w:val="en-US"/>
        </w:rPr>
      </w:pPr>
      <w:r>
        <w:rPr>
          <w:lang w:val="en-US"/>
        </w:rPr>
      </w:r>
    </w:p>
    <w:p>
      <w:pPr>
        <w:pStyle w:val="Normal"/>
        <w:jc w:val="both"/>
        <w:rPr>
          <w:lang w:val="en-US"/>
        </w:rPr>
      </w:pPr>
      <w:r>
        <w:rPr>
          <w:lang w:val="en-US"/>
        </w:rPr>
      </w:r>
    </w:p>
    <w:p>
      <w:pPr>
        <w:pStyle w:val="Normal"/>
        <w:jc w:val="both"/>
        <w:rPr>
          <w:b/>
          <w:b/>
          <w:bCs/>
          <w:lang w:val="en-US"/>
        </w:rPr>
      </w:pPr>
      <w:r>
        <w:rPr>
          <w:b/>
          <w:bCs/>
          <w:lang w:val="en-US"/>
        </w:rPr>
      </w:r>
    </w:p>
    <w:p>
      <w:pPr>
        <w:pStyle w:val="Normal"/>
        <w:jc w:val="both"/>
        <w:rPr/>
      </w:pPr>
      <w:r>
        <w:rPr>
          <w:b/>
          <w:bCs/>
          <w:lang w:val="en-US"/>
        </w:rPr>
        <w:t>Numerical is classified into two:</w:t>
      </w:r>
    </w:p>
    <w:p>
      <w:pPr>
        <w:pStyle w:val="Normal"/>
        <w:numPr>
          <w:ilvl w:val="0"/>
          <w:numId w:val="1"/>
        </w:numPr>
        <w:jc w:val="both"/>
        <w:rPr/>
      </w:pPr>
      <w:r>
        <w:rPr>
          <w:lang w:val="en-US"/>
        </w:rPr>
        <w:t xml:space="preserve"> </w:t>
      </w:r>
      <w:r>
        <w:rPr>
          <w:lang w:val="en-US"/>
        </w:rPr>
        <w:t xml:space="preserve">A </w:t>
      </w:r>
      <w:r>
        <w:rPr>
          <w:b/>
          <w:bCs/>
          <w:lang w:val="en-US"/>
        </w:rPr>
        <w:t xml:space="preserve">continuous variable </w:t>
      </w:r>
      <w:r>
        <w:rPr>
          <w:lang w:val="en-US"/>
        </w:rPr>
        <w:t>is a variable whose value is obtained by measuring</w:t>
      </w:r>
    </w:p>
    <w:p>
      <w:pPr>
        <w:pStyle w:val="Normal"/>
        <w:numPr>
          <w:ilvl w:val="0"/>
          <w:numId w:val="1"/>
        </w:numPr>
        <w:jc w:val="both"/>
        <w:rPr/>
      </w:pPr>
      <w:r>
        <w:rPr>
          <w:lang w:val="en-US"/>
        </w:rPr>
        <w:t xml:space="preserve">A </w:t>
      </w:r>
      <w:r>
        <w:rPr>
          <w:b/>
          <w:bCs/>
          <w:lang w:val="en-US"/>
        </w:rPr>
        <w:t xml:space="preserve">discrete variable </w:t>
      </w:r>
      <w:r>
        <w:rPr>
          <w:lang w:val="en-US"/>
        </w:rPr>
        <w:t>is a variable whose value is obtained by counting.</w:t>
      </w:r>
    </w:p>
    <w:p>
      <w:pPr>
        <w:pStyle w:val="Normal"/>
        <w:jc w:val="both"/>
        <w:rPr/>
      </w:pPr>
      <w:r>
        <w:rPr>
          <w:b/>
          <w:bCs/>
          <w:lang w:val="en-US"/>
        </w:rPr>
        <w:t>Categorical is classified into two:</w:t>
      </w:r>
    </w:p>
    <w:p>
      <w:pPr>
        <w:pStyle w:val="Normal"/>
        <w:numPr>
          <w:ilvl w:val="0"/>
          <w:numId w:val="2"/>
        </w:numPr>
        <w:jc w:val="both"/>
        <w:rPr/>
      </w:pPr>
      <w:r>
        <w:rPr>
          <w:b/>
          <w:bCs/>
          <w:lang w:val="en-US"/>
        </w:rPr>
        <w:t xml:space="preserve">A categorical variable </w:t>
      </w:r>
      <w:r>
        <w:rPr>
          <w:lang w:val="en-US"/>
        </w:rPr>
        <w:t>(sometimes called a nominal variable) is one that has two or more categories, but there is no intrinsic ordering to the categories. For example, gender is a categorical variable having two categories (male and female) and there is no intrinsic ordering to the categories.</w:t>
      </w:r>
    </w:p>
    <w:p>
      <w:pPr>
        <w:pStyle w:val="Normal"/>
        <w:numPr>
          <w:ilvl w:val="0"/>
          <w:numId w:val="2"/>
        </w:numPr>
        <w:jc w:val="both"/>
        <w:rPr/>
      </w:pPr>
      <w:r>
        <w:rPr>
          <w:b/>
          <w:bCs/>
          <w:lang w:val="en-US"/>
        </w:rPr>
        <w:t xml:space="preserve">An ordinal variable </w:t>
      </w:r>
      <w:r>
        <w:rPr>
          <w:lang w:val="en-US"/>
        </w:rPr>
        <w:t>is similar to a categorical variable. The difference between the two is that there is a clear ordering of the variables. For example, suppose you have a variable, economic status, with three categories (low, medium and high).</w:t>
      </w:r>
    </w:p>
    <w:p>
      <w:pPr>
        <w:pStyle w:val="Normal"/>
        <w:jc w:val="both"/>
        <w:rPr>
          <w:lang w:val="en-US"/>
        </w:rPr>
      </w:pPr>
      <w:r>
        <w:rPr>
          <w:lang w:val="en-US"/>
        </w:rPr>
        <w:t xml:space="preserve"> </w:t>
      </w:r>
      <w:r>
        <w:rPr>
          <w:lang w:val="en-US"/>
        </w:rPr>
        <w:t>In addition to being able to classify people into these categories, you can order the categories as low, medium and high</w:t>
      </w:r>
    </w:p>
    <w:p>
      <w:pPr>
        <w:pStyle w:val="Normal"/>
        <w:jc w:val="both"/>
        <w:rPr>
          <w:lang w:val="en-US"/>
        </w:rPr>
      </w:pPr>
      <w:r>
        <w:rPr>
          <w:lang w:val="en-US"/>
        </w:rPr>
      </w:r>
    </w:p>
    <w:p>
      <w:pPr>
        <w:pStyle w:val="Normal"/>
        <w:jc w:val="both"/>
        <w:rPr/>
      </w:pPr>
      <w:r>
        <w:rPr/>
        <w:drawing>
          <wp:inline distT="0" distB="0" distL="0" distR="0">
            <wp:extent cx="5264150" cy="21050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264150" cy="2105025"/>
                    </a:xfrm>
                    <a:prstGeom prst="rect">
                      <a:avLst/>
                    </a:prstGeom>
                  </pic:spPr>
                </pic:pic>
              </a:graphicData>
            </a:graphic>
          </wp:inline>
        </w:drawing>
      </w:r>
    </w:p>
    <w:p>
      <w:pPr>
        <w:pStyle w:val="Normal"/>
        <w:jc w:val="both"/>
        <w:rPr/>
      </w:pPr>
      <w:r>
        <w:rPr>
          <w:b/>
          <w:bCs/>
          <w:lang w:val="en-US"/>
        </w:rPr>
        <w:t>gender:</w:t>
      </w:r>
      <w:r>
        <w:rPr>
          <w:lang w:val="en-US"/>
        </w:rPr>
        <w:t xml:space="preserve"> categorical</w:t>
      </w:r>
    </w:p>
    <w:p>
      <w:pPr>
        <w:pStyle w:val="Normal"/>
        <w:jc w:val="both"/>
        <w:rPr/>
      </w:pPr>
      <w:r>
        <w:rPr>
          <w:b/>
          <w:bCs/>
          <w:lang w:val="en-US"/>
        </w:rPr>
        <w:t>sleep:</w:t>
      </w:r>
      <w:r>
        <w:rPr>
          <w:lang w:val="en-US"/>
        </w:rPr>
        <w:t xml:space="preserve"> numerical, continuous</w:t>
      </w:r>
    </w:p>
    <w:p>
      <w:pPr>
        <w:pStyle w:val="Normal"/>
        <w:jc w:val="both"/>
        <w:rPr/>
      </w:pPr>
      <w:r>
        <w:rPr>
          <w:b/>
          <w:bCs/>
          <w:lang w:val="en-US"/>
        </w:rPr>
        <w:t>bedtime</w:t>
      </w:r>
      <w:r>
        <w:rPr>
          <w:lang w:val="en-US"/>
        </w:rPr>
        <w:t>: categorical, ordinal</w:t>
      </w:r>
    </w:p>
    <w:p>
      <w:pPr>
        <w:pStyle w:val="Normal"/>
        <w:jc w:val="both"/>
        <w:rPr/>
      </w:pPr>
      <w:r>
        <w:rPr>
          <w:b/>
          <w:bCs/>
          <w:lang w:val="en-US"/>
        </w:rPr>
        <w:t>countries:</w:t>
      </w:r>
      <w:r>
        <w:rPr>
          <w:lang w:val="en-US"/>
        </w:rPr>
        <w:t xml:space="preserve"> numerical, discrete</w:t>
      </w:r>
    </w:p>
    <w:p>
      <w:pPr>
        <w:pStyle w:val="Normal"/>
        <w:jc w:val="both"/>
        <w:rPr>
          <w:lang w:val="en-US"/>
        </w:rPr>
      </w:pPr>
      <w:r>
        <w:rPr>
          <w:b/>
          <w:bCs/>
          <w:lang w:val="en-US"/>
        </w:rPr>
        <w:t>dread:</w:t>
      </w:r>
      <w:r>
        <w:rPr>
          <w:lang w:val="en-US"/>
        </w:rPr>
        <w:t xml:space="preserve"> categorical, ordinal - could also be used as numerical</w:t>
      </w:r>
    </w:p>
    <w:p>
      <w:pPr>
        <w:pStyle w:val="Normal"/>
        <w:jc w:val="both"/>
        <w:rPr>
          <w:lang w:val="en-US"/>
        </w:rPr>
      </w:pPr>
      <w:r>
        <w:rPr>
          <w:lang w:val="en-US"/>
        </w:rPr>
      </w:r>
    </w:p>
    <w:p>
      <w:pPr>
        <w:pStyle w:val="Heading2"/>
        <w:jc w:val="both"/>
        <w:rPr>
          <w:b/>
          <w:b/>
          <w:bCs/>
          <w:color w:val="000000"/>
        </w:rPr>
      </w:pPr>
      <w:bookmarkStart w:id="6" w:name="_Toc26969353"/>
      <w:r>
        <w:rPr>
          <w:b/>
          <w:bCs/>
          <w:color w:val="000000"/>
          <w:lang w:val="en-US"/>
        </w:rPr>
        <w:t>1.3 Overview of data collection principles</w:t>
      </w:r>
      <w:bookmarkEnd w:id="6"/>
    </w:p>
    <w:p>
      <w:pPr>
        <w:pStyle w:val="Normal"/>
        <w:jc w:val="both"/>
        <w:rPr>
          <w:lang w:val="en-US"/>
        </w:rPr>
      </w:pPr>
      <w:r>
        <w:rPr>
          <w:lang w:val="en-US"/>
        </w:rPr>
      </w:r>
    </w:p>
    <w:p>
      <w:pPr>
        <w:pStyle w:val="Normal"/>
        <w:numPr>
          <w:ilvl w:val="0"/>
          <w:numId w:val="3"/>
        </w:numPr>
        <w:jc w:val="both"/>
        <w:rPr/>
      </w:pPr>
      <w:r>
        <w:rPr>
          <w:lang w:val="en-US"/>
        </w:rPr>
        <w:t xml:space="preserve">Populations and samples </w:t>
      </w:r>
    </w:p>
    <w:p>
      <w:pPr>
        <w:pStyle w:val="Normal"/>
        <w:numPr>
          <w:ilvl w:val="0"/>
          <w:numId w:val="3"/>
        </w:numPr>
        <w:jc w:val="both"/>
        <w:rPr/>
      </w:pPr>
      <w:r>
        <w:rPr>
          <w:lang w:val="en-US"/>
        </w:rPr>
        <w:t>Anecdotal evidence</w:t>
      </w:r>
    </w:p>
    <w:p>
      <w:pPr>
        <w:pStyle w:val="Normal"/>
        <w:numPr>
          <w:ilvl w:val="0"/>
          <w:numId w:val="3"/>
        </w:numPr>
        <w:jc w:val="both"/>
        <w:rPr/>
      </w:pPr>
      <w:r>
        <w:rPr>
          <w:lang w:val="en-US"/>
        </w:rPr>
        <w:t>evidence based on a limited sample size that might not be representative of the population</w:t>
      </w:r>
    </w:p>
    <w:p>
      <w:pPr>
        <w:pStyle w:val="Normal"/>
        <w:numPr>
          <w:ilvl w:val="0"/>
          <w:numId w:val="3"/>
        </w:numPr>
        <w:jc w:val="both"/>
        <w:rPr/>
      </w:pPr>
      <w:r>
        <w:rPr>
          <w:lang w:val="en-US"/>
        </w:rPr>
        <w:t>Sampling from a population</w:t>
      </w:r>
    </w:p>
    <w:p>
      <w:pPr>
        <w:pStyle w:val="Normal"/>
        <w:numPr>
          <w:ilvl w:val="0"/>
          <w:numId w:val="3"/>
        </w:numPr>
        <w:jc w:val="both"/>
        <w:rPr/>
      </w:pPr>
      <w:r>
        <w:rPr>
          <w:lang w:val="en-US"/>
        </w:rPr>
        <w:t xml:space="preserve">Explanatory and response variables </w:t>
      </w:r>
    </w:p>
    <w:p>
      <w:pPr>
        <w:pStyle w:val="Normal"/>
        <w:numPr>
          <w:ilvl w:val="0"/>
          <w:numId w:val="3"/>
        </w:numPr>
        <w:jc w:val="both"/>
        <w:rPr/>
      </w:pPr>
      <w:r>
        <w:rPr>
          <w:lang w:val="en-US"/>
        </w:rPr>
        <w:t>Observational studies and experiments</w:t>
      </w:r>
    </w:p>
    <w:p>
      <w:pPr>
        <w:pStyle w:val="Normal"/>
        <w:ind w:left="720" w:hanging="0"/>
        <w:jc w:val="both"/>
        <w:rPr>
          <w:lang w:val="en-US"/>
        </w:rPr>
      </w:pPr>
      <w:r>
        <w:rPr>
          <w:lang w:val="en-US"/>
        </w:rPr>
      </w:r>
    </w:p>
    <w:p>
      <w:pPr>
        <w:pStyle w:val="Heading3"/>
        <w:jc w:val="both"/>
        <w:rPr>
          <w:lang w:val="en-US"/>
        </w:rPr>
      </w:pPr>
      <w:bookmarkStart w:id="7" w:name="_Toc26969354"/>
      <w:r>
        <w:rPr>
          <w:b/>
          <w:bCs/>
          <w:color w:val="000000"/>
          <w:sz w:val="26"/>
          <w:szCs w:val="26"/>
          <w:lang w:val="en-US"/>
        </w:rPr>
        <w:t>1.3.1 Populations and samples</w:t>
      </w:r>
      <w:bookmarkEnd w:id="7"/>
    </w:p>
    <w:p>
      <w:pPr>
        <w:pStyle w:val="Normal"/>
        <w:jc w:val="both"/>
        <w:rPr>
          <w:lang w:val="en-US"/>
        </w:rPr>
      </w:pPr>
      <w:r>
        <w:rPr>
          <w:lang w:val="en-US"/>
        </w:rPr>
      </w:r>
    </w:p>
    <w:p>
      <w:pPr>
        <w:pStyle w:val="Normal"/>
        <w:ind w:left="720" w:hanging="0"/>
        <w:jc w:val="both"/>
        <w:rPr/>
      </w:pPr>
      <w:r>
        <w:rPr>
          <w:lang w:val="en-US"/>
        </w:rPr>
        <w:t>Consider the following research question</w:t>
      </w:r>
    </w:p>
    <w:p>
      <w:pPr>
        <w:pStyle w:val="Normal"/>
        <w:ind w:left="720" w:hanging="0"/>
        <w:jc w:val="both"/>
        <w:rPr/>
      </w:pPr>
      <w:r>
        <w:rPr>
          <w:lang w:val="en-US"/>
        </w:rPr>
        <w:t>1. What is the average mercury content in swordfish in the Atlantic Ocean?</w:t>
      </w:r>
    </w:p>
    <w:p>
      <w:pPr>
        <w:pStyle w:val="Normal"/>
        <w:ind w:left="720" w:hanging="0"/>
        <w:jc w:val="both"/>
        <w:rPr/>
      </w:pPr>
      <w:r>
        <w:rPr>
          <w:lang w:val="en-US"/>
        </w:rPr>
        <w:t>The target population is all swordfish in the Atlantic Ocean, and each swordfish represents a case. Often</w:t>
      </w:r>
    </w:p>
    <w:p>
      <w:pPr>
        <w:pStyle w:val="Normal"/>
        <w:ind w:left="720" w:hanging="0"/>
        <w:jc w:val="both"/>
        <w:rPr/>
      </w:pPr>
      <w:r>
        <w:rPr>
          <w:lang w:val="en-US"/>
        </w:rPr>
        <w:t>Times, it is too expensive to collect data for every case in a population. Instead, a sample</w:t>
      </w:r>
    </w:p>
    <w:p>
      <w:pPr>
        <w:pStyle w:val="Normal"/>
        <w:ind w:left="720" w:hanging="0"/>
        <w:jc w:val="both"/>
        <w:rPr/>
      </w:pPr>
      <w:r>
        <w:rPr>
          <w:lang w:val="en-US"/>
        </w:rPr>
        <w:t>is taken. A sample represents a subset of the cases and is often a small fraction of the</w:t>
      </w:r>
    </w:p>
    <w:p>
      <w:pPr>
        <w:pStyle w:val="Normal"/>
        <w:ind w:left="720" w:hanging="0"/>
        <w:jc w:val="both"/>
        <w:rPr/>
      </w:pPr>
      <w:r>
        <w:rPr>
          <w:lang w:val="en-US"/>
        </w:rPr>
        <w:t>population. For instance, 60 swordfish (or some other number) in the population might</w:t>
      </w:r>
    </w:p>
    <w:p>
      <w:pPr>
        <w:pStyle w:val="Normal"/>
        <w:ind w:left="720" w:hanging="0"/>
        <w:jc w:val="both"/>
        <w:rPr/>
      </w:pPr>
      <w:r>
        <w:rPr>
          <w:lang w:val="en-US"/>
        </w:rPr>
        <w:t>be selected, and this sample data may be used to provide an estimate of the population</w:t>
      </w:r>
    </w:p>
    <w:p>
      <w:pPr>
        <w:pStyle w:val="Normal"/>
        <w:ind w:left="720" w:hanging="0"/>
        <w:jc w:val="both"/>
        <w:rPr>
          <w:lang w:val="en-US"/>
        </w:rPr>
      </w:pPr>
      <w:r>
        <w:rPr>
          <w:lang w:val="en-US"/>
        </w:rPr>
        <w:t>average and answer the research question.</w:t>
      </w:r>
    </w:p>
    <w:p>
      <w:pPr>
        <w:pStyle w:val="Normal"/>
        <w:ind w:left="720" w:hanging="0"/>
        <w:jc w:val="both"/>
        <w:rPr>
          <w:lang w:val="en-US"/>
        </w:rPr>
      </w:pPr>
      <w:r>
        <w:rPr>
          <w:lang w:val="en-US"/>
        </w:rPr>
      </w:r>
    </w:p>
    <w:p>
      <w:pPr>
        <w:pStyle w:val="Heading3"/>
        <w:jc w:val="both"/>
        <w:rPr>
          <w:lang w:val="en-US"/>
        </w:rPr>
      </w:pPr>
      <w:r>
        <w:rPr>
          <w:b/>
          <w:bCs/>
          <w:color w:val="000000"/>
          <w:sz w:val="26"/>
          <w:szCs w:val="26"/>
        </w:rPr>
      </w:r>
    </w:p>
    <w:p>
      <w:pPr>
        <w:pStyle w:val="Normal"/>
        <w:jc w:val="both"/>
        <w:rPr>
          <w:lang w:val="en-US"/>
        </w:rPr>
      </w:pPr>
      <w:r>
        <w:rPr>
          <w:b/>
          <w:bCs/>
          <w:color w:val="000000"/>
          <w:sz w:val="26"/>
          <w:szCs w:val="26"/>
        </w:rPr>
      </w:r>
    </w:p>
    <w:p>
      <w:pPr>
        <w:pStyle w:val="Heading3"/>
        <w:jc w:val="both"/>
        <w:rPr>
          <w:lang w:val="en-US"/>
        </w:rPr>
      </w:pPr>
      <w:r>
        <w:rPr>
          <w:b/>
          <w:bCs/>
          <w:color w:val="000000"/>
          <w:sz w:val="26"/>
          <w:szCs w:val="26"/>
        </w:rPr>
      </w:r>
    </w:p>
    <w:p>
      <w:pPr>
        <w:pStyle w:val="Heading3"/>
        <w:jc w:val="both"/>
        <w:rPr>
          <w:b/>
          <w:b/>
          <w:bCs/>
          <w:color w:val="000000"/>
          <w:sz w:val="26"/>
          <w:szCs w:val="26"/>
        </w:rPr>
      </w:pPr>
      <w:bookmarkStart w:id="8" w:name="_Toc26969355"/>
      <w:r>
        <w:rPr>
          <w:b/>
          <w:bCs/>
          <w:color w:val="000000"/>
          <w:sz w:val="26"/>
          <w:szCs w:val="26"/>
          <w:lang w:val="en-US"/>
        </w:rPr>
        <w:t>1.3.2 Anecdotal evidence</w:t>
      </w:r>
      <w:bookmarkEnd w:id="8"/>
    </w:p>
    <w:p>
      <w:pPr>
        <w:pStyle w:val="Normal"/>
        <w:jc w:val="both"/>
        <w:rPr>
          <w:lang w:val="en-US"/>
        </w:rPr>
      </w:pPr>
      <w:r>
        <w:rPr>
          <w:lang w:val="en-US"/>
        </w:rPr>
      </w:r>
    </w:p>
    <w:p>
      <w:pPr>
        <w:pStyle w:val="Normal"/>
        <w:ind w:left="720" w:hanging="0"/>
        <w:jc w:val="both"/>
        <w:rPr/>
      </w:pPr>
      <w:r>
        <w:rPr>
          <w:lang w:val="en-US"/>
        </w:rPr>
        <w:t>Consider the following research question</w:t>
      </w:r>
    </w:p>
    <w:p>
      <w:pPr>
        <w:pStyle w:val="Normal"/>
        <w:ind w:left="720" w:hanging="0"/>
        <w:jc w:val="both"/>
        <w:rPr/>
      </w:pPr>
      <w:r>
        <w:rPr>
          <w:lang w:val="en-US"/>
        </w:rPr>
        <w:t>1. A man on the news got mercury poisoning from eating swordfish, so the average</w:t>
      </w:r>
    </w:p>
    <w:p>
      <w:pPr>
        <w:pStyle w:val="Normal"/>
        <w:ind w:left="720" w:hanging="0"/>
        <w:jc w:val="both"/>
        <w:rPr/>
      </w:pPr>
      <w:r>
        <w:rPr>
          <w:lang w:val="en-US"/>
        </w:rPr>
        <w:t>mercury concentration in swordfish must be dangerously high.</w:t>
      </w:r>
    </w:p>
    <w:p>
      <w:pPr>
        <w:pStyle w:val="Normal"/>
        <w:ind w:left="720" w:hanging="0"/>
        <w:jc w:val="both"/>
        <w:rPr/>
      </w:pPr>
      <w:r>
        <w:rPr>
          <w:lang w:val="en-US"/>
        </w:rPr>
        <w:t>Each of the conclusions are based on some data. However, there are two problems. First,</w:t>
      </w:r>
    </w:p>
    <w:p>
      <w:pPr>
        <w:pStyle w:val="Normal"/>
        <w:ind w:left="720" w:hanging="0"/>
        <w:jc w:val="both"/>
        <w:rPr/>
      </w:pPr>
      <w:r>
        <w:rPr>
          <w:lang w:val="en-US"/>
        </w:rPr>
        <w:t>the data only represent one or two cases. Second, and more importantly, it is unclear</w:t>
      </w:r>
    </w:p>
    <w:p>
      <w:pPr>
        <w:pStyle w:val="Normal"/>
        <w:ind w:left="720" w:hanging="0"/>
        <w:jc w:val="both"/>
        <w:rPr/>
      </w:pPr>
      <w:r>
        <w:rPr>
          <w:lang w:val="en-US"/>
        </w:rPr>
        <w:t>whether these cases are actually representative of the population. Data collected in this</w:t>
      </w:r>
    </w:p>
    <w:p>
      <w:pPr>
        <w:pStyle w:val="Normal"/>
        <w:ind w:left="720" w:hanging="0"/>
        <w:jc w:val="both"/>
        <w:rPr/>
      </w:pPr>
      <w:r>
        <w:rPr>
          <w:lang w:val="en-US"/>
        </w:rPr>
        <w:t>haphazard fashion is called anecdotal evidence.</w:t>
      </w:r>
    </w:p>
    <w:p>
      <w:pPr>
        <w:pStyle w:val="Normal"/>
        <w:ind w:left="720" w:hanging="0"/>
        <w:jc w:val="both"/>
        <w:rPr>
          <w:lang w:val="en-US"/>
        </w:rPr>
      </w:pPr>
      <w:r>
        <w:rPr>
          <w:lang w:val="en-US"/>
        </w:rPr>
      </w:r>
    </w:p>
    <w:p>
      <w:pPr>
        <w:pStyle w:val="Normal"/>
        <w:ind w:left="720" w:hanging="0"/>
        <w:jc w:val="both"/>
        <w:rPr/>
      </w:pPr>
      <w:r>
        <w:rPr>
          <w:lang w:val="en-US"/>
        </w:rPr>
        <w:t>Anecdotal evidence</w:t>
      </w:r>
    </w:p>
    <w:p>
      <w:pPr>
        <w:pStyle w:val="Normal"/>
        <w:numPr>
          <w:ilvl w:val="0"/>
          <w:numId w:val="4"/>
        </w:numPr>
        <w:jc w:val="both"/>
        <w:rPr/>
      </w:pPr>
      <w:r>
        <w:rPr>
          <w:lang w:val="en-US"/>
        </w:rPr>
        <w:t>Be careful of data collected in a haphazard fashion. Such evidence may be true</w:t>
      </w:r>
    </w:p>
    <w:p>
      <w:pPr>
        <w:pStyle w:val="Normal"/>
        <w:numPr>
          <w:ilvl w:val="0"/>
          <w:numId w:val="4"/>
        </w:numPr>
        <w:jc w:val="both"/>
        <w:rPr/>
      </w:pPr>
      <w:r>
        <w:rPr>
          <w:lang w:val="en-US"/>
        </w:rPr>
        <w:t>and verifiable, but it may only represent extraordinary cases.</w:t>
      </w:r>
    </w:p>
    <w:p>
      <w:pPr>
        <w:pStyle w:val="Normal"/>
        <w:ind w:left="720" w:hanging="0"/>
        <w:jc w:val="both"/>
        <w:rPr>
          <w:lang w:val="en-US"/>
        </w:rPr>
      </w:pPr>
      <w:r>
        <w:rPr>
          <w:lang w:val="en-US"/>
        </w:rPr>
      </w:r>
    </w:p>
    <w:p>
      <w:pPr>
        <w:pStyle w:val="Heading3"/>
        <w:jc w:val="both"/>
        <w:rPr>
          <w:lang w:val="en-US"/>
        </w:rPr>
      </w:pPr>
      <w:bookmarkStart w:id="9" w:name="_Toc26969356"/>
      <w:r>
        <w:rPr>
          <w:b/>
          <w:bCs/>
          <w:color w:val="000000"/>
          <w:sz w:val="26"/>
          <w:szCs w:val="26"/>
          <w:lang w:val="en-US"/>
        </w:rPr>
        <w:t>1.3.3 Population vs Sample</w:t>
      </w:r>
      <w:bookmarkEnd w:id="9"/>
    </w:p>
    <w:p>
      <w:pPr>
        <w:pStyle w:val="Normal"/>
        <w:ind w:left="720" w:hanging="0"/>
        <w:jc w:val="both"/>
        <w:rPr/>
      </w:pPr>
      <w:r>
        <w:rPr/>
        <w:drawing>
          <wp:inline distT="0" distB="0" distL="0" distR="0">
            <wp:extent cx="3048000" cy="19050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3048000" cy="1905000"/>
                    </a:xfrm>
                    <a:prstGeom prst="rect">
                      <a:avLst/>
                    </a:prstGeom>
                  </pic:spPr>
                </pic:pic>
              </a:graphicData>
            </a:graphic>
          </wp:inline>
        </w:drawing>
      </w:r>
    </w:p>
    <w:p>
      <w:pPr>
        <w:pStyle w:val="Normal"/>
        <w:ind w:left="720" w:hanging="0"/>
        <w:jc w:val="both"/>
        <w:rPr/>
      </w:pPr>
      <w:r>
        <w:rPr/>
      </w:r>
    </w:p>
    <w:p>
      <w:pPr>
        <w:pStyle w:val="Normal"/>
        <w:numPr>
          <w:ilvl w:val="0"/>
          <w:numId w:val="5"/>
        </w:numPr>
        <w:jc w:val="both"/>
        <w:rPr/>
      </w:pPr>
      <w:r>
        <w:rPr>
          <w:lang w:val="en-US"/>
        </w:rPr>
        <w:t>Figure 1.12: Instead of sampling from all graduates equally, a nutrition</w:t>
      </w:r>
    </w:p>
    <w:p>
      <w:pPr>
        <w:pStyle w:val="Normal"/>
        <w:numPr>
          <w:ilvl w:val="0"/>
          <w:numId w:val="5"/>
        </w:numPr>
        <w:jc w:val="both"/>
        <w:rPr/>
      </w:pPr>
      <w:r>
        <w:rPr>
          <w:lang w:val="en-US"/>
        </w:rPr>
        <w:t>major might inadvertently pick graduates with health-related majors dis-proportionately often.</w:t>
      </w:r>
    </w:p>
    <w:p>
      <w:pPr>
        <w:pStyle w:val="Normal"/>
        <w:ind w:left="720" w:hanging="0"/>
        <w:jc w:val="both"/>
        <w:rPr/>
      </w:pPr>
      <w:r>
        <w:rPr/>
      </w:r>
    </w:p>
    <w:p>
      <w:pPr>
        <w:pStyle w:val="Normal"/>
        <w:ind w:left="720" w:hanging="0"/>
        <w:jc w:val="both"/>
        <w:rPr/>
      </w:pPr>
      <w:r>
        <w:rPr/>
      </w:r>
    </w:p>
    <w:p>
      <w:pPr>
        <w:pStyle w:val="Normal"/>
        <w:ind w:left="720" w:hanging="0"/>
        <w:jc w:val="both"/>
        <w:rPr/>
      </w:pPr>
      <w:r>
        <w:rPr/>
      </w:r>
    </w:p>
    <w:p>
      <w:pPr>
        <w:pStyle w:val="Normal"/>
        <w:ind w:left="720" w:hanging="0"/>
        <w:jc w:val="both"/>
        <w:rPr/>
      </w:pPr>
      <w:r>
        <w:rPr/>
      </w:r>
    </w:p>
    <w:p>
      <w:pPr>
        <w:pStyle w:val="Heading3"/>
        <w:jc w:val="both"/>
        <w:rPr>
          <w:lang w:val="en-US"/>
        </w:rPr>
      </w:pPr>
      <w:bookmarkStart w:id="10" w:name="_Toc26969357"/>
      <w:r>
        <w:rPr>
          <w:b/>
          <w:bCs/>
          <w:color w:val="000000"/>
          <w:sz w:val="26"/>
          <w:szCs w:val="26"/>
          <w:lang w:val="en-US"/>
        </w:rPr>
        <w:t>1.3.4 Sampling bias</w:t>
      </w:r>
      <w:bookmarkEnd w:id="10"/>
    </w:p>
    <w:p>
      <w:pPr>
        <w:pStyle w:val="Normal"/>
        <w:jc w:val="both"/>
        <w:rPr>
          <w:lang w:val="en-US"/>
        </w:rPr>
      </w:pPr>
      <w:r>
        <w:rPr>
          <w:lang w:val="en-US"/>
        </w:rPr>
      </w:r>
    </w:p>
    <w:p>
      <w:pPr>
        <w:pStyle w:val="Normal"/>
        <w:ind w:left="720" w:hanging="0"/>
        <w:jc w:val="both"/>
        <w:rPr/>
      </w:pPr>
      <w:r>
        <w:rPr>
          <w:b/>
          <w:bCs/>
          <w:lang w:val="en-US"/>
        </w:rPr>
        <w:t xml:space="preserve">Non-response: </w:t>
      </w:r>
      <w:r>
        <w:rPr>
          <w:lang w:val="en-US"/>
        </w:rPr>
        <w:t>If only a small fraction of the randomly sampled people chooses to respond to a survey, the sample may no longer be representative of the population.</w:t>
      </w:r>
    </w:p>
    <w:p>
      <w:pPr>
        <w:pStyle w:val="Normal"/>
        <w:ind w:left="720" w:hanging="0"/>
        <w:jc w:val="both"/>
        <w:rPr/>
      </w:pPr>
      <w:r>
        <w:rPr>
          <w:b/>
          <w:bCs/>
          <w:lang w:val="en-US"/>
        </w:rPr>
        <w:t xml:space="preserve">Voluntary response: </w:t>
      </w:r>
      <w:r>
        <w:rPr>
          <w:lang w:val="en-US"/>
        </w:rPr>
        <w:t>Occurs when the sample consists of people who volunteer to respond because they have strong opinions on the issue. Such a sample will also not be representative of the</w:t>
      </w:r>
    </w:p>
    <w:p>
      <w:pPr>
        <w:pStyle w:val="Normal"/>
        <w:ind w:left="720" w:hanging="0"/>
        <w:jc w:val="both"/>
        <w:rPr/>
      </w:pPr>
      <w:r>
        <w:rPr>
          <w:lang w:val="en-US"/>
        </w:rPr>
        <w:t>population.</w:t>
      </w:r>
    </w:p>
    <w:p>
      <w:pPr>
        <w:pStyle w:val="Normal"/>
        <w:ind w:left="720" w:hanging="0"/>
        <w:jc w:val="both"/>
        <w:rPr>
          <w:lang w:val="en-US"/>
        </w:rPr>
      </w:pPr>
      <w:r>
        <w:rPr>
          <w:b/>
          <w:bCs/>
          <w:lang w:val="en-US"/>
        </w:rPr>
        <w:t xml:space="preserve">Convenience sample: </w:t>
      </w:r>
      <w:r>
        <w:rPr>
          <w:lang w:val="en-US"/>
        </w:rPr>
        <w:t>Individuals who are easily accessible are more likely to be included in the sample.</w:t>
      </w:r>
    </w:p>
    <w:p>
      <w:pPr>
        <w:pStyle w:val="Normal"/>
        <w:ind w:left="720" w:hanging="0"/>
        <w:jc w:val="both"/>
        <w:rPr/>
      </w:pPr>
      <w:r>
        <w:rPr/>
      </w:r>
    </w:p>
    <w:p>
      <w:pPr>
        <w:pStyle w:val="Heading3"/>
        <w:jc w:val="both"/>
        <w:rPr>
          <w:lang w:val="en-US"/>
        </w:rPr>
      </w:pPr>
      <w:bookmarkStart w:id="11" w:name="_Toc26969358"/>
      <w:r>
        <w:rPr>
          <w:b/>
          <w:bCs/>
          <w:color w:val="000000"/>
          <w:sz w:val="26"/>
          <w:szCs w:val="26"/>
          <w:lang w:val="en-US"/>
        </w:rPr>
        <w:t>1.3.5 Explanatory variable</w:t>
      </w:r>
      <w:bookmarkEnd w:id="11"/>
    </w:p>
    <w:p>
      <w:pPr>
        <w:pStyle w:val="Normal"/>
        <w:jc w:val="both"/>
        <w:rPr>
          <w:lang w:val="en-US"/>
        </w:rPr>
      </w:pPr>
      <w:r>
        <w:rPr>
          <w:lang w:val="en-US"/>
        </w:rPr>
      </w:r>
    </w:p>
    <w:p>
      <w:pPr>
        <w:pStyle w:val="Normal"/>
        <w:ind w:left="720" w:hanging="0"/>
        <w:jc w:val="both"/>
        <w:rPr/>
      </w:pPr>
      <w:r>
        <w:rPr>
          <w:lang w:val="en-US"/>
        </w:rPr>
        <w:t>To identify the explanatory variable in a pair of variables, identify</w:t>
      </w:r>
    </w:p>
    <w:p>
      <w:pPr>
        <w:pStyle w:val="Normal"/>
        <w:ind w:left="720" w:hanging="0"/>
        <w:jc w:val="both"/>
        <w:rPr/>
      </w:pPr>
      <w:r>
        <w:rPr>
          <w:lang w:val="en-US"/>
        </w:rPr>
        <w:t>which of the two is suspected of affecting the other:</w:t>
      </w:r>
    </w:p>
    <w:p>
      <w:pPr>
        <w:pStyle w:val="Normal"/>
        <w:ind w:left="720" w:hanging="0"/>
        <w:jc w:val="both"/>
        <w:rPr>
          <w:lang w:val="en-US"/>
        </w:rPr>
      </w:pPr>
      <w:r>
        <w:rPr>
          <w:lang w:val="en-US"/>
        </w:rPr>
        <w:t xml:space="preserve">explanatory variable </w:t>
      </w:r>
      <w:r>
        <w:rPr>
          <w:b/>
          <w:bCs/>
          <w:lang w:val="en-US"/>
        </w:rPr>
        <w:t xml:space="preserve">might affect </w:t>
      </w:r>
      <w:r>
        <w:rPr>
          <w:lang w:val="en-US"/>
        </w:rPr>
        <w:t>response variable.</w:t>
      </w:r>
    </w:p>
    <w:p>
      <w:pPr>
        <w:pStyle w:val="Normal"/>
        <w:ind w:left="720" w:hanging="0"/>
        <w:jc w:val="both"/>
        <w:rPr>
          <w:lang w:val="en-US"/>
        </w:rPr>
      </w:pPr>
      <w:r>
        <w:rPr>
          <w:lang w:val="en-US"/>
        </w:rPr>
      </w:r>
    </w:p>
    <w:p>
      <w:pPr>
        <w:pStyle w:val="Heading2"/>
        <w:jc w:val="both"/>
        <w:rPr>
          <w:lang w:val="en-US"/>
        </w:rPr>
      </w:pPr>
      <w:bookmarkStart w:id="12" w:name="_Toc26969359"/>
      <w:r>
        <w:rPr>
          <w:b/>
          <w:bCs/>
          <w:color w:val="000000"/>
          <w:lang w:val="en-US"/>
        </w:rPr>
        <w:t>1.4 Observational studies and experiments</w:t>
      </w:r>
      <w:bookmarkEnd w:id="12"/>
    </w:p>
    <w:p>
      <w:pPr>
        <w:pStyle w:val="Normal"/>
        <w:jc w:val="both"/>
        <w:rPr>
          <w:lang w:val="en-US"/>
        </w:rPr>
      </w:pPr>
      <w:r>
        <w:rPr>
          <w:lang w:val="en-US"/>
        </w:rPr>
      </w:r>
    </w:p>
    <w:p>
      <w:pPr>
        <w:pStyle w:val="Normal"/>
        <w:ind w:left="720" w:hanging="0"/>
        <w:jc w:val="both"/>
        <w:rPr/>
      </w:pPr>
      <w:r>
        <w:rPr>
          <w:b/>
          <w:bCs/>
          <w:lang w:val="en-US"/>
        </w:rPr>
        <w:t xml:space="preserve">Observational study: </w:t>
      </w:r>
      <w:r>
        <w:rPr>
          <w:lang w:val="en-US"/>
        </w:rPr>
        <w:t>Researchers collect data in a way that does not directly interfere with how the data arise, i.e. they merely “observe”, and can only establish an association between the explanatory and response variables.</w:t>
      </w:r>
    </w:p>
    <w:p>
      <w:pPr>
        <w:pStyle w:val="Normal"/>
        <w:ind w:left="720" w:hanging="0"/>
        <w:jc w:val="both"/>
        <w:rPr/>
      </w:pPr>
      <w:r>
        <w:rPr>
          <w:b/>
          <w:bCs/>
          <w:lang w:val="en-US"/>
        </w:rPr>
        <w:t xml:space="preserve">Experiment: </w:t>
      </w:r>
      <w:r>
        <w:rPr>
          <w:lang w:val="en-US"/>
        </w:rPr>
        <w:t>Researchers randomly assign subjects to various treatments in order to establish causal connections between the explanatory and response variables.</w:t>
      </w:r>
    </w:p>
    <w:p>
      <w:pPr>
        <w:pStyle w:val="Normal"/>
        <w:ind w:left="720" w:hanging="0"/>
        <w:jc w:val="both"/>
        <w:rPr/>
      </w:pPr>
      <w:r>
        <w:rPr/>
      </w:r>
    </w:p>
    <w:p>
      <w:pPr>
        <w:pStyle w:val="Heading3"/>
        <w:jc w:val="both"/>
        <w:rPr>
          <w:lang w:val="en-US"/>
        </w:rPr>
      </w:pPr>
      <w:r>
        <w:rPr>
          <w:lang w:val="en-US"/>
        </w:rPr>
      </w:r>
    </w:p>
    <w:p>
      <w:pPr>
        <w:pStyle w:val="Normal"/>
        <w:jc w:val="both"/>
        <w:rPr>
          <w:lang w:val="en-US"/>
        </w:rPr>
      </w:pPr>
      <w:r>
        <w:rPr>
          <w:lang w:val="en-US"/>
        </w:rPr>
      </w:r>
    </w:p>
    <w:p>
      <w:pPr>
        <w:pStyle w:val="Heading3"/>
        <w:jc w:val="both"/>
        <w:rPr>
          <w:lang w:val="en-US"/>
        </w:rPr>
      </w:pPr>
      <w:r>
        <w:rPr>
          <w:lang w:val="en-US"/>
        </w:rPr>
      </w:r>
    </w:p>
    <w:p>
      <w:pPr>
        <w:pStyle w:val="Heading3"/>
        <w:jc w:val="both"/>
        <w:rPr>
          <w:b/>
          <w:b/>
          <w:bCs/>
          <w:color w:val="000000"/>
          <w:sz w:val="26"/>
          <w:szCs w:val="26"/>
        </w:rPr>
      </w:pPr>
      <w:bookmarkStart w:id="13" w:name="_Toc26969360"/>
      <w:r>
        <w:rPr>
          <w:b/>
          <w:bCs/>
          <w:color w:val="000000"/>
          <w:sz w:val="26"/>
          <w:szCs w:val="26"/>
          <w:lang w:val="en-US"/>
        </w:rPr>
        <w:t>1.4.1 Prospective vs. retrospective studies</w:t>
      </w:r>
      <w:bookmarkEnd w:id="13"/>
    </w:p>
    <w:p>
      <w:pPr>
        <w:pStyle w:val="Normal"/>
        <w:jc w:val="both"/>
        <w:rPr>
          <w:lang w:val="en-US"/>
        </w:rPr>
      </w:pPr>
      <w:r>
        <w:rPr>
          <w:lang w:val="en-US"/>
        </w:rPr>
      </w:r>
    </w:p>
    <w:p>
      <w:pPr>
        <w:pStyle w:val="Normal"/>
        <w:ind w:left="720" w:hanging="0"/>
        <w:jc w:val="both"/>
        <w:rPr/>
      </w:pPr>
      <w:r>
        <w:rPr>
          <w:b/>
          <w:bCs/>
          <w:lang w:val="en-US"/>
        </w:rPr>
        <w:t xml:space="preserve">A prospective study </w:t>
      </w:r>
      <w:r>
        <w:rPr>
          <w:lang w:val="en-US"/>
        </w:rPr>
        <w:t>identifies individuals and collects information as events unfold.</w:t>
      </w:r>
    </w:p>
    <w:p>
      <w:pPr>
        <w:pStyle w:val="Normal"/>
        <w:ind w:left="720" w:hanging="0"/>
        <w:jc w:val="both"/>
        <w:rPr/>
      </w:pPr>
      <w:r>
        <w:rPr>
          <w:lang w:val="en-US"/>
        </w:rPr>
        <w:t>Example: The Nurses’ Health Study has been recruiting registered nurses and then collecting data from them using questionnaires since 1976.</w:t>
      </w:r>
    </w:p>
    <w:p>
      <w:pPr>
        <w:pStyle w:val="Normal"/>
        <w:ind w:left="720" w:hanging="0"/>
        <w:jc w:val="both"/>
        <w:rPr/>
      </w:pPr>
      <w:r>
        <w:rPr>
          <w:b/>
          <w:bCs/>
          <w:lang w:val="en-US"/>
        </w:rPr>
        <w:t xml:space="preserve">Retrospective studies </w:t>
      </w:r>
      <w:r>
        <w:rPr>
          <w:lang w:val="en-US"/>
        </w:rPr>
        <w:t>collect data after events have taken place.</w:t>
      </w:r>
    </w:p>
    <w:p>
      <w:pPr>
        <w:pStyle w:val="Normal"/>
        <w:ind w:left="720" w:hanging="0"/>
        <w:jc w:val="both"/>
        <w:rPr/>
      </w:pPr>
      <w:r>
        <w:rPr>
          <w:lang w:val="en-US"/>
        </w:rPr>
        <w:t>Example: Researchers reviewing past events in medical records.</w:t>
      </w:r>
    </w:p>
    <w:p>
      <w:pPr>
        <w:pStyle w:val="Heading3"/>
        <w:jc w:val="both"/>
        <w:rPr>
          <w:lang w:val="en-US"/>
        </w:rPr>
      </w:pPr>
      <w:bookmarkStart w:id="14" w:name="_Toc26969361"/>
      <w:r>
        <w:rPr>
          <w:b/>
          <w:bCs/>
          <w:color w:val="000000"/>
          <w:sz w:val="26"/>
          <w:szCs w:val="26"/>
          <w:lang w:val="en-US"/>
        </w:rPr>
        <w:t>1.4.2 Obtaining good samples</w:t>
      </w:r>
      <w:bookmarkEnd w:id="14"/>
    </w:p>
    <w:p>
      <w:pPr>
        <w:pStyle w:val="Normal"/>
        <w:jc w:val="both"/>
        <w:rPr>
          <w:lang w:val="en-US"/>
        </w:rPr>
      </w:pPr>
      <w:r>
        <w:rPr>
          <w:lang w:val="en-US"/>
        </w:rPr>
      </w:r>
    </w:p>
    <w:p>
      <w:pPr>
        <w:pStyle w:val="Normal"/>
        <w:numPr>
          <w:ilvl w:val="0"/>
          <w:numId w:val="6"/>
        </w:numPr>
        <w:jc w:val="both"/>
        <w:rPr/>
      </w:pPr>
      <w:r>
        <w:rPr>
          <w:lang w:val="en-US"/>
        </w:rPr>
        <w:t xml:space="preserve">Most commonly used random sampling techniques are </w:t>
      </w:r>
      <w:r>
        <w:rPr>
          <w:b/>
          <w:bCs/>
          <w:lang w:val="en-US"/>
        </w:rPr>
        <w:t>simple</w:t>
      </w:r>
      <w:r>
        <w:rPr>
          <w:lang w:val="en-US"/>
        </w:rPr>
        <w:t>,</w:t>
      </w:r>
      <w:r>
        <w:rPr>
          <w:b/>
          <w:bCs/>
          <w:lang w:val="en-US"/>
        </w:rPr>
        <w:t xml:space="preserve"> stratified, and cluster sampling</w:t>
      </w:r>
      <w:r>
        <w:rPr>
          <w:lang w:val="en-US"/>
        </w:rPr>
        <w:t>.</w:t>
      </w:r>
    </w:p>
    <w:p>
      <w:pPr>
        <w:pStyle w:val="Normal"/>
        <w:numPr>
          <w:ilvl w:val="0"/>
          <w:numId w:val="6"/>
        </w:numPr>
        <w:jc w:val="both"/>
        <w:rPr/>
      </w:pPr>
      <w:r>
        <w:rPr>
          <w:b/>
          <w:bCs/>
          <w:lang w:val="en-US"/>
        </w:rPr>
        <w:t xml:space="preserve">Simple random sample: </w:t>
      </w:r>
      <w:r>
        <w:rPr>
          <w:lang w:val="en-US"/>
        </w:rPr>
        <w:t>Randomly select cases from the population, where there is no implied connection between the points that are selected.</w:t>
      </w:r>
    </w:p>
    <w:p>
      <w:pPr>
        <w:pStyle w:val="Normal"/>
        <w:ind w:left="720" w:hanging="0"/>
        <w:jc w:val="both"/>
        <w:rPr/>
      </w:pPr>
      <w:r>
        <w:rPr/>
        <w:drawing>
          <wp:inline distT="0" distB="0" distL="0" distR="0">
            <wp:extent cx="5195570" cy="2511425"/>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6"/>
                    <a:stretch>
                      <a:fillRect/>
                    </a:stretch>
                  </pic:blipFill>
                  <pic:spPr bwMode="auto">
                    <a:xfrm>
                      <a:off x="0" y="0"/>
                      <a:ext cx="5195570" cy="2511425"/>
                    </a:xfrm>
                    <a:prstGeom prst="rect">
                      <a:avLst/>
                    </a:prstGeom>
                  </pic:spPr>
                </pic:pic>
              </a:graphicData>
            </a:graphic>
          </wp:inline>
        </w:drawing>
      </w:r>
    </w:p>
    <w:p>
      <w:pPr>
        <w:pStyle w:val="Normal"/>
        <w:ind w:left="720" w:hanging="0"/>
        <w:jc w:val="both"/>
        <w:rPr/>
      </w:pPr>
      <w:r>
        <w:rPr/>
      </w:r>
    </w:p>
    <w:p>
      <w:pPr>
        <w:pStyle w:val="Heading3"/>
        <w:jc w:val="both"/>
        <w:rPr>
          <w:lang w:val="en-US"/>
        </w:rPr>
      </w:pPr>
      <w:bookmarkStart w:id="15" w:name="_Toc26969362"/>
      <w:r>
        <w:rPr>
          <w:b/>
          <w:bCs/>
          <w:color w:val="000000"/>
          <w:sz w:val="26"/>
          <w:szCs w:val="26"/>
          <w:lang w:val="en-US"/>
        </w:rPr>
        <w:t>1.4.2.1 Stratified sample</w:t>
      </w:r>
      <w:bookmarkEnd w:id="15"/>
    </w:p>
    <w:p>
      <w:pPr>
        <w:pStyle w:val="Normal"/>
        <w:jc w:val="both"/>
        <w:rPr>
          <w:lang w:val="en-US"/>
        </w:rPr>
      </w:pPr>
      <w:r>
        <w:rPr>
          <w:lang w:val="en-US"/>
        </w:rPr>
      </w:r>
    </w:p>
    <w:p>
      <w:pPr>
        <w:pStyle w:val="Normal"/>
        <w:ind w:left="720" w:hanging="0"/>
        <w:jc w:val="both"/>
        <w:rPr/>
      </w:pPr>
      <w:r>
        <w:rPr>
          <w:lang w:val="en-US"/>
        </w:rPr>
        <w:t>Strata are made up of similar observations. We take a simple random sample from each stratum.</w:t>
      </w:r>
    </w:p>
    <w:p>
      <w:pPr>
        <w:pStyle w:val="Normal"/>
        <w:ind w:left="720" w:hanging="0"/>
        <w:jc w:val="both"/>
        <w:rPr/>
      </w:pPr>
      <w:r>
        <w:rPr/>
      </w:r>
    </w:p>
    <w:p>
      <w:pPr>
        <w:pStyle w:val="Normal"/>
        <w:ind w:left="720" w:hanging="0"/>
        <w:jc w:val="both"/>
        <w:rPr/>
      </w:pPr>
      <w:r>
        <w:rPr/>
        <w:drawing>
          <wp:inline distT="0" distB="0" distL="0" distR="0">
            <wp:extent cx="5264150" cy="253238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264150" cy="2532380"/>
                    </a:xfrm>
                    <a:prstGeom prst="rect">
                      <a:avLst/>
                    </a:prstGeom>
                  </pic:spPr>
                </pic:pic>
              </a:graphicData>
            </a:graphic>
          </wp:inline>
        </w:drawing>
      </w:r>
    </w:p>
    <w:p>
      <w:pPr>
        <w:pStyle w:val="Heading3"/>
        <w:jc w:val="both"/>
        <w:rPr>
          <w:lang w:val="en-US"/>
        </w:rPr>
      </w:pPr>
      <w:r>
        <w:rPr>
          <w:b/>
          <w:bCs/>
          <w:color w:val="000000"/>
          <w:sz w:val="26"/>
          <w:szCs w:val="26"/>
        </w:rPr>
      </w:r>
    </w:p>
    <w:p>
      <w:pPr>
        <w:pStyle w:val="Normal"/>
        <w:jc w:val="both"/>
        <w:rPr>
          <w:lang w:val="en-US"/>
        </w:rPr>
      </w:pPr>
      <w:r>
        <w:rPr>
          <w:b/>
          <w:bCs/>
          <w:color w:val="000000"/>
          <w:sz w:val="26"/>
          <w:szCs w:val="26"/>
        </w:rPr>
      </w:r>
    </w:p>
    <w:p>
      <w:pPr>
        <w:pStyle w:val="Heading3"/>
        <w:jc w:val="both"/>
        <w:rPr>
          <w:lang w:val="en-US"/>
        </w:rPr>
      </w:pPr>
      <w:r>
        <w:rPr>
          <w:b/>
          <w:bCs/>
          <w:color w:val="000000"/>
          <w:sz w:val="26"/>
          <w:szCs w:val="26"/>
        </w:rPr>
      </w:r>
    </w:p>
    <w:p>
      <w:pPr>
        <w:pStyle w:val="Heading3"/>
        <w:jc w:val="both"/>
        <w:rPr>
          <w:b/>
          <w:b/>
          <w:bCs/>
          <w:color w:val="000000"/>
          <w:sz w:val="26"/>
          <w:szCs w:val="26"/>
        </w:rPr>
      </w:pPr>
      <w:bookmarkStart w:id="16" w:name="_Toc26969363"/>
      <w:r>
        <w:rPr>
          <w:b/>
          <w:bCs/>
          <w:color w:val="000000"/>
          <w:sz w:val="26"/>
          <w:szCs w:val="26"/>
          <w:lang w:val="en-US"/>
        </w:rPr>
        <w:t>1.4.2.2 Cluster sample</w:t>
      </w:r>
      <w:bookmarkEnd w:id="16"/>
    </w:p>
    <w:p>
      <w:pPr>
        <w:pStyle w:val="Normal"/>
        <w:jc w:val="both"/>
        <w:rPr>
          <w:lang w:val="en-US"/>
        </w:rPr>
      </w:pPr>
      <w:r>
        <w:rPr>
          <w:lang w:val="en-US"/>
        </w:rPr>
      </w:r>
    </w:p>
    <w:p>
      <w:pPr>
        <w:pStyle w:val="Normal"/>
        <w:ind w:left="720" w:hanging="0"/>
        <w:jc w:val="both"/>
        <w:rPr>
          <w:lang w:val="en-US"/>
        </w:rPr>
      </w:pPr>
      <w:r>
        <w:rPr>
          <w:lang w:val="en-US"/>
        </w:rPr>
        <w:t>Clusters are usually not made up of homogeneous observations, and we take a simple random sample from a random sample of clusters. Usually preferred for economic reasons.</w:t>
      </w:r>
    </w:p>
    <w:p>
      <w:pPr>
        <w:pStyle w:val="Normal"/>
        <w:ind w:left="720" w:hanging="0"/>
        <w:jc w:val="both"/>
        <w:rPr/>
      </w:pPr>
      <w:r>
        <w:rPr/>
        <w:drawing>
          <wp:inline distT="0" distB="0" distL="0" distR="0">
            <wp:extent cx="5264150" cy="253682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5264150" cy="2536825"/>
                    </a:xfrm>
                    <a:prstGeom prst="rect">
                      <a:avLst/>
                    </a:prstGeom>
                  </pic:spPr>
                </pic:pic>
              </a:graphicData>
            </a:graphic>
          </wp:inline>
        </w:drawing>
      </w:r>
    </w:p>
    <w:p>
      <w:pPr>
        <w:pStyle w:val="Normal"/>
        <w:ind w:left="720" w:hanging="0"/>
        <w:jc w:val="both"/>
        <w:rPr/>
      </w:pPr>
      <w:r>
        <w:rPr/>
      </w:r>
    </w:p>
    <w:p>
      <w:pPr>
        <w:pStyle w:val="Heading2"/>
        <w:jc w:val="both"/>
        <w:rPr>
          <w:lang w:val="en-US"/>
        </w:rPr>
      </w:pPr>
      <w:r>
        <w:rPr>
          <w:lang w:val="en-US"/>
        </w:rPr>
      </w:r>
    </w:p>
    <w:p>
      <w:pPr>
        <w:pStyle w:val="Normal"/>
        <w:jc w:val="both"/>
        <w:rPr>
          <w:lang w:val="en-US"/>
        </w:rPr>
      </w:pPr>
      <w:r>
        <w:rPr>
          <w:lang w:val="en-US"/>
        </w:rPr>
      </w:r>
    </w:p>
    <w:p>
      <w:pPr>
        <w:pStyle w:val="Heading2"/>
        <w:jc w:val="both"/>
        <w:rPr>
          <w:lang w:val="en-US"/>
        </w:rPr>
      </w:pPr>
      <w:bookmarkStart w:id="17" w:name="_Toc26969364"/>
      <w:r>
        <w:rPr>
          <w:lang w:val="en-US"/>
        </w:rPr>
        <w:t>1.5 Principles of experimental design</w:t>
      </w:r>
      <w:bookmarkEnd w:id="17"/>
    </w:p>
    <w:p>
      <w:pPr>
        <w:pStyle w:val="Normal"/>
        <w:jc w:val="both"/>
        <w:rPr>
          <w:lang w:val="en-US"/>
        </w:rPr>
      </w:pPr>
      <w:r>
        <w:rPr>
          <w:lang w:val="en-US"/>
        </w:rPr>
      </w:r>
    </w:p>
    <w:p>
      <w:pPr>
        <w:pStyle w:val="Normal"/>
        <w:numPr>
          <w:ilvl w:val="0"/>
          <w:numId w:val="7"/>
        </w:numPr>
        <w:jc w:val="both"/>
        <w:rPr/>
      </w:pPr>
      <w:r>
        <w:rPr>
          <w:b/>
          <w:bCs/>
          <w:lang w:val="en-US"/>
        </w:rPr>
        <w:t xml:space="preserve">Control: </w:t>
      </w:r>
      <w:r>
        <w:rPr>
          <w:lang w:val="en-US"/>
        </w:rPr>
        <w:t>Compare treatment of interest to a control group.</w:t>
      </w:r>
    </w:p>
    <w:p>
      <w:pPr>
        <w:pStyle w:val="Normal"/>
        <w:numPr>
          <w:ilvl w:val="0"/>
          <w:numId w:val="7"/>
        </w:numPr>
        <w:jc w:val="both"/>
        <w:rPr/>
      </w:pPr>
      <w:r>
        <w:rPr>
          <w:b/>
          <w:bCs/>
          <w:lang w:val="en-US"/>
        </w:rPr>
        <w:t xml:space="preserve">Randomize: </w:t>
      </w:r>
      <w:r>
        <w:rPr>
          <w:lang w:val="en-US"/>
        </w:rPr>
        <w:t>Randomly assign subjects to treatments, and randomly sample from the population whenever possible.</w:t>
      </w:r>
    </w:p>
    <w:p>
      <w:pPr>
        <w:pStyle w:val="Normal"/>
        <w:numPr>
          <w:ilvl w:val="0"/>
          <w:numId w:val="7"/>
        </w:numPr>
        <w:jc w:val="both"/>
        <w:rPr/>
      </w:pPr>
      <w:r>
        <w:rPr>
          <w:b/>
          <w:bCs/>
          <w:lang w:val="en-US"/>
        </w:rPr>
        <w:t xml:space="preserve">Replicate: </w:t>
      </w:r>
      <w:r>
        <w:rPr>
          <w:lang w:val="en-US"/>
        </w:rPr>
        <w:t>Within a study, replicate by collecting a sufficiently large sample. Or replicate the entire study.</w:t>
      </w:r>
    </w:p>
    <w:p>
      <w:pPr>
        <w:pStyle w:val="Normal"/>
        <w:numPr>
          <w:ilvl w:val="0"/>
          <w:numId w:val="7"/>
        </w:numPr>
        <w:jc w:val="both"/>
        <w:rPr/>
      </w:pPr>
      <w:r>
        <w:rPr>
          <w:b/>
          <w:bCs/>
          <w:lang w:val="en-US"/>
        </w:rPr>
        <w:t xml:space="preserve">Block: </w:t>
      </w:r>
      <w:r>
        <w:rPr>
          <w:lang w:val="en-US"/>
        </w:rPr>
        <w:t>If there are variables that are known or suspected to affect the response variable, first group subjects into blocks based on these variables, and then randomize cases within each block to treatment groups.</w:t>
      </w:r>
    </w:p>
    <w:p>
      <w:pPr>
        <w:pStyle w:val="Normal"/>
        <w:ind w:left="720" w:hanging="0"/>
        <w:jc w:val="both"/>
        <w:rPr/>
      </w:pPr>
      <w:r>
        <w:rPr/>
        <w:t>For instance, if we are looking at the eﬀect of a drug on heart attacks, we might ﬁrst split patients in the study into low-risk and high-risk blocks, then randomly assign half the patients from each block to the control group and the other half to the treatment group, as shown in Figure 1.15. This strategy ensures each treatment group has an equal number of low-risk and high-risk patients.</w:t>
      </w:r>
    </w:p>
    <w:p>
      <w:pPr>
        <w:pStyle w:val="Normal"/>
        <w:ind w:left="720" w:hanging="0"/>
        <w:jc w:val="both"/>
        <w:rPr/>
      </w:pPr>
      <w:r>
        <w:rPr/>
        <w:t>Figure of blocking</w:t>
      </w:r>
    </w:p>
    <w:p>
      <w:pPr>
        <w:pStyle w:val="Normal"/>
        <w:ind w:left="720" w:hanging="0"/>
        <w:jc w:val="both"/>
        <w:rPr/>
      </w:pPr>
      <w:r>
        <w:rPr/>
        <w:drawing>
          <wp:inline distT="0" distB="0" distL="0" distR="0">
            <wp:extent cx="5264150" cy="3529965"/>
            <wp:effectExtent l="0" t="0" r="0" b="0"/>
            <wp:docPr id="8" name="Content Placeholder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3" descr=""/>
                    <pic:cNvPicPr>
                      <a:picLocks noChangeAspect="1" noChangeArrowheads="1"/>
                    </pic:cNvPicPr>
                  </pic:nvPicPr>
                  <pic:blipFill>
                    <a:blip r:embed="rId9"/>
                    <a:stretch>
                      <a:fillRect/>
                    </a:stretch>
                  </pic:blipFill>
                  <pic:spPr bwMode="auto">
                    <a:xfrm>
                      <a:off x="0" y="0"/>
                      <a:ext cx="5264150" cy="3529965"/>
                    </a:xfrm>
                    <a:prstGeom prst="rect">
                      <a:avLst/>
                    </a:prstGeom>
                  </pic:spPr>
                </pic:pic>
              </a:graphicData>
            </a:graphic>
          </wp:inline>
        </w:drawing>
      </w:r>
    </w:p>
    <w:p>
      <w:pPr>
        <w:pStyle w:val="Normal"/>
        <w:ind w:left="720" w:hanging="0"/>
        <w:jc w:val="both"/>
        <w:rPr/>
      </w:pPr>
      <w:r>
        <w:rPr/>
        <w:drawing>
          <wp:inline distT="0" distB="0" distL="0" distR="0">
            <wp:extent cx="5264150" cy="4000500"/>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5264150" cy="4000500"/>
                    </a:xfrm>
                    <a:prstGeom prst="rect">
                      <a:avLst/>
                    </a:prstGeom>
                  </pic:spPr>
                </pic:pic>
              </a:graphicData>
            </a:graphic>
          </wp:inline>
        </w:drawing>
      </w:r>
    </w:p>
    <w:p>
      <w:pPr>
        <w:pStyle w:val="Normal"/>
        <w:ind w:left="720" w:hanging="0"/>
        <w:jc w:val="both"/>
        <w:rPr>
          <w:rStyle w:val="Heading3Char"/>
        </w:rPr>
      </w:pPr>
      <w:r>
        <w:rPr/>
      </w:r>
    </w:p>
    <w:p>
      <w:pPr>
        <w:pStyle w:val="Normal"/>
        <w:ind w:left="720" w:hanging="0"/>
        <w:jc w:val="both"/>
        <w:rPr>
          <w:rStyle w:val="Heading3Char"/>
        </w:rPr>
      </w:pPr>
      <w:r>
        <w:rPr/>
      </w:r>
    </w:p>
    <w:p>
      <w:pPr>
        <w:pStyle w:val="Normal"/>
        <w:ind w:left="720" w:hanging="0"/>
        <w:jc w:val="both"/>
        <w:rPr>
          <w:rStyle w:val="Heading3Char"/>
        </w:rPr>
      </w:pPr>
      <w:r>
        <w:rPr/>
      </w:r>
    </w:p>
    <w:p>
      <w:pPr>
        <w:pStyle w:val="Normal"/>
        <w:ind w:left="720" w:hanging="0"/>
        <w:jc w:val="both"/>
        <w:rPr>
          <w:rStyle w:val="Heading3Char"/>
        </w:rPr>
      </w:pPr>
      <w:r>
        <w:rPr/>
      </w:r>
    </w:p>
    <w:p>
      <w:pPr>
        <w:pStyle w:val="Normal"/>
        <w:ind w:left="720" w:hanging="0"/>
        <w:jc w:val="both"/>
        <w:rPr>
          <w:rStyle w:val="Heading3Char"/>
        </w:rPr>
      </w:pPr>
      <w:r>
        <w:rPr/>
      </w:r>
    </w:p>
    <w:p>
      <w:pPr>
        <w:pStyle w:val="Normal"/>
        <w:ind w:left="720" w:hanging="0"/>
        <w:jc w:val="both"/>
        <w:rPr>
          <w:rStyle w:val="Heading3Char"/>
        </w:rPr>
      </w:pPr>
      <w:r>
        <w:rPr/>
      </w:r>
    </w:p>
    <w:p>
      <w:pPr>
        <w:pStyle w:val="Normal"/>
        <w:ind w:left="720" w:hanging="0"/>
        <w:jc w:val="both"/>
        <w:rPr>
          <w:rStyle w:val="Heading3Char"/>
        </w:rPr>
      </w:pPr>
      <w:r>
        <w:rPr/>
      </w:r>
    </w:p>
    <w:p>
      <w:pPr>
        <w:pStyle w:val="Normal"/>
        <w:ind w:left="720" w:hanging="0"/>
        <w:jc w:val="both"/>
        <w:rPr>
          <w:rStyle w:val="Heading3Char"/>
        </w:rPr>
      </w:pPr>
      <w:r>
        <w:rPr/>
      </w:r>
    </w:p>
    <w:p>
      <w:pPr>
        <w:pStyle w:val="Normal"/>
        <w:ind w:left="720" w:hanging="0"/>
        <w:jc w:val="both"/>
        <w:rPr>
          <w:rStyle w:val="Heading3Char"/>
        </w:rPr>
      </w:pPr>
      <w:r>
        <w:rPr/>
      </w:r>
    </w:p>
    <w:p>
      <w:pPr>
        <w:pStyle w:val="Normal"/>
        <w:ind w:left="720" w:hanging="0"/>
        <w:jc w:val="both"/>
        <w:rPr>
          <w:rStyle w:val="Heading3Char"/>
        </w:rPr>
      </w:pPr>
      <w:r>
        <w:rPr/>
      </w:r>
    </w:p>
    <w:p>
      <w:pPr>
        <w:pStyle w:val="Normal"/>
        <w:ind w:left="720" w:hanging="0"/>
        <w:jc w:val="both"/>
        <w:rPr>
          <w:rStyle w:val="Heading3Char"/>
        </w:rPr>
      </w:pPr>
      <w:r>
        <w:rPr/>
      </w:r>
    </w:p>
    <w:p>
      <w:pPr>
        <w:pStyle w:val="Normal"/>
        <w:ind w:left="720" w:hanging="0"/>
        <w:jc w:val="both"/>
        <w:rPr>
          <w:rStyle w:val="Heading3Char"/>
        </w:rPr>
      </w:pPr>
      <w:r>
        <w:rPr/>
      </w:r>
    </w:p>
    <w:p>
      <w:pPr>
        <w:pStyle w:val="Normal"/>
        <w:ind w:left="720" w:hanging="0"/>
        <w:jc w:val="both"/>
        <w:rPr>
          <w:rStyle w:val="Heading3Char"/>
        </w:rPr>
      </w:pPr>
      <w:r>
        <w:rPr/>
      </w:r>
    </w:p>
    <w:p>
      <w:pPr>
        <w:pStyle w:val="Normal"/>
        <w:ind w:left="720" w:hanging="0"/>
        <w:jc w:val="both"/>
        <w:rPr/>
      </w:pPr>
      <w:bookmarkStart w:id="18" w:name="_Toc26969365"/>
      <w:r>
        <w:rPr>
          <w:rStyle w:val="Heading3Char"/>
        </w:rPr>
        <w:t>1.5.1. Difference between blocking and explanatory</w:t>
      </w:r>
      <w:bookmarkEnd w:id="18"/>
      <w:r>
        <w:rPr>
          <w:rStyle w:val="Heading3Char"/>
        </w:rPr>
        <w:t xml:space="preserve"> variables</w:t>
      </w:r>
    </w:p>
    <w:p>
      <w:pPr>
        <w:pStyle w:val="Normal"/>
        <w:numPr>
          <w:ilvl w:val="0"/>
          <w:numId w:val="8"/>
        </w:numPr>
        <w:jc w:val="both"/>
        <w:rPr/>
      </w:pPr>
      <w:r>
        <w:rPr/>
        <w:t xml:space="preserve">Factors are conditions we can impose on the experimental units. </w:t>
      </w:r>
    </w:p>
    <w:p>
      <w:pPr>
        <w:pStyle w:val="Normal"/>
        <w:numPr>
          <w:ilvl w:val="0"/>
          <w:numId w:val="8"/>
        </w:numPr>
        <w:jc w:val="both"/>
        <w:rPr/>
      </w:pPr>
      <w:r>
        <w:rPr/>
        <w:t>Blocking variables are characteristics that the experimental units come with, that we would like to control for.</w:t>
      </w:r>
    </w:p>
    <w:p>
      <w:pPr>
        <w:pStyle w:val="Normal"/>
        <w:ind w:left="720" w:hanging="0"/>
        <w:jc w:val="both"/>
        <w:rPr>
          <w:b/>
          <w:b/>
          <w:bCs/>
        </w:rPr>
      </w:pPr>
      <w:r>
        <w:rPr>
          <w:b/>
          <w:bCs/>
        </w:rPr>
        <w:t>Random assignment vs. random sampling</w:t>
      </w:r>
    </w:p>
    <w:p>
      <w:pPr>
        <w:pStyle w:val="Normal"/>
        <w:ind w:left="720" w:hanging="0"/>
        <w:jc w:val="both"/>
        <w:rPr/>
      </w:pPr>
      <w:r>
        <w:rPr/>
        <w:drawing>
          <wp:inline distT="0" distB="0" distL="0" distR="0">
            <wp:extent cx="5264150" cy="3987800"/>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5264150" cy="3987800"/>
                    </a:xfrm>
                    <a:prstGeom prst="rect">
                      <a:avLst/>
                    </a:prstGeom>
                  </pic:spPr>
                </pic:pic>
              </a:graphicData>
            </a:graphic>
          </wp:inline>
        </w:drawing>
      </w:r>
    </w:p>
    <w:p>
      <w:pPr>
        <w:pStyle w:val="Normal"/>
        <w:ind w:left="720" w:hanging="0"/>
        <w:jc w:val="both"/>
        <w:rPr/>
      </w:pPr>
      <w:r>
        <w:rPr/>
      </w:r>
    </w:p>
    <w:p>
      <w:pPr>
        <w:pStyle w:val="Normal"/>
        <w:ind w:left="720" w:hanging="0"/>
        <w:jc w:val="both"/>
        <w:rPr/>
      </w:pPr>
      <w:r>
        <w:rPr/>
      </w:r>
    </w:p>
    <w:p>
      <w:pPr>
        <w:pStyle w:val="Normal"/>
        <w:ind w:left="720" w:hanging="0"/>
        <w:jc w:val="both"/>
        <w:rPr/>
      </w:pPr>
      <w:r>
        <w:rPr/>
      </w:r>
    </w:p>
    <w:p>
      <w:pPr>
        <w:pStyle w:val="Normal"/>
        <w:ind w:left="720" w:hanging="0"/>
        <w:jc w:val="both"/>
        <w:rPr/>
      </w:pPr>
      <w:r>
        <w:rPr/>
      </w:r>
    </w:p>
    <w:p>
      <w:pPr>
        <w:pStyle w:val="Normal"/>
        <w:ind w:left="720" w:hanging="0"/>
        <w:jc w:val="both"/>
        <w:rPr/>
      </w:pPr>
      <w:r>
        <w:rPr/>
      </w:r>
    </w:p>
    <w:p>
      <w:pPr>
        <w:pStyle w:val="Normal"/>
        <w:ind w:left="720" w:hanging="0"/>
        <w:jc w:val="both"/>
        <w:rPr/>
      </w:pPr>
      <w:r>
        <w:rPr/>
      </w:r>
    </w:p>
    <w:p>
      <w:pPr>
        <w:pStyle w:val="Normal"/>
        <w:jc w:val="both"/>
        <w:rPr>
          <w:b/>
          <w:b/>
          <w:bCs/>
          <w:lang w:val="en-US"/>
        </w:rPr>
      </w:pPr>
      <w:r>
        <w:rPr>
          <w:b/>
          <w:bCs/>
          <w:lang w:val="en-US"/>
        </w:rPr>
      </w:r>
    </w:p>
    <w:p>
      <w:pPr>
        <w:pStyle w:val="Normal"/>
        <w:jc w:val="both"/>
        <w:rPr/>
      </w:pPr>
      <w:r>
        <w:rPr/>
      </w:r>
    </w:p>
    <w:p>
      <w:pPr>
        <w:pStyle w:val="Heading2"/>
        <w:jc w:val="both"/>
        <w:rPr/>
      </w:pPr>
      <w:bookmarkStart w:id="19" w:name="_Toc26969366"/>
      <w:r>
        <w:rPr/>
        <w:t>1.6 Examining numerical data</w:t>
      </w:r>
      <w:bookmarkEnd w:id="19"/>
    </w:p>
    <w:p>
      <w:pPr>
        <w:pStyle w:val="Normal"/>
        <w:jc w:val="both"/>
        <w:rPr/>
      </w:pPr>
      <w:r>
        <w:rPr/>
      </w:r>
    </w:p>
    <w:p>
      <w:pPr>
        <w:pStyle w:val="Normal"/>
        <w:jc w:val="both"/>
        <w:rPr/>
      </w:pPr>
      <w:r>
        <w:rPr/>
        <w:t>We examine numerical data by using:</w:t>
      </w:r>
    </w:p>
    <w:p>
      <w:pPr>
        <w:pStyle w:val="Normal"/>
        <w:numPr>
          <w:ilvl w:val="0"/>
          <w:numId w:val="9"/>
        </w:numPr>
        <w:jc w:val="both"/>
        <w:rPr/>
      </w:pPr>
      <w:r>
        <w:rPr/>
        <w:t xml:space="preserve">Scatterplots for paired data </w:t>
      </w:r>
    </w:p>
    <w:p>
      <w:pPr>
        <w:pStyle w:val="Normal"/>
        <w:numPr>
          <w:ilvl w:val="0"/>
          <w:numId w:val="9"/>
        </w:numPr>
        <w:jc w:val="both"/>
        <w:rPr/>
      </w:pPr>
      <w:r>
        <w:rPr/>
        <w:t xml:space="preserve">Dot plots and the mean </w:t>
      </w:r>
    </w:p>
    <w:p>
      <w:pPr>
        <w:pStyle w:val="Normal"/>
        <w:numPr>
          <w:ilvl w:val="0"/>
          <w:numId w:val="9"/>
        </w:numPr>
        <w:jc w:val="both"/>
        <w:rPr/>
      </w:pPr>
      <w:r>
        <w:rPr/>
        <w:t xml:space="preserve">Histograms and shape </w:t>
      </w:r>
    </w:p>
    <w:p>
      <w:pPr>
        <w:pStyle w:val="Normal"/>
        <w:numPr>
          <w:ilvl w:val="0"/>
          <w:numId w:val="9"/>
        </w:numPr>
        <w:jc w:val="both"/>
        <w:rPr/>
      </w:pPr>
      <w:r>
        <w:rPr/>
        <w:t xml:space="preserve">Variance and standard deviation </w:t>
      </w:r>
    </w:p>
    <w:p>
      <w:pPr>
        <w:pStyle w:val="Normal"/>
        <w:numPr>
          <w:ilvl w:val="0"/>
          <w:numId w:val="9"/>
        </w:numPr>
        <w:jc w:val="both"/>
        <w:rPr/>
      </w:pPr>
      <w:r>
        <w:rPr/>
        <w:t xml:space="preserve">Box plots, quartiles, and the median </w:t>
      </w:r>
    </w:p>
    <w:p>
      <w:pPr>
        <w:pStyle w:val="Normal"/>
        <w:numPr>
          <w:ilvl w:val="0"/>
          <w:numId w:val="9"/>
        </w:numPr>
        <w:jc w:val="both"/>
        <w:rPr/>
      </w:pPr>
      <w:r>
        <w:rPr/>
        <w:t xml:space="preserve">Robust statistics Transforming data </w:t>
      </w:r>
    </w:p>
    <w:p>
      <w:pPr>
        <w:pStyle w:val="Normal"/>
        <w:numPr>
          <w:ilvl w:val="0"/>
          <w:numId w:val="9"/>
        </w:numPr>
        <w:jc w:val="both"/>
        <w:rPr/>
      </w:pPr>
      <w:r>
        <w:rPr/>
        <w:t>Mapping data</w:t>
      </w:r>
    </w:p>
    <w:p>
      <w:pPr>
        <w:pStyle w:val="Normal"/>
        <w:jc w:val="both"/>
        <w:rPr>
          <w:lang w:val="en-US"/>
        </w:rPr>
      </w:pPr>
      <w:r>
        <w:rPr>
          <w:lang w:val="en-US"/>
        </w:rPr>
      </w:r>
    </w:p>
    <w:p>
      <w:pPr>
        <w:pStyle w:val="Heading3"/>
        <w:jc w:val="both"/>
        <w:rPr/>
      </w:pPr>
      <w:bookmarkStart w:id="20" w:name="_Toc26969367"/>
      <w:r>
        <w:rPr/>
        <w:t>1.6.1 Scatterplots</w:t>
      </w:r>
      <w:bookmarkEnd w:id="20"/>
    </w:p>
    <w:p>
      <w:pPr>
        <w:pStyle w:val="Heading3"/>
        <w:jc w:val="both"/>
        <w:rPr/>
      </w:pPr>
      <w:bookmarkStart w:id="21" w:name="_Toc26969368"/>
      <w:r>
        <w:rPr>
          <w:b/>
          <w:bCs/>
        </w:rPr>
        <w:t>Scatterplots</w:t>
      </w:r>
      <w:r>
        <w:rPr/>
        <w:t xml:space="preserve"> are useful for visualizing the relationship between two numerical variables.</w:t>
      </w:r>
      <w:bookmarkEnd w:id="21"/>
    </w:p>
    <w:p>
      <w:pPr>
        <w:pStyle w:val="Normal"/>
        <w:jc w:val="both"/>
        <w:rPr/>
      </w:pPr>
      <w:r>
        <w:rPr/>
        <w:t xml:space="preserve">Do life expectancy and total fertility appear to be associated or independent? </w:t>
      </w:r>
    </w:p>
    <w:p>
      <w:pPr>
        <w:pStyle w:val="Normal"/>
        <w:jc w:val="both"/>
        <w:rPr/>
      </w:pPr>
      <w:r>
        <w:rPr/>
        <w:t>They appear to be linearly and negatively associated: as fertility increases, life expectancy decreases.</w:t>
      </w:r>
    </w:p>
    <w:p>
      <w:pPr>
        <w:pStyle w:val="Normal"/>
        <w:jc w:val="both"/>
        <w:rPr>
          <w:lang w:val="en-US"/>
        </w:rPr>
      </w:pPr>
      <w:r>
        <w:rPr>
          <w:lang w:val="en-US"/>
        </w:rPr>
      </w:r>
    </w:p>
    <w:p>
      <w:pPr>
        <w:pStyle w:val="Heading3"/>
        <w:jc w:val="both"/>
        <w:rPr/>
      </w:pPr>
      <w:bookmarkStart w:id="22" w:name="_Toc26969369"/>
      <w:r>
        <w:rPr/>
        <w:t>1.6.2 Dot plots &amp; mean</w:t>
      </w:r>
      <w:bookmarkEnd w:id="22"/>
    </w:p>
    <w:p>
      <w:pPr>
        <w:pStyle w:val="Normal"/>
        <w:jc w:val="both"/>
        <w:rPr/>
      </w:pPr>
      <w:r>
        <w:rPr/>
      </w:r>
    </w:p>
    <w:p>
      <w:pPr>
        <w:pStyle w:val="Normal"/>
        <w:jc w:val="both"/>
        <w:rPr/>
      </w:pPr>
      <w:r>
        <w:rPr/>
        <w:t>Useful for visualizing one numerical variable. Darker colours represent areas where there are more observations.</w:t>
      </w:r>
    </w:p>
    <w:p>
      <w:pPr>
        <w:pStyle w:val="Normal"/>
        <w:jc w:val="both"/>
        <w:rPr>
          <w:lang w:val="en-US"/>
        </w:rPr>
      </w:pPr>
      <w:r>
        <w:rPr/>
        <w:drawing>
          <wp:inline distT="0" distB="0" distL="0" distR="0">
            <wp:extent cx="5264150" cy="868680"/>
            <wp:effectExtent l="0" t="0" r="0" b="0"/>
            <wp:docPr id="1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
                    <pic:cNvPicPr>
                      <a:picLocks noChangeAspect="1" noChangeArrowheads="1"/>
                    </pic:cNvPicPr>
                  </pic:nvPicPr>
                  <pic:blipFill>
                    <a:blip r:embed="rId12"/>
                    <a:stretch>
                      <a:fillRect/>
                    </a:stretch>
                  </pic:blipFill>
                  <pic:spPr bwMode="auto">
                    <a:xfrm>
                      <a:off x="0" y="0"/>
                      <a:ext cx="5264150" cy="868680"/>
                    </a:xfrm>
                    <a:prstGeom prst="rect">
                      <a:avLst/>
                    </a:prstGeom>
                  </pic:spPr>
                </pic:pic>
              </a:graphicData>
            </a:graphic>
          </wp:inline>
        </w:drawing>
      </w:r>
    </w:p>
    <w:p>
      <w:pPr>
        <w:pStyle w:val="Normal"/>
        <w:numPr>
          <w:ilvl w:val="0"/>
          <w:numId w:val="10"/>
        </w:numPr>
        <w:jc w:val="both"/>
        <w:rPr/>
      </w:pPr>
      <w:r>
        <w:rPr>
          <w:color w:val="00B0F0"/>
        </w:rPr>
        <w:t xml:space="preserve">The mean, </w:t>
      </w:r>
      <w:r>
        <w:rPr/>
        <w:t xml:space="preserve">also called the average, is one way to measure the centre of a distribution of data. </w:t>
      </w:r>
    </w:p>
    <w:p>
      <w:pPr>
        <w:pStyle w:val="Normal"/>
        <w:numPr>
          <w:ilvl w:val="0"/>
          <w:numId w:val="10"/>
        </w:numPr>
        <w:jc w:val="both"/>
        <w:rPr/>
      </w:pPr>
      <w:r>
        <w:rPr/>
        <w:t>The mean GPA is 3.59.</w:t>
      </w:r>
    </w:p>
    <w:p>
      <w:pPr>
        <w:pStyle w:val="Normal"/>
        <w:jc w:val="both"/>
        <w:rPr>
          <w:lang w:val="en-US"/>
        </w:rPr>
      </w:pPr>
      <w:r>
        <w:rPr>
          <w:lang w:val="en-US"/>
        </w:rPr>
      </w:r>
    </w:p>
    <w:p>
      <w:pPr>
        <w:pStyle w:val="Heading3"/>
        <w:jc w:val="both"/>
        <w:rPr/>
      </w:pPr>
      <w:bookmarkStart w:id="23" w:name="_Toc26969370"/>
      <w:r>
        <w:rPr/>
        <w:t>1.6.3 Histograms</w:t>
      </w:r>
      <w:bookmarkEnd w:id="23"/>
      <w:r>
        <w:rPr/>
        <w:t xml:space="preserve"> </w:t>
      </w:r>
    </w:p>
    <w:p>
      <w:pPr>
        <w:pStyle w:val="Normal"/>
        <w:jc w:val="both"/>
        <w:rPr/>
      </w:pPr>
      <w:r>
        <w:rPr/>
      </w:r>
    </w:p>
    <w:p>
      <w:pPr>
        <w:pStyle w:val="Normal"/>
        <w:numPr>
          <w:ilvl w:val="0"/>
          <w:numId w:val="11"/>
        </w:numPr>
        <w:jc w:val="both"/>
        <w:rPr/>
      </w:pPr>
      <w:r>
        <w:rPr>
          <w:b/>
          <w:bCs/>
        </w:rPr>
        <w:t>Histograms</w:t>
      </w:r>
      <w:r>
        <w:rPr/>
        <w:t xml:space="preserve"> provide a view of the data density. Higher bars represent where the data are relatively more common. </w:t>
      </w:r>
    </w:p>
    <w:p>
      <w:pPr>
        <w:pStyle w:val="Normal"/>
        <w:jc w:val="both"/>
        <w:rPr/>
      </w:pPr>
      <w:r>
        <w:rPr/>
        <w:t xml:space="preserve">Histograms are especially convenient for describing the shape of the data distribution. </w:t>
      </w:r>
    </w:p>
    <w:p>
      <w:pPr>
        <w:pStyle w:val="Normal"/>
        <w:jc w:val="both"/>
        <w:rPr/>
      </w:pPr>
      <w:r>
        <w:rPr/>
        <w:t>We can take example of extracurricular Hours/ week spent on extracurricular activities.</w:t>
      </w:r>
    </w:p>
    <w:p>
      <w:pPr>
        <w:pStyle w:val="Normal"/>
        <w:numPr>
          <w:ilvl w:val="0"/>
          <w:numId w:val="12"/>
        </w:numPr>
        <w:jc w:val="both"/>
        <w:rPr/>
      </w:pPr>
      <w:r>
        <w:rPr/>
        <w:t>From histogram we can know the hours spent.</w:t>
      </w:r>
    </w:p>
    <w:p>
      <w:pPr>
        <w:pStyle w:val="Normal"/>
        <w:ind w:left="720" w:hanging="0"/>
        <w:jc w:val="both"/>
        <w:rPr/>
      </w:pPr>
      <w:r>
        <w:rPr/>
      </w:r>
    </w:p>
    <w:p>
      <w:pPr>
        <w:pStyle w:val="Normal"/>
        <w:ind w:left="720" w:hanging="0"/>
        <w:jc w:val="both"/>
        <w:rPr/>
      </w:pPr>
      <w:r>
        <w:rPr/>
        <w:drawing>
          <wp:inline distT="0" distB="0" distL="0" distR="0">
            <wp:extent cx="5264150" cy="3305175"/>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tretch>
                      <a:fillRect/>
                    </a:stretch>
                  </pic:blipFill>
                  <pic:spPr bwMode="auto">
                    <a:xfrm>
                      <a:off x="0" y="0"/>
                      <a:ext cx="5264150" cy="3305175"/>
                    </a:xfrm>
                    <a:prstGeom prst="rect">
                      <a:avLst/>
                    </a:prstGeom>
                  </pic:spPr>
                </pic:pic>
              </a:graphicData>
            </a:graphic>
          </wp:inline>
        </w:drawing>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Heading3"/>
        <w:jc w:val="both"/>
        <w:rPr/>
      </w:pPr>
      <w:bookmarkStart w:id="24" w:name="_Toc26969371"/>
      <w:r>
        <w:rPr/>
        <w:t>1.6.4 Variance and standard deviation</w:t>
      </w:r>
      <w:bookmarkEnd w:id="24"/>
    </w:p>
    <w:p>
      <w:pPr>
        <w:pStyle w:val="Normal"/>
        <w:jc w:val="both"/>
        <w:rPr/>
      </w:pPr>
      <w:r>
        <w:rPr/>
      </w:r>
    </w:p>
    <w:p>
      <w:pPr>
        <w:pStyle w:val="Normal"/>
        <w:jc w:val="both"/>
        <w:rPr/>
      </w:pPr>
      <w:r>
        <w:rPr/>
        <w:t xml:space="preserve">the variability in the data is so important. There are two measures of variability: </w:t>
      </w:r>
      <w:r>
        <w:rPr>
          <w:b/>
          <w:bCs/>
        </w:rPr>
        <w:t>the variance and the standard deviation.</w:t>
      </w:r>
    </w:p>
    <w:p>
      <w:pPr>
        <w:pStyle w:val="Normal"/>
        <w:jc w:val="both"/>
        <w:rPr/>
      </w:pPr>
      <w:r>
        <w:rPr/>
        <w:t>Both of these are very useful in data analysis.</w:t>
      </w:r>
    </w:p>
    <w:p>
      <w:pPr>
        <w:pStyle w:val="Normal"/>
        <w:jc w:val="both"/>
        <w:rPr/>
      </w:pPr>
      <w:r>
        <w:rPr>
          <w:b/>
          <w:bCs/>
        </w:rPr>
        <w:t xml:space="preserve">The standard deviation </w:t>
      </w:r>
      <w:r>
        <w:rPr/>
        <w:t>roughly describes how far away the typical observation is from the mean.</w:t>
      </w:r>
    </w:p>
    <w:p>
      <w:pPr>
        <w:pStyle w:val="Normal"/>
        <w:jc w:val="both"/>
        <w:rPr/>
      </w:pPr>
      <w:r>
        <w:rPr/>
        <w:t>We call the distance of an observation from it mean its deviation.</w:t>
      </w:r>
    </w:p>
    <w:p>
      <w:pPr>
        <w:pStyle w:val="Normal"/>
        <w:numPr>
          <w:ilvl w:val="0"/>
          <w:numId w:val="13"/>
        </w:numPr>
        <w:jc w:val="both"/>
        <w:rPr/>
      </w:pPr>
      <w:r>
        <w:rPr>
          <w:b/>
          <w:bCs/>
        </w:rPr>
        <w:t xml:space="preserve">The variance </w:t>
      </w:r>
      <w:r>
        <w:rPr/>
        <w:t xml:space="preserve">is roughly the average squared distance from the mean. </w:t>
      </w:r>
      <w:r>
        <w:rPr>
          <w:b/>
          <w:bCs/>
        </w:rPr>
        <w:t>The standard deviation</w:t>
      </w:r>
      <w:r>
        <w:rPr/>
        <w:t xml:space="preserve"> is the square root of the variance. The standard deviation is useful when considering how close the data are to the mean.</w:t>
      </w:r>
    </w:p>
    <w:p>
      <w:pPr>
        <w:pStyle w:val="Normal"/>
        <w:jc w:val="both"/>
        <w:rPr/>
      </w:pPr>
      <w:r>
        <w:rPr>
          <w:b/>
          <w:bCs/>
        </w:rPr>
        <w:t>Their formulas</w:t>
      </w:r>
    </w:p>
    <w:p>
      <w:pPr>
        <w:pStyle w:val="Normal"/>
        <w:numPr>
          <w:ilvl w:val="0"/>
          <w:numId w:val="14"/>
        </w:numPr>
        <w:jc w:val="both"/>
        <w:rPr/>
      </w:pPr>
      <w:r>
        <w:rPr>
          <w:b/>
          <w:bCs/>
        </w:rPr>
        <w:t>The variance</w:t>
      </w:r>
      <w:r>
        <w:rPr/>
        <w:t>:</w:t>
      </w:r>
    </w:p>
    <w:p>
      <w:pPr>
        <w:pStyle w:val="Normal"/>
        <w:jc w:val="both"/>
        <w:rPr/>
      </w:pPr>
      <w:r>
        <w:rPr/>
        <w:drawing>
          <wp:inline distT="0" distB="0" distL="0" distR="0">
            <wp:extent cx="1981200" cy="1219200"/>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4"/>
                    <a:stretch>
                      <a:fillRect/>
                    </a:stretch>
                  </pic:blipFill>
                  <pic:spPr bwMode="auto">
                    <a:xfrm>
                      <a:off x="0" y="0"/>
                      <a:ext cx="1981200" cy="1219200"/>
                    </a:xfrm>
                    <a:prstGeom prst="rect">
                      <a:avLst/>
                    </a:prstGeom>
                  </pic:spPr>
                </pic:pic>
              </a:graphicData>
            </a:graphic>
          </wp:inline>
        </w:drawing>
      </w:r>
    </w:p>
    <w:p>
      <w:pPr>
        <w:pStyle w:val="Normal"/>
        <w:jc w:val="both"/>
        <w:rPr/>
      </w:pPr>
      <w:r>
        <w:rPr/>
      </w:r>
    </w:p>
    <w:p>
      <w:pPr>
        <w:pStyle w:val="Heading3"/>
        <w:jc w:val="both"/>
        <w:rPr/>
      </w:pPr>
      <w:bookmarkStart w:id="25" w:name="_Toc26969372"/>
      <w:r>
        <w:rPr/>
        <w:t>1.6.5 Intensity maps</w:t>
      </w:r>
      <w:bookmarkEnd w:id="25"/>
    </w:p>
    <w:p>
      <w:pPr>
        <w:pStyle w:val="Normal"/>
        <w:jc w:val="both"/>
        <w:rPr/>
      </w:pPr>
      <w:r>
        <w:rPr/>
      </w:r>
    </w:p>
    <w:p>
      <w:pPr>
        <w:pStyle w:val="Normal"/>
        <w:numPr>
          <w:ilvl w:val="0"/>
          <w:numId w:val="15"/>
        </w:numPr>
        <w:jc w:val="both"/>
        <w:rPr/>
      </w:pPr>
      <w:r>
        <w:rPr/>
        <w:t xml:space="preserve">when we encounter geographic data, we should map it using an </w:t>
      </w:r>
      <w:r>
        <w:rPr>
          <w:b/>
          <w:bCs/>
        </w:rPr>
        <w:t>intensity map</w:t>
      </w:r>
      <w:r>
        <w:rPr/>
        <w:t xml:space="preserve">, where colours are used to show higher and lower values of a variable. </w:t>
      </w:r>
    </w:p>
    <w:p>
      <w:pPr>
        <w:pStyle w:val="Normal"/>
        <w:jc w:val="both"/>
        <w:rPr/>
      </w:pPr>
      <w:r>
        <w:rPr/>
        <w:t>Figures 1.30 and 1.31 shows intensity maps for federal spending per capita (fed spend), poverty rate in percent (poverty), homeownership rate in percent (homeownership), and median household income (med income). The colour key indicates which colours correspond to which values.</w:t>
      </w:r>
    </w:p>
    <w:p>
      <w:pPr>
        <w:pStyle w:val="Normal"/>
        <w:jc w:val="both"/>
        <w:rPr/>
      </w:pPr>
      <w:r>
        <w:rPr/>
      </w:r>
    </w:p>
    <w:p>
      <w:pPr>
        <w:pStyle w:val="Normal"/>
        <w:jc w:val="both"/>
        <w:rPr/>
      </w:pPr>
      <w:r>
        <w:rPr/>
      </w:r>
    </w:p>
    <w:p>
      <w:pPr>
        <w:pStyle w:val="Normal"/>
        <w:jc w:val="both"/>
        <w:rPr/>
      </w:pPr>
      <w:r>
        <w:rPr/>
      </w:r>
    </w:p>
    <w:p>
      <w:pPr>
        <w:pStyle w:val="Normal"/>
        <w:jc w:val="both"/>
        <w:rPr/>
      </w:pPr>
      <w:r>
        <w:rPr>
          <w:b/>
          <w:bCs/>
        </w:rPr>
        <w:t>Fig: intensity map</w:t>
      </w:r>
    </w:p>
    <w:p>
      <w:pPr>
        <w:pStyle w:val="Normal"/>
        <w:jc w:val="both"/>
        <w:rPr/>
      </w:pPr>
      <w:r>
        <w:rPr/>
        <w:drawing>
          <wp:inline distT="0" distB="0" distL="0" distR="0">
            <wp:extent cx="5264150" cy="3493770"/>
            <wp:effectExtent l="0" t="0" r="0" b="0"/>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5"/>
                    <a:stretch>
                      <a:fillRect/>
                    </a:stretch>
                  </pic:blipFill>
                  <pic:spPr bwMode="auto">
                    <a:xfrm>
                      <a:off x="0" y="0"/>
                      <a:ext cx="5264150" cy="3493770"/>
                    </a:xfrm>
                    <a:prstGeom prst="rect">
                      <a:avLst/>
                    </a:prstGeom>
                  </pic:spPr>
                </pic:pic>
              </a:graphicData>
            </a:graphic>
          </wp:inline>
        </w:drawing>
      </w:r>
    </w:p>
    <w:p>
      <w:pPr>
        <w:pStyle w:val="Heading2"/>
        <w:jc w:val="both"/>
        <w:rPr/>
      </w:pPr>
      <w:bookmarkStart w:id="26" w:name="_Toc26969373"/>
      <w:r>
        <w:rPr/>
        <w:t>1.7 Considering categorical data</w:t>
      </w:r>
      <w:bookmarkEnd w:id="26"/>
    </w:p>
    <w:p>
      <w:pPr>
        <w:pStyle w:val="Normal"/>
        <w:jc w:val="both"/>
        <w:rPr/>
      </w:pPr>
      <w:r>
        <w:rPr/>
      </w:r>
    </w:p>
    <w:p>
      <w:pPr>
        <w:pStyle w:val="Normal"/>
        <w:numPr>
          <w:ilvl w:val="0"/>
          <w:numId w:val="16"/>
        </w:numPr>
        <w:jc w:val="both"/>
        <w:rPr/>
      </w:pPr>
      <w:r>
        <w:rPr/>
        <w:t xml:space="preserve">Contingency tables and bar </w:t>
      </w:r>
    </w:p>
    <w:p>
      <w:pPr>
        <w:pStyle w:val="Normal"/>
        <w:numPr>
          <w:ilvl w:val="0"/>
          <w:numId w:val="16"/>
        </w:numPr>
        <w:jc w:val="both"/>
        <w:rPr/>
      </w:pPr>
      <w:r>
        <w:rPr/>
        <w:t xml:space="preserve">plots Row and column proportions </w:t>
      </w:r>
    </w:p>
    <w:p>
      <w:pPr>
        <w:pStyle w:val="Normal"/>
        <w:numPr>
          <w:ilvl w:val="0"/>
          <w:numId w:val="16"/>
        </w:numPr>
        <w:jc w:val="both"/>
        <w:rPr/>
      </w:pPr>
      <w:r>
        <w:rPr/>
        <w:t>Segmented bar and mosaic plots</w:t>
      </w:r>
    </w:p>
    <w:p>
      <w:pPr>
        <w:pStyle w:val="Normal"/>
        <w:numPr>
          <w:ilvl w:val="0"/>
          <w:numId w:val="16"/>
        </w:numPr>
        <w:jc w:val="both"/>
        <w:rPr/>
      </w:pPr>
      <w:r>
        <w:rPr/>
        <w:t xml:space="preserve"> </w:t>
      </w:r>
      <w:r>
        <w:rPr/>
        <w:t>Pie charts</w:t>
      </w:r>
    </w:p>
    <w:p>
      <w:pPr>
        <w:pStyle w:val="Normal"/>
        <w:numPr>
          <w:ilvl w:val="0"/>
          <w:numId w:val="16"/>
        </w:numPr>
        <w:jc w:val="both"/>
        <w:rPr/>
      </w:pPr>
      <w:r>
        <w:rPr/>
        <w:t xml:space="preserve"> </w:t>
      </w:r>
      <w:r>
        <w:rPr/>
        <w:t>Comparing numerical data across groups.</w:t>
      </w:r>
    </w:p>
    <w:p>
      <w:pPr>
        <w:pStyle w:val="Heading3"/>
        <w:jc w:val="both"/>
        <w:rPr/>
      </w:pPr>
      <w:bookmarkStart w:id="27" w:name="_Toc26969374"/>
      <w:r>
        <w:rPr/>
        <w:t>1.7.1 Contingency tables</w:t>
      </w:r>
      <w:bookmarkEnd w:id="27"/>
    </w:p>
    <w:p>
      <w:pPr>
        <w:pStyle w:val="Normal"/>
        <w:jc w:val="both"/>
        <w:rPr/>
      </w:pPr>
      <w:r>
        <w:rPr/>
      </w:r>
    </w:p>
    <w:p>
      <w:pPr>
        <w:pStyle w:val="Normal"/>
        <w:jc w:val="both"/>
        <w:rPr/>
      </w:pPr>
      <w:r>
        <w:rPr/>
        <w:t>A table that summarizes data for two categorical variables is called a contingency table.</w:t>
      </w:r>
    </w:p>
    <w:p>
      <w:pPr>
        <w:pStyle w:val="Normal"/>
        <w:jc w:val="both"/>
        <w:rPr/>
      </w:pPr>
      <w:r>
        <w:rPr/>
        <w:t>The contingency table below shows the distribution of students’ genders and whether or not they are looking for a spouse while in college.</w:t>
      </w:r>
    </w:p>
    <w:p>
      <w:pPr>
        <w:pStyle w:val="Normal"/>
        <w:jc w:val="both"/>
        <w:rPr/>
      </w:pPr>
      <w:r>
        <w:rPr/>
      </w:r>
    </w:p>
    <w:p>
      <w:pPr>
        <w:pStyle w:val="Normal"/>
        <w:jc w:val="both"/>
        <w:rPr/>
      </w:pPr>
      <w:r>
        <w:rPr/>
        <w:drawing>
          <wp:inline distT="0" distB="0" distL="0" distR="0">
            <wp:extent cx="5264150" cy="1542415"/>
            <wp:effectExtent l="0" t="0" r="0" b="0"/>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6"/>
                    <a:stretch>
                      <a:fillRect/>
                    </a:stretch>
                  </pic:blipFill>
                  <pic:spPr bwMode="auto">
                    <a:xfrm>
                      <a:off x="0" y="0"/>
                      <a:ext cx="5264150" cy="1542415"/>
                    </a:xfrm>
                    <a:prstGeom prst="rect">
                      <a:avLst/>
                    </a:prstGeom>
                  </pic:spPr>
                </pic:pic>
              </a:graphicData>
            </a:graphic>
          </wp:inline>
        </w:drawing>
      </w:r>
    </w:p>
    <w:p>
      <w:pPr>
        <w:pStyle w:val="Heading3"/>
        <w:jc w:val="both"/>
        <w:rPr>
          <w:color w:val="000000"/>
        </w:rPr>
      </w:pPr>
      <w:bookmarkStart w:id="28" w:name="_Toc26969375"/>
      <w:r>
        <w:rPr>
          <w:color w:val="000000"/>
        </w:rPr>
        <w:t>1.7.2 Bar plots</w:t>
      </w:r>
      <w:bookmarkEnd w:id="28"/>
    </w:p>
    <w:p>
      <w:pPr>
        <w:pStyle w:val="Normal"/>
        <w:jc w:val="both"/>
        <w:rPr/>
      </w:pPr>
      <w:r>
        <w:rPr/>
      </w:r>
    </w:p>
    <w:p>
      <w:pPr>
        <w:pStyle w:val="Normal"/>
        <w:numPr>
          <w:ilvl w:val="0"/>
          <w:numId w:val="17"/>
        </w:numPr>
        <w:jc w:val="both"/>
        <w:rPr/>
      </w:pPr>
      <w:r>
        <w:rPr/>
        <w:t>A bar plot is a common way to display a single categorical variable. A bar plot where proportions instead of frequencies are shown is called a relative frequency bar plot.</w:t>
      </w:r>
    </w:p>
    <w:p>
      <w:pPr>
        <w:pStyle w:val="Normal"/>
        <w:jc w:val="both"/>
        <w:rPr/>
      </w:pPr>
      <w:r>
        <w:rPr/>
        <w:drawing>
          <wp:inline distT="0" distB="0" distL="0" distR="0">
            <wp:extent cx="5264150" cy="2433955"/>
            <wp:effectExtent l="0" t="0" r="0" b="0"/>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17"/>
                    <a:stretch>
                      <a:fillRect/>
                    </a:stretch>
                  </pic:blipFill>
                  <pic:spPr bwMode="auto">
                    <a:xfrm>
                      <a:off x="0" y="0"/>
                      <a:ext cx="5264150" cy="2433955"/>
                    </a:xfrm>
                    <a:prstGeom prst="rect">
                      <a:avLst/>
                    </a:prstGeom>
                  </pic:spPr>
                </pic:pic>
              </a:graphicData>
            </a:graphic>
          </wp:inline>
        </w:drawing>
      </w:r>
    </w:p>
    <w:p>
      <w:pPr>
        <w:pStyle w:val="Normal"/>
        <w:jc w:val="both"/>
        <w:rPr>
          <w:b/>
          <w:b/>
          <w:bCs/>
        </w:rPr>
      </w:pPr>
      <w:r>
        <w:rPr>
          <w:b/>
          <w:bCs/>
        </w:rPr>
        <w:t>How are bar plots different than histograms?</w:t>
      </w:r>
    </w:p>
    <w:p>
      <w:pPr>
        <w:pStyle w:val="Normal"/>
        <w:numPr>
          <w:ilvl w:val="0"/>
          <w:numId w:val="18"/>
        </w:numPr>
        <w:jc w:val="both"/>
        <w:rPr/>
      </w:pPr>
      <w:r>
        <w:rPr>
          <w:b/>
          <w:bCs/>
        </w:rPr>
        <w:t xml:space="preserve">Bar plots </w:t>
      </w:r>
      <w:r>
        <w:rPr/>
        <w:t xml:space="preserve">are used for displaying distributions of categorical variables, </w:t>
      </w:r>
    </w:p>
    <w:p>
      <w:pPr>
        <w:pStyle w:val="Normal"/>
        <w:jc w:val="both"/>
        <w:rPr/>
      </w:pPr>
      <w:r>
        <w:rPr/>
        <w:t xml:space="preserve">while </w:t>
      </w:r>
      <w:r>
        <w:rPr>
          <w:b/>
          <w:bCs/>
        </w:rPr>
        <w:t>histograms</w:t>
      </w:r>
      <w:r>
        <w:rPr/>
        <w:t xml:space="preserve"> are used for numerical variables. The x-axis in a histogram is a number line, hence the order of the bars cannot be changed, while in a bar plot the categories can be listed in any order (though some orderings make more sense than others, especially for ordinal variables.) </w:t>
      </w:r>
    </w:p>
    <w:p>
      <w:pPr>
        <w:pStyle w:val="Normal"/>
        <w:jc w:val="both"/>
        <w:rPr/>
      </w:pPr>
      <w:r>
        <w:rPr/>
      </w:r>
    </w:p>
    <w:p>
      <w:pPr>
        <w:pStyle w:val="Normal"/>
        <w:jc w:val="both"/>
        <w:rPr/>
      </w:pPr>
      <w:r>
        <w:rPr/>
      </w:r>
    </w:p>
    <w:p>
      <w:pPr>
        <w:pStyle w:val="Normal"/>
        <w:jc w:val="both"/>
        <w:rPr/>
      </w:pPr>
      <w:r>
        <w:rPr/>
      </w:r>
    </w:p>
    <w:p>
      <w:pPr>
        <w:pStyle w:val="Heading3"/>
        <w:jc w:val="both"/>
        <w:rPr/>
      </w:pPr>
      <w:bookmarkStart w:id="29" w:name="_Toc26969376"/>
      <w:r>
        <w:rPr/>
        <w:t>1.7.3 Pie charts</w:t>
      </w:r>
      <w:bookmarkEnd w:id="29"/>
    </w:p>
    <w:p>
      <w:pPr>
        <w:pStyle w:val="Normal"/>
        <w:jc w:val="both"/>
        <w:rPr/>
      </w:pPr>
      <w:r>
        <w:rPr/>
      </w:r>
    </w:p>
    <w:p>
      <w:pPr>
        <w:pStyle w:val="Normal"/>
        <w:numPr>
          <w:ilvl w:val="0"/>
          <w:numId w:val="19"/>
        </w:numPr>
        <w:jc w:val="both"/>
        <w:rPr/>
      </w:pPr>
      <w:r>
        <w:rPr/>
        <w:t>You can tell which order encompasses the lowest percentage of mammal species.</w:t>
      </w:r>
    </w:p>
    <w:p>
      <w:pPr>
        <w:pStyle w:val="Normal"/>
        <w:jc w:val="both"/>
        <w:rPr/>
      </w:pPr>
      <w:r>
        <w:rPr/>
        <w:drawing>
          <wp:inline distT="0" distB="0" distL="0" distR="0">
            <wp:extent cx="5264150" cy="3209925"/>
            <wp:effectExtent l="0" t="0" r="0" b="0"/>
            <wp:docPr id="1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descr=""/>
                    <pic:cNvPicPr>
                      <a:picLocks noChangeAspect="1" noChangeArrowheads="1"/>
                    </pic:cNvPicPr>
                  </pic:nvPicPr>
                  <pic:blipFill>
                    <a:blip r:embed="rId18"/>
                    <a:stretch>
                      <a:fillRect/>
                    </a:stretch>
                  </pic:blipFill>
                  <pic:spPr bwMode="auto">
                    <a:xfrm>
                      <a:off x="0" y="0"/>
                      <a:ext cx="5264150" cy="3209925"/>
                    </a:xfrm>
                    <a:prstGeom prst="rect">
                      <a:avLst/>
                    </a:prstGeom>
                  </pic:spPr>
                </pic:pic>
              </a:graphicData>
            </a:graphic>
          </wp:inline>
        </w:drawing>
      </w:r>
    </w:p>
    <w:p>
      <w:pPr>
        <w:pStyle w:val="Normal"/>
        <w:jc w:val="both"/>
        <w:rPr/>
      </w:pPr>
      <w:r>
        <w:rPr/>
      </w:r>
    </w:p>
    <w:p>
      <w:pPr>
        <w:pStyle w:val="Heading1"/>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Heading1"/>
        <w:jc w:val="both"/>
        <w:rPr>
          <w:b/>
          <w:b/>
          <w:bCs/>
          <w:color w:val="000000"/>
        </w:rPr>
      </w:pPr>
      <w:bookmarkStart w:id="30" w:name="_Toc26969377"/>
      <w:r>
        <w:rPr>
          <w:b/>
          <w:bCs/>
          <w:color w:val="000000"/>
          <w:lang w:val="en-US"/>
        </w:rPr>
        <w:t>Chapter2: Probability</w:t>
      </w:r>
      <w:bookmarkEnd w:id="30"/>
    </w:p>
    <w:p>
      <w:pPr>
        <w:pStyle w:val="Normal"/>
        <w:jc w:val="both"/>
        <w:rPr>
          <w:lang w:val="en-US"/>
        </w:rPr>
      </w:pPr>
      <w:r>
        <w:rPr>
          <w:lang w:val="en-US"/>
        </w:rPr>
      </w:r>
    </w:p>
    <w:p>
      <w:pPr>
        <w:pStyle w:val="Heading2"/>
        <w:jc w:val="both"/>
        <w:rPr>
          <w:lang w:val="en-US"/>
        </w:rPr>
      </w:pPr>
      <w:bookmarkStart w:id="31" w:name="_Toc26969378"/>
      <w:r>
        <w:rPr>
          <w:color w:val="000000"/>
          <w:lang w:val="en-US"/>
        </w:rPr>
        <w:t>2.1 probability</w:t>
      </w:r>
      <w:bookmarkEnd w:id="31"/>
    </w:p>
    <w:p>
      <w:pPr>
        <w:pStyle w:val="Normal"/>
        <w:jc w:val="both"/>
        <w:rPr>
          <w:lang w:val="en-US"/>
        </w:rPr>
      </w:pPr>
      <w:r>
        <w:rPr>
          <w:lang w:val="en-US"/>
        </w:rPr>
      </w:r>
    </w:p>
    <w:p>
      <w:pPr>
        <w:pStyle w:val="Normal"/>
        <w:jc w:val="both"/>
        <w:rPr/>
      </w:pPr>
      <w:r>
        <w:rPr>
          <w:lang w:val="en-US"/>
        </w:rPr>
        <w:t>The probability of an outcome is the proportion of times the outcome would occur if we observed the random process an inﬁnite number of times.</w:t>
      </w:r>
    </w:p>
    <w:p>
      <w:pPr>
        <w:pStyle w:val="Normal"/>
        <w:jc w:val="both"/>
        <w:rPr/>
      </w:pPr>
      <w:r>
        <w:rPr/>
        <w:t>P(A) = Probability of event A</w:t>
      </w:r>
    </w:p>
    <w:p>
      <w:pPr>
        <w:pStyle w:val="Normal"/>
        <w:jc w:val="both"/>
        <w:rPr/>
      </w:pPr>
      <w:r>
        <w:rPr/>
        <w:t>0 ≤ P(A) ≤ 1</w:t>
      </w:r>
    </w:p>
    <w:p>
      <w:pPr>
        <w:pStyle w:val="Heading3"/>
        <w:jc w:val="both"/>
        <w:rPr>
          <w:lang w:val="en-US"/>
        </w:rPr>
      </w:pPr>
      <w:bookmarkStart w:id="32" w:name="_Toc26969379"/>
      <w:r>
        <w:rPr>
          <w:lang w:val="en-US"/>
        </w:rPr>
        <w:t>2.1.1 Disjoint or mutually exclusive outcomes</w:t>
      </w:r>
      <w:bookmarkEnd w:id="32"/>
    </w:p>
    <w:p>
      <w:pPr>
        <w:pStyle w:val="Normal"/>
        <w:jc w:val="both"/>
        <w:rPr>
          <w:lang w:val="en-US"/>
        </w:rPr>
      </w:pPr>
      <w:r>
        <w:rPr>
          <w:lang w:val="en-US"/>
        </w:rPr>
      </w:r>
    </w:p>
    <w:p>
      <w:pPr>
        <w:pStyle w:val="Normal"/>
        <w:numPr>
          <w:ilvl w:val="0"/>
          <w:numId w:val="20"/>
        </w:numPr>
        <w:jc w:val="both"/>
        <w:rPr/>
      </w:pPr>
      <w:r>
        <w:rPr>
          <w:lang w:val="en-US"/>
        </w:rPr>
        <w:t xml:space="preserve">Two outcomes are called disjoint or mutually exclusive if they cannot both happen. </w:t>
      </w:r>
    </w:p>
    <w:p>
      <w:pPr>
        <w:pStyle w:val="Normal"/>
        <w:numPr>
          <w:ilvl w:val="0"/>
          <w:numId w:val="20"/>
        </w:numPr>
        <w:jc w:val="both"/>
        <w:rPr/>
      </w:pPr>
      <w:r>
        <w:rPr>
          <w:lang w:val="en-US"/>
        </w:rPr>
        <w:t>If A1 and A2 represent two disjoint outcomes, then the probability that one of them occurs is given by</w:t>
      </w:r>
    </w:p>
    <w:p>
      <w:pPr>
        <w:pStyle w:val="Normal"/>
        <w:jc w:val="both"/>
        <w:rPr/>
      </w:pPr>
      <w:r>
        <w:rPr>
          <w:lang w:val="en-US"/>
        </w:rPr>
        <w:t xml:space="preserve">        </w:t>
      </w:r>
      <w:r>
        <w:rPr>
          <w:b/>
          <w:bCs/>
          <w:lang w:val="en-US"/>
        </w:rPr>
        <w:t>P (A1 or A2) = P(A1) + P(A2)</w:t>
      </w:r>
    </w:p>
    <w:p>
      <w:pPr>
        <w:pStyle w:val="Heading3"/>
        <w:jc w:val="both"/>
        <w:rPr>
          <w:lang w:val="en-US"/>
        </w:rPr>
      </w:pPr>
      <w:bookmarkStart w:id="33" w:name="_Toc26969380"/>
      <w:r>
        <w:rPr>
          <w:lang w:val="en-US"/>
        </w:rPr>
        <w:t>2.1.2 Probabilities when events are not disjoint</w:t>
      </w:r>
      <w:bookmarkEnd w:id="33"/>
    </w:p>
    <w:p>
      <w:pPr>
        <w:pStyle w:val="Normal"/>
        <w:jc w:val="both"/>
        <w:rPr>
          <w:lang w:val="en-US"/>
        </w:rPr>
      </w:pPr>
      <w:r>
        <w:rPr>
          <w:lang w:val="en-US"/>
        </w:rPr>
      </w:r>
    </w:p>
    <w:p>
      <w:pPr>
        <w:pStyle w:val="ListParagraph"/>
        <w:numPr>
          <w:ilvl w:val="0"/>
          <w:numId w:val="0"/>
        </w:numPr>
        <w:ind w:left="720" w:hanging="0"/>
        <w:jc w:val="both"/>
        <w:rPr/>
      </w:pPr>
      <w:r>
        <w:rPr>
          <w:lang w:val="en-US"/>
        </w:rPr>
        <w:t>Let’s consider calculations for two events that are not disjoint in the context of a regular deck of 52 cards, represented in Table below:</w:t>
      </w:r>
    </w:p>
    <w:p>
      <w:pPr>
        <w:pStyle w:val="ListParagraph"/>
        <w:numPr>
          <w:ilvl w:val="0"/>
          <w:numId w:val="0"/>
        </w:numPr>
        <w:ind w:left="1440" w:hanging="0"/>
        <w:jc w:val="both"/>
        <w:rPr>
          <w:lang w:val="en-US"/>
        </w:rPr>
      </w:pPr>
      <w:r>
        <w:rPr>
          <w:lang w:val="en-US"/>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895850" cy="1123950"/>
            <wp:effectExtent l="0" t="0" r="0" b="0"/>
            <wp:wrapSquare wrapText="largest"/>
            <wp:docPr id="1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7" descr=""/>
                    <pic:cNvPicPr>
                      <a:picLocks noChangeAspect="1" noChangeArrowheads="1"/>
                    </pic:cNvPicPr>
                  </pic:nvPicPr>
                  <pic:blipFill>
                    <a:blip r:embed="rId19"/>
                    <a:stretch>
                      <a:fillRect/>
                    </a:stretch>
                  </pic:blipFill>
                  <pic:spPr bwMode="auto">
                    <a:xfrm>
                      <a:off x="0" y="0"/>
                      <a:ext cx="4895850" cy="1123950"/>
                    </a:xfrm>
                    <a:prstGeom prst="rect">
                      <a:avLst/>
                    </a:prstGeom>
                  </pic:spPr>
                </pic:pic>
              </a:graphicData>
            </a:graphic>
          </wp:anchor>
        </w:drawing>
      </w:r>
    </w:p>
    <w:p>
      <w:pPr>
        <w:pStyle w:val="Heading3"/>
        <w:jc w:val="both"/>
        <w:rPr/>
      </w:pPr>
      <w:bookmarkStart w:id="34" w:name="_Toc26969381"/>
      <w:r>
        <w:rPr>
          <w:lang w:val="en-US"/>
        </w:rPr>
        <w:t>2.1.3 Probability distributions</w:t>
      </w:r>
      <w:bookmarkEnd w:id="34"/>
    </w:p>
    <w:p>
      <w:pPr>
        <w:pStyle w:val="Heading3"/>
        <w:jc w:val="both"/>
        <w:rPr>
          <w:color w:val="000000"/>
          <w:lang w:val="en-US"/>
        </w:rPr>
      </w:pPr>
      <w:r>
        <w:rPr/>
      </w:r>
    </w:p>
    <w:p>
      <w:pPr>
        <w:pStyle w:val="Heading3"/>
        <w:jc w:val="both"/>
        <w:rPr/>
      </w:pPr>
      <w:r>
        <w:rPr>
          <w:color w:val="000000"/>
          <w:lang w:val="en-US"/>
        </w:rPr>
        <w:t xml:space="preserve">A probability distribution is a table of all disjoint outcomes and their associated probabilities. </w:t>
      </w:r>
    </w:p>
    <w:p>
      <w:pPr>
        <w:pStyle w:val="Normal"/>
        <w:numPr>
          <w:ilvl w:val="0"/>
          <w:numId w:val="21"/>
        </w:numPr>
        <w:jc w:val="both"/>
        <w:rPr/>
      </w:pPr>
      <w:r>
        <w:rPr>
          <w:lang w:val="en-US"/>
        </w:rPr>
        <w:t>Example: the probability distribution for the sum of two dice.</w:t>
      </w:r>
    </w:p>
    <w:p>
      <w:pPr>
        <w:pStyle w:val="Normal"/>
        <w:jc w:val="both"/>
        <w:rPr/>
      </w:pPr>
      <w:r>
        <w:rPr/>
        <w:drawing>
          <wp:inline distT="0" distB="0" distL="0" distR="0">
            <wp:extent cx="5257800" cy="1604010"/>
            <wp:effectExtent l="0" t="0" r="0" b="0"/>
            <wp:docPr id="1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descr=""/>
                    <pic:cNvPicPr>
                      <a:picLocks noChangeAspect="1" noChangeArrowheads="1"/>
                    </pic:cNvPicPr>
                  </pic:nvPicPr>
                  <pic:blipFill>
                    <a:blip r:embed="rId20"/>
                    <a:stretch>
                      <a:fillRect/>
                    </a:stretch>
                  </pic:blipFill>
                  <pic:spPr bwMode="auto">
                    <a:xfrm>
                      <a:off x="0" y="0"/>
                      <a:ext cx="5257800" cy="1604010"/>
                    </a:xfrm>
                    <a:prstGeom prst="rect">
                      <a:avLst/>
                    </a:prstGeom>
                  </pic:spPr>
                </pic:pic>
              </a:graphicData>
            </a:graphic>
          </wp:inline>
        </w:drawing>
      </w:r>
    </w:p>
    <w:p>
      <w:pPr>
        <w:pStyle w:val="Normal"/>
        <w:jc w:val="both"/>
        <w:rPr>
          <w:b/>
          <w:b/>
          <w:bCs/>
          <w:lang w:val="en-US"/>
        </w:rPr>
      </w:pPr>
      <w:r>
        <w:rPr>
          <w:b/>
          <w:bCs/>
          <w:lang w:val="en-US"/>
        </w:rPr>
      </w:r>
    </w:p>
    <w:p>
      <w:pPr>
        <w:pStyle w:val="Normal"/>
        <w:jc w:val="both"/>
        <w:rPr/>
      </w:pPr>
      <w:r>
        <w:rPr>
          <w:b/>
          <w:bCs/>
          <w:lang w:val="en-US"/>
        </w:rPr>
        <w:t xml:space="preserve">Rules for probability distributions </w:t>
      </w:r>
    </w:p>
    <w:p>
      <w:pPr>
        <w:pStyle w:val="Normal"/>
        <w:jc w:val="both"/>
        <w:rPr/>
      </w:pPr>
      <w:r>
        <w:rPr>
          <w:b/>
          <w:bCs/>
          <w:lang w:val="en-US"/>
        </w:rPr>
        <w:t xml:space="preserve">   </w:t>
      </w:r>
      <w:r>
        <w:rPr>
          <w:lang w:val="en-US"/>
        </w:rPr>
        <w:t>1. The outcomes listed must be disjoint.</w:t>
      </w:r>
    </w:p>
    <w:p>
      <w:pPr>
        <w:pStyle w:val="Normal"/>
        <w:jc w:val="both"/>
        <w:rPr/>
      </w:pPr>
      <w:r>
        <w:rPr>
          <w:lang w:val="en-US"/>
        </w:rPr>
        <w:t xml:space="preserve">   </w:t>
      </w:r>
      <w:r>
        <w:rPr>
          <w:lang w:val="en-US"/>
        </w:rPr>
        <w:t>2. Each probability must be between 0 and 1.</w:t>
      </w:r>
    </w:p>
    <w:p>
      <w:pPr>
        <w:pStyle w:val="Normal"/>
        <w:jc w:val="both"/>
        <w:rPr/>
      </w:pPr>
      <w:r>
        <w:rPr>
          <w:lang w:val="en-US"/>
        </w:rPr>
        <w:t xml:space="preserve">   </w:t>
      </w:r>
      <w:r>
        <w:rPr>
          <w:lang w:val="en-US"/>
        </w:rPr>
        <w:t xml:space="preserve">3. The probabilities must total 1. </w:t>
      </w:r>
    </w:p>
    <w:p>
      <w:pPr>
        <w:pStyle w:val="Heading3"/>
        <w:jc w:val="both"/>
        <w:rPr>
          <w:lang w:val="en-US"/>
        </w:rPr>
      </w:pPr>
      <w:r>
        <w:rPr>
          <w:lang w:val="en-US"/>
        </w:rPr>
      </w:r>
    </w:p>
    <w:p>
      <w:pPr>
        <w:pStyle w:val="Heading3"/>
        <w:jc w:val="both"/>
        <w:rPr/>
      </w:pPr>
      <w:bookmarkStart w:id="35" w:name="_Toc26969382"/>
      <w:r>
        <w:rPr>
          <w:lang w:val="en-US"/>
        </w:rPr>
        <w:t>2.1.4 Complement of an event</w:t>
      </w:r>
      <w:bookmarkEnd w:id="35"/>
    </w:p>
    <w:p>
      <w:pPr>
        <w:pStyle w:val="Normal"/>
        <w:jc w:val="both"/>
        <w:rPr>
          <w:lang w:val="en-US"/>
        </w:rPr>
      </w:pPr>
      <w:r>
        <w:rPr>
          <w:lang w:val="en-US"/>
        </w:rPr>
      </w:r>
    </w:p>
    <w:p>
      <w:pPr>
        <w:pStyle w:val="Normal"/>
        <w:numPr>
          <w:ilvl w:val="0"/>
          <w:numId w:val="22"/>
        </w:numPr>
        <w:jc w:val="both"/>
        <w:rPr/>
      </w:pPr>
      <w:r>
        <w:rPr>
          <w:lang w:val="en-US"/>
        </w:rPr>
        <w:t xml:space="preserve">Let us take an example of rolling a die the, </w:t>
      </w:r>
      <w:r>
        <w:rPr>
          <w:b/>
          <w:bCs/>
          <w:lang w:val="en-US"/>
        </w:rPr>
        <w:t xml:space="preserve">sample space (S) </w:t>
      </w:r>
      <w:r>
        <w:rPr>
          <w:lang w:val="en-US"/>
        </w:rPr>
        <w:t xml:space="preserve">= {1, 2, 3, 4, 5, 6}. Let </w:t>
      </w:r>
      <w:r>
        <w:rPr>
          <w:b/>
          <w:bCs/>
          <w:lang w:val="en-US"/>
        </w:rPr>
        <w:t xml:space="preserve">D = {2, 3} </w:t>
      </w:r>
      <w:r>
        <w:rPr>
          <w:lang w:val="en-US"/>
        </w:rPr>
        <w:t xml:space="preserve">represent the event that the outcome of a die roll is 2 or 3, </w:t>
      </w:r>
      <w:r>
        <w:rPr>
          <w:b/>
          <w:bCs/>
          <w:lang w:val="en-US"/>
        </w:rPr>
        <w:t>Then Complement of D (D</w:t>
      </w:r>
      <w:r>
        <w:rPr>
          <w:b/>
          <w:bCs/>
          <w:vertAlign w:val="superscript"/>
          <w:lang w:val="en-US"/>
        </w:rPr>
        <w:t>C</w:t>
      </w:r>
      <w:r>
        <w:rPr>
          <w:b/>
          <w:bCs/>
          <w:lang w:val="en-US"/>
        </w:rPr>
        <w:t xml:space="preserve"> ) </w:t>
      </w:r>
      <w:r>
        <w:rPr>
          <w:lang w:val="en-US"/>
        </w:rPr>
        <w:t xml:space="preserve">=   {1, 4, 5, 6}.  </w:t>
      </w:r>
    </w:p>
    <w:p>
      <w:pPr>
        <w:pStyle w:val="Normal"/>
        <w:numPr>
          <w:ilvl w:val="0"/>
          <w:numId w:val="22"/>
        </w:numPr>
        <w:jc w:val="both"/>
        <w:rPr/>
      </w:pPr>
      <w:r>
        <w:rPr>
          <w:lang w:val="en-US"/>
        </w:rPr>
        <w:t xml:space="preserve">Simply </w:t>
      </w:r>
      <w:r>
        <w:rPr>
          <w:b/>
          <w:bCs/>
          <w:lang w:val="en-US"/>
        </w:rPr>
        <w:t>Complement of D is</w:t>
      </w:r>
      <w:r>
        <w:rPr>
          <w:lang w:val="en-US"/>
        </w:rPr>
        <w:t xml:space="preserve"> the set of all possible outcomes not already included in D.</w:t>
      </w:r>
    </w:p>
    <w:p>
      <w:pPr>
        <w:pStyle w:val="Heading3"/>
        <w:jc w:val="both"/>
        <w:rPr/>
      </w:pPr>
      <w:bookmarkStart w:id="36" w:name="_Toc26969383"/>
      <w:r>
        <w:rPr>
          <w:lang w:val="en-US"/>
        </w:rPr>
        <w:t>2.1.5 Independence</w:t>
      </w:r>
      <w:bookmarkEnd w:id="36"/>
    </w:p>
    <w:p>
      <w:pPr>
        <w:pStyle w:val="Heading3"/>
        <w:jc w:val="both"/>
        <w:rPr>
          <w:color w:val="000000"/>
        </w:rPr>
      </w:pPr>
      <w:r>
        <w:rPr>
          <w:color w:val="000000"/>
          <w:lang w:val="en-US"/>
        </w:rPr>
        <w:t>Two processes are independent if knowing the outcome of one provides no useful information about the outcome of the other.</w:t>
      </w:r>
    </w:p>
    <w:p>
      <w:pPr>
        <w:pStyle w:val="Normal"/>
        <w:jc w:val="both"/>
        <w:rPr>
          <w:lang w:val="en-US"/>
        </w:rPr>
      </w:pPr>
      <w:r>
        <w:rPr>
          <w:lang w:val="en-US"/>
        </w:rPr>
      </w:r>
    </w:p>
    <w:p>
      <w:pPr>
        <w:pStyle w:val="Normal"/>
        <w:jc w:val="both"/>
        <w:rPr/>
      </w:pPr>
      <w:r>
        <w:rPr>
          <w:lang w:val="en-US"/>
        </w:rPr>
        <w:t>Example of rolling two dice. We want to determine the probability that both will be 1. Suppose one of the dice is red and the other white. If the outcome of the red die is a 1, it provides no information about the outcome of the white die.</w:t>
      </w:r>
    </w:p>
    <w:p>
      <w:pPr>
        <w:pStyle w:val="Heading2"/>
        <w:jc w:val="both"/>
        <w:rPr/>
      </w:pPr>
      <w:bookmarkStart w:id="37" w:name="_Toc26969384"/>
      <w:r>
        <w:rPr>
          <w:lang w:val="en-US"/>
        </w:rPr>
        <w:t>2.2 Conditional probability</w:t>
      </w:r>
      <w:bookmarkEnd w:id="37"/>
    </w:p>
    <w:p>
      <w:pPr>
        <w:pStyle w:val="Heading2"/>
        <w:jc w:val="both"/>
        <w:rPr>
          <w:lang w:val="en-US"/>
        </w:rPr>
      </w:pPr>
      <w:r>
        <w:rPr>
          <w:lang w:val="en-US"/>
        </w:rPr>
      </w:r>
    </w:p>
    <w:p>
      <w:pPr>
        <w:pStyle w:val="Heading2"/>
        <w:jc w:val="both"/>
        <w:rPr>
          <w:rFonts w:ascii="Calibri Light" w:hAnsi="Calibri Light" w:eastAsia="" w:cs="" w:asciiTheme="majorHAnsi" w:cstheme="majorBidi" w:eastAsiaTheme="majorEastAsia" w:hAnsiTheme="majorHAnsi"/>
          <w:color w:val="000000" w:themeShade="bf"/>
          <w:highlight w:val="white"/>
        </w:rPr>
      </w:pPr>
      <w:r>
        <w:rPr>
          <w:rFonts w:eastAsia="" w:cs="" w:cstheme="majorBidi" w:eastAsiaTheme="majorEastAsia"/>
          <w:color w:val="000000" w:themeShade="bf"/>
          <w:highlight w:val="white"/>
          <w:lang w:val="en-US"/>
        </w:rPr>
        <w:t>We call this a conditional probability because we computed the probability under a condition: parents = used. There are two parts to a conditional probability, the outcome of interest and the condition. It is useful to think of the condition as information we know to be true, and this information usually can be described as a known outcome or event. We separate the text inside our probability notation into the outcome of interest and the condition:</w:t>
      </w:r>
    </w:p>
    <w:p>
      <w:pPr>
        <w:pStyle w:val="Normal"/>
        <w:jc w:val="both"/>
        <w:rPr/>
      </w:pPr>
      <w:r>
        <w:rPr/>
        <w:drawing>
          <wp:inline distT="0" distB="0" distL="0" distR="0">
            <wp:extent cx="5264150" cy="995680"/>
            <wp:effectExtent l="0" t="0" r="0" b="0"/>
            <wp:docPr id="20" name="Image14" descr="C:\Users\Lp\Desktop\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 descr="C:\Users\Lp\Desktop\Capture3.JPG"/>
                    <pic:cNvPicPr>
                      <a:picLocks noChangeAspect="1" noChangeArrowheads="1"/>
                    </pic:cNvPicPr>
                  </pic:nvPicPr>
                  <pic:blipFill>
                    <a:blip r:embed="rId21"/>
                    <a:stretch>
                      <a:fillRect/>
                    </a:stretch>
                  </pic:blipFill>
                  <pic:spPr bwMode="auto">
                    <a:xfrm>
                      <a:off x="0" y="0"/>
                      <a:ext cx="5264150" cy="995680"/>
                    </a:xfrm>
                    <a:prstGeom prst="rect">
                      <a:avLst/>
                    </a:prstGeom>
                  </pic:spPr>
                </pic:pic>
              </a:graphicData>
            </a:graphic>
          </wp:inline>
        </w:drawing>
      </w:r>
    </w:p>
    <w:p>
      <w:pPr>
        <w:pStyle w:val="Normal"/>
        <w:jc w:val="both"/>
        <w:rPr/>
      </w:pPr>
      <w:r>
        <w:rPr/>
      </w:r>
    </w:p>
    <w:p>
      <w:pPr>
        <w:pStyle w:val="Normal"/>
        <w:jc w:val="both"/>
        <w:rPr/>
      </w:pPr>
      <w:r>
        <w:rPr/>
        <w:drawing>
          <wp:inline distT="0" distB="0" distL="0" distR="0">
            <wp:extent cx="5264150" cy="1328420"/>
            <wp:effectExtent l="0" t="0" r="0" b="0"/>
            <wp:docPr id="21" name="Image15" descr="C:\Users\Lp\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 descr="C:\Users\Lp\Desktop\Capture.JPG"/>
                    <pic:cNvPicPr>
                      <a:picLocks noChangeAspect="1" noChangeArrowheads="1"/>
                    </pic:cNvPicPr>
                  </pic:nvPicPr>
                  <pic:blipFill>
                    <a:blip r:embed="rId22"/>
                    <a:stretch>
                      <a:fillRect/>
                    </a:stretch>
                  </pic:blipFill>
                  <pic:spPr bwMode="auto">
                    <a:xfrm>
                      <a:off x="0" y="0"/>
                      <a:ext cx="5264150" cy="1328420"/>
                    </a:xfrm>
                    <a:prstGeom prst="rect">
                      <a:avLst/>
                    </a:prstGeom>
                  </pic:spPr>
                </pic:pic>
              </a:graphicData>
            </a:graphic>
          </wp:inline>
        </w:drawing>
      </w:r>
    </w:p>
    <w:p>
      <w:pPr>
        <w:pStyle w:val="Normal"/>
        <w:jc w:val="both"/>
        <w:rPr/>
      </w:pPr>
      <w:r>
        <w:rPr>
          <w:lang w:val="en-US"/>
        </w:rPr>
        <w:t>Example 2.35 A student is randomly selected from the study and she does not use drugs. What is the probability that at least one of her parents used? If the student does not use drugs, then she is one of the 226 students in the second row. Of these 226 students, 85 had at least one parent who used drugs:</w:t>
      </w:r>
    </w:p>
    <w:p>
      <w:pPr>
        <w:pStyle w:val="Normal"/>
        <w:jc w:val="both"/>
        <w:rPr/>
      </w:pPr>
      <w:r>
        <w:rPr>
          <w:lang w:val="en-US"/>
        </w:rPr>
        <w:t>P (parents = used given student = not) =85/226</w:t>
      </w:r>
    </w:p>
    <w:p>
      <w:pPr>
        <w:pStyle w:val="Normal"/>
        <w:jc w:val="both"/>
        <w:rPr/>
      </w:pPr>
      <w:r>
        <w:rPr>
          <w:lang w:val="en-US"/>
        </w:rPr>
        <w:t>= 0.376</w:t>
      </w:r>
    </w:p>
    <w:p>
      <w:pPr>
        <w:pStyle w:val="Heading3"/>
        <w:jc w:val="both"/>
        <w:rPr>
          <w:lang w:val="en-US"/>
        </w:rPr>
      </w:pPr>
      <w:r>
        <w:rPr/>
      </w:r>
    </w:p>
    <w:p>
      <w:pPr>
        <w:pStyle w:val="Normal"/>
        <w:jc w:val="both"/>
        <w:rPr>
          <w:lang w:val="en-US"/>
        </w:rPr>
      </w:pPr>
      <w:r>
        <w:rPr/>
      </w:r>
    </w:p>
    <w:p>
      <w:pPr>
        <w:pStyle w:val="Normal"/>
        <w:jc w:val="both"/>
        <w:rPr>
          <w:lang w:val="en-US"/>
        </w:rPr>
      </w:pPr>
      <w:r>
        <w:rPr/>
      </w:r>
    </w:p>
    <w:p>
      <w:pPr>
        <w:pStyle w:val="Normal"/>
        <w:jc w:val="both"/>
        <w:rPr>
          <w:lang w:val="en-US"/>
        </w:rPr>
      </w:pPr>
      <w:r>
        <w:rPr/>
      </w:r>
    </w:p>
    <w:p>
      <w:pPr>
        <w:pStyle w:val="Heading3"/>
        <w:jc w:val="both"/>
        <w:rPr/>
      </w:pPr>
      <w:bookmarkStart w:id="38" w:name="_Toc26969385"/>
      <w:r>
        <w:rPr>
          <w:lang w:val="en-US"/>
        </w:rPr>
        <w:t>2.2.1 Marginal and joint probabilities</w:t>
      </w:r>
      <w:bookmarkEnd w:id="38"/>
    </w:p>
    <w:p>
      <w:pPr>
        <w:pStyle w:val="Normal"/>
        <w:jc w:val="both"/>
        <w:rPr>
          <w:lang w:val="en-US"/>
        </w:rPr>
      </w:pPr>
      <w:r>
        <w:rPr>
          <w:lang w:val="en-US"/>
        </w:rPr>
      </w:r>
    </w:p>
    <w:p>
      <w:pPr>
        <w:pStyle w:val="Normal"/>
        <w:jc w:val="both"/>
        <w:rPr/>
      </w:pPr>
      <w:r>
        <w:rPr/>
        <w:drawing>
          <wp:inline distT="0" distB="0" distL="0" distR="0">
            <wp:extent cx="5264150" cy="1104900"/>
            <wp:effectExtent l="0" t="0" r="0" b="0"/>
            <wp:docPr id="22" name="Image16" descr="C:\Users\Lp\Desktop\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6" descr="C:\Users\Lp\Desktop\Capture1.JPG"/>
                    <pic:cNvPicPr>
                      <a:picLocks noChangeAspect="1" noChangeArrowheads="1"/>
                    </pic:cNvPicPr>
                  </pic:nvPicPr>
                  <pic:blipFill>
                    <a:blip r:embed="rId23"/>
                    <a:stretch>
                      <a:fillRect/>
                    </a:stretch>
                  </pic:blipFill>
                  <pic:spPr bwMode="auto">
                    <a:xfrm>
                      <a:off x="0" y="0"/>
                      <a:ext cx="5264150" cy="1104900"/>
                    </a:xfrm>
                    <a:prstGeom prst="rect">
                      <a:avLst/>
                    </a:prstGeom>
                  </pic:spPr>
                </pic:pic>
              </a:graphicData>
            </a:graphic>
          </wp:inline>
        </w:drawing>
      </w:r>
    </w:p>
    <w:p>
      <w:pPr>
        <w:pStyle w:val="Normal"/>
        <w:jc w:val="both"/>
        <w:rPr/>
      </w:pPr>
      <w:r>
        <w:rPr/>
      </w:r>
    </w:p>
    <w:p>
      <w:pPr>
        <w:pStyle w:val="Normal"/>
        <w:jc w:val="both"/>
        <w:rPr/>
      </w:pPr>
      <w:r>
        <w:rPr>
          <w:lang w:val="en-US"/>
        </w:rPr>
        <w:t>marginal probabilities for the sample, which are the probabilities based on a single variable without conditioning on any other variables. For instance, a probability based solely on the student variable is a marginal probability:</w:t>
      </w:r>
    </w:p>
    <w:p>
      <w:pPr>
        <w:pStyle w:val="Normal"/>
        <w:jc w:val="both"/>
        <w:rPr/>
      </w:pPr>
      <w:r>
        <w:rPr>
          <w:lang w:val="en-US"/>
        </w:rPr>
        <w:t>P student = uses) =219/445= 0.492</w:t>
      </w:r>
    </w:p>
    <w:p>
      <w:pPr>
        <w:pStyle w:val="Normal"/>
        <w:jc w:val="both"/>
        <w:rPr/>
      </w:pPr>
      <w:r>
        <w:rPr>
          <w:lang w:val="en-US"/>
        </w:rPr>
        <w:t>A probability of outcomes for two or more variables or processes is called a joint probability:</w:t>
      </w:r>
    </w:p>
    <w:p>
      <w:pPr>
        <w:pStyle w:val="Normal"/>
        <w:jc w:val="both"/>
        <w:rPr/>
      </w:pPr>
      <w:r>
        <w:rPr>
          <w:lang w:val="en-US"/>
        </w:rPr>
        <w:t xml:space="preserve"> </w:t>
      </w:r>
      <w:r>
        <w:rPr>
          <w:lang w:val="en-US"/>
        </w:rPr>
        <w:t>P (student = uses and parents = not) =94/ 445= 0.21</w:t>
      </w:r>
    </w:p>
    <w:p>
      <w:pPr>
        <w:pStyle w:val="Normal"/>
        <w:jc w:val="both"/>
        <w:rPr/>
      </w:pPr>
      <w:r>
        <w:rPr/>
      </w:r>
    </w:p>
    <w:p>
      <w:pPr>
        <w:pStyle w:val="Heading3"/>
        <w:jc w:val="both"/>
        <w:rPr/>
      </w:pPr>
      <w:bookmarkStart w:id="39" w:name="_Toc26969386"/>
      <w:r>
        <w:rPr>
          <w:lang w:val="en-US"/>
        </w:rPr>
        <w:t>2.2.2 General multiplication rule</w:t>
      </w:r>
      <w:bookmarkEnd w:id="39"/>
    </w:p>
    <w:p>
      <w:pPr>
        <w:pStyle w:val="Normal"/>
        <w:jc w:val="both"/>
        <w:rPr>
          <w:lang w:val="en-US"/>
        </w:rPr>
      </w:pPr>
      <w:r>
        <w:rPr>
          <w:lang w:val="en-US"/>
        </w:rPr>
      </w:r>
    </w:p>
    <w:p>
      <w:pPr>
        <w:pStyle w:val="Normal"/>
        <w:jc w:val="both"/>
        <w:rPr/>
      </w:pPr>
      <w:r>
        <w:rPr/>
        <w:drawing>
          <wp:inline distT="0" distB="0" distL="0" distR="0">
            <wp:extent cx="5264150" cy="1052830"/>
            <wp:effectExtent l="0" t="0" r="0" b="0"/>
            <wp:docPr id="23" name="Image17" descr="C:\Users\Lp\Desktop\Captu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7" descr="C:\Users\Lp\Desktop\Capture5.JPG"/>
                    <pic:cNvPicPr>
                      <a:picLocks noChangeAspect="1" noChangeArrowheads="1"/>
                    </pic:cNvPicPr>
                  </pic:nvPicPr>
                  <pic:blipFill>
                    <a:blip r:embed="rId24"/>
                    <a:stretch>
                      <a:fillRect/>
                    </a:stretch>
                  </pic:blipFill>
                  <pic:spPr bwMode="auto">
                    <a:xfrm>
                      <a:off x="0" y="0"/>
                      <a:ext cx="5264150" cy="1052830"/>
                    </a:xfrm>
                    <a:prstGeom prst="rect">
                      <a:avLst/>
                    </a:prstGeom>
                  </pic:spPr>
                </pic:pic>
              </a:graphicData>
            </a:graphic>
          </wp:inline>
        </w:drawing>
      </w:r>
    </w:p>
    <w:p>
      <w:pPr>
        <w:pStyle w:val="Normal"/>
        <w:jc w:val="both"/>
        <w:rPr/>
      </w:pPr>
      <w:r>
        <w:rPr>
          <w:b/>
          <w:bCs/>
          <w:lang w:val="en-US"/>
        </w:rPr>
        <w:t>Example 2.47:</w:t>
      </w:r>
      <w:r>
        <w:rPr>
          <w:lang w:val="en-US"/>
        </w:rPr>
        <w:t xml:space="preserve"> Consider the smallpox data set. Suppose we are given only two pieces of information: 96.08% of residents were not inoculated, and 85.88% of the residents who were not inoculated ended up surviving. How could we compute the probability that a resident was not inoculated and lived?</w:t>
      </w:r>
    </w:p>
    <w:p>
      <w:pPr>
        <w:pStyle w:val="Normal"/>
        <w:jc w:val="both"/>
        <w:rPr/>
      </w:pPr>
      <w:r>
        <w:rPr>
          <w:lang w:val="en-US"/>
        </w:rPr>
        <w:t>We will compute our answer using the General Multiplication Rule and then verify it using Table 2.16. We want to determine</w:t>
      </w:r>
    </w:p>
    <w:p>
      <w:pPr>
        <w:pStyle w:val="Normal"/>
        <w:jc w:val="both"/>
        <w:rPr/>
      </w:pPr>
      <w:r>
        <w:rPr>
          <w:lang w:val="en-US"/>
        </w:rPr>
        <w:t>P (result = lived and inoculated = no)</w:t>
      </w:r>
    </w:p>
    <w:p>
      <w:pPr>
        <w:pStyle w:val="Normal"/>
        <w:jc w:val="both"/>
        <w:rPr/>
      </w:pPr>
      <w:r>
        <w:rPr>
          <w:lang w:val="en-US"/>
        </w:rPr>
        <w:t>and we are given that</w:t>
      </w:r>
    </w:p>
    <w:p>
      <w:pPr>
        <w:pStyle w:val="Normal"/>
        <w:jc w:val="both"/>
        <w:rPr/>
      </w:pPr>
      <w:r>
        <w:rPr>
          <w:lang w:val="en-US"/>
        </w:rPr>
        <w:t>P (result = lived | inoculated = no) = 0.8588 P (inoculated = no) = 0.9608</w:t>
      </w:r>
    </w:p>
    <w:p>
      <w:pPr>
        <w:pStyle w:val="Normal"/>
        <w:jc w:val="both"/>
        <w:rPr/>
      </w:pPr>
      <w:r>
        <w:rPr>
          <w:lang w:val="en-US"/>
        </w:rPr>
        <w:t>Among the 96.08% of people who were not inoculated, 85.88% survived:</w:t>
      </w:r>
    </w:p>
    <w:p>
      <w:pPr>
        <w:pStyle w:val="Normal"/>
        <w:jc w:val="both"/>
        <w:rPr>
          <w:lang w:val="en-US"/>
        </w:rPr>
      </w:pPr>
      <w:r>
        <w:rPr>
          <w:lang w:val="en-US"/>
        </w:rPr>
        <w:t>P (result = lived and inoculated = no) = 0.8588×0.9608 = 0.8251</w:t>
      </w:r>
    </w:p>
    <w:p>
      <w:pPr>
        <w:pStyle w:val="Heading3"/>
        <w:jc w:val="both"/>
        <w:rPr/>
      </w:pPr>
      <w:bookmarkStart w:id="40" w:name="_Toc26969387"/>
      <w:r>
        <w:rPr>
          <w:lang w:val="en-US"/>
        </w:rPr>
        <w:t xml:space="preserve">2.2.3 Independence considerations in conditional </w:t>
        <w:br/>
        <w:t>probability</w:t>
      </w:r>
      <w:bookmarkEnd w:id="40"/>
    </w:p>
    <w:p>
      <w:pPr>
        <w:pStyle w:val="Normal"/>
        <w:jc w:val="both"/>
        <w:rPr>
          <w:lang w:val="en-US"/>
        </w:rPr>
      </w:pPr>
      <w:r>
        <w:rPr>
          <w:lang w:val="en-US"/>
        </w:rPr>
      </w:r>
    </w:p>
    <w:p>
      <w:pPr>
        <w:pStyle w:val="Normal"/>
        <w:jc w:val="both"/>
        <w:rPr/>
      </w:pPr>
      <w:r>
        <w:rPr>
          <w:lang w:val="en-US"/>
        </w:rPr>
        <w:t>If two processes are independent, then knowing the outcome of one should provide no information about the other. We can show this is mathematically true using conditional probabilities.</w:t>
      </w:r>
    </w:p>
    <w:p>
      <w:pPr>
        <w:pStyle w:val="Normal"/>
        <w:jc w:val="both"/>
        <w:rPr>
          <w:lang w:val="en-US"/>
        </w:rPr>
      </w:pPr>
      <w:r>
        <w:rPr/>
      </w:r>
    </w:p>
    <w:p>
      <w:pPr>
        <w:pStyle w:val="Heading3"/>
        <w:jc w:val="both"/>
        <w:rPr/>
      </w:pPr>
      <w:bookmarkStart w:id="41" w:name="_Toc26969388"/>
      <w:r>
        <w:rPr>
          <w:lang w:val="en-US"/>
        </w:rPr>
        <w:t>2.2.4 Tree diagrams</w:t>
      </w:r>
      <w:bookmarkEnd w:id="41"/>
    </w:p>
    <w:p>
      <w:pPr>
        <w:pStyle w:val="Normal"/>
        <w:jc w:val="both"/>
        <w:rPr>
          <w:lang w:val="en-US"/>
        </w:rPr>
      </w:pPr>
      <w:r>
        <w:rPr/>
      </w:r>
    </w:p>
    <w:p>
      <w:pPr>
        <w:pStyle w:val="Normal"/>
        <w:jc w:val="both"/>
        <w:rPr/>
      </w:pPr>
      <w:r>
        <w:rPr>
          <w:lang w:val="en-US"/>
        </w:rPr>
        <w:t>Tree diagrams are a tool to organize outcomes and probabilities around the structure of the data. They are most useful when two or more processes occur in a sequence and each process is conditioned on its predecessors.</w:t>
      </w:r>
    </w:p>
    <w:p>
      <w:pPr>
        <w:pStyle w:val="Normal"/>
        <w:jc w:val="both"/>
        <w:rPr>
          <w:b/>
          <w:b/>
          <w:bCs/>
        </w:rPr>
      </w:pPr>
      <w:r>
        <w:rPr>
          <w:b/>
          <w:bCs/>
          <w:lang w:val="en-US"/>
        </w:rPr>
        <w:t>Example:</w:t>
      </w:r>
    </w:p>
    <w:p>
      <w:pPr>
        <w:pStyle w:val="Normal"/>
        <w:jc w:val="both"/>
        <w:rPr>
          <w:lang w:val="en-US"/>
        </w:rPr>
      </w:pPr>
      <w:r>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5263515" cy="1702435"/>
            <wp:effectExtent l="0" t="0" r="0" b="0"/>
            <wp:wrapSquare wrapText="largest"/>
            <wp:docPr id="2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8" descr=""/>
                    <pic:cNvPicPr>
                      <a:picLocks noChangeAspect="1" noChangeArrowheads="1"/>
                    </pic:cNvPicPr>
                  </pic:nvPicPr>
                  <pic:blipFill>
                    <a:blip r:embed="rId25"/>
                    <a:stretch>
                      <a:fillRect/>
                    </a:stretch>
                  </pic:blipFill>
                  <pic:spPr bwMode="auto">
                    <a:xfrm>
                      <a:off x="0" y="0"/>
                      <a:ext cx="5263515" cy="1702435"/>
                    </a:xfrm>
                    <a:prstGeom prst="rect">
                      <a:avLst/>
                    </a:prstGeom>
                  </pic:spPr>
                </pic:pic>
              </a:graphicData>
            </a:graphic>
          </wp:anchor>
        </w:drawing>
      </w:r>
    </w:p>
    <w:p>
      <w:pPr>
        <w:pStyle w:val="Heading3"/>
        <w:jc w:val="both"/>
        <w:rPr/>
      </w:pPr>
      <w:bookmarkStart w:id="42" w:name="_Toc26969389"/>
      <w:r>
        <w:rPr>
          <w:lang w:val="en-US"/>
        </w:rPr>
        <w:t>2.2.5 Bayes’ Theorem</w:t>
      </w:r>
      <w:bookmarkEnd w:id="42"/>
    </w:p>
    <w:p>
      <w:pPr>
        <w:pStyle w:val="TitleandContentLTGliederung1"/>
        <w:jc w:val="both"/>
        <w:rPr>
          <w:sz w:val="22"/>
          <w:szCs w:val="22"/>
        </w:rPr>
      </w:pPr>
      <w:r>
        <w:rPr>
          <w:rFonts w:ascii="Calibri" w:hAnsi="Calibri"/>
          <w:sz w:val="22"/>
          <w:szCs w:val="22"/>
          <w:lang w:val="en-US"/>
        </w:rPr>
        <w:t xml:space="preserve">However, sometimes it is not possible to draw the scenario in a tree </w:t>
      </w:r>
      <w:r>
        <w:rPr>
          <w:rFonts w:ascii="Calibri" w:hAnsi="Calibri"/>
          <w:sz w:val="22"/>
          <w:szCs w:val="22"/>
        </w:rPr>
        <w:t xml:space="preserve">diagram. In these cases, we can apply a very useful and general formula: </w:t>
      </w:r>
      <w:r>
        <w:rPr>
          <w:rFonts w:ascii="Calibri" w:hAnsi="Calibri"/>
          <w:b/>
          <w:sz w:val="22"/>
          <w:szCs w:val="22"/>
        </w:rPr>
        <w:t>Bayes’ Theorem.</w:t>
      </w:r>
    </w:p>
    <w:p>
      <w:pPr>
        <w:pStyle w:val="TitleandContentLTGliederung1"/>
        <w:spacing w:lineRule="auto" w:line="216" w:before="200" w:after="0"/>
        <w:ind w:left="0" w:right="0" w:hanging="0"/>
        <w:rPr>
          <w:sz w:val="22"/>
          <w:szCs w:val="22"/>
        </w:rPr>
      </w:pPr>
      <w:r>
        <w:rPr>
          <w:rFonts w:ascii="Calibri" w:hAnsi="Calibri"/>
          <w:sz w:val="22"/>
          <w:szCs w:val="22"/>
        </w:rPr>
        <w:t xml:space="preserve"> </w:t>
      </w:r>
      <w:r>
        <w:rPr>
          <w:rFonts w:ascii="Calibri" w:hAnsi="Calibri"/>
          <w:b/>
          <w:sz w:val="22"/>
          <w:szCs w:val="22"/>
        </w:rPr>
        <w:t xml:space="preserve">Bayes’ Theorem: </w:t>
      </w:r>
      <w:r>
        <w:rPr>
          <w:rFonts w:ascii="Calibri" w:hAnsi="Calibri"/>
          <w:sz w:val="22"/>
          <w:szCs w:val="22"/>
        </w:rPr>
        <w:t xml:space="preserve">inverting probabilities Consider the following conditional probability for variable 1 and variable 2: </w:t>
      </w:r>
      <w:r>
        <w:rPr>
          <w:rFonts w:ascii="Calibri" w:hAnsi="Calibri"/>
          <w:b/>
          <w:sz w:val="22"/>
          <w:szCs w:val="22"/>
        </w:rPr>
        <w:t>P(outcome A1 of variable 1 | outcome B of variable 2)</w:t>
      </w:r>
    </w:p>
    <w:p>
      <w:pPr>
        <w:pStyle w:val="TitleandContentLTGliederung1"/>
        <w:spacing w:lineRule="auto" w:line="216" w:before="200" w:after="0"/>
        <w:ind w:left="0" w:right="0" w:hanging="0"/>
        <w:rPr>
          <w:sz w:val="22"/>
          <w:szCs w:val="22"/>
        </w:rPr>
      </w:pPr>
      <w:r>
        <w:rPr>
          <w:rFonts w:ascii="Calibri" w:hAnsi="Calibri"/>
          <w:sz w:val="22"/>
          <w:szCs w:val="22"/>
        </w:rPr>
        <w:t xml:space="preserve"> </w:t>
      </w:r>
      <w:r>
        <w:rPr>
          <w:rFonts w:ascii="Calibri" w:hAnsi="Calibri"/>
          <w:sz w:val="22"/>
          <w:szCs w:val="22"/>
        </w:rPr>
        <w:t>Bayes’ Theorem states that</w:t>
      </w:r>
      <w:r>
        <w:rPr>
          <w:rFonts w:ascii="Calibri" w:hAnsi="Calibri"/>
          <w:b/>
          <w:sz w:val="22"/>
          <w:szCs w:val="22"/>
        </w:rPr>
        <w:t xml:space="preserve">: ”this conditional probability can be identiﬁed as the following fraction: P(B|A1)P(A1)/ P(B|A1)P(A1) + P(B|A2)P(A2) +···+ P(B|Ak)P(Ak)” </w:t>
      </w:r>
    </w:p>
    <w:p>
      <w:pPr>
        <w:pStyle w:val="TitleandContentLTGliederung1"/>
        <w:spacing w:lineRule="auto" w:line="216" w:before="200" w:after="0"/>
        <w:ind w:left="0" w:right="0" w:hanging="0"/>
        <w:rPr>
          <w:sz w:val="22"/>
          <w:szCs w:val="22"/>
        </w:rPr>
      </w:pPr>
      <w:r>
        <w:rPr>
          <w:rFonts w:ascii="Calibri" w:hAnsi="Calibri"/>
          <w:sz w:val="22"/>
          <w:szCs w:val="22"/>
        </w:rPr>
        <w:t xml:space="preserve"> </w:t>
      </w:r>
      <w:r>
        <w:rPr>
          <w:rFonts w:ascii="Calibri" w:hAnsi="Calibri"/>
          <w:sz w:val="22"/>
          <w:szCs w:val="22"/>
        </w:rPr>
        <w:t>where A2, A3, ..., and Ak represent all other possible outcomes of the ﬁrst variable.</w:t>
      </w:r>
    </w:p>
    <w:p>
      <w:pPr>
        <w:pStyle w:val="TitleandContentLTGliederung1"/>
        <w:spacing w:lineRule="auto" w:line="216" w:before="200" w:after="0"/>
        <w:ind w:left="0" w:right="0" w:hanging="0"/>
        <w:rPr/>
      </w:pPr>
      <w:r>
        <w:rPr>
          <w:rFonts w:ascii="Calibri" w:hAnsi="Calibri"/>
          <w:b/>
          <w:sz w:val="22"/>
          <w:szCs w:val="22"/>
        </w:rPr>
        <w:t xml:space="preserve">Note: </w:t>
      </w:r>
      <w:r>
        <w:rPr>
          <w:rFonts w:ascii="Calibri" w:hAnsi="Calibri"/>
          <w:sz w:val="22"/>
          <w:szCs w:val="22"/>
        </w:rPr>
        <w:t xml:space="preserve">Only use </w:t>
      </w:r>
      <w:r>
        <w:rPr>
          <w:rFonts w:ascii="Calibri" w:hAnsi="Calibri"/>
          <w:b/>
          <w:sz w:val="22"/>
          <w:szCs w:val="22"/>
        </w:rPr>
        <w:t xml:space="preserve">Bayes’ Theorem </w:t>
      </w:r>
      <w:r>
        <w:rPr>
          <w:rFonts w:ascii="Calibri" w:hAnsi="Calibri"/>
          <w:sz w:val="22"/>
          <w:szCs w:val="22"/>
        </w:rPr>
        <w:t>when tree diagrams are diﬃcult Drawing a tree diagram makes it easier to understand how two variables are connected. Use Bayes’ Theorem only when there are so many scenarios that drawing a tree diagram would be complex.</w:t>
      </w:r>
    </w:p>
    <w:p>
      <w:pPr>
        <w:pStyle w:val="Normal"/>
        <w:jc w:val="both"/>
        <w:rPr>
          <w:lang w:val="en-US"/>
        </w:rPr>
      </w:pPr>
      <w:r>
        <w:rPr/>
      </w:r>
    </w:p>
    <w:p>
      <w:pPr>
        <w:pStyle w:val="Normal"/>
        <w:jc w:val="both"/>
        <w:rPr>
          <w:lang w:val="en-US"/>
        </w:rPr>
      </w:pPr>
      <w:r>
        <w:rPr>
          <w:lang w:val="en-US"/>
        </w:rPr>
      </w:r>
    </w:p>
    <w:p>
      <w:pPr>
        <w:pStyle w:val="Normal"/>
        <w:jc w:val="both"/>
        <w:rPr/>
      </w:pPr>
      <w:r>
        <w:rPr>
          <w:b/>
          <w:bCs/>
          <w:u w:val="single"/>
          <w:lang w:val="en-US"/>
        </w:rPr>
        <w:t xml:space="preserve">Example 2.61 </w:t>
      </w:r>
      <w:r>
        <w:rPr>
          <w:lang w:val="en-US"/>
        </w:rPr>
        <w:t>Professors sometimes select a student at random to answer a question. If each student has an equal chance of being selected and there are 15 people in your class, what is the chance that she will pick you for the next question?</w:t>
      </w:r>
    </w:p>
    <w:p>
      <w:pPr>
        <w:pStyle w:val="Normal"/>
        <w:jc w:val="both"/>
        <w:rPr/>
      </w:pPr>
      <w:r>
        <w:rPr>
          <w:lang w:val="en-US"/>
        </w:rPr>
        <w:t xml:space="preserve">If there are 15 people to ask and none are skipping class, then the probability is 1/15, or about 0.067. </w:t>
      </w:r>
    </w:p>
    <w:p>
      <w:pPr>
        <w:pStyle w:val="Normal"/>
        <w:jc w:val="both"/>
        <w:rPr/>
      </w:pPr>
      <w:r>
        <w:rPr>
          <w:b/>
          <w:bCs/>
          <w:u w:val="single"/>
          <w:lang w:val="en-US"/>
        </w:rPr>
        <w:t xml:space="preserve">Example 2.62 </w:t>
      </w:r>
      <w:r>
        <w:rPr>
          <w:lang w:val="en-US"/>
        </w:rPr>
        <w:t>If the professor asks 3 questions, what is the probability that you will not be selected? Assume that she will not pick the same person twice in a given lecture.</w:t>
      </w:r>
    </w:p>
    <w:p>
      <w:pPr>
        <w:pStyle w:val="Normal"/>
        <w:jc w:val="both"/>
        <w:rPr/>
      </w:pPr>
      <w:r>
        <w:rPr>
          <w:lang w:val="en-US"/>
        </w:rPr>
        <w:t>For the ﬁrst question, she will pick someone else with probability 14/15. When she asks the second question, she only has 14 people who have not yet been asked. Thus, if you were not picked on the ﬁrst question, the probability you are again not picked is 13/14. Similarly, the probability you are again not picked on the third question is 12/13, and the probability of not being picked for any of the three questions is</w:t>
      </w:r>
    </w:p>
    <w:p>
      <w:pPr>
        <w:pStyle w:val="Normal"/>
        <w:jc w:val="both"/>
        <w:rPr/>
      </w:pPr>
      <w:r>
        <w:rPr>
          <w:lang w:val="en-US"/>
        </w:rPr>
        <w:t>P(not picked in 3 questions) = P(Q1 = not picked, Q2 = not picked, Q3 = not picked.)</w:t>
      </w:r>
    </w:p>
    <w:p>
      <w:pPr>
        <w:pStyle w:val="Normal"/>
        <w:jc w:val="both"/>
        <w:rPr/>
      </w:pPr>
      <w:r>
        <w:rPr>
          <w:lang w:val="en-US"/>
        </w:rPr>
        <w:t>=14/15 ×13/14 ×12/13</w:t>
      </w:r>
    </w:p>
    <w:p>
      <w:pPr>
        <w:pStyle w:val="Normal"/>
        <w:jc w:val="both"/>
        <w:rPr/>
      </w:pPr>
      <w:r>
        <w:rPr>
          <w:lang w:val="en-US"/>
        </w:rPr>
        <w:t>=12/15= 0.80</w:t>
      </w:r>
    </w:p>
    <w:p>
      <w:pPr>
        <w:pStyle w:val="Heading2"/>
        <w:jc w:val="both"/>
        <w:rPr/>
      </w:pPr>
      <w:bookmarkStart w:id="43" w:name="_Toc26969390"/>
      <w:r>
        <w:rPr>
          <w:lang w:val="en-US"/>
        </w:rPr>
        <w:t>2.3 Random variables</w:t>
      </w:r>
      <w:bookmarkEnd w:id="43"/>
    </w:p>
    <w:p>
      <w:pPr>
        <w:pStyle w:val="Normal"/>
        <w:jc w:val="both"/>
        <w:rPr>
          <w:lang w:val="en-US"/>
        </w:rPr>
      </w:pPr>
      <w:r>
        <w:rPr>
          <w:lang w:val="en-US"/>
        </w:rPr>
      </w:r>
    </w:p>
    <w:p>
      <w:pPr>
        <w:pStyle w:val="Normal"/>
        <w:jc w:val="both"/>
        <w:rPr>
          <w:b w:val="false"/>
          <w:b w:val="false"/>
          <w:bCs w:val="false"/>
        </w:rPr>
      </w:pPr>
      <w:r>
        <w:rPr>
          <w:b w:val="false"/>
          <w:bCs w:val="false"/>
          <w:lang w:val="en-US"/>
        </w:rPr>
        <w:t>Random variable is a random process or variable with a numerical outcome.</w:t>
      </w:r>
    </w:p>
    <w:p>
      <w:pPr>
        <w:pStyle w:val="Normal"/>
        <w:jc w:val="both"/>
        <w:rPr/>
      </w:pPr>
      <w:r>
        <w:rPr>
          <w:lang w:val="en-US"/>
        </w:rPr>
        <w:t>We call a variable or process with a numerical outcome a random variable, and we usually represent this random variable with a capital letter such as X, Y , or Z. The amount of money a single student will spend on her statistics books is a random variable, and we represent it by X.</w:t>
      </w:r>
    </w:p>
    <w:p>
      <w:pPr>
        <w:pStyle w:val="Normal"/>
        <w:jc w:val="both"/>
        <w:rPr>
          <w:b/>
          <w:b/>
          <w:bCs/>
          <w:lang w:val="en-US"/>
        </w:rPr>
      </w:pPr>
      <w:r>
        <w:rPr>
          <w:b/>
          <w:bCs/>
          <w:lang w:val="en-US"/>
        </w:rPr>
      </w:r>
    </w:p>
    <w:p>
      <w:pPr>
        <w:pStyle w:val="Normal"/>
        <w:spacing w:before="57" w:after="217"/>
        <w:jc w:val="both"/>
        <w:rPr/>
      </w:pPr>
      <w:r>
        <w:rPr>
          <w:b/>
          <w:bCs/>
          <w:lang w:val="en-US"/>
        </w:rPr>
        <w:t>There are two types of random variables:</w:t>
      </w:r>
    </w:p>
    <w:p>
      <w:pPr>
        <w:pStyle w:val="Normal"/>
        <w:jc w:val="both"/>
        <w:rPr/>
      </w:pPr>
      <w:r>
        <w:rPr>
          <w:b/>
          <w:bCs/>
          <w:lang w:val="en-US"/>
        </w:rPr>
        <w:t xml:space="preserve">Discrete random variables </w:t>
      </w:r>
      <w:r>
        <w:rPr>
          <w:b w:val="false"/>
          <w:bCs w:val="false"/>
          <w:lang w:val="en-US"/>
        </w:rPr>
        <w:t>often take only integer values</w:t>
      </w:r>
    </w:p>
    <w:p>
      <w:pPr>
        <w:pStyle w:val="Normal"/>
        <w:jc w:val="both"/>
        <w:rPr>
          <w:b w:val="false"/>
          <w:b w:val="false"/>
          <w:bCs w:val="false"/>
        </w:rPr>
      </w:pPr>
      <w:r>
        <w:rPr>
          <w:b w:val="false"/>
          <w:bCs w:val="false"/>
          <w:lang w:val="en-US"/>
        </w:rPr>
        <w:t>Example: Number of credit hours, Difference in number of credit</w:t>
      </w:r>
    </w:p>
    <w:p>
      <w:pPr>
        <w:pStyle w:val="Normal"/>
        <w:jc w:val="both"/>
        <w:rPr>
          <w:b w:val="false"/>
          <w:b w:val="false"/>
          <w:bCs w:val="false"/>
        </w:rPr>
      </w:pPr>
      <w:r>
        <w:rPr>
          <w:b w:val="false"/>
          <w:bCs w:val="false"/>
          <w:lang w:val="en-US"/>
        </w:rPr>
        <w:t>hours this term vs last</w:t>
      </w:r>
    </w:p>
    <w:p>
      <w:pPr>
        <w:pStyle w:val="Normal"/>
        <w:jc w:val="both"/>
        <w:rPr/>
      </w:pPr>
      <w:r>
        <w:rPr>
          <w:b/>
          <w:bCs/>
          <w:lang w:val="en-US"/>
        </w:rPr>
        <w:t xml:space="preserve">Continuous random variables </w:t>
      </w:r>
      <w:r>
        <w:rPr>
          <w:b w:val="false"/>
          <w:bCs w:val="false"/>
          <w:lang w:val="en-US"/>
        </w:rPr>
        <w:t>take real (decimal) values</w:t>
      </w:r>
    </w:p>
    <w:p>
      <w:pPr>
        <w:pStyle w:val="Normal"/>
        <w:jc w:val="both"/>
        <w:rPr>
          <w:b w:val="false"/>
          <w:b w:val="false"/>
          <w:bCs w:val="false"/>
        </w:rPr>
      </w:pPr>
      <w:r>
        <w:rPr>
          <w:b w:val="false"/>
          <w:bCs w:val="false"/>
          <w:lang w:val="en-US"/>
        </w:rPr>
        <w:t>Example: Cost of books this term, Difference in cost of books this</w:t>
      </w:r>
    </w:p>
    <w:p>
      <w:pPr>
        <w:pStyle w:val="Normal"/>
        <w:jc w:val="both"/>
        <w:rPr/>
      </w:pPr>
      <w:r>
        <w:rPr>
          <w:b w:val="false"/>
          <w:bCs w:val="false"/>
          <w:lang w:val="en-US"/>
        </w:rPr>
        <w:t>term vs last</w:t>
      </w:r>
    </w:p>
    <w:p>
      <w:pPr>
        <w:pStyle w:val="Normal"/>
        <w:jc w:val="both"/>
        <w:rPr>
          <w:b w:val="false"/>
          <w:b w:val="false"/>
          <w:bCs w:val="false"/>
          <w:lang w:val="en-US"/>
        </w:rPr>
      </w:pPr>
      <w:r>
        <w:rPr>
          <w:b w:val="false"/>
          <w:bCs w:val="false"/>
          <w:lang w:val="en-US"/>
        </w:rPr>
      </w:r>
    </w:p>
    <w:p>
      <w:pPr>
        <w:pStyle w:val="Normal"/>
        <w:jc w:val="both"/>
        <w:rPr/>
      </w:pPr>
      <w:r>
        <w:rPr>
          <w:b w:val="false"/>
          <w:bCs w:val="false"/>
          <w:lang w:val="en-US"/>
        </w:rPr>
        <w:t>We are often interested in the average outcome of a random</w:t>
      </w:r>
    </w:p>
    <w:p>
      <w:pPr>
        <w:pStyle w:val="Normal"/>
        <w:jc w:val="both"/>
        <w:rPr/>
      </w:pPr>
      <w:r>
        <w:rPr>
          <w:b w:val="false"/>
          <w:bCs w:val="false"/>
          <w:lang w:val="en-US"/>
        </w:rPr>
        <w:t>variable.</w:t>
      </w:r>
    </w:p>
    <w:p>
      <w:pPr>
        <w:pStyle w:val="Normal"/>
        <w:jc w:val="both"/>
        <w:rPr/>
      </w:pPr>
      <w:r>
        <w:rPr>
          <w:b w:val="false"/>
          <w:bCs w:val="false"/>
          <w:lang w:val="en-US"/>
        </w:rPr>
        <w:t>We call this the expected value (mean), and it is a weighted</w:t>
      </w:r>
    </w:p>
    <w:p>
      <w:pPr>
        <w:pStyle w:val="Normal"/>
        <w:jc w:val="both"/>
        <w:rPr/>
      </w:pPr>
      <w:r>
        <w:rPr>
          <w:b w:val="false"/>
          <w:bCs w:val="false"/>
          <w:lang w:val="en-US"/>
        </w:rPr>
        <w:t>average of the possible outcomes</w:t>
      </w:r>
    </w:p>
    <w:p>
      <w:pPr>
        <w:pStyle w:val="Normal"/>
        <w:jc w:val="both"/>
        <w:rPr>
          <w:b w:val="false"/>
          <w:b w:val="false"/>
          <w:bCs w:val="false"/>
          <w:lang w:val="en-US"/>
        </w:rPr>
      </w:pPr>
      <w:r>
        <w:rPr>
          <w:b w:val="false"/>
          <w:bCs w:val="false"/>
          <w:lang w:val="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432300" cy="745490"/>
            <wp:effectExtent l="0" t="0" r="0" b="0"/>
            <wp:wrapSquare wrapText="largest"/>
            <wp:docPr id="2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8" descr=""/>
                    <pic:cNvPicPr>
                      <a:picLocks noChangeAspect="1" noChangeArrowheads="1"/>
                    </pic:cNvPicPr>
                  </pic:nvPicPr>
                  <pic:blipFill>
                    <a:blip r:embed="rId26"/>
                    <a:stretch>
                      <a:fillRect/>
                    </a:stretch>
                  </pic:blipFill>
                  <pic:spPr bwMode="auto">
                    <a:xfrm>
                      <a:off x="0" y="0"/>
                      <a:ext cx="4432300" cy="745490"/>
                    </a:xfrm>
                    <a:prstGeom prst="rect">
                      <a:avLst/>
                    </a:prstGeom>
                  </pic:spPr>
                </pic:pic>
              </a:graphicData>
            </a:graphic>
          </wp:anchor>
        </w:drawing>
      </w:r>
    </w:p>
    <w:p>
      <w:pPr>
        <w:pStyle w:val="Heading3"/>
        <w:jc w:val="both"/>
        <w:rPr>
          <w:lang w:val="en-US"/>
        </w:rPr>
      </w:pPr>
      <w:r>
        <w:rPr>
          <w:lang w:val="en-US"/>
        </w:rPr>
      </w:r>
    </w:p>
    <w:p>
      <w:pPr>
        <w:pStyle w:val="Heading3"/>
        <w:jc w:val="both"/>
        <w:rPr>
          <w:lang w:val="en-US"/>
        </w:rPr>
      </w:pPr>
      <w:r>
        <w:rPr>
          <w:lang w:val="en-US"/>
        </w:rPr>
      </w:r>
    </w:p>
    <w:p>
      <w:pPr>
        <w:pStyle w:val="Heading3"/>
        <w:jc w:val="both"/>
        <w:rPr>
          <w:lang w:val="en-US"/>
        </w:rPr>
      </w:pPr>
      <w:r>
        <w:rPr>
          <w:lang w:val="en-US"/>
        </w:rPr>
      </w:r>
    </w:p>
    <w:p>
      <w:pPr>
        <w:pStyle w:val="Normal"/>
        <w:jc w:val="both"/>
        <w:rPr>
          <w:b/>
          <w:b/>
          <w:bCs/>
        </w:rPr>
      </w:pPr>
      <w:r>
        <w:rPr>
          <w:b/>
          <w:bCs/>
          <w:lang w:val="en-US"/>
        </w:rPr>
        <w:t>Example:</w:t>
      </w:r>
    </w:p>
    <w:p>
      <w:pPr>
        <w:pStyle w:val="Normal"/>
        <w:jc w:val="both"/>
        <w:rPr/>
      </w:pPr>
      <w:r>
        <w:rPr>
          <w:lang w:val="en-US"/>
        </w:rPr>
        <w:t>In a game of cards you win $1 if you draw a heart, $5 if you draw an</w:t>
      </w:r>
    </w:p>
    <w:p>
      <w:pPr>
        <w:pStyle w:val="Normal"/>
        <w:jc w:val="both"/>
        <w:rPr/>
      </w:pPr>
      <w:r>
        <w:rPr>
          <w:lang w:val="en-US"/>
        </w:rPr>
        <w:t>ace (including the ace of hearts), $10 if you draw the king of spades</w:t>
      </w:r>
    </w:p>
    <w:p>
      <w:pPr>
        <w:pStyle w:val="Normal"/>
        <w:jc w:val="both"/>
        <w:rPr/>
      </w:pPr>
      <w:r>
        <w:rPr>
          <w:lang w:val="en-US"/>
        </w:rPr>
        <w:t>and nothing for any other card you draw. Write the probability model</w:t>
      </w:r>
    </w:p>
    <w:p>
      <w:pPr>
        <w:pStyle w:val="Normal"/>
        <w:jc w:val="both"/>
        <w:rPr/>
      </w:pPr>
      <w:r>
        <w:rPr>
          <w:lang w:val="en-US"/>
        </w:rPr>
        <w:t>for your winnings, and calculate your expected winning.</w:t>
      </w:r>
    </w:p>
    <w:p>
      <w:pPr>
        <w:pStyle w:val="Normal"/>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63515" cy="2215515"/>
            <wp:effectExtent l="0" t="0" r="0" b="0"/>
            <wp:wrapSquare wrapText="largest"/>
            <wp:docPr id="2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9" descr=""/>
                    <pic:cNvPicPr>
                      <a:picLocks noChangeAspect="1" noChangeArrowheads="1"/>
                    </pic:cNvPicPr>
                  </pic:nvPicPr>
                  <pic:blipFill>
                    <a:blip r:embed="rId27"/>
                    <a:stretch>
                      <a:fillRect/>
                    </a:stretch>
                  </pic:blipFill>
                  <pic:spPr bwMode="auto">
                    <a:xfrm>
                      <a:off x="0" y="0"/>
                      <a:ext cx="5263515" cy="2215515"/>
                    </a:xfrm>
                    <a:prstGeom prst="rect">
                      <a:avLst/>
                    </a:prstGeom>
                  </pic:spPr>
                </pic:pic>
              </a:graphicData>
            </a:graphic>
          </wp:anchor>
        </w:drawing>
      </w:r>
    </w:p>
    <w:p>
      <w:pPr>
        <w:pStyle w:val="Heading3"/>
        <w:jc w:val="both"/>
        <w:rPr>
          <w:lang w:val="en-US"/>
        </w:rPr>
      </w:pPr>
      <w:r>
        <w:rPr>
          <w:lang w:val="en-US"/>
        </w:rPr>
      </w:r>
    </w:p>
    <w:p>
      <w:pPr>
        <w:pStyle w:val="Heading3"/>
        <w:jc w:val="both"/>
        <w:rPr>
          <w:lang w:val="en-US"/>
        </w:rPr>
      </w:pPr>
      <w:bookmarkStart w:id="44" w:name="_Toc26969391"/>
      <w:r>
        <w:rPr>
          <w:lang w:val="en-US"/>
        </w:rPr>
        <w:t>2.3.1 Variability in random variables</w:t>
      </w:r>
      <w:bookmarkEnd w:id="44"/>
    </w:p>
    <w:p>
      <w:pPr>
        <w:pStyle w:val="Normal"/>
        <w:jc w:val="both"/>
        <w:rPr>
          <w:lang w:val="en-US"/>
        </w:rPr>
      </w:pPr>
      <w:r>
        <w:rPr>
          <w:lang w:val="en-US"/>
        </w:rPr>
      </w:r>
    </w:p>
    <w:p>
      <w:pPr>
        <w:pStyle w:val="Normal"/>
        <w:numPr>
          <w:ilvl w:val="0"/>
          <w:numId w:val="23"/>
        </w:numPr>
        <w:jc w:val="both"/>
        <w:rPr/>
      </w:pPr>
      <w:r>
        <w:rPr>
          <w:lang w:val="en-US"/>
        </w:rPr>
        <w:t>The variance and standard deviation can be used to describe the variability of a random variable.</w:t>
      </w:r>
    </w:p>
    <w:p>
      <w:pPr>
        <w:pStyle w:val="Normal"/>
        <w:numPr>
          <w:ilvl w:val="0"/>
          <w:numId w:val="23"/>
        </w:numPr>
        <w:jc w:val="both"/>
        <w:rPr/>
      </w:pPr>
      <w:r>
        <w:rPr>
          <w:lang w:val="en-US"/>
        </w:rPr>
        <w:t xml:space="preserve">General variance formula If X takes outcomes x1, ..., xk with probabilities P(X = x1), ..., P(X = xk) and expected value µ = E(X), then the variance of X, denoted by V ar(X) or the symbol σ2, </w:t>
      </w:r>
    </w:p>
    <w:p>
      <w:pPr>
        <w:pStyle w:val="Normal"/>
        <w:numPr>
          <w:ilvl w:val="0"/>
          <w:numId w:val="0"/>
        </w:numPr>
        <w:ind w:left="720" w:hanging="0"/>
        <w:jc w:val="both"/>
        <w:rPr>
          <w:lang w:val="en-US"/>
        </w:rPr>
      </w:pPr>
      <w:r>
        <w:rPr>
          <w:lang w:val="en-U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034915" cy="807085"/>
            <wp:effectExtent l="0" t="0" r="0" b="0"/>
            <wp:wrapSquare wrapText="largest"/>
            <wp:docPr id="27"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0" descr=""/>
                    <pic:cNvPicPr>
                      <a:picLocks noChangeAspect="1" noChangeArrowheads="1"/>
                    </pic:cNvPicPr>
                  </pic:nvPicPr>
                  <pic:blipFill>
                    <a:blip r:embed="rId28"/>
                    <a:stretch>
                      <a:fillRect/>
                    </a:stretch>
                  </pic:blipFill>
                  <pic:spPr bwMode="auto">
                    <a:xfrm>
                      <a:off x="0" y="0"/>
                      <a:ext cx="5034915" cy="807085"/>
                    </a:xfrm>
                    <a:prstGeom prst="rect">
                      <a:avLst/>
                    </a:prstGeom>
                  </pic:spPr>
                </pic:pic>
              </a:graphicData>
            </a:graphic>
          </wp:anchor>
        </w:drawing>
      </w:r>
    </w:p>
    <w:p>
      <w:pPr>
        <w:pStyle w:val="Normal"/>
        <w:numPr>
          <w:ilvl w:val="0"/>
          <w:numId w:val="23"/>
        </w:numPr>
        <w:jc w:val="both"/>
        <w:rPr/>
      </w:pPr>
      <w:r>
        <w:rPr>
          <w:lang w:val="en-US"/>
        </w:rPr>
        <w:t>The standard deviation of X, labeled σ, is the square root of the variance.</w:t>
      </w:r>
    </w:p>
    <w:p>
      <w:pPr>
        <w:pStyle w:val="Normal"/>
        <w:jc w:val="both"/>
        <w:rPr>
          <w:lang w:val="en-US"/>
        </w:rPr>
      </w:pPr>
      <w:r>
        <w:rPr>
          <w:lang w:val="en-U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034915" cy="768350"/>
            <wp:effectExtent l="0" t="0" r="0" b="0"/>
            <wp:wrapSquare wrapText="largest"/>
            <wp:docPr id="2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1" descr=""/>
                    <pic:cNvPicPr>
                      <a:picLocks noChangeAspect="1" noChangeArrowheads="1"/>
                    </pic:cNvPicPr>
                  </pic:nvPicPr>
                  <pic:blipFill>
                    <a:blip r:embed="rId29"/>
                    <a:stretch>
                      <a:fillRect/>
                    </a:stretch>
                  </pic:blipFill>
                  <pic:spPr bwMode="auto">
                    <a:xfrm>
                      <a:off x="0" y="0"/>
                      <a:ext cx="5034915" cy="768350"/>
                    </a:xfrm>
                    <a:prstGeom prst="rect">
                      <a:avLst/>
                    </a:prstGeom>
                  </pic:spPr>
                </pic:pic>
              </a:graphicData>
            </a:graphic>
          </wp:anchor>
        </w:drawing>
      </w:r>
    </w:p>
    <w:p>
      <w:pPr>
        <w:pStyle w:val="Normal"/>
        <w:jc w:val="both"/>
        <w:rPr>
          <w:lang w:val="en-US"/>
        </w:rPr>
      </w:pPr>
      <w:r>
        <w:rPr>
          <w:lang w:val="en-US"/>
        </w:rPr>
      </w:r>
    </w:p>
    <w:p>
      <w:pPr>
        <w:pStyle w:val="Normal"/>
        <w:jc w:val="both"/>
        <w:rPr>
          <w:lang w:val="en-US"/>
        </w:rPr>
      </w:pPr>
      <w:r>
        <w:rPr>
          <w:lang w:val="en-US"/>
        </w:rPr>
      </w:r>
    </w:p>
    <w:p>
      <w:pPr>
        <w:pStyle w:val="Normal"/>
        <w:jc w:val="both"/>
        <w:rPr>
          <w:b/>
          <w:b/>
          <w:bCs/>
        </w:rPr>
      </w:pPr>
      <w:r>
        <w:rPr>
          <w:b/>
          <w:bCs/>
          <w:lang w:val="en-US"/>
        </w:rPr>
        <w:t>Example:</w:t>
      </w:r>
    </w:p>
    <w:p>
      <w:pPr>
        <w:pStyle w:val="Normal"/>
        <w:jc w:val="both"/>
        <w:rPr>
          <w:lang w:val="en-US"/>
        </w:rPr>
      </w:pPr>
      <w:r>
        <w:rPr>
          <w:lang w:val="en-U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263515" cy="2438400"/>
            <wp:effectExtent l="0" t="0" r="0" b="0"/>
            <wp:wrapSquare wrapText="largest"/>
            <wp:docPr id="29"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2" descr=""/>
                    <pic:cNvPicPr>
                      <a:picLocks noChangeAspect="1" noChangeArrowheads="1"/>
                    </pic:cNvPicPr>
                  </pic:nvPicPr>
                  <pic:blipFill>
                    <a:blip r:embed="rId30"/>
                    <a:stretch>
                      <a:fillRect/>
                    </a:stretch>
                  </pic:blipFill>
                  <pic:spPr bwMode="auto">
                    <a:xfrm>
                      <a:off x="0" y="0"/>
                      <a:ext cx="5263515" cy="2438400"/>
                    </a:xfrm>
                    <a:prstGeom prst="rect">
                      <a:avLst/>
                    </a:prstGeom>
                  </pic:spPr>
                </pic:pic>
              </a:graphicData>
            </a:graphic>
          </wp:anchor>
        </w:drawing>
      </w:r>
    </w:p>
    <w:p>
      <w:pPr>
        <w:pStyle w:val="Heading3"/>
        <w:jc w:val="both"/>
        <w:rPr>
          <w:lang w:val="en-US"/>
        </w:rPr>
      </w:pPr>
      <w:r>
        <w:rPr>
          <w:lang w:val="en-US"/>
        </w:rPr>
      </w:r>
    </w:p>
    <w:p>
      <w:pPr>
        <w:pStyle w:val="Heading3"/>
        <w:jc w:val="both"/>
        <w:rPr/>
      </w:pPr>
      <w:bookmarkStart w:id="45" w:name="_Toc26969392"/>
      <w:r>
        <w:rPr>
          <w:lang w:val="en-US"/>
        </w:rPr>
        <w:t xml:space="preserve">2.3.2Linear combinations of random </w:t>
        <w:br/>
        <w:t>variables</w:t>
      </w:r>
      <w:bookmarkEnd w:id="45"/>
    </w:p>
    <w:p>
      <w:pPr>
        <w:pStyle w:val="Normal"/>
        <w:jc w:val="both"/>
        <w:rPr>
          <w:lang w:val="en-US"/>
        </w:rPr>
      </w:pPr>
      <w:r>
        <w:rPr>
          <w:lang w:val="en-US"/>
        </w:rPr>
      </w:r>
    </w:p>
    <w:p>
      <w:pPr>
        <w:pStyle w:val="Normal"/>
        <w:numPr>
          <w:ilvl w:val="0"/>
          <w:numId w:val="24"/>
        </w:numPr>
        <w:jc w:val="both"/>
        <w:rPr/>
      </w:pPr>
      <w:r>
        <w:rPr>
          <w:lang w:val="en-US"/>
        </w:rPr>
        <w:t xml:space="preserve">So far, we have thought of each variable as being a complete story in and of itself. Sometimes it is more appropriate to use a combination of variables. For instance, the amount of time a person spends commuting to work each week can be broken down into several daily commutes. Similarly, the total gain or loss in a stock portfolio is the sum of the gains and losses in its components. </w:t>
      </w:r>
    </w:p>
    <w:p>
      <w:pPr>
        <w:pStyle w:val="Normal"/>
        <w:numPr>
          <w:ilvl w:val="0"/>
          <w:numId w:val="24"/>
        </w:numPr>
        <w:jc w:val="both"/>
        <w:rPr/>
      </w:pPr>
      <w:r>
        <w:rPr>
          <w:lang w:val="en-US"/>
        </w:rPr>
        <w:t>A linear combination of two random variables X and Y is a fancy phrase to describe a combination</w:t>
      </w:r>
    </w:p>
    <w:p>
      <w:pPr>
        <w:pStyle w:val="Normal"/>
        <w:numPr>
          <w:ilvl w:val="0"/>
          <w:numId w:val="0"/>
        </w:numPr>
        <w:ind w:left="720" w:hanging="0"/>
        <w:jc w:val="both"/>
        <w:rPr/>
      </w:pPr>
      <w:r>
        <w:rPr>
          <w:lang w:val="en-US"/>
        </w:rPr>
        <w:t>aX + bY</w:t>
      </w:r>
    </w:p>
    <w:p>
      <w:pPr>
        <w:pStyle w:val="Normal"/>
        <w:numPr>
          <w:ilvl w:val="0"/>
          <w:numId w:val="24"/>
        </w:numPr>
        <w:jc w:val="both"/>
        <w:rPr/>
      </w:pPr>
      <w:r>
        <w:rPr>
          <w:lang w:val="en-US"/>
        </w:rPr>
        <w:t>Where a and b are some fixed and known numbers</w:t>
      </w:r>
    </w:p>
    <w:p>
      <w:pPr>
        <w:pStyle w:val="Normal"/>
        <w:numPr>
          <w:ilvl w:val="0"/>
          <w:numId w:val="24"/>
        </w:numPr>
        <w:jc w:val="both"/>
        <w:rPr>
          <w:lang w:val="en-US"/>
        </w:rPr>
      </w:pPr>
      <w:r>
        <w:rPr>
          <w:lang w:val="en-US"/>
        </w:rPr>
        <w:t>The average value of a linear combination of random variables is</w:t>
      </w:r>
    </w:p>
    <w:p>
      <w:pPr>
        <w:pStyle w:val="Normal"/>
        <w:numPr>
          <w:ilvl w:val="0"/>
          <w:numId w:val="0"/>
        </w:numPr>
        <w:ind w:left="720" w:hanging="0"/>
        <w:jc w:val="both"/>
        <w:rPr>
          <w:lang w:val="en-US"/>
        </w:rPr>
      </w:pPr>
      <w:r>
        <w:rPr>
          <w:lang w:val="en-US"/>
        </w:rPr>
        <w:t>given by:</w:t>
      </w:r>
    </w:p>
    <w:p>
      <w:pPr>
        <w:pStyle w:val="Normal"/>
        <w:numPr>
          <w:ilvl w:val="0"/>
          <w:numId w:val="0"/>
        </w:numPr>
        <w:ind w:left="720" w:hanging="0"/>
        <w:jc w:val="both"/>
        <w:rPr>
          <w:lang w:val="en-US"/>
        </w:rPr>
      </w:pPr>
      <w:r>
        <w:rPr>
          <w:lang w:val="en-U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034915" cy="647065"/>
            <wp:effectExtent l="0" t="0" r="0" b="0"/>
            <wp:wrapSquare wrapText="largest"/>
            <wp:docPr id="30"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3" descr=""/>
                    <pic:cNvPicPr>
                      <a:picLocks noChangeAspect="1" noChangeArrowheads="1"/>
                    </pic:cNvPicPr>
                  </pic:nvPicPr>
                  <pic:blipFill>
                    <a:blip r:embed="rId31"/>
                    <a:stretch>
                      <a:fillRect/>
                    </a:stretch>
                  </pic:blipFill>
                  <pic:spPr bwMode="auto">
                    <a:xfrm>
                      <a:off x="0" y="0"/>
                      <a:ext cx="5034915" cy="647065"/>
                    </a:xfrm>
                    <a:prstGeom prst="rect">
                      <a:avLst/>
                    </a:prstGeom>
                  </pic:spPr>
                </pic:pic>
              </a:graphicData>
            </a:graphic>
          </wp:anchor>
        </w:drawing>
      </w:r>
    </w:p>
    <w:p>
      <w:pPr>
        <w:pStyle w:val="Normal"/>
        <w:jc w:val="both"/>
        <w:rPr>
          <w:b/>
          <w:b/>
          <w:bCs/>
          <w:lang w:val="en-US"/>
        </w:rPr>
      </w:pPr>
      <w:r>
        <w:rPr>
          <w:b/>
          <w:bCs/>
          <w:lang w:val="en-US"/>
        </w:rPr>
        <w:t>Example:</w:t>
      </w:r>
    </w:p>
    <w:p>
      <w:pPr>
        <w:pStyle w:val="Normal"/>
        <w:jc w:val="both"/>
        <w:rPr>
          <w:b w:val="false"/>
          <w:b w:val="false"/>
          <w:bCs w:val="false"/>
          <w:lang w:val="en-US"/>
        </w:rPr>
      </w:pPr>
      <w:r>
        <w:rPr>
          <w:b w:val="false"/>
          <w:bCs w:val="false"/>
          <w:lang w:val="en-US"/>
        </w:rPr>
        <w:t>On average you take 10 minutes for each statistics homework problem</w:t>
      </w:r>
    </w:p>
    <w:p>
      <w:pPr>
        <w:pStyle w:val="Normal"/>
        <w:jc w:val="both"/>
        <w:rPr>
          <w:b w:val="false"/>
          <w:b w:val="false"/>
          <w:bCs w:val="false"/>
          <w:lang w:val="en-US"/>
        </w:rPr>
      </w:pPr>
      <w:r>
        <w:rPr>
          <w:b w:val="false"/>
          <w:bCs w:val="false"/>
          <w:lang w:val="en-US"/>
        </w:rPr>
        <w:t>and 15 minutes for each chemistry homework problem. This week</w:t>
      </w:r>
    </w:p>
    <w:p>
      <w:pPr>
        <w:pStyle w:val="Normal"/>
        <w:jc w:val="both"/>
        <w:rPr>
          <w:b w:val="false"/>
          <w:b w:val="false"/>
          <w:bCs w:val="false"/>
          <w:lang w:val="en-US"/>
        </w:rPr>
      </w:pPr>
      <w:r>
        <w:rPr>
          <w:b w:val="false"/>
          <w:bCs w:val="false"/>
          <w:lang w:val="en-US"/>
        </w:rPr>
        <w:t>you have 5 statistics and 4 chemistry homework problems assigned.</w:t>
      </w:r>
    </w:p>
    <w:p>
      <w:pPr>
        <w:pStyle w:val="Normal"/>
        <w:jc w:val="both"/>
        <w:rPr>
          <w:b w:val="false"/>
          <w:b w:val="false"/>
          <w:bCs w:val="false"/>
          <w:lang w:val="en-US"/>
        </w:rPr>
      </w:pPr>
      <w:r>
        <w:rPr>
          <w:b w:val="false"/>
          <w:bCs w:val="false"/>
          <w:lang w:val="en-US"/>
        </w:rPr>
        <w:t>What is the total time you expect to spend on statistics and physics</w:t>
      </w:r>
    </w:p>
    <w:p>
      <w:pPr>
        <w:pStyle w:val="Normal"/>
        <w:jc w:val="both"/>
        <w:rPr>
          <w:b w:val="false"/>
          <w:b w:val="false"/>
          <w:bCs w:val="false"/>
          <w:lang w:val="en-US"/>
        </w:rPr>
      </w:pPr>
      <w:r>
        <w:rPr>
          <w:b w:val="false"/>
          <w:bCs w:val="false"/>
          <w:lang w:val="en-US"/>
        </w:rPr>
        <w:t>homework for the week?</w:t>
      </w:r>
    </w:p>
    <w:p>
      <w:pPr>
        <w:pStyle w:val="Heading3"/>
        <w:jc w:val="both"/>
        <w:rPr/>
      </w:pPr>
      <w:bookmarkStart w:id="46" w:name="_Toc26969393"/>
      <w:bookmarkEnd w:id="46"/>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263515" cy="1405255"/>
            <wp:effectExtent l="0" t="0" r="0" b="0"/>
            <wp:wrapSquare wrapText="largest"/>
            <wp:docPr id="31"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4" descr=""/>
                    <pic:cNvPicPr>
                      <a:picLocks noChangeAspect="1" noChangeArrowheads="1"/>
                    </pic:cNvPicPr>
                  </pic:nvPicPr>
                  <pic:blipFill>
                    <a:blip r:embed="rId32"/>
                    <a:stretch>
                      <a:fillRect/>
                    </a:stretch>
                  </pic:blipFill>
                  <pic:spPr bwMode="auto">
                    <a:xfrm>
                      <a:off x="0" y="0"/>
                      <a:ext cx="5263515" cy="1405255"/>
                    </a:xfrm>
                    <a:prstGeom prst="rect">
                      <a:avLst/>
                    </a:prstGeom>
                  </pic:spPr>
                </pic:pic>
              </a:graphicData>
            </a:graphic>
          </wp:anchor>
        </w:drawing>
      </w:r>
      <w:r>
        <w:rPr>
          <w:lang w:val="en-US"/>
        </w:rPr>
        <w:t>2</w:t>
      </w:r>
      <w:r>
        <w:rPr>
          <w:lang w:val="en-US"/>
        </w:rPr>
        <w:t>.3.3 Variability in linear combinations of random variables</w:t>
      </w:r>
    </w:p>
    <w:p>
      <w:pPr>
        <w:pStyle w:val="Normal"/>
        <w:jc w:val="both"/>
        <w:rPr>
          <w:lang w:val="en-US"/>
        </w:rPr>
      </w:pPr>
      <w:r>
        <w:rPr>
          <w:lang w:val="en-US"/>
        </w:rPr>
      </w:r>
    </w:p>
    <w:p>
      <w:pPr>
        <w:pStyle w:val="Normal"/>
        <w:numPr>
          <w:ilvl w:val="0"/>
          <w:numId w:val="25"/>
        </w:numPr>
        <w:jc w:val="both"/>
        <w:rPr/>
      </w:pPr>
      <w:r>
        <w:rPr>
          <w:lang w:val="en-US"/>
        </w:rPr>
        <w:t>Quantifying the average outcome from a linear combination of random variables is helpful, but it is also important to have some sense of the uncertainty associated with the total outcome of that combination of random variables</w:t>
      </w:r>
    </w:p>
    <w:p>
      <w:pPr>
        <w:pStyle w:val="Normal"/>
        <w:numPr>
          <w:ilvl w:val="0"/>
          <w:numId w:val="25"/>
        </w:numPr>
        <w:jc w:val="both"/>
        <w:rPr/>
      </w:pPr>
      <w:r>
        <w:rPr>
          <w:lang w:val="en-US"/>
        </w:rPr>
        <w:t>variance of a linear combination of random variables can be computed by plugging in the variances of the individual random variables and squaring the coeﬃcients of the random variables:</w:t>
      </w:r>
    </w:p>
    <w:p>
      <w:pPr>
        <w:pStyle w:val="Normal"/>
        <w:jc w:val="both"/>
        <w:rPr>
          <w:b w:val="false"/>
          <w:b w:val="false"/>
          <w:bCs w:val="false"/>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034915" cy="603250"/>
            <wp:effectExtent l="0" t="0" r="0" b="0"/>
            <wp:wrapSquare wrapText="largest"/>
            <wp:docPr id="32"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5" descr=""/>
                    <pic:cNvPicPr>
                      <a:picLocks noChangeAspect="1" noChangeArrowheads="1"/>
                    </pic:cNvPicPr>
                  </pic:nvPicPr>
                  <pic:blipFill>
                    <a:blip r:embed="rId33"/>
                    <a:stretch>
                      <a:fillRect/>
                    </a:stretch>
                  </pic:blipFill>
                  <pic:spPr bwMode="auto">
                    <a:xfrm>
                      <a:off x="0" y="0"/>
                      <a:ext cx="5034915" cy="603250"/>
                    </a:xfrm>
                    <a:prstGeom prst="rect">
                      <a:avLst/>
                    </a:prstGeom>
                  </pic:spPr>
                </pic:pic>
              </a:graphicData>
            </a:graphic>
          </wp:anchor>
        </w:drawing>
      </w:r>
      <w:r>
        <w:rPr>
          <w:b w:val="false"/>
          <w:bCs w:val="false"/>
          <w:lang w:val="en-US"/>
        </w:rPr>
        <w:t>T</w:t>
      </w:r>
      <w:r>
        <w:rPr>
          <w:b w:val="false"/>
          <w:bCs w:val="false"/>
          <w:lang w:val="en-US"/>
        </w:rPr>
        <w:t xml:space="preserve">he standard deviation of the linear combination may be found by taking the square root of the variance. </w:t>
      </w:r>
    </w:p>
    <w:p>
      <w:pPr>
        <w:pStyle w:val="Normal"/>
        <w:jc w:val="both"/>
        <w:rPr>
          <w:b/>
          <w:b/>
          <w:bCs/>
        </w:rPr>
      </w:pPr>
      <w:r>
        <w:rPr>
          <w:b/>
          <w:bCs/>
          <w:lang w:val="en-US"/>
        </w:rPr>
        <w:t>Example:</w:t>
      </w:r>
    </w:p>
    <w:p>
      <w:pPr>
        <w:pStyle w:val="Normal"/>
        <w:jc w:val="both"/>
        <w:rPr>
          <w:b w:val="false"/>
          <w:b w:val="false"/>
          <w:bCs w:val="false"/>
        </w:rPr>
      </w:pPr>
      <w:r>
        <w:rPr>
          <w:b w:val="false"/>
          <w:bCs w:val="false"/>
          <w:lang w:val="en-US"/>
        </w:rPr>
        <w:t>The standard deviation of the time you take for each statistics home-</w:t>
      </w:r>
    </w:p>
    <w:p>
      <w:pPr>
        <w:pStyle w:val="Normal"/>
        <w:jc w:val="both"/>
        <w:rPr>
          <w:b w:val="false"/>
          <w:b w:val="false"/>
          <w:bCs w:val="false"/>
        </w:rPr>
      </w:pPr>
      <w:r>
        <w:rPr>
          <w:b w:val="false"/>
          <w:bCs w:val="false"/>
          <w:lang w:val="en-US"/>
        </w:rPr>
        <w:t>work problem is 1.5 minutes, and it is 2 minutes for each chemistry</w:t>
      </w:r>
    </w:p>
    <w:p>
      <w:pPr>
        <w:pStyle w:val="Normal"/>
        <w:jc w:val="both"/>
        <w:rPr>
          <w:b w:val="false"/>
          <w:b w:val="false"/>
          <w:bCs w:val="false"/>
        </w:rPr>
      </w:pPr>
      <w:r>
        <w:rPr>
          <w:b w:val="false"/>
          <w:bCs w:val="false"/>
          <w:lang w:val="en-US"/>
        </w:rPr>
        <w:t>problem. What is the standard deviation of the time you expect to</w:t>
      </w:r>
    </w:p>
    <w:p>
      <w:pPr>
        <w:pStyle w:val="Normal"/>
        <w:jc w:val="both"/>
        <w:rPr>
          <w:b w:val="false"/>
          <w:b w:val="false"/>
          <w:bCs w:val="false"/>
        </w:rPr>
      </w:pPr>
      <w:r>
        <w:rPr>
          <w:b w:val="false"/>
          <w:bCs w:val="false"/>
          <w:lang w:val="en-US"/>
        </w:rPr>
        <w:t>spend on statistics and physics homework for the week if you have 5</w:t>
      </w:r>
    </w:p>
    <w:p>
      <w:pPr>
        <w:pStyle w:val="Normal"/>
        <w:jc w:val="both"/>
        <w:rPr>
          <w:b w:val="false"/>
          <w:b w:val="false"/>
          <w:bCs w:val="false"/>
        </w:rPr>
      </w:pPr>
      <w:r>
        <w:rPr>
          <w:b w:val="false"/>
          <w:bCs w:val="false"/>
          <w:lang w:val="en-US"/>
        </w:rPr>
        <w:t>statistics and 4 chemistry homework problems assigned?</w:t>
      </w:r>
    </w:p>
    <w:p>
      <w:pPr>
        <w:pStyle w:val="Heading3"/>
        <w:jc w:val="both"/>
        <w:rPr>
          <w:lang w:val="en-US"/>
        </w:rPr>
      </w:pPr>
      <w:r>
        <w:rPr>
          <w:lang w:val="en-US"/>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263515" cy="1500505"/>
            <wp:effectExtent l="0" t="0" r="0" b="0"/>
            <wp:wrapSquare wrapText="largest"/>
            <wp:docPr id="33"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6" descr=""/>
                    <pic:cNvPicPr>
                      <a:picLocks noChangeAspect="1" noChangeArrowheads="1"/>
                    </pic:cNvPicPr>
                  </pic:nvPicPr>
                  <pic:blipFill>
                    <a:blip r:embed="rId34"/>
                    <a:stretch>
                      <a:fillRect/>
                    </a:stretch>
                  </pic:blipFill>
                  <pic:spPr bwMode="auto">
                    <a:xfrm>
                      <a:off x="0" y="0"/>
                      <a:ext cx="5263515" cy="1500505"/>
                    </a:xfrm>
                    <a:prstGeom prst="rect">
                      <a:avLst/>
                    </a:prstGeom>
                  </pic:spPr>
                </pic:pic>
              </a:graphicData>
            </a:graphic>
          </wp:anchor>
        </w:drawing>
      </w:r>
    </w:p>
    <w:p>
      <w:pPr>
        <w:pStyle w:val="Heading3"/>
        <w:jc w:val="both"/>
        <w:rPr>
          <w:lang w:val="en-US"/>
        </w:rPr>
      </w:pPr>
      <w:r>
        <w:rPr>
          <w:lang w:val="en-US"/>
        </w:rPr>
      </w:r>
    </w:p>
    <w:p>
      <w:pPr>
        <w:pStyle w:val="Normal"/>
        <w:jc w:val="center"/>
        <w:rPr>
          <w:b/>
          <w:b/>
          <w:bCs/>
          <w:sz w:val="28"/>
          <w:szCs w:val="28"/>
        </w:rPr>
      </w:pPr>
      <w:r>
        <w:rPr>
          <w:b/>
          <w:bCs/>
          <w:sz w:val="28"/>
          <w:szCs w:val="28"/>
          <w:lang w:val="en-US"/>
        </w:rPr>
        <w:t>END !!!!!</w:t>
      </w:r>
    </w:p>
    <w:p>
      <w:pPr>
        <w:pStyle w:val="Normal"/>
        <w:jc w:val="both"/>
        <w:rPr>
          <w:lang w:val="en-US"/>
        </w:rPr>
      </w:pPr>
      <w:r>
        <w:rPr>
          <w:lang w:val="en-US"/>
        </w:rPr>
      </w:r>
    </w:p>
    <w:p>
      <w:pPr>
        <w:pStyle w:val="Normal"/>
        <w:jc w:val="both"/>
        <w:rPr>
          <w:lang w:val="en-US"/>
        </w:rPr>
      </w:pPr>
      <w:r>
        <w:rPr>
          <w:lang w:val="en-US"/>
        </w:rPr>
      </w:r>
    </w:p>
    <w:p>
      <w:pPr>
        <w:pStyle w:val="Normal"/>
        <w:jc w:val="both"/>
        <w:rPr/>
      </w:pPr>
      <w:r>
        <w:rPr/>
      </w:r>
    </w:p>
    <w:p>
      <w:pPr>
        <w:pStyle w:val="Normal"/>
        <w:jc w:val="both"/>
        <w:rPr/>
      </w:pPr>
      <w:r>
        <w:rPr/>
      </w:r>
    </w:p>
    <w:p>
      <w:pPr>
        <w:pStyle w:val="Normal"/>
        <w:jc w:val="both"/>
        <w:rPr/>
      </w:pPr>
      <w:r>
        <w:rPr/>
      </w:r>
    </w:p>
    <w:p>
      <w:pPr>
        <w:pStyle w:val="Normal"/>
        <w:spacing w:before="0" w:after="160"/>
        <w:jc w:val="both"/>
        <w:rPr/>
      </w:pPr>
      <w:r>
        <w:rPr/>
      </w:r>
    </w:p>
    <w:sectPr>
      <w:type w:val="nextPage"/>
      <w:pgSz w:w="11169" w:h="1512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Lohit Devanagari">
    <w:charset w:val="01"/>
    <w:family w:val="roman"/>
    <w:pitch w:val="variable"/>
  </w:font>
  <w:font w:name="Noto Sans">
    <w:charset w:val="01"/>
    <w:family w:val="roman"/>
    <w:pitch w:val="variable"/>
  </w:font>
  <w:font w:name="Wingdings">
    <w:charset w:val="02"/>
    <w:family w:val="auto"/>
    <w:pitch w:val="default"/>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440"/>
        </w:tabs>
        <w:ind w:left="144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Wingdings" w:hAnsi="Wingdings" w:cs="Wingdings" w:hint="default"/>
        <w:rFonts w:cs="Wingdings"/>
      </w:rPr>
    </w:lvl>
    <w:lvl w:ilvl="4">
      <w:start w:val="1"/>
      <w:numFmt w:val="bullet"/>
      <w:lvlText w:val=""/>
      <w:lvlJc w:val="left"/>
      <w:pPr>
        <w:tabs>
          <w:tab w:val="num" w:pos="3600"/>
        </w:tabs>
        <w:ind w:left="3600" w:hanging="360"/>
      </w:pPr>
      <w:rPr>
        <w:rFonts w:ascii="Wingdings" w:hAnsi="Wingdings" w:cs="Wingdings" w:hint="default"/>
        <w:rFonts w:cs="Wingdings"/>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Wingdings" w:hAnsi="Wingdings" w:cs="Wingdings" w:hint="default"/>
        <w:rFonts w:cs="Wingdings"/>
      </w:rPr>
    </w:lvl>
    <w:lvl w:ilvl="7">
      <w:start w:val="1"/>
      <w:numFmt w:val="bullet"/>
      <w:lvlText w:val=""/>
      <w:lvlJc w:val="left"/>
      <w:pPr>
        <w:tabs>
          <w:tab w:val="num" w:pos="5760"/>
        </w:tabs>
        <w:ind w:left="5760" w:hanging="360"/>
      </w:pPr>
      <w:rPr>
        <w:rFonts w:ascii="Wingdings" w:hAnsi="Wingdings" w:cs="Wingdings" w:hint="default"/>
        <w:rFonts w:cs="Wingdings"/>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440"/>
        </w:tabs>
        <w:ind w:left="144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Wingdings" w:hAnsi="Wingdings" w:cs="Wingdings" w:hint="default"/>
        <w:rFonts w:cs="Wingdings"/>
      </w:rPr>
    </w:lvl>
    <w:lvl w:ilvl="4">
      <w:start w:val="1"/>
      <w:numFmt w:val="bullet"/>
      <w:lvlText w:val=""/>
      <w:lvlJc w:val="left"/>
      <w:pPr>
        <w:tabs>
          <w:tab w:val="num" w:pos="3600"/>
        </w:tabs>
        <w:ind w:left="3600" w:hanging="360"/>
      </w:pPr>
      <w:rPr>
        <w:rFonts w:ascii="Wingdings" w:hAnsi="Wingdings" w:cs="Wingdings" w:hint="default"/>
        <w:rFonts w:cs="Wingdings"/>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Wingdings" w:hAnsi="Wingdings" w:cs="Wingdings" w:hint="default"/>
        <w:rFonts w:cs="Wingdings"/>
      </w:rPr>
    </w:lvl>
    <w:lvl w:ilvl="7">
      <w:start w:val="1"/>
      <w:numFmt w:val="bullet"/>
      <w:lvlText w:val=""/>
      <w:lvlJc w:val="left"/>
      <w:pPr>
        <w:tabs>
          <w:tab w:val="num" w:pos="5760"/>
        </w:tabs>
        <w:ind w:left="5760" w:hanging="360"/>
      </w:pPr>
      <w:rPr>
        <w:rFonts w:ascii="Wingdings" w:hAnsi="Wingdings" w:cs="Wingdings" w:hint="default"/>
        <w:rFonts w:cs="Wingdings"/>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440"/>
        </w:tabs>
        <w:ind w:left="144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Wingdings" w:hAnsi="Wingdings" w:cs="Wingdings" w:hint="default"/>
        <w:rFonts w:cs="Wingdings"/>
      </w:rPr>
    </w:lvl>
    <w:lvl w:ilvl="4">
      <w:start w:val="1"/>
      <w:numFmt w:val="bullet"/>
      <w:lvlText w:val=""/>
      <w:lvlJc w:val="left"/>
      <w:pPr>
        <w:tabs>
          <w:tab w:val="num" w:pos="3600"/>
        </w:tabs>
        <w:ind w:left="3600" w:hanging="360"/>
      </w:pPr>
      <w:rPr>
        <w:rFonts w:ascii="Wingdings" w:hAnsi="Wingdings" w:cs="Wingdings" w:hint="default"/>
        <w:rFonts w:cs="Wingdings"/>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Wingdings" w:hAnsi="Wingdings" w:cs="Wingdings" w:hint="default"/>
        <w:rFonts w:cs="Wingdings"/>
      </w:rPr>
    </w:lvl>
    <w:lvl w:ilvl="7">
      <w:start w:val="1"/>
      <w:numFmt w:val="bullet"/>
      <w:lvlText w:val=""/>
      <w:lvlJc w:val="left"/>
      <w:pPr>
        <w:tabs>
          <w:tab w:val="num" w:pos="5760"/>
        </w:tabs>
        <w:ind w:left="5760" w:hanging="360"/>
      </w:pPr>
      <w:rPr>
        <w:rFonts w:ascii="Wingdings" w:hAnsi="Wingdings" w:cs="Wingdings" w:hint="default"/>
        <w:rFonts w:cs="Wingdings"/>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5">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6">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7">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8">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9">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10">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11">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1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440"/>
        </w:tabs>
        <w:ind w:left="144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Wingdings" w:hAnsi="Wingdings" w:cs="Wingdings" w:hint="default"/>
        <w:rFonts w:cs="Wingdings"/>
      </w:rPr>
    </w:lvl>
    <w:lvl w:ilvl="4">
      <w:start w:val="1"/>
      <w:numFmt w:val="bullet"/>
      <w:lvlText w:val=""/>
      <w:lvlJc w:val="left"/>
      <w:pPr>
        <w:tabs>
          <w:tab w:val="num" w:pos="3600"/>
        </w:tabs>
        <w:ind w:left="3600" w:hanging="360"/>
      </w:pPr>
      <w:rPr>
        <w:rFonts w:ascii="Wingdings" w:hAnsi="Wingdings" w:cs="Wingdings" w:hint="default"/>
        <w:rFonts w:cs="Wingdings"/>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Wingdings" w:hAnsi="Wingdings" w:cs="Wingdings" w:hint="default"/>
        <w:rFonts w:cs="Wingdings"/>
      </w:rPr>
    </w:lvl>
    <w:lvl w:ilvl="7">
      <w:start w:val="1"/>
      <w:numFmt w:val="bullet"/>
      <w:lvlText w:val=""/>
      <w:lvlJc w:val="left"/>
      <w:pPr>
        <w:tabs>
          <w:tab w:val="num" w:pos="5760"/>
        </w:tabs>
        <w:ind w:left="5760" w:hanging="360"/>
      </w:pPr>
      <w:rPr>
        <w:rFonts w:ascii="Wingdings" w:hAnsi="Wingdings" w:cs="Wingdings" w:hint="default"/>
        <w:rFonts w:cs="Wingdings"/>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14">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15">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16">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17">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18">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19">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20">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21">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22">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23">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24">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25">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2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872cb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72cb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872cbc"/>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72cbc"/>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872cbc"/>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872cbc"/>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Internet Link"/>
    <w:basedOn w:val="DefaultParagraphFont"/>
    <w:uiPriority w:val="99"/>
    <w:unhideWhenUsed/>
    <w:rsid w:val="0048162d"/>
    <w:rPr>
      <w:color w:val="0563C1" w:themeColor="hyperlink"/>
      <w:u w:val="single"/>
    </w:rPr>
  </w:style>
  <w:style w:type="character" w:styleId="HeaderChar" w:customStyle="1">
    <w:name w:val="Header Char"/>
    <w:basedOn w:val="DefaultParagraphFont"/>
    <w:link w:val="Header"/>
    <w:uiPriority w:val="99"/>
    <w:qFormat/>
    <w:rsid w:val="00071530"/>
    <w:rPr/>
  </w:style>
  <w:style w:type="character" w:styleId="FooterChar" w:customStyle="1">
    <w:name w:val="Footer Char"/>
    <w:basedOn w:val="DefaultParagraphFont"/>
    <w:link w:val="Footer"/>
    <w:uiPriority w:val="99"/>
    <w:qFormat/>
    <w:rsid w:val="0007153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872cbc"/>
    <w:pPr>
      <w:spacing w:lineRule="auto" w:line="240" w:beforeAutospacing="1" w:afterAutospacing="1"/>
    </w:pPr>
    <w:rPr>
      <w:rFonts w:ascii="Times New Roman" w:hAnsi="Times New Roman" w:eastAsia="Times New Roman" w:cs="Times New Roman"/>
      <w:sz w:val="24"/>
      <w:szCs w:val="24"/>
      <w:lang w:eastAsia="en-GB"/>
    </w:rPr>
  </w:style>
  <w:style w:type="paragraph" w:styleId="TOCHeading">
    <w:name w:val="TOC Heading"/>
    <w:basedOn w:val="Heading1"/>
    <w:next w:val="Normal"/>
    <w:uiPriority w:val="39"/>
    <w:unhideWhenUsed/>
    <w:qFormat/>
    <w:rsid w:val="0048162d"/>
    <w:pPr/>
    <w:rPr>
      <w:lang w:val="en-US"/>
    </w:rPr>
  </w:style>
  <w:style w:type="paragraph" w:styleId="Contents1">
    <w:name w:val="TOC 1"/>
    <w:basedOn w:val="Normal"/>
    <w:next w:val="Normal"/>
    <w:autoRedefine/>
    <w:uiPriority w:val="39"/>
    <w:unhideWhenUsed/>
    <w:rsid w:val="0048162d"/>
    <w:pPr>
      <w:spacing w:before="0" w:after="100"/>
    </w:pPr>
    <w:rPr/>
  </w:style>
  <w:style w:type="paragraph" w:styleId="Contents2">
    <w:name w:val="TOC 2"/>
    <w:basedOn w:val="Normal"/>
    <w:next w:val="Normal"/>
    <w:autoRedefine/>
    <w:uiPriority w:val="39"/>
    <w:unhideWhenUsed/>
    <w:rsid w:val="0048162d"/>
    <w:pPr>
      <w:spacing w:before="0" w:after="100"/>
      <w:ind w:left="220" w:hanging="0"/>
    </w:pPr>
    <w:rPr/>
  </w:style>
  <w:style w:type="paragraph" w:styleId="Contents3">
    <w:name w:val="TOC 3"/>
    <w:basedOn w:val="Normal"/>
    <w:next w:val="Normal"/>
    <w:autoRedefine/>
    <w:uiPriority w:val="39"/>
    <w:unhideWhenUsed/>
    <w:rsid w:val="0048162d"/>
    <w:pPr>
      <w:spacing w:before="0" w:after="100"/>
      <w:ind w:left="44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7153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71530"/>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c64ff9"/>
    <w:pPr>
      <w:spacing w:before="0" w:after="160"/>
      <w:ind w:left="720" w:hanging="0"/>
      <w:contextualSpacing/>
    </w:pPr>
    <w:rPr/>
  </w:style>
  <w:style w:type="paragraph" w:styleId="Default">
    <w:name w:val="Default"/>
    <w:qFormat/>
    <w:pPr>
      <w:widowControl/>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auto"/>
      <w:kern w:val="2"/>
      <w:sz w:val="36"/>
      <w:szCs w:val="24"/>
      <w:u w:val="none"/>
      <w:em w:val="none"/>
      <w:lang w:val="en-GB" w:eastAsia="en-US" w:bidi="ar-SA"/>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jc w:val="left"/>
    </w:pPr>
    <w:rPr>
      <w:rFonts w:ascii="Liberation Sans" w:hAnsi="Liberation Sans" w:eastAsia="DejaVu Sans" w:cs="Liberation Sans"/>
      <w:color w:val="auto"/>
      <w:kern w:val="0"/>
      <w:sz w:val="36"/>
      <w:szCs w:val="24"/>
      <w:lang w:val="en-GB"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SlideLTGliederung1">
    <w:name w:val="Title Slide~LT~Gliederung 1"/>
    <w:qFormat/>
    <w:pPr>
      <w:widowControl/>
      <w:bidi w:val="0"/>
      <w:spacing w:lineRule="auto" w:line="216"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56"/>
      <w:szCs w:val="24"/>
      <w:u w:val="none"/>
      <w:em w:val="none"/>
      <w:lang w:val="en-GB" w:eastAsia="en-US" w:bidi="ar-SA"/>
    </w:rPr>
  </w:style>
  <w:style w:type="paragraph" w:styleId="TitleSlideLTGliederung2">
    <w:name w:val="Title Slide~LT~Gliederung 2"/>
    <w:basedOn w:val="TitleSlideLTGliederung1"/>
    <w:qFormat/>
    <w:pPr>
      <w:bidi w:val="0"/>
      <w:spacing w:lineRule="auto" w:line="216" w:before="22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3">
    <w:name w:val="Title Slide~LT~Gliederung 3"/>
    <w:basedOn w:val="TitleSlideLTGliederung2"/>
    <w:qFormat/>
    <w:pPr>
      <w:bidi w:val="0"/>
      <w:spacing w:lineRule="auto" w:line="216" w:before="170"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SlideLTGliederung4">
    <w:name w:val="Title Slide~LT~Gliederung 4"/>
    <w:basedOn w:val="TitleSlideLTGliederung3"/>
    <w:qFormat/>
    <w:pPr>
      <w:bidi w:val="0"/>
      <w:spacing w:lineRule="auto" w:line="216" w:before="113"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SlideLTGliederung5">
    <w:name w:val="Title Slide~LT~Gliederung 5"/>
    <w:basedOn w:val="TitleSlideLTGliederung4"/>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GB" w:eastAsia="en-US" w:bidi="ar-SA"/>
    </w:rPr>
  </w:style>
  <w:style w:type="paragraph" w:styleId="TitleSlideLTUntertitel">
    <w:name w:val="Title Slide~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GB" w:eastAsia="en-US" w:bidi="ar-SA"/>
    </w:rPr>
  </w:style>
  <w:style w:type="paragraph" w:styleId="TitleSlideLTNotizen">
    <w:name w:val="Title Slide~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GB" w:eastAsia="en-US" w:bidi="ar-SA"/>
    </w:rPr>
  </w:style>
  <w:style w:type="paragraph" w:styleId="TitleSlideLTHintergrundobjekte">
    <w:name w:val="Title Slide~LT~Hintergrundobjekte"/>
    <w:qFormat/>
    <w:pPr>
      <w:widowControl/>
      <w:bidi w:val="0"/>
      <w:jc w:val="left"/>
    </w:pPr>
    <w:rPr>
      <w:rFonts w:ascii="Liberation Serif" w:hAnsi="Liberation Serif" w:eastAsia="DejaVu Sans" w:cs="Liberation Sans"/>
      <w:color w:val="auto"/>
      <w:kern w:val="2"/>
      <w:sz w:val="24"/>
      <w:szCs w:val="24"/>
      <w:lang w:val="en-GB" w:eastAsia="en-US" w:bidi="ar-SA"/>
    </w:rPr>
  </w:style>
  <w:style w:type="paragraph" w:styleId="TitleSlideLTHintergrund">
    <w:name w:val="Title Slide~LT~Hintergrund"/>
    <w:qFormat/>
    <w:pPr>
      <w:widowControl/>
      <w:bidi w:val="0"/>
      <w:jc w:val="left"/>
    </w:pPr>
    <w:rPr>
      <w:rFonts w:ascii="Liberation Serif" w:hAnsi="Liberation Serif" w:eastAsia="DejaVu Sans" w:cs="Liberation Sans"/>
      <w:color w:val="auto"/>
      <w:kern w:val="2"/>
      <w:sz w:val="24"/>
      <w:szCs w:val="24"/>
      <w:lang w:val="en-GB" w:eastAsia="en-US" w:bidi="ar-SA"/>
    </w:rPr>
  </w:style>
  <w:style w:type="paragraph" w:styleId="Default1">
    <w:name w:val="default"/>
    <w:qFormat/>
    <w:pPr>
      <w:widowControl/>
      <w:bidi w:val="0"/>
      <w:spacing w:lineRule="atLeast" w:line="200" w:before="0" w:after="0"/>
      <w:jc w:val="left"/>
    </w:pPr>
    <w:rPr>
      <w:rFonts w:ascii="Lohit Devanagari" w:hAnsi="Lohit Devanagari" w:eastAsia="DejaVu Sans" w:cs="Liberation Sans"/>
      <w:color w:val="auto"/>
      <w:kern w:val="2"/>
      <w:sz w:val="36"/>
      <w:szCs w:val="24"/>
      <w:lang w:val="en-GB" w:eastAsia="en-US" w:bidi="ar-SA"/>
    </w:rPr>
  </w:style>
  <w:style w:type="paragraph" w:styleId="Gray1">
    <w:name w:val="gray1"/>
    <w:basedOn w:val="Default1"/>
    <w:qFormat/>
    <w:pPr>
      <w:spacing w:lineRule="atLeast" w:line="200" w:before="0" w:after="0"/>
    </w:pPr>
    <w:rPr>
      <w:rFonts w:ascii="Lohit Devanagari" w:hAnsi="Lohit Devanagari"/>
      <w:color w:val="auto"/>
      <w:kern w:val="2"/>
      <w:sz w:val="36"/>
    </w:rPr>
  </w:style>
  <w:style w:type="paragraph" w:styleId="Gray2">
    <w:name w:val="gray2"/>
    <w:basedOn w:val="Default1"/>
    <w:qFormat/>
    <w:pPr>
      <w:spacing w:lineRule="atLeast" w:line="200" w:before="0" w:after="0"/>
    </w:pPr>
    <w:rPr>
      <w:rFonts w:ascii="Lohit Devanagari" w:hAnsi="Lohit Devanagari"/>
      <w:color w:val="auto"/>
      <w:kern w:val="2"/>
      <w:sz w:val="36"/>
    </w:rPr>
  </w:style>
  <w:style w:type="paragraph" w:styleId="Gray3">
    <w:name w:val="gray3"/>
    <w:basedOn w:val="Default1"/>
    <w:qFormat/>
    <w:pPr>
      <w:spacing w:lineRule="atLeast" w:line="200" w:before="0" w:after="0"/>
    </w:pPr>
    <w:rPr>
      <w:rFonts w:ascii="Lohit Devanagari" w:hAnsi="Lohit Devanagari"/>
      <w:color w:val="auto"/>
      <w:kern w:val="2"/>
      <w:sz w:val="36"/>
    </w:rPr>
  </w:style>
  <w:style w:type="paragraph" w:styleId="Bw1">
    <w:name w:val="bw1"/>
    <w:basedOn w:val="Default1"/>
    <w:qFormat/>
    <w:pPr>
      <w:spacing w:lineRule="atLeast" w:line="200" w:before="0" w:after="0"/>
    </w:pPr>
    <w:rPr>
      <w:rFonts w:ascii="Lohit Devanagari" w:hAnsi="Lohit Devanagari"/>
      <w:color w:val="auto"/>
      <w:kern w:val="2"/>
      <w:sz w:val="36"/>
    </w:rPr>
  </w:style>
  <w:style w:type="paragraph" w:styleId="Bw2">
    <w:name w:val="bw2"/>
    <w:basedOn w:val="Default1"/>
    <w:qFormat/>
    <w:pPr>
      <w:spacing w:lineRule="atLeast" w:line="200" w:before="0" w:after="0"/>
    </w:pPr>
    <w:rPr>
      <w:rFonts w:ascii="Lohit Devanagari" w:hAnsi="Lohit Devanagari"/>
      <w:color w:val="auto"/>
      <w:kern w:val="2"/>
      <w:sz w:val="36"/>
    </w:rPr>
  </w:style>
  <w:style w:type="paragraph" w:styleId="Bw3">
    <w:name w:val="bw3"/>
    <w:basedOn w:val="Default1"/>
    <w:qFormat/>
    <w:pPr>
      <w:spacing w:lineRule="atLeast" w:line="200" w:before="0" w:after="0"/>
    </w:pPr>
    <w:rPr>
      <w:rFonts w:ascii="Lohit Devanagari" w:hAnsi="Lohit Devanagari"/>
      <w:color w:val="auto"/>
      <w:kern w:val="2"/>
      <w:sz w:val="36"/>
    </w:rPr>
  </w:style>
  <w:style w:type="paragraph" w:styleId="Orange1">
    <w:name w:val="orange1"/>
    <w:basedOn w:val="Default1"/>
    <w:qFormat/>
    <w:pPr>
      <w:spacing w:lineRule="atLeast" w:line="200" w:before="0" w:after="0"/>
    </w:pPr>
    <w:rPr>
      <w:rFonts w:ascii="Lohit Devanagari" w:hAnsi="Lohit Devanagari"/>
      <w:color w:val="auto"/>
      <w:kern w:val="2"/>
      <w:sz w:val="36"/>
    </w:rPr>
  </w:style>
  <w:style w:type="paragraph" w:styleId="Orange2">
    <w:name w:val="orange2"/>
    <w:basedOn w:val="Default1"/>
    <w:qFormat/>
    <w:pPr>
      <w:spacing w:lineRule="atLeast" w:line="200" w:before="0" w:after="0"/>
    </w:pPr>
    <w:rPr>
      <w:rFonts w:ascii="Lohit Devanagari" w:hAnsi="Lohit Devanagari"/>
      <w:color w:val="auto"/>
      <w:kern w:val="2"/>
      <w:sz w:val="36"/>
    </w:rPr>
  </w:style>
  <w:style w:type="paragraph" w:styleId="Orange3">
    <w:name w:val="orange3"/>
    <w:basedOn w:val="Default1"/>
    <w:qFormat/>
    <w:pPr>
      <w:spacing w:lineRule="atLeast" w:line="200" w:before="0" w:after="0"/>
    </w:pPr>
    <w:rPr>
      <w:rFonts w:ascii="Lohit Devanagari" w:hAnsi="Lohit Devanagari"/>
      <w:color w:val="auto"/>
      <w:kern w:val="2"/>
      <w:sz w:val="36"/>
    </w:rPr>
  </w:style>
  <w:style w:type="paragraph" w:styleId="Turquoise1">
    <w:name w:val="turquoise1"/>
    <w:basedOn w:val="Default1"/>
    <w:qFormat/>
    <w:pPr>
      <w:spacing w:lineRule="atLeast" w:line="200" w:before="0" w:after="0"/>
    </w:pPr>
    <w:rPr>
      <w:rFonts w:ascii="Lohit Devanagari" w:hAnsi="Lohit Devanagari"/>
      <w:color w:val="auto"/>
      <w:kern w:val="2"/>
      <w:sz w:val="36"/>
    </w:rPr>
  </w:style>
  <w:style w:type="paragraph" w:styleId="Turquoise2">
    <w:name w:val="turquoise2"/>
    <w:basedOn w:val="Default1"/>
    <w:qFormat/>
    <w:pPr>
      <w:spacing w:lineRule="atLeast" w:line="200" w:before="0" w:after="0"/>
    </w:pPr>
    <w:rPr>
      <w:rFonts w:ascii="Lohit Devanagari" w:hAnsi="Lohit Devanagari"/>
      <w:color w:val="auto"/>
      <w:kern w:val="2"/>
      <w:sz w:val="36"/>
    </w:rPr>
  </w:style>
  <w:style w:type="paragraph" w:styleId="Turquoise3">
    <w:name w:val="turquoise3"/>
    <w:basedOn w:val="Default1"/>
    <w:qFormat/>
    <w:pPr>
      <w:spacing w:lineRule="atLeast" w:line="200" w:before="0" w:after="0"/>
    </w:pPr>
    <w:rPr>
      <w:rFonts w:ascii="Lohit Devanagari" w:hAnsi="Lohit Devanagari"/>
      <w:color w:val="auto"/>
      <w:kern w:val="2"/>
      <w:sz w:val="36"/>
    </w:rPr>
  </w:style>
  <w:style w:type="paragraph" w:styleId="Blue1">
    <w:name w:val="blue1"/>
    <w:basedOn w:val="Default1"/>
    <w:qFormat/>
    <w:pPr>
      <w:spacing w:lineRule="atLeast" w:line="200" w:before="0" w:after="0"/>
    </w:pPr>
    <w:rPr>
      <w:rFonts w:ascii="Lohit Devanagari" w:hAnsi="Lohit Devanagari"/>
      <w:color w:val="auto"/>
      <w:kern w:val="2"/>
      <w:sz w:val="36"/>
    </w:rPr>
  </w:style>
  <w:style w:type="paragraph" w:styleId="Blue2">
    <w:name w:val="blue2"/>
    <w:basedOn w:val="Default1"/>
    <w:qFormat/>
    <w:pPr>
      <w:spacing w:lineRule="atLeast" w:line="200" w:before="0" w:after="0"/>
    </w:pPr>
    <w:rPr>
      <w:rFonts w:ascii="Lohit Devanagari" w:hAnsi="Lohit Devanagari"/>
      <w:color w:val="auto"/>
      <w:kern w:val="2"/>
      <w:sz w:val="36"/>
    </w:rPr>
  </w:style>
  <w:style w:type="paragraph" w:styleId="Blue3">
    <w:name w:val="blue3"/>
    <w:basedOn w:val="Default1"/>
    <w:qFormat/>
    <w:pPr>
      <w:spacing w:lineRule="atLeast" w:line="200" w:before="0" w:after="0"/>
    </w:pPr>
    <w:rPr>
      <w:rFonts w:ascii="Lohit Devanagari" w:hAnsi="Lohit Devanagari"/>
      <w:color w:val="auto"/>
      <w:kern w:val="2"/>
      <w:sz w:val="36"/>
    </w:rPr>
  </w:style>
  <w:style w:type="paragraph" w:styleId="Sun1">
    <w:name w:val="sun1"/>
    <w:basedOn w:val="Default1"/>
    <w:qFormat/>
    <w:pPr>
      <w:spacing w:lineRule="atLeast" w:line="200" w:before="0" w:after="0"/>
    </w:pPr>
    <w:rPr>
      <w:rFonts w:ascii="Lohit Devanagari" w:hAnsi="Lohit Devanagari"/>
      <w:color w:val="auto"/>
      <w:kern w:val="2"/>
      <w:sz w:val="36"/>
    </w:rPr>
  </w:style>
  <w:style w:type="paragraph" w:styleId="Sun2">
    <w:name w:val="sun2"/>
    <w:basedOn w:val="Default1"/>
    <w:qFormat/>
    <w:pPr>
      <w:spacing w:lineRule="atLeast" w:line="200" w:before="0" w:after="0"/>
    </w:pPr>
    <w:rPr>
      <w:rFonts w:ascii="Lohit Devanagari" w:hAnsi="Lohit Devanagari"/>
      <w:color w:val="auto"/>
      <w:kern w:val="2"/>
      <w:sz w:val="36"/>
    </w:rPr>
  </w:style>
  <w:style w:type="paragraph" w:styleId="Sun3">
    <w:name w:val="sun3"/>
    <w:basedOn w:val="Default1"/>
    <w:qFormat/>
    <w:pPr>
      <w:spacing w:lineRule="atLeast" w:line="200" w:before="0" w:after="0"/>
    </w:pPr>
    <w:rPr>
      <w:rFonts w:ascii="Lohit Devanagari" w:hAnsi="Lohit Devanagari"/>
      <w:color w:val="auto"/>
      <w:kern w:val="2"/>
      <w:sz w:val="36"/>
    </w:rPr>
  </w:style>
  <w:style w:type="paragraph" w:styleId="Earth1">
    <w:name w:val="earth1"/>
    <w:basedOn w:val="Default1"/>
    <w:qFormat/>
    <w:pPr>
      <w:spacing w:lineRule="atLeast" w:line="200" w:before="0" w:after="0"/>
    </w:pPr>
    <w:rPr>
      <w:rFonts w:ascii="Lohit Devanagari" w:hAnsi="Lohit Devanagari"/>
      <w:color w:val="auto"/>
      <w:kern w:val="2"/>
      <w:sz w:val="36"/>
    </w:rPr>
  </w:style>
  <w:style w:type="paragraph" w:styleId="Earth2">
    <w:name w:val="earth2"/>
    <w:basedOn w:val="Default1"/>
    <w:qFormat/>
    <w:pPr>
      <w:spacing w:lineRule="atLeast" w:line="200" w:before="0" w:after="0"/>
    </w:pPr>
    <w:rPr>
      <w:rFonts w:ascii="Lohit Devanagari" w:hAnsi="Lohit Devanagari"/>
      <w:color w:val="auto"/>
      <w:kern w:val="2"/>
      <w:sz w:val="36"/>
    </w:rPr>
  </w:style>
  <w:style w:type="paragraph" w:styleId="Earth3">
    <w:name w:val="earth3"/>
    <w:basedOn w:val="Default1"/>
    <w:qFormat/>
    <w:pPr>
      <w:spacing w:lineRule="atLeast" w:line="200" w:before="0" w:after="0"/>
    </w:pPr>
    <w:rPr>
      <w:rFonts w:ascii="Lohit Devanagari" w:hAnsi="Lohit Devanagari"/>
      <w:color w:val="auto"/>
      <w:kern w:val="2"/>
      <w:sz w:val="36"/>
    </w:rPr>
  </w:style>
  <w:style w:type="paragraph" w:styleId="Green1">
    <w:name w:val="green1"/>
    <w:basedOn w:val="Default1"/>
    <w:qFormat/>
    <w:pPr>
      <w:spacing w:lineRule="atLeast" w:line="200" w:before="0" w:after="0"/>
    </w:pPr>
    <w:rPr>
      <w:rFonts w:ascii="Lohit Devanagari" w:hAnsi="Lohit Devanagari"/>
      <w:color w:val="auto"/>
      <w:kern w:val="2"/>
      <w:sz w:val="36"/>
    </w:rPr>
  </w:style>
  <w:style w:type="paragraph" w:styleId="Green2">
    <w:name w:val="green2"/>
    <w:basedOn w:val="Default1"/>
    <w:qFormat/>
    <w:pPr>
      <w:spacing w:lineRule="atLeast" w:line="200" w:before="0" w:after="0"/>
    </w:pPr>
    <w:rPr>
      <w:rFonts w:ascii="Lohit Devanagari" w:hAnsi="Lohit Devanagari"/>
      <w:color w:val="auto"/>
      <w:kern w:val="2"/>
      <w:sz w:val="36"/>
    </w:rPr>
  </w:style>
  <w:style w:type="paragraph" w:styleId="Green3">
    <w:name w:val="green3"/>
    <w:basedOn w:val="Default1"/>
    <w:qFormat/>
    <w:pPr>
      <w:spacing w:lineRule="atLeast" w:line="200" w:before="0" w:after="0"/>
    </w:pPr>
    <w:rPr>
      <w:rFonts w:ascii="Lohit Devanagari" w:hAnsi="Lohit Devanagari"/>
      <w:color w:val="auto"/>
      <w:kern w:val="2"/>
      <w:sz w:val="36"/>
    </w:rPr>
  </w:style>
  <w:style w:type="paragraph" w:styleId="Seetang1">
    <w:name w:val="seetang1"/>
    <w:basedOn w:val="Default1"/>
    <w:qFormat/>
    <w:pPr>
      <w:spacing w:lineRule="atLeast" w:line="200" w:before="0" w:after="0"/>
    </w:pPr>
    <w:rPr>
      <w:rFonts w:ascii="Lohit Devanagari" w:hAnsi="Lohit Devanagari"/>
      <w:color w:val="auto"/>
      <w:kern w:val="2"/>
      <w:sz w:val="36"/>
    </w:rPr>
  </w:style>
  <w:style w:type="paragraph" w:styleId="Seetang2">
    <w:name w:val="seetang2"/>
    <w:basedOn w:val="Default1"/>
    <w:qFormat/>
    <w:pPr>
      <w:spacing w:lineRule="atLeast" w:line="200" w:before="0" w:after="0"/>
    </w:pPr>
    <w:rPr>
      <w:rFonts w:ascii="Lohit Devanagari" w:hAnsi="Lohit Devanagari"/>
      <w:color w:val="auto"/>
      <w:kern w:val="2"/>
      <w:sz w:val="36"/>
    </w:rPr>
  </w:style>
  <w:style w:type="paragraph" w:styleId="Seetang3">
    <w:name w:val="seetang3"/>
    <w:basedOn w:val="Default1"/>
    <w:qFormat/>
    <w:pPr>
      <w:spacing w:lineRule="atLeast" w:line="200" w:before="0" w:after="0"/>
    </w:pPr>
    <w:rPr>
      <w:rFonts w:ascii="Lohit Devanagari" w:hAnsi="Lohit Devanagari"/>
      <w:color w:val="auto"/>
      <w:kern w:val="2"/>
      <w:sz w:val="36"/>
    </w:rPr>
  </w:style>
  <w:style w:type="paragraph" w:styleId="Lightblue1">
    <w:name w:val="lightblue1"/>
    <w:basedOn w:val="Default1"/>
    <w:qFormat/>
    <w:pPr>
      <w:spacing w:lineRule="atLeast" w:line="200" w:before="0" w:after="0"/>
    </w:pPr>
    <w:rPr>
      <w:rFonts w:ascii="Lohit Devanagari" w:hAnsi="Lohit Devanagari"/>
      <w:color w:val="auto"/>
      <w:kern w:val="2"/>
      <w:sz w:val="36"/>
    </w:rPr>
  </w:style>
  <w:style w:type="paragraph" w:styleId="Lightblue2">
    <w:name w:val="lightblue2"/>
    <w:basedOn w:val="Default1"/>
    <w:qFormat/>
    <w:pPr>
      <w:spacing w:lineRule="atLeast" w:line="200" w:before="0" w:after="0"/>
    </w:pPr>
    <w:rPr>
      <w:rFonts w:ascii="Lohit Devanagari" w:hAnsi="Lohit Devanagari"/>
      <w:color w:val="auto"/>
      <w:kern w:val="2"/>
      <w:sz w:val="36"/>
    </w:rPr>
  </w:style>
  <w:style w:type="paragraph" w:styleId="Lightblue3">
    <w:name w:val="lightblue3"/>
    <w:basedOn w:val="Default1"/>
    <w:qFormat/>
    <w:pPr>
      <w:spacing w:lineRule="atLeast" w:line="200" w:before="0" w:after="0"/>
    </w:pPr>
    <w:rPr>
      <w:rFonts w:ascii="Lohit Devanagari" w:hAnsi="Lohit Devanagari"/>
      <w:color w:val="auto"/>
      <w:kern w:val="2"/>
      <w:sz w:val="36"/>
    </w:rPr>
  </w:style>
  <w:style w:type="paragraph" w:styleId="Yellow1">
    <w:name w:val="yellow1"/>
    <w:basedOn w:val="Default1"/>
    <w:qFormat/>
    <w:pPr>
      <w:spacing w:lineRule="atLeast" w:line="200" w:before="0" w:after="0"/>
    </w:pPr>
    <w:rPr>
      <w:rFonts w:ascii="Lohit Devanagari" w:hAnsi="Lohit Devanagari"/>
      <w:color w:val="auto"/>
      <w:kern w:val="2"/>
      <w:sz w:val="36"/>
    </w:rPr>
  </w:style>
  <w:style w:type="paragraph" w:styleId="Yellow2">
    <w:name w:val="yellow2"/>
    <w:basedOn w:val="Default1"/>
    <w:qFormat/>
    <w:pPr>
      <w:spacing w:lineRule="atLeast" w:line="200" w:before="0" w:after="0"/>
    </w:pPr>
    <w:rPr>
      <w:rFonts w:ascii="Lohit Devanagari" w:hAnsi="Lohit Devanagari"/>
      <w:color w:val="auto"/>
      <w:kern w:val="2"/>
      <w:sz w:val="36"/>
    </w:rPr>
  </w:style>
  <w:style w:type="paragraph" w:styleId="Yellow3">
    <w:name w:val="yellow3"/>
    <w:basedOn w:val="Default1"/>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bidi w:val="0"/>
      <w:jc w:val="left"/>
    </w:pPr>
    <w:rPr>
      <w:rFonts w:ascii="Liberation Serif" w:hAnsi="Liberation Serif" w:eastAsia="DejaVu Sans" w:cs="Liberation Sans"/>
      <w:color w:val="auto"/>
      <w:kern w:val="2"/>
      <w:sz w:val="24"/>
      <w:szCs w:val="24"/>
      <w:lang w:val="en-GB" w:eastAsia="en-US" w:bidi="ar-SA"/>
    </w:rPr>
  </w:style>
  <w:style w:type="paragraph" w:styleId="Background">
    <w:name w:val="Background"/>
    <w:qFormat/>
    <w:pPr>
      <w:widowControl/>
      <w:bidi w:val="0"/>
      <w:jc w:val="left"/>
    </w:pPr>
    <w:rPr>
      <w:rFonts w:ascii="Liberation Serif" w:hAnsi="Liberation Serif" w:eastAsia="DejaVu Sans" w:cs="Liberation Sans"/>
      <w:color w:val="auto"/>
      <w:kern w:val="2"/>
      <w:sz w:val="24"/>
      <w:szCs w:val="24"/>
      <w:lang w:val="en-GB" w:eastAsia="en-US" w:bidi="ar-SA"/>
    </w:rPr>
  </w:style>
  <w:style w:type="paragraph" w:styleId="Notes">
    <w:name w:val="Notes"/>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GB" w:eastAsia="en-US" w:bidi="ar-SA"/>
    </w:rPr>
  </w:style>
  <w:style w:type="paragraph" w:styleId="Outline1">
    <w:name w:val="Outline 1"/>
    <w:qFormat/>
    <w:pPr>
      <w:widowControl/>
      <w:bidi w:val="0"/>
      <w:spacing w:lineRule="auto" w:line="216"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56"/>
      <w:szCs w:val="24"/>
      <w:u w:val="none"/>
      <w:em w:val="none"/>
      <w:lang w:val="en-GB" w:eastAsia="en-US" w:bidi="ar-SA"/>
    </w:rPr>
  </w:style>
  <w:style w:type="paragraph" w:styleId="Outline2">
    <w:name w:val="Outline 2"/>
    <w:basedOn w:val="Outline1"/>
    <w:qFormat/>
    <w:pPr>
      <w:bidi w:val="0"/>
      <w:spacing w:lineRule="auto" w:line="216" w:before="22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3">
    <w:name w:val="Outline 3"/>
    <w:basedOn w:val="Outline2"/>
    <w:qFormat/>
    <w:pPr>
      <w:bidi w:val="0"/>
      <w:spacing w:lineRule="auto" w:line="216" w:before="170"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Outline4">
    <w:name w:val="Outline 4"/>
    <w:basedOn w:val="Outline3"/>
    <w:qFormat/>
    <w:pPr>
      <w:bidi w:val="0"/>
      <w:spacing w:lineRule="auto" w:line="216" w:before="113"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Outline5">
    <w:name w:val="Outline 5"/>
    <w:basedOn w:val="Outline4"/>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1">
    <w:name w:val="Title and Content~LT~Gliederung 1"/>
    <w:qFormat/>
    <w:pPr>
      <w:widowControl/>
      <w:bidi w:val="0"/>
      <w:spacing w:lineRule="auto" w:line="216"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56"/>
      <w:szCs w:val="24"/>
      <w:u w:val="none"/>
      <w:em w:val="none"/>
      <w:lang w:val="en-GB" w:eastAsia="en-US" w:bidi="ar-SA"/>
    </w:rPr>
  </w:style>
  <w:style w:type="paragraph" w:styleId="TitleandContentLTGliederung2">
    <w:name w:val="Title and Content~LT~Gliederung 2"/>
    <w:basedOn w:val="TitleandContentLTGliederung1"/>
    <w:qFormat/>
    <w:pPr>
      <w:bidi w:val="0"/>
      <w:spacing w:lineRule="auto" w:line="216" w:before="22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3">
    <w:name w:val="Title and Content~LT~Gliederung 3"/>
    <w:basedOn w:val="TitleandContentLTGliederung2"/>
    <w:qFormat/>
    <w:pPr>
      <w:bidi w:val="0"/>
      <w:spacing w:lineRule="auto" w:line="216" w:before="170"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andContentLTGliederung4">
    <w:name w:val="Title and Content~LT~Gliederung 4"/>
    <w:basedOn w:val="TitleandContentLTGliederung3"/>
    <w:qFormat/>
    <w:pPr>
      <w:bidi w:val="0"/>
      <w:spacing w:lineRule="auto" w:line="216" w:before="113"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andContentLTGliederung5">
    <w:name w:val="Title and Content~LT~Gliederung 5"/>
    <w:basedOn w:val="TitleandContentLTGliederung4"/>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6">
    <w:name w:val="Title and Content~LT~Gliederung 6"/>
    <w:basedOn w:val="TitleandContentLTGliederung5"/>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7">
    <w:name w:val="Title and Content~LT~Gliederung 7"/>
    <w:basedOn w:val="TitleandContentLTGliederung6"/>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8">
    <w:name w:val="Title and Content~LT~Gliederung 8"/>
    <w:basedOn w:val="TitleandContentLTGliederung7"/>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9">
    <w:name w:val="Title and Content~LT~Gliederung 9"/>
    <w:basedOn w:val="TitleandContentLTGliederung8"/>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Titel">
    <w:name w:val="Title and Content~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GB" w:eastAsia="en-US" w:bidi="ar-SA"/>
    </w:rPr>
  </w:style>
  <w:style w:type="paragraph" w:styleId="TitleandContentLTUntertitel">
    <w:name w:val="Title and Content~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GB" w:eastAsia="en-US" w:bidi="ar-SA"/>
    </w:rPr>
  </w:style>
  <w:style w:type="paragraph" w:styleId="TitleandContentLTNotizen">
    <w:name w:val="Title and Content~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GB" w:eastAsia="en-US" w:bidi="ar-SA"/>
    </w:rPr>
  </w:style>
  <w:style w:type="paragraph" w:styleId="TitleandContentLTHintergrundobjekte">
    <w:name w:val="Title and Content~LT~Hintergrundobjekte"/>
    <w:qFormat/>
    <w:pPr>
      <w:widowControl/>
      <w:bidi w:val="0"/>
      <w:jc w:val="left"/>
    </w:pPr>
    <w:rPr>
      <w:rFonts w:ascii="Liberation Serif" w:hAnsi="Liberation Serif" w:eastAsia="DejaVu Sans" w:cs="Liberation Sans"/>
      <w:color w:val="auto"/>
      <w:kern w:val="2"/>
      <w:sz w:val="24"/>
      <w:szCs w:val="24"/>
      <w:lang w:val="en-GB" w:eastAsia="en-US" w:bidi="ar-SA"/>
    </w:rPr>
  </w:style>
  <w:style w:type="paragraph" w:styleId="TitleandContentLTHintergrund">
    <w:name w:val="Title and Content~LT~Hintergrund"/>
    <w:qFormat/>
    <w:pPr>
      <w:widowControl/>
      <w:bidi w:val="0"/>
      <w:jc w:val="left"/>
    </w:pPr>
    <w:rPr>
      <w:rFonts w:ascii="Liberation Serif" w:hAnsi="Liberation Serif" w:eastAsia="DejaVu Sans" w:cs="Liberation Sans"/>
      <w:color w:val="auto"/>
      <w:kern w:val="2"/>
      <w:sz w:val="24"/>
      <w:szCs w:val="24"/>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64f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jpeg"/><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image" Target="media/image23.jpe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83895-B0A9-4204-9873-29FA0D17E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Application>LibreOffice/6.3.3.2$Linux_X86_64 LibreOffice_project/30$Build-2</Application>
  <Pages>32</Pages>
  <Words>3621</Words>
  <Characters>18552</Characters>
  <CharactersWithSpaces>21866</CharactersWithSpaces>
  <Paragraphs>340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2019-12-11T13:14:00Z</dcterms:created>
  <dc:creator>johnson karasanyi</dc:creator>
  <dc:description/>
  <dc:language>en-US</dc:language>
  <cp:lastModifiedBy/>
  <dcterms:modified xsi:type="dcterms:W3CDTF">2019-12-13T12:13:53Z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