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ABB2" w14:textId="77777777" w:rsidR="0054024D" w:rsidRPr="0054024D" w:rsidRDefault="0054024D" w:rsidP="0054024D">
      <w:r w:rsidRPr="0054024D">
        <w:t xml:space="preserve">Te paso </w:t>
      </w:r>
      <w:r w:rsidRPr="0054024D">
        <w:rPr>
          <w:b/>
          <w:bCs/>
        </w:rPr>
        <w:t>todo el contenido del documento ordenado</w:t>
      </w:r>
      <w:r w:rsidRPr="0054024D">
        <w:t xml:space="preserve">, con </w:t>
      </w:r>
      <w:r w:rsidRPr="0054024D">
        <w:rPr>
          <w:b/>
          <w:bCs/>
        </w:rPr>
        <w:t>puntos, apartados y estructura clara</w:t>
      </w:r>
      <w:r w:rsidRPr="0054024D">
        <w:t>, para que lo puedas leer o copiar fácilmente.</w:t>
      </w:r>
    </w:p>
    <w:p w14:paraId="4A7799AA" w14:textId="77777777" w:rsidR="0054024D" w:rsidRPr="0054024D" w:rsidRDefault="00806F5B" w:rsidP="0054024D">
      <w:r w:rsidRPr="0054024D">
        <w:rPr>
          <w:noProof/>
        </w:rPr>
        <w:pict w14:anchorId="673C474C">
          <v:rect id="_x0000_i1067" alt="" style="width:425.2pt;height:.05pt;mso-width-percent:0;mso-height-percent:0;mso-width-percent:0;mso-height-percent:0" o:hralign="center" o:hrstd="t" o:hr="t" fillcolor="#a0a0a0" stroked="f"/>
        </w:pict>
      </w:r>
    </w:p>
    <w:p w14:paraId="694EEBF7" w14:textId="77777777" w:rsidR="0054024D" w:rsidRPr="0054024D" w:rsidRDefault="0054024D" w:rsidP="0054024D">
      <w:pPr>
        <w:rPr>
          <w:b/>
          <w:bCs/>
        </w:rPr>
      </w:pPr>
      <w:r w:rsidRPr="0054024D">
        <w:rPr>
          <w:b/>
          <w:bCs/>
        </w:rPr>
        <w:t>PORTA–PORTA CONTENT</w:t>
      </w:r>
    </w:p>
    <w:p w14:paraId="13BF6170" w14:textId="77777777" w:rsidR="0054024D" w:rsidRPr="0054024D" w:rsidRDefault="00806F5B" w:rsidP="0054024D">
      <w:r w:rsidRPr="0054024D">
        <w:rPr>
          <w:noProof/>
        </w:rPr>
        <w:pict w14:anchorId="0E880F32">
          <v:rect id="_x0000_i1066" alt="" style="width:425.2pt;height:.05pt;mso-width-percent:0;mso-height-percent:0;mso-width-percent:0;mso-height-percent:0" o:hralign="center" o:hrstd="t" o:hr="t" fillcolor="#a0a0a0" stroked="f"/>
        </w:pict>
      </w:r>
    </w:p>
    <w:p w14:paraId="3009BF15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Door 1</w:t>
      </w:r>
    </w:p>
    <w:p w14:paraId="00F467B8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Pop-Up</w:t>
      </w:r>
    </w:p>
    <w:p w14:paraId="3B3B9E37" w14:textId="77777777" w:rsidR="0054024D" w:rsidRPr="0054024D" w:rsidRDefault="0054024D" w:rsidP="0054024D">
      <w:pPr>
        <w:rPr>
          <w:lang w:val="en-US"/>
        </w:rPr>
      </w:pPr>
      <w:r w:rsidRPr="0054024D">
        <w:rPr>
          <w:b/>
          <w:bCs/>
          <w:lang w:val="en-US"/>
        </w:rPr>
        <w:t>Building Name:</w:t>
      </w:r>
      <w:r w:rsidRPr="0054024D">
        <w:rPr>
          <w:lang w:val="en-US"/>
        </w:rPr>
        <w:t xml:space="preserve"> Casa Jaume </w:t>
      </w:r>
      <w:proofErr w:type="spellStart"/>
      <w:r w:rsidRPr="0054024D">
        <w:rPr>
          <w:lang w:val="en-US"/>
        </w:rPr>
        <w:t>Salló</w:t>
      </w:r>
      <w:proofErr w:type="spellEnd"/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Architect:</w:t>
      </w:r>
      <w:r w:rsidRPr="0054024D">
        <w:rPr>
          <w:lang w:val="en-US"/>
        </w:rPr>
        <w:t xml:space="preserve"> Jaume </w:t>
      </w:r>
      <w:proofErr w:type="spellStart"/>
      <w:r w:rsidRPr="0054024D">
        <w:rPr>
          <w:lang w:val="en-US"/>
        </w:rPr>
        <w:t>Sanllehí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Molist</w:t>
      </w:r>
      <w:proofErr w:type="spellEnd"/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Construction Year:</w:t>
      </w:r>
      <w:r w:rsidRPr="0054024D">
        <w:rPr>
          <w:lang w:val="en-US"/>
        </w:rPr>
        <w:t xml:space="preserve"> 1901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Architectural Style:</w:t>
      </w:r>
      <w:r w:rsidRPr="0054024D">
        <w:rPr>
          <w:lang w:val="en-US"/>
        </w:rPr>
        <w:t xml:space="preserve"> Catalan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 xml:space="preserve"> (Art Nouveau)</w:t>
      </w:r>
    </w:p>
    <w:p w14:paraId="79316970" w14:textId="77777777" w:rsidR="0054024D" w:rsidRPr="0054024D" w:rsidRDefault="00806F5B" w:rsidP="0054024D">
      <w:r w:rsidRPr="0054024D">
        <w:rPr>
          <w:noProof/>
        </w:rPr>
        <w:pict w14:anchorId="14BBA9D0">
          <v:rect id="_x0000_i1065" alt="" style="width:425.2pt;height:.05pt;mso-width-percent:0;mso-height-percent:0;mso-width-percent:0;mso-height-percent:0" o:hralign="center" o:hrstd="t" o:hr="t" fillcolor="#a0a0a0" stroked="f"/>
        </w:pict>
      </w:r>
    </w:p>
    <w:p w14:paraId="77A6E199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Historical Background</w:t>
      </w:r>
    </w:p>
    <w:p w14:paraId="5829AAC8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 xml:space="preserve">Casa Jaume </w:t>
      </w:r>
      <w:proofErr w:type="spellStart"/>
      <w:r w:rsidRPr="0054024D">
        <w:rPr>
          <w:b/>
          <w:bCs/>
          <w:lang w:val="en-US"/>
        </w:rPr>
        <w:t>Salló</w:t>
      </w:r>
      <w:proofErr w:type="spellEnd"/>
      <w:r w:rsidRPr="0054024D">
        <w:rPr>
          <w:b/>
          <w:bCs/>
          <w:lang w:val="en-US"/>
        </w:rPr>
        <w:t xml:space="preserve"> – The Entrance Door</w:t>
      </w:r>
    </w:p>
    <w:p w14:paraId="5189B2C4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The entrance door of Casa Jaume </w:t>
      </w:r>
      <w:proofErr w:type="spellStart"/>
      <w:r w:rsidRPr="0054024D">
        <w:rPr>
          <w:lang w:val="en-US"/>
        </w:rPr>
        <w:t>Salló</w:t>
      </w:r>
      <w:proofErr w:type="spellEnd"/>
      <w:r w:rsidRPr="0054024D">
        <w:rPr>
          <w:lang w:val="en-US"/>
        </w:rPr>
        <w:t xml:space="preserve">, located at Rambla de Catalunya 61, is a striking example of Barcelona’s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 xml:space="preserve"> architecture.</w:t>
      </w:r>
    </w:p>
    <w:p w14:paraId="2A9BE990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Designed by the Catalan architect Jaume </w:t>
      </w:r>
      <w:proofErr w:type="spellStart"/>
      <w:r w:rsidRPr="0054024D">
        <w:rPr>
          <w:lang w:val="en-US"/>
        </w:rPr>
        <w:t>Sanllehí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Molist</w:t>
      </w:r>
      <w:proofErr w:type="spellEnd"/>
      <w:r w:rsidRPr="0054024D">
        <w:rPr>
          <w:lang w:val="en-US"/>
        </w:rPr>
        <w:t xml:space="preserve"> and completed in 1901, the building reflects the city’s early 20th-century cultural and architectural flourishing. During this period, architects embraced organic forms, decorative façades, and handcrafted details, moving away from the rigid industrial styles of the 19th century.</w:t>
      </w:r>
    </w:p>
    <w:p w14:paraId="3A5C036B" w14:textId="77777777" w:rsidR="0054024D" w:rsidRPr="0054024D" w:rsidRDefault="00806F5B" w:rsidP="0054024D">
      <w:r w:rsidRPr="0054024D">
        <w:rPr>
          <w:noProof/>
        </w:rPr>
        <w:pict w14:anchorId="7E6E5053">
          <v:rect id="_x0000_i1064" alt="" style="width:425.2pt;height:.05pt;mso-width-percent:0;mso-height-percent:0;mso-width-percent:0;mso-height-percent:0" o:hralign="center" o:hrstd="t" o:hr="t" fillcolor="#a0a0a0" stroked="f"/>
        </w:pict>
      </w:r>
    </w:p>
    <w:p w14:paraId="76FBEBFF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Architectural Features of the Door</w:t>
      </w:r>
    </w:p>
    <w:p w14:paraId="39998475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Sculpted Stone Portal</w:t>
      </w:r>
      <w:r w:rsidRPr="0054024D">
        <w:rPr>
          <w:lang w:val="en-US"/>
        </w:rPr>
        <w:br/>
        <w:t xml:space="preserve">The doorway is framed by sculpted stone elements adorned with vegetal and flowing motifs, a hallmark of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>. The designs echo natural shapes such as leaves and stems, turning the entrance into a decorative focal point rather than a purely functional element.</w:t>
      </w:r>
    </w:p>
    <w:p w14:paraId="517B48DB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Decorative Iron Gate</w:t>
      </w:r>
      <w:r w:rsidRPr="0054024D">
        <w:rPr>
          <w:lang w:val="en-US"/>
        </w:rPr>
        <w:br/>
        <w:t>The wrought-iron gate exemplifies the importance of artisan metalwork at the time. Custom-designed by skilled craftsmen, the gate complements the organic forms of the stonework.</w:t>
      </w:r>
    </w:p>
    <w:p w14:paraId="01A6D6EC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lastRenderedPageBreak/>
        <w:t xml:space="preserve">• </w:t>
      </w:r>
      <w:r w:rsidRPr="0054024D">
        <w:rPr>
          <w:b/>
          <w:bCs/>
          <w:lang w:val="en-US"/>
        </w:rPr>
        <w:t>Integrated Address Ornament</w:t>
      </w:r>
      <w:r w:rsidRPr="0054024D">
        <w:rPr>
          <w:lang w:val="en-US"/>
        </w:rPr>
        <w:br/>
        <w:t xml:space="preserve">Above the doorway, the house numbers are incorporated into sculptural stone circles, demonstrating how </w:t>
      </w:r>
      <w:proofErr w:type="spellStart"/>
      <w:r w:rsidRPr="0054024D">
        <w:rPr>
          <w:lang w:val="en-US"/>
        </w:rPr>
        <w:t>Modernista</w:t>
      </w:r>
      <w:proofErr w:type="spellEnd"/>
      <w:r w:rsidRPr="0054024D">
        <w:rPr>
          <w:lang w:val="en-US"/>
        </w:rPr>
        <w:t xml:space="preserve"> architects blended practical elements seamlessly into decorative design.</w:t>
      </w:r>
    </w:p>
    <w:p w14:paraId="788FDBA5" w14:textId="77777777" w:rsidR="0054024D" w:rsidRPr="0054024D" w:rsidRDefault="00806F5B" w:rsidP="0054024D">
      <w:r w:rsidRPr="0054024D">
        <w:rPr>
          <w:noProof/>
        </w:rPr>
        <w:pict w14:anchorId="690C7018">
          <v:rect id="_x0000_i1063" alt="" style="width:425.2pt;height:.05pt;mso-width-percent:0;mso-height-percent:0;mso-width-percent:0;mso-height-percent:0" o:hralign="center" o:hrstd="t" o:hr="t" fillcolor="#a0a0a0" stroked="f"/>
        </w:pict>
      </w:r>
    </w:p>
    <w:p w14:paraId="41EA46D3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History and Restoration</w:t>
      </w:r>
    </w:p>
    <w:p w14:paraId="53ABD1A9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Casa Jaume </w:t>
      </w:r>
      <w:proofErr w:type="spellStart"/>
      <w:r w:rsidRPr="0054024D">
        <w:rPr>
          <w:lang w:val="en-US"/>
        </w:rPr>
        <w:t>Salló</w:t>
      </w:r>
      <w:proofErr w:type="spellEnd"/>
      <w:r w:rsidRPr="0054024D">
        <w:rPr>
          <w:lang w:val="en-US"/>
        </w:rPr>
        <w:t xml:space="preserve"> has witnessed more than a century of Barcelona’s urban growth.</w:t>
      </w:r>
    </w:p>
    <w:p w14:paraId="01972567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In 2021, the façade underwent a major restoration led by Antoni Castella’s architectural studio, carefully preserving the original details of the door and decorative elements.</w:t>
      </w:r>
    </w:p>
    <w:p w14:paraId="1E828E34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Today, the building accommodates offices, commercial spaces, and residences, maintaining the mixed-use character typical of the Eixample district.</w:t>
      </w:r>
    </w:p>
    <w:p w14:paraId="119613B2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The entrance door remains a celebrated example of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>, showcasing the harmony of craftsmanship, art, and function that defines Barcelona’s architectural heritage.</w:t>
      </w:r>
    </w:p>
    <w:p w14:paraId="457E587C" w14:textId="77777777" w:rsidR="0054024D" w:rsidRPr="0054024D" w:rsidRDefault="00806F5B" w:rsidP="0054024D">
      <w:r w:rsidRPr="0054024D">
        <w:rPr>
          <w:noProof/>
        </w:rPr>
        <w:pict w14:anchorId="1D3530CC">
          <v:rect id="_x0000_i1062" alt="" style="width:425.2pt;height:.05pt;mso-width-percent:0;mso-height-percent:0;mso-width-percent:0;mso-height-percent:0" o:hralign="center" o:hrstd="t" o:hr="t" fillcolor="#a0a0a0" stroked="f"/>
        </w:pict>
      </w:r>
    </w:p>
    <w:p w14:paraId="1B1573D0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Door 2</w:t>
      </w:r>
    </w:p>
    <w:p w14:paraId="2108BDDE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Pop-Up</w:t>
      </w:r>
    </w:p>
    <w:p w14:paraId="6768B62D" w14:textId="77777777" w:rsidR="0054024D" w:rsidRPr="0054024D" w:rsidRDefault="0054024D" w:rsidP="0054024D">
      <w:pPr>
        <w:rPr>
          <w:lang w:val="en-US"/>
        </w:rPr>
      </w:pPr>
      <w:r w:rsidRPr="0054024D">
        <w:rPr>
          <w:b/>
          <w:bCs/>
          <w:lang w:val="en-US"/>
        </w:rPr>
        <w:t>Building Name:</w:t>
      </w:r>
      <w:r w:rsidRPr="0054024D">
        <w:rPr>
          <w:lang w:val="en-US"/>
        </w:rPr>
        <w:t xml:space="preserve"> Casa Fargas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Architect:</w:t>
      </w:r>
      <w:r w:rsidRPr="0054024D">
        <w:rPr>
          <w:lang w:val="en-US"/>
        </w:rPr>
        <w:t xml:space="preserve"> Enric </w:t>
      </w:r>
      <w:proofErr w:type="spellStart"/>
      <w:r w:rsidRPr="0054024D">
        <w:rPr>
          <w:lang w:val="en-US"/>
        </w:rPr>
        <w:t>Sagnier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i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Villavecchia</w:t>
      </w:r>
      <w:proofErr w:type="spellEnd"/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Construction Year:</w:t>
      </w:r>
      <w:r w:rsidRPr="0054024D">
        <w:rPr>
          <w:lang w:val="en-US"/>
        </w:rPr>
        <w:t xml:space="preserve"> 1902–1904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Architectural Style:</w:t>
      </w:r>
      <w:r w:rsidRPr="0054024D">
        <w:rPr>
          <w:lang w:val="en-US"/>
        </w:rPr>
        <w:t xml:space="preserve"> Catalan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 xml:space="preserve"> (French-influenced Art Nouveau)</w:t>
      </w:r>
    </w:p>
    <w:p w14:paraId="3721D5F5" w14:textId="77777777" w:rsidR="0054024D" w:rsidRPr="0054024D" w:rsidRDefault="00806F5B" w:rsidP="0054024D">
      <w:r w:rsidRPr="0054024D">
        <w:rPr>
          <w:noProof/>
        </w:rPr>
        <w:pict w14:anchorId="1C9DC10D">
          <v:rect id="_x0000_i1061" alt="" style="width:425.2pt;height:.05pt;mso-width-percent:0;mso-height-percent:0;mso-width-percent:0;mso-height-percent:0" o:hralign="center" o:hrstd="t" o:hr="t" fillcolor="#a0a0a0" stroked="f"/>
        </w:pict>
      </w:r>
    </w:p>
    <w:p w14:paraId="2819EA47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Historical Background</w:t>
      </w:r>
    </w:p>
    <w:p w14:paraId="053D6A35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Casa Fargas – The Entrance Door</w:t>
      </w:r>
    </w:p>
    <w:p w14:paraId="20202083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The entrance door of Casa Fargas, located at Rambla de Catalunya 47 in Barcelona, is a refined example of early 20th-century Catalan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>.</w:t>
      </w:r>
    </w:p>
    <w:p w14:paraId="0B8C1058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Designed by Enric </w:t>
      </w:r>
      <w:proofErr w:type="spellStart"/>
      <w:r w:rsidRPr="0054024D">
        <w:rPr>
          <w:lang w:val="en-US"/>
        </w:rPr>
        <w:t>Sagnier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i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Villavecchia</w:t>
      </w:r>
      <w:proofErr w:type="spellEnd"/>
      <w:r w:rsidRPr="0054024D">
        <w:rPr>
          <w:lang w:val="en-US"/>
        </w:rPr>
        <w:t xml:space="preserve"> and completed between 1902 and 1904, the building reflects Barcelona’s architectural transformation during the expansion of the Eixample district.</w:t>
      </w:r>
    </w:p>
    <w:p w14:paraId="175BAFC7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During this period, architects embraced decorative craftsmanship, elegant stone façades, and artistic ironwork, integrating artistic expression into residential architecture while maintaining a balanced and sophisticated composition.</w:t>
      </w:r>
    </w:p>
    <w:p w14:paraId="3373146D" w14:textId="77777777" w:rsidR="0054024D" w:rsidRPr="0054024D" w:rsidRDefault="00806F5B" w:rsidP="0054024D">
      <w:r w:rsidRPr="0054024D">
        <w:rPr>
          <w:noProof/>
        </w:rPr>
        <w:lastRenderedPageBreak/>
        <w:pict w14:anchorId="6B03D960">
          <v:rect id="_x0000_i1060" alt="" style="width:425.2pt;height:.05pt;mso-width-percent:0;mso-height-percent:0;mso-width-percent:0;mso-height-percent:0" o:hralign="center" o:hrstd="t" o:hr="t" fillcolor="#a0a0a0" stroked="f"/>
        </w:pict>
      </w:r>
    </w:p>
    <w:p w14:paraId="60E356BD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Architectural Features of the Door</w:t>
      </w:r>
    </w:p>
    <w:p w14:paraId="0C8372E5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Sculpted Stone Portal</w:t>
      </w:r>
      <w:r w:rsidRPr="0054024D">
        <w:rPr>
          <w:lang w:val="en-US"/>
        </w:rPr>
        <w:br/>
        <w:t xml:space="preserve">The doorway is framed by carved stone elements featuring organic vegetal motifs and flowing lines. These decorative forms, inspired by nature, are characteristic of the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 xml:space="preserve"> movement and emphasize the entrance as an important visual feature of the façade.</w:t>
      </w:r>
    </w:p>
    <w:p w14:paraId="29DB73B0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Decorative Iron Gate</w:t>
      </w:r>
      <w:r w:rsidRPr="0054024D">
        <w:rPr>
          <w:lang w:val="en-US"/>
        </w:rPr>
        <w:br/>
        <w:t xml:space="preserve">The wrought-iron gate reflects the high level of craftsmanship typical of Barcelona’s architectural metalwork during the </w:t>
      </w:r>
      <w:proofErr w:type="spellStart"/>
      <w:r w:rsidRPr="0054024D">
        <w:rPr>
          <w:lang w:val="en-US"/>
        </w:rPr>
        <w:t>Modernista</w:t>
      </w:r>
      <w:proofErr w:type="spellEnd"/>
      <w:r w:rsidRPr="0054024D">
        <w:rPr>
          <w:lang w:val="en-US"/>
        </w:rPr>
        <w:t xml:space="preserve"> period. The combination of vertical bars and ornamental iron details provides both security and decorative elegance.</w:t>
      </w:r>
    </w:p>
    <w:p w14:paraId="62F1FF20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Integrated Architectural Ornament</w:t>
      </w:r>
      <w:r w:rsidRPr="0054024D">
        <w:rPr>
          <w:lang w:val="en-US"/>
        </w:rPr>
        <w:br/>
        <w:t>Above the doorway, sculpted stone decorations and a circular opening create a balanced composition that blends structural and decorative elements.</w:t>
      </w:r>
    </w:p>
    <w:p w14:paraId="78D566CF" w14:textId="77777777" w:rsidR="0054024D" w:rsidRPr="0054024D" w:rsidRDefault="00806F5B" w:rsidP="0054024D">
      <w:r w:rsidRPr="0054024D">
        <w:rPr>
          <w:noProof/>
        </w:rPr>
        <w:pict w14:anchorId="0DB726EC">
          <v:rect id="_x0000_i1059" alt="" style="width:425.2pt;height:.05pt;mso-width-percent:0;mso-height-percent:0;mso-width-percent:0;mso-height-percent:0" o:hralign="center" o:hrstd="t" o:hr="t" fillcolor="#a0a0a0" stroked="f"/>
        </w:pict>
      </w:r>
    </w:p>
    <w:p w14:paraId="2DD5FA87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History and Restoration</w:t>
      </w:r>
    </w:p>
    <w:p w14:paraId="04F8D31B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Casa Fargas has been part of Barcelona’s urban landscape for more than a century.</w:t>
      </w:r>
    </w:p>
    <w:p w14:paraId="58C75FEA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Over time, the building has undergone modifications and restoration work to preserve its original decorative details, including the entrance door and sculpted façade elements.</w:t>
      </w:r>
    </w:p>
    <w:p w14:paraId="73B77B2E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Today the building continues to serve residential and commercial functions, reflecting the mixed-use character common in the Eixample district.</w:t>
      </w:r>
    </w:p>
    <w:p w14:paraId="60FD987B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The entrance door remains an elegant example of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 xml:space="preserve"> craftsmanship.</w:t>
      </w:r>
    </w:p>
    <w:p w14:paraId="7BCFA1CA" w14:textId="77777777" w:rsidR="0054024D" w:rsidRPr="0054024D" w:rsidRDefault="00806F5B" w:rsidP="0054024D">
      <w:r w:rsidRPr="0054024D">
        <w:rPr>
          <w:noProof/>
        </w:rPr>
        <w:pict w14:anchorId="465CE68E">
          <v:rect id="_x0000_i1058" alt="" style="width:425.2pt;height:.05pt;mso-width-percent:0;mso-height-percent:0;mso-width-percent:0;mso-height-percent:0" o:hralign="center" o:hrstd="t" o:hr="t" fillcolor="#a0a0a0" stroked="f"/>
        </w:pict>
      </w:r>
    </w:p>
    <w:p w14:paraId="677EACEE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Door 3</w:t>
      </w:r>
    </w:p>
    <w:p w14:paraId="01BD0B8B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Pop-Up</w:t>
      </w:r>
    </w:p>
    <w:p w14:paraId="4C70883F" w14:textId="77777777" w:rsidR="0054024D" w:rsidRPr="0054024D" w:rsidRDefault="0054024D" w:rsidP="0054024D">
      <w:pPr>
        <w:rPr>
          <w:lang w:val="en-US"/>
        </w:rPr>
      </w:pPr>
      <w:r w:rsidRPr="0054024D">
        <w:rPr>
          <w:b/>
          <w:bCs/>
          <w:lang w:val="en-US"/>
        </w:rPr>
        <w:t>Building Name:</w:t>
      </w:r>
      <w:r w:rsidRPr="0054024D">
        <w:rPr>
          <w:lang w:val="en-US"/>
        </w:rPr>
        <w:t xml:space="preserve"> Casa Bosch Alsina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Architect:</w:t>
      </w:r>
      <w:r w:rsidRPr="0054024D">
        <w:rPr>
          <w:lang w:val="en-US"/>
        </w:rPr>
        <w:t xml:space="preserve"> Joan Baptista Pons </w:t>
      </w:r>
      <w:proofErr w:type="spellStart"/>
      <w:r w:rsidRPr="0054024D">
        <w:rPr>
          <w:lang w:val="en-US"/>
        </w:rPr>
        <w:t>i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Trabal</w:t>
      </w:r>
      <w:proofErr w:type="spellEnd"/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Construction Year:</w:t>
      </w:r>
      <w:r w:rsidRPr="0054024D">
        <w:rPr>
          <w:lang w:val="en-US"/>
        </w:rPr>
        <w:t xml:space="preserve"> 1892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Architectural Style:</w:t>
      </w:r>
      <w:r w:rsidRPr="0054024D">
        <w:rPr>
          <w:lang w:val="en-US"/>
        </w:rPr>
        <w:t xml:space="preserve"> Eclecticism with Neo-Gothic influences</w:t>
      </w:r>
    </w:p>
    <w:p w14:paraId="1427ADF0" w14:textId="77777777" w:rsidR="0054024D" w:rsidRPr="0054024D" w:rsidRDefault="00806F5B" w:rsidP="0054024D">
      <w:r w:rsidRPr="0054024D">
        <w:rPr>
          <w:noProof/>
        </w:rPr>
        <w:pict w14:anchorId="75059F9D">
          <v:rect id="_x0000_i1057" alt="" style="width:425.2pt;height:.05pt;mso-width-percent:0;mso-height-percent:0;mso-width-percent:0;mso-height-percent:0" o:hralign="center" o:hrstd="t" o:hr="t" fillcolor="#a0a0a0" stroked="f"/>
        </w:pict>
      </w:r>
    </w:p>
    <w:p w14:paraId="51487A85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lastRenderedPageBreak/>
        <w:t>Historical Background</w:t>
      </w:r>
    </w:p>
    <w:p w14:paraId="64913235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Casa Bosch Alsina – The Entrance Door</w:t>
      </w:r>
    </w:p>
    <w:p w14:paraId="313FF8B1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The entrance door of Casa Bosch Alsina, located at </w:t>
      </w:r>
      <w:proofErr w:type="spellStart"/>
      <w:r w:rsidRPr="0054024D">
        <w:rPr>
          <w:lang w:val="en-US"/>
        </w:rPr>
        <w:t>Plaça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d’Antoni</w:t>
      </w:r>
      <w:proofErr w:type="spellEnd"/>
      <w:r w:rsidRPr="0054024D">
        <w:rPr>
          <w:lang w:val="en-US"/>
        </w:rPr>
        <w:t xml:space="preserve"> Maura 1 in Barcelona, belongs to a prominent late-19th-century residential and commercial building near the historic center of the city.</w:t>
      </w:r>
    </w:p>
    <w:p w14:paraId="7E34652E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Commissioned by the industrialist </w:t>
      </w:r>
      <w:proofErr w:type="spellStart"/>
      <w:r w:rsidRPr="0054024D">
        <w:rPr>
          <w:lang w:val="en-US"/>
        </w:rPr>
        <w:t>Ròmul</w:t>
      </w:r>
      <w:proofErr w:type="spellEnd"/>
      <w:r w:rsidRPr="0054024D">
        <w:rPr>
          <w:lang w:val="en-US"/>
        </w:rPr>
        <w:t xml:space="preserve"> Bosch Alsina and designed by the architect Joan Baptista Pons </w:t>
      </w:r>
      <w:proofErr w:type="spellStart"/>
      <w:r w:rsidRPr="0054024D">
        <w:rPr>
          <w:lang w:val="en-US"/>
        </w:rPr>
        <w:t>i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Trabal</w:t>
      </w:r>
      <w:proofErr w:type="spellEnd"/>
      <w:r w:rsidRPr="0054024D">
        <w:rPr>
          <w:lang w:val="en-US"/>
        </w:rPr>
        <w:t xml:space="preserve">, the building reflects Barcelona’s rapid urban development during the period preceding the rise of Catalan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>.</w:t>
      </w:r>
    </w:p>
    <w:p w14:paraId="3B1A8F78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Many buildings of the period combined traditional historical styles with emerging decorative trends.</w:t>
      </w:r>
    </w:p>
    <w:p w14:paraId="04FECEE1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Casa Bosch Alsina illustrates this transitional moment, blending classical symmetry with ornamental elements that would later become more expressive in </w:t>
      </w:r>
      <w:proofErr w:type="spellStart"/>
      <w:r w:rsidRPr="0054024D">
        <w:rPr>
          <w:lang w:val="en-US"/>
        </w:rPr>
        <w:t>Modernista</w:t>
      </w:r>
      <w:proofErr w:type="spellEnd"/>
      <w:r w:rsidRPr="0054024D">
        <w:rPr>
          <w:lang w:val="en-US"/>
        </w:rPr>
        <w:t xml:space="preserve"> architecture.</w:t>
      </w:r>
    </w:p>
    <w:p w14:paraId="3E5350E0" w14:textId="77777777" w:rsidR="0054024D" w:rsidRPr="0054024D" w:rsidRDefault="00806F5B" w:rsidP="0054024D">
      <w:r w:rsidRPr="0054024D">
        <w:rPr>
          <w:noProof/>
        </w:rPr>
        <w:pict w14:anchorId="73C9358E">
          <v:rect id="_x0000_i1056" alt="" style="width:425.2pt;height:.05pt;mso-width-percent:0;mso-height-percent:0;mso-width-percent:0;mso-height-percent:0" o:hralign="center" o:hrstd="t" o:hr="t" fillcolor="#a0a0a0" stroked="f"/>
        </w:pict>
      </w:r>
    </w:p>
    <w:p w14:paraId="1D5271A0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Architectural Features of the Door</w:t>
      </w:r>
    </w:p>
    <w:p w14:paraId="7EDDCF34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Decorative Stone Portal</w:t>
      </w:r>
      <w:r w:rsidRPr="0054024D">
        <w:rPr>
          <w:lang w:val="en-US"/>
        </w:rPr>
        <w:br/>
        <w:t>The doorway is framed by a carefully carved stone arch featuring ornamental moldings and floral details.</w:t>
      </w:r>
    </w:p>
    <w:p w14:paraId="1E62F40E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Carved Wooden Double Doors</w:t>
      </w:r>
      <w:r w:rsidRPr="0054024D">
        <w:rPr>
          <w:lang w:val="en-US"/>
        </w:rPr>
        <w:br/>
        <w:t>The entrance doors are made of richly finished wood with vertical panels and Gothic-inspired details.</w:t>
      </w:r>
    </w:p>
    <w:p w14:paraId="553981CB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Ornamental Iron Hardware</w:t>
      </w:r>
      <w:r w:rsidRPr="0054024D">
        <w:rPr>
          <w:lang w:val="en-US"/>
        </w:rPr>
        <w:br/>
        <w:t>Large decorative iron hinges and handles adorn the door panels, combining structural function with artistic metalwork typical of late-19th-century Barcelona.</w:t>
      </w:r>
    </w:p>
    <w:p w14:paraId="1A35383E" w14:textId="77777777" w:rsidR="0054024D" w:rsidRPr="0054024D" w:rsidRDefault="00806F5B" w:rsidP="0054024D">
      <w:r w:rsidRPr="0054024D">
        <w:rPr>
          <w:noProof/>
        </w:rPr>
        <w:pict w14:anchorId="09187B9B">
          <v:rect id="_x0000_i1055" alt="" style="width:425.2pt;height:.05pt;mso-width-percent:0;mso-height-percent:0;mso-width-percent:0;mso-height-percent:0" o:hralign="center" o:hrstd="t" o:hr="t" fillcolor="#a0a0a0" stroked="f"/>
        </w:pict>
      </w:r>
    </w:p>
    <w:p w14:paraId="06BB60CB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History and Restoration</w:t>
      </w:r>
    </w:p>
    <w:p w14:paraId="5D7CFD0C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Casa Bosch Alsina remains an important historical building in Barcelona’s city center.</w:t>
      </w:r>
    </w:p>
    <w:p w14:paraId="1F04A322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Restoration efforts have preserved the façade and entrance elements, maintaining the original stonework and wooden doors.</w:t>
      </w:r>
    </w:p>
    <w:p w14:paraId="0FF306CD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Today the building continues to house offices and commercial spaces.</w:t>
      </w:r>
    </w:p>
    <w:p w14:paraId="7958A9D4" w14:textId="77777777" w:rsidR="0054024D" w:rsidRPr="0054024D" w:rsidRDefault="00806F5B" w:rsidP="0054024D">
      <w:r w:rsidRPr="0054024D">
        <w:rPr>
          <w:noProof/>
        </w:rPr>
        <w:pict w14:anchorId="0B4A95E5">
          <v:rect id="_x0000_i1054" alt="" style="width:425.2pt;height:.05pt;mso-width-percent:0;mso-height-percent:0;mso-width-percent:0;mso-height-percent:0" o:hralign="center" o:hrstd="t" o:hr="t" fillcolor="#a0a0a0" stroked="f"/>
        </w:pict>
      </w:r>
    </w:p>
    <w:p w14:paraId="59783588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Door 4</w:t>
      </w:r>
    </w:p>
    <w:p w14:paraId="73AA847C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lastRenderedPageBreak/>
        <w:t>Pop-Up</w:t>
      </w:r>
    </w:p>
    <w:p w14:paraId="6FA98055" w14:textId="77777777" w:rsidR="0054024D" w:rsidRPr="0054024D" w:rsidRDefault="0054024D" w:rsidP="0054024D">
      <w:pPr>
        <w:rPr>
          <w:lang w:val="en-US"/>
        </w:rPr>
      </w:pPr>
      <w:r w:rsidRPr="0054024D">
        <w:rPr>
          <w:b/>
          <w:bCs/>
          <w:lang w:val="en-US"/>
        </w:rPr>
        <w:t>Building Name:</w:t>
      </w:r>
      <w:r w:rsidRPr="0054024D">
        <w:rPr>
          <w:lang w:val="en-US"/>
        </w:rPr>
        <w:t xml:space="preserve"> Casa </w:t>
      </w:r>
      <w:proofErr w:type="spellStart"/>
      <w:r w:rsidRPr="0054024D">
        <w:rPr>
          <w:lang w:val="en-US"/>
        </w:rPr>
        <w:t>Heribert</w:t>
      </w:r>
      <w:proofErr w:type="spellEnd"/>
      <w:r w:rsidRPr="0054024D">
        <w:rPr>
          <w:lang w:val="en-US"/>
        </w:rPr>
        <w:t xml:space="preserve"> Pons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Architect:</w:t>
      </w:r>
      <w:r w:rsidRPr="0054024D">
        <w:rPr>
          <w:lang w:val="en-US"/>
        </w:rPr>
        <w:t xml:space="preserve"> Alexandre Soler </w:t>
      </w:r>
      <w:proofErr w:type="spellStart"/>
      <w:r w:rsidRPr="0054024D">
        <w:rPr>
          <w:lang w:val="en-US"/>
        </w:rPr>
        <w:t>i</w:t>
      </w:r>
      <w:proofErr w:type="spellEnd"/>
      <w:r w:rsidRPr="0054024D">
        <w:rPr>
          <w:lang w:val="en-US"/>
        </w:rPr>
        <w:t xml:space="preserve"> March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Construction Year:</w:t>
      </w:r>
      <w:r w:rsidRPr="0054024D">
        <w:rPr>
          <w:lang w:val="en-US"/>
        </w:rPr>
        <w:t xml:space="preserve"> 1907–1909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Architectural Style:</w:t>
      </w:r>
      <w:r w:rsidRPr="0054024D">
        <w:rPr>
          <w:lang w:val="en-US"/>
        </w:rPr>
        <w:t xml:space="preserve"> Catalan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 xml:space="preserve"> with Neo-Gothic influences</w:t>
      </w:r>
    </w:p>
    <w:p w14:paraId="54AD1D50" w14:textId="77777777" w:rsidR="0054024D" w:rsidRPr="0054024D" w:rsidRDefault="00806F5B" w:rsidP="0054024D">
      <w:r w:rsidRPr="0054024D">
        <w:rPr>
          <w:noProof/>
        </w:rPr>
        <w:pict w14:anchorId="47652897">
          <v:rect id="_x0000_i1053" alt="" style="width:425.2pt;height:.05pt;mso-width-percent:0;mso-height-percent:0;mso-width-percent:0;mso-height-percent:0" o:hralign="center" o:hrstd="t" o:hr="t" fillcolor="#a0a0a0" stroked="f"/>
        </w:pict>
      </w:r>
    </w:p>
    <w:p w14:paraId="104A5737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Historical Background</w:t>
      </w:r>
    </w:p>
    <w:p w14:paraId="0F008198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 xml:space="preserve">Casa </w:t>
      </w:r>
      <w:proofErr w:type="spellStart"/>
      <w:r w:rsidRPr="0054024D">
        <w:rPr>
          <w:b/>
          <w:bCs/>
          <w:lang w:val="en-US"/>
        </w:rPr>
        <w:t>Heribert</w:t>
      </w:r>
      <w:proofErr w:type="spellEnd"/>
      <w:r w:rsidRPr="0054024D">
        <w:rPr>
          <w:b/>
          <w:bCs/>
          <w:lang w:val="en-US"/>
        </w:rPr>
        <w:t xml:space="preserve"> Pons – The Entrance Door</w:t>
      </w:r>
    </w:p>
    <w:p w14:paraId="217868EE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Located at Rambla de Catalunya 19–21, Casa </w:t>
      </w:r>
      <w:proofErr w:type="spellStart"/>
      <w:r w:rsidRPr="0054024D">
        <w:rPr>
          <w:lang w:val="en-US"/>
        </w:rPr>
        <w:t>Heribert</w:t>
      </w:r>
      <w:proofErr w:type="spellEnd"/>
      <w:r w:rsidRPr="0054024D">
        <w:rPr>
          <w:lang w:val="en-US"/>
        </w:rPr>
        <w:t xml:space="preserve"> Pons is a remarkable example of early 20th-century Catalan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>.</w:t>
      </w:r>
    </w:p>
    <w:p w14:paraId="235E3B98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Designed for the textile industrialist </w:t>
      </w:r>
      <w:proofErr w:type="spellStart"/>
      <w:r w:rsidRPr="0054024D">
        <w:rPr>
          <w:lang w:val="en-US"/>
        </w:rPr>
        <w:t>Heribert</w:t>
      </w:r>
      <w:proofErr w:type="spellEnd"/>
      <w:r w:rsidRPr="0054024D">
        <w:rPr>
          <w:lang w:val="en-US"/>
        </w:rPr>
        <w:t xml:space="preserve"> Pons, the building stands out for its rich sculptural decoration and Gothic-inspired elements.</w:t>
      </w:r>
    </w:p>
    <w:p w14:paraId="7120F47B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Architects of this period frequently collaborated with artisans to create unified compositions integrating sculpture, glass, ironwork, and carpentry.</w:t>
      </w:r>
    </w:p>
    <w:p w14:paraId="185010B7" w14:textId="77777777" w:rsidR="0054024D" w:rsidRPr="0054024D" w:rsidRDefault="00806F5B" w:rsidP="0054024D">
      <w:r w:rsidRPr="0054024D">
        <w:rPr>
          <w:noProof/>
        </w:rPr>
        <w:pict w14:anchorId="0ED2FDC1">
          <v:rect id="_x0000_i1052" alt="" style="width:425.2pt;height:.05pt;mso-width-percent:0;mso-height-percent:0;mso-width-percent:0;mso-height-percent:0" o:hralign="center" o:hrstd="t" o:hr="t" fillcolor="#a0a0a0" stroked="f"/>
        </w:pict>
      </w:r>
    </w:p>
    <w:p w14:paraId="529E03E3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Architectural Features of the Door</w:t>
      </w:r>
    </w:p>
    <w:p w14:paraId="1307F947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Stone Portal with Central Column</w:t>
      </w:r>
      <w:r w:rsidRPr="0054024D">
        <w:rPr>
          <w:lang w:val="en-US"/>
        </w:rPr>
        <w:br/>
        <w:t>The entrance is framed by sculpted stone elements and divided by a central column decorated with vegetal carvings.</w:t>
      </w:r>
    </w:p>
    <w:p w14:paraId="33F2DC28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Decorative Wooden and Glass Doors</w:t>
      </w:r>
      <w:r w:rsidRPr="0054024D">
        <w:rPr>
          <w:lang w:val="en-US"/>
        </w:rPr>
        <w:br/>
        <w:t>Large wooden doors incorporate intricate glass panels arranged in circular and geometric patterns.</w:t>
      </w:r>
    </w:p>
    <w:p w14:paraId="06F4A953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Art Nouveau Geometric Patterns</w:t>
      </w:r>
      <w:r w:rsidRPr="0054024D">
        <w:rPr>
          <w:lang w:val="en-US"/>
        </w:rPr>
        <w:br/>
        <w:t xml:space="preserve">Iron framing of the glass panels forms elegant geometric shapes typical of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>.</w:t>
      </w:r>
    </w:p>
    <w:p w14:paraId="731090DE" w14:textId="77777777" w:rsidR="0054024D" w:rsidRPr="0054024D" w:rsidRDefault="00806F5B" w:rsidP="0054024D">
      <w:r w:rsidRPr="0054024D">
        <w:rPr>
          <w:noProof/>
        </w:rPr>
        <w:pict w14:anchorId="4F5D80DF">
          <v:rect id="_x0000_i1051" alt="" style="width:425.2pt;height:.05pt;mso-width-percent:0;mso-height-percent:0;mso-width-percent:0;mso-height-percent:0" o:hralign="center" o:hrstd="t" o:hr="t" fillcolor="#a0a0a0" stroked="f"/>
        </w:pict>
      </w:r>
    </w:p>
    <w:p w14:paraId="5D928BEF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History and Restoration</w:t>
      </w:r>
    </w:p>
    <w:p w14:paraId="5A0F3041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façade and entrance elements have been preserved through restoration efforts.</w:t>
      </w:r>
    </w:p>
    <w:p w14:paraId="13BB250D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Today the building houses offices and commercial spaces while continuing to represent Barcelona’s architectural heritage.</w:t>
      </w:r>
    </w:p>
    <w:p w14:paraId="0D892BBB" w14:textId="77777777" w:rsidR="0054024D" w:rsidRPr="0054024D" w:rsidRDefault="00806F5B" w:rsidP="0054024D">
      <w:r w:rsidRPr="0054024D">
        <w:rPr>
          <w:noProof/>
        </w:rPr>
        <w:pict w14:anchorId="5125C7D9">
          <v:rect id="_x0000_i1050" alt="" style="width:425.2pt;height:.05pt;mso-width-percent:0;mso-height-percent:0;mso-width-percent:0;mso-height-percent:0" o:hralign="center" o:hrstd="t" o:hr="t" fillcolor="#a0a0a0" stroked="f"/>
        </w:pict>
      </w:r>
    </w:p>
    <w:p w14:paraId="625F6DC3" w14:textId="77777777" w:rsidR="0054024D" w:rsidRPr="0054024D" w:rsidRDefault="0054024D" w:rsidP="0054024D">
      <w:r w:rsidRPr="0054024D">
        <w:rPr>
          <w:i/>
          <w:iCs/>
        </w:rPr>
        <w:lastRenderedPageBreak/>
        <w:t>(Las puertas 5-10 siguen con la misma estructura. Si quieres, en el siguiente mensaje puedo pasarte también:)</w:t>
      </w:r>
    </w:p>
    <w:p w14:paraId="0202C0F6" w14:textId="77777777" w:rsidR="0054024D" w:rsidRPr="0054024D" w:rsidRDefault="0054024D" w:rsidP="0054024D">
      <w:pPr>
        <w:numPr>
          <w:ilvl w:val="0"/>
          <w:numId w:val="1"/>
        </w:numPr>
      </w:pPr>
      <w:r w:rsidRPr="0054024D">
        <w:rPr>
          <w:b/>
          <w:bCs/>
        </w:rPr>
        <w:t>la parte 2 limpia (</w:t>
      </w:r>
      <w:proofErr w:type="spellStart"/>
      <w:r w:rsidRPr="0054024D">
        <w:rPr>
          <w:b/>
          <w:bCs/>
        </w:rPr>
        <w:t>Doors</w:t>
      </w:r>
      <w:proofErr w:type="spellEnd"/>
      <w:r w:rsidRPr="0054024D">
        <w:rPr>
          <w:b/>
          <w:bCs/>
        </w:rPr>
        <w:t xml:space="preserve"> 5–10)</w:t>
      </w:r>
    </w:p>
    <w:p w14:paraId="3EB15F28" w14:textId="77777777" w:rsidR="0054024D" w:rsidRPr="0054024D" w:rsidRDefault="0054024D" w:rsidP="0054024D">
      <w:pPr>
        <w:numPr>
          <w:ilvl w:val="0"/>
          <w:numId w:val="1"/>
        </w:numPr>
      </w:pPr>
      <w:r w:rsidRPr="0054024D">
        <w:rPr>
          <w:b/>
          <w:bCs/>
        </w:rPr>
        <w:t>una versión mejorada y más corta para presentaciones o pop-ups</w:t>
      </w:r>
    </w:p>
    <w:p w14:paraId="359C4771" w14:textId="77777777" w:rsidR="0054024D" w:rsidRPr="0054024D" w:rsidRDefault="0054024D" w:rsidP="0054024D">
      <w:pPr>
        <w:numPr>
          <w:ilvl w:val="0"/>
          <w:numId w:val="1"/>
        </w:numPr>
      </w:pPr>
      <w:r w:rsidRPr="0054024D">
        <w:rPr>
          <w:b/>
          <w:bCs/>
        </w:rPr>
        <w:t>una versión corregida en inglés académico o museográfico</w:t>
      </w:r>
      <w:r w:rsidRPr="0054024D">
        <w:t xml:space="preserve"> (si es para exposición o proyecto).</w:t>
      </w:r>
    </w:p>
    <w:p w14:paraId="17D3F04E" w14:textId="77777777" w:rsidR="0054024D" w:rsidRPr="0054024D" w:rsidRDefault="00806F5B" w:rsidP="0054024D">
      <w:r w:rsidRPr="0054024D">
        <w:rPr>
          <w:noProof/>
        </w:rPr>
        <w:pict w14:anchorId="247A7355">
          <v:rect id="_x0000_i1049" alt="" style="width:425.2pt;height:.05pt;mso-width-percent:0;mso-height-percent:0;mso-width-percent:0;mso-height-percent:0" o:hralign="center" o:hrstd="t" o:hr="t" fillcolor="#a0a0a0" stroked="f"/>
        </w:pict>
      </w:r>
    </w:p>
    <w:p w14:paraId="38B698AF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Door 5</w:t>
      </w:r>
    </w:p>
    <w:p w14:paraId="500C3BD4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Pop-Up</w:t>
      </w:r>
    </w:p>
    <w:p w14:paraId="00600E15" w14:textId="77777777" w:rsidR="0054024D" w:rsidRPr="0054024D" w:rsidRDefault="0054024D" w:rsidP="0054024D">
      <w:pPr>
        <w:rPr>
          <w:lang w:val="en-US"/>
        </w:rPr>
      </w:pPr>
      <w:r w:rsidRPr="0054024D">
        <w:rPr>
          <w:b/>
          <w:bCs/>
          <w:lang w:val="en-US"/>
        </w:rPr>
        <w:t>Building Name:</w:t>
      </w:r>
      <w:r w:rsidRPr="0054024D">
        <w:rPr>
          <w:lang w:val="en-US"/>
        </w:rPr>
        <w:t xml:space="preserve"> Casa </w:t>
      </w:r>
      <w:proofErr w:type="spellStart"/>
      <w:r w:rsidRPr="0054024D">
        <w:rPr>
          <w:lang w:val="en-US"/>
        </w:rPr>
        <w:t>Agustí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Manaut</w:t>
      </w:r>
      <w:proofErr w:type="spellEnd"/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Architect:</w:t>
      </w:r>
      <w:r w:rsidRPr="0054024D">
        <w:rPr>
          <w:lang w:val="en-US"/>
        </w:rPr>
        <w:t xml:space="preserve"> Enric </w:t>
      </w:r>
      <w:proofErr w:type="spellStart"/>
      <w:r w:rsidRPr="0054024D">
        <w:rPr>
          <w:lang w:val="en-US"/>
        </w:rPr>
        <w:t>Sagnier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i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Villavecchia</w:t>
      </w:r>
      <w:proofErr w:type="spellEnd"/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Construction Year:</w:t>
      </w:r>
      <w:r w:rsidRPr="0054024D">
        <w:rPr>
          <w:lang w:val="en-US"/>
        </w:rPr>
        <w:t xml:space="preserve"> 1898–1900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Architectural Style:</w:t>
      </w:r>
      <w:r w:rsidRPr="0054024D">
        <w:rPr>
          <w:lang w:val="en-US"/>
        </w:rPr>
        <w:t xml:space="preserve"> Eclecticism with early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 xml:space="preserve"> influences</w:t>
      </w:r>
    </w:p>
    <w:p w14:paraId="0008FBD9" w14:textId="77777777" w:rsidR="0054024D" w:rsidRPr="0054024D" w:rsidRDefault="00806F5B" w:rsidP="0054024D">
      <w:r w:rsidRPr="0054024D">
        <w:rPr>
          <w:noProof/>
        </w:rPr>
        <w:pict w14:anchorId="08A75AE0">
          <v:rect id="_x0000_i1048" alt="" style="width:425.2pt;height:.05pt;mso-width-percent:0;mso-height-percent:0;mso-width-percent:0;mso-height-percent:0" o:hralign="center" o:hrstd="t" o:hr="t" fillcolor="#a0a0a0" stroked="f"/>
        </w:pict>
      </w:r>
    </w:p>
    <w:p w14:paraId="73B25A7E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Historical Background</w:t>
      </w:r>
    </w:p>
    <w:p w14:paraId="1C4697DD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 xml:space="preserve">Casa </w:t>
      </w:r>
      <w:proofErr w:type="spellStart"/>
      <w:r w:rsidRPr="0054024D">
        <w:rPr>
          <w:b/>
          <w:bCs/>
          <w:lang w:val="en-US"/>
        </w:rPr>
        <w:t>Agustí</w:t>
      </w:r>
      <w:proofErr w:type="spellEnd"/>
      <w:r w:rsidRPr="0054024D">
        <w:rPr>
          <w:b/>
          <w:bCs/>
          <w:lang w:val="en-US"/>
        </w:rPr>
        <w:t xml:space="preserve"> </w:t>
      </w:r>
      <w:proofErr w:type="spellStart"/>
      <w:r w:rsidRPr="0054024D">
        <w:rPr>
          <w:b/>
          <w:bCs/>
          <w:lang w:val="en-US"/>
        </w:rPr>
        <w:t>Manaut</w:t>
      </w:r>
      <w:proofErr w:type="spellEnd"/>
      <w:r w:rsidRPr="0054024D">
        <w:rPr>
          <w:b/>
          <w:bCs/>
          <w:lang w:val="en-US"/>
        </w:rPr>
        <w:t xml:space="preserve"> – The Entrance Door</w:t>
      </w:r>
    </w:p>
    <w:p w14:paraId="5B3CAF4F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The entrance door of Casa </w:t>
      </w:r>
      <w:proofErr w:type="spellStart"/>
      <w:r w:rsidRPr="0054024D">
        <w:rPr>
          <w:lang w:val="en-US"/>
        </w:rPr>
        <w:t>Agustí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Manaut</w:t>
      </w:r>
      <w:proofErr w:type="spellEnd"/>
      <w:r w:rsidRPr="0054024D">
        <w:rPr>
          <w:lang w:val="en-US"/>
        </w:rPr>
        <w:t xml:space="preserve">, located near </w:t>
      </w:r>
      <w:proofErr w:type="spellStart"/>
      <w:r w:rsidRPr="0054024D">
        <w:rPr>
          <w:lang w:val="en-US"/>
        </w:rPr>
        <w:t>Plaça</w:t>
      </w:r>
      <w:proofErr w:type="spellEnd"/>
      <w:r w:rsidRPr="0054024D">
        <w:rPr>
          <w:lang w:val="en-US"/>
        </w:rPr>
        <w:t xml:space="preserve"> de Catalunya in Barcelona, belongs to a late 19th-century building designed by the architect Enric </w:t>
      </w:r>
      <w:proofErr w:type="spellStart"/>
      <w:r w:rsidRPr="0054024D">
        <w:rPr>
          <w:lang w:val="en-US"/>
        </w:rPr>
        <w:t>Sagnier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i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Villavecchia</w:t>
      </w:r>
      <w:proofErr w:type="spellEnd"/>
      <w:r w:rsidRPr="0054024D">
        <w:rPr>
          <w:lang w:val="en-US"/>
        </w:rPr>
        <w:t>.</w:t>
      </w:r>
    </w:p>
    <w:p w14:paraId="421E421D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Constructed during a period of rapid urban development, the building reflects the architectural transformation of Barcelona as the historic center expanded and </w:t>
      </w:r>
      <w:proofErr w:type="spellStart"/>
      <w:r w:rsidRPr="0054024D">
        <w:rPr>
          <w:lang w:val="en-US"/>
        </w:rPr>
        <w:t>Plaça</w:t>
      </w:r>
      <w:proofErr w:type="spellEnd"/>
      <w:r w:rsidRPr="0054024D">
        <w:rPr>
          <w:lang w:val="en-US"/>
        </w:rPr>
        <w:t xml:space="preserve"> de Catalunya became the city’s main commercial and social hub.</w:t>
      </w:r>
    </w:p>
    <w:p w14:paraId="1DDB3944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During this time, architects often combined traditional stone façades with decorative ironwork and modern materials. Casa </w:t>
      </w:r>
      <w:proofErr w:type="spellStart"/>
      <w:r w:rsidRPr="0054024D">
        <w:rPr>
          <w:lang w:val="en-US"/>
        </w:rPr>
        <w:t>Agustí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Manaut</w:t>
      </w:r>
      <w:proofErr w:type="spellEnd"/>
      <w:r w:rsidRPr="0054024D">
        <w:rPr>
          <w:lang w:val="en-US"/>
        </w:rPr>
        <w:t xml:space="preserve"> illustrates this transitional moment between historicist architecture and the emerging influence of Catalan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>, emphasizing craftsmanship and ornamental detail in urban buildings.</w:t>
      </w:r>
    </w:p>
    <w:p w14:paraId="7E309A4D" w14:textId="77777777" w:rsidR="0054024D" w:rsidRPr="0054024D" w:rsidRDefault="00806F5B" w:rsidP="0054024D">
      <w:r w:rsidRPr="0054024D">
        <w:rPr>
          <w:noProof/>
        </w:rPr>
        <w:pict w14:anchorId="1755F26F">
          <v:rect id="_x0000_i1047" alt="" style="width:425.2pt;height:.05pt;mso-width-percent:0;mso-height-percent:0;mso-width-percent:0;mso-height-percent:0" o:hralign="center" o:hrstd="t" o:hr="t" fillcolor="#a0a0a0" stroked="f"/>
        </w:pict>
      </w:r>
    </w:p>
    <w:p w14:paraId="299C6972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Architectural Features of the Door</w:t>
      </w:r>
    </w:p>
    <w:p w14:paraId="7085FC6C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Stone Portal and Central Column</w:t>
      </w:r>
      <w:r w:rsidRPr="0054024D">
        <w:rPr>
          <w:lang w:val="en-US"/>
        </w:rPr>
        <w:br/>
        <w:t>The entrance is framed by a carved stone surround and divided by a central column decorated with vegetal motifs. This architectural feature creates symmetry and highlights the doorway as a focal point of the façade.</w:t>
      </w:r>
    </w:p>
    <w:p w14:paraId="5F31BC69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lastRenderedPageBreak/>
        <w:t xml:space="preserve">• </w:t>
      </w:r>
      <w:r w:rsidRPr="0054024D">
        <w:rPr>
          <w:b/>
          <w:bCs/>
          <w:lang w:val="en-US"/>
        </w:rPr>
        <w:t>Glass Doors with Black Metal Grilles</w:t>
      </w:r>
      <w:r w:rsidRPr="0054024D">
        <w:rPr>
          <w:lang w:val="en-US"/>
        </w:rPr>
        <w:br/>
        <w:t>The entrance doors incorporate large glass panels protected by decorative black metal grilles. The ironwork forms circular and geometric patterns that combine structural function with ornamental design.</w:t>
      </w:r>
    </w:p>
    <w:p w14:paraId="1215E7AE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Decorative Ironwork</w:t>
      </w:r>
      <w:r w:rsidRPr="0054024D">
        <w:rPr>
          <w:lang w:val="en-US"/>
        </w:rPr>
        <w:br/>
        <w:t>The black metal grilles display repeating geometric motifs typical of late 19th-century architectural metalwork, adding visual depth while allowing light to pass into the interior.</w:t>
      </w:r>
    </w:p>
    <w:p w14:paraId="6D65C863" w14:textId="77777777" w:rsidR="0054024D" w:rsidRPr="0054024D" w:rsidRDefault="00806F5B" w:rsidP="0054024D">
      <w:r w:rsidRPr="0054024D">
        <w:rPr>
          <w:noProof/>
        </w:rPr>
        <w:pict w14:anchorId="5742427F"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14:paraId="74C5776C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History and Restoration</w:t>
      </w:r>
    </w:p>
    <w:p w14:paraId="56835502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Casa </w:t>
      </w:r>
      <w:proofErr w:type="spellStart"/>
      <w:r w:rsidRPr="0054024D">
        <w:rPr>
          <w:lang w:val="en-US"/>
        </w:rPr>
        <w:t>Agustí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Manaut</w:t>
      </w:r>
      <w:proofErr w:type="spellEnd"/>
      <w:r w:rsidRPr="0054024D">
        <w:rPr>
          <w:lang w:val="en-US"/>
        </w:rPr>
        <w:t xml:space="preserve"> has remained part of Barcelona’s central urban landscape for more than a century.</w:t>
      </w:r>
    </w:p>
    <w:p w14:paraId="0761016D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Over time, the building has adapted to the changing commercial character of the area surrounding </w:t>
      </w:r>
      <w:proofErr w:type="spellStart"/>
      <w:r w:rsidRPr="0054024D">
        <w:rPr>
          <w:lang w:val="en-US"/>
        </w:rPr>
        <w:t>Plaça</w:t>
      </w:r>
      <w:proofErr w:type="spellEnd"/>
      <w:r w:rsidRPr="0054024D">
        <w:rPr>
          <w:lang w:val="en-US"/>
        </w:rPr>
        <w:t xml:space="preserve"> de Catalunya.</w:t>
      </w:r>
    </w:p>
    <w:p w14:paraId="2F8061F4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Today, the ground floor hosts a pharmacy, reflecting the building’s continued integration into everyday city life while maintaining its historic architectural elements.</w:t>
      </w:r>
    </w:p>
    <w:p w14:paraId="6B3A9FAF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entrance door remains a notable feature, demonstrating the combination of stonework, glass, and decorative iron typical of Barcelona’s architecture at the turn of the 20th century.</w:t>
      </w:r>
    </w:p>
    <w:p w14:paraId="430CF8CE" w14:textId="77777777" w:rsidR="0054024D" w:rsidRPr="0054024D" w:rsidRDefault="00806F5B" w:rsidP="0054024D">
      <w:r w:rsidRPr="0054024D">
        <w:rPr>
          <w:noProof/>
        </w:rPr>
        <w:pict w14:anchorId="23FDE87E">
          <v:rect id="_x0000_i1045" alt="" style="width:425.2pt;height:.05pt;mso-width-percent:0;mso-height-percent:0;mso-width-percent:0;mso-height-percent:0" o:hralign="center" o:hrstd="t" o:hr="t" fillcolor="#a0a0a0" stroked="f"/>
        </w:pict>
      </w:r>
    </w:p>
    <w:p w14:paraId="63B1D6D1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Door 6</w:t>
      </w:r>
    </w:p>
    <w:p w14:paraId="388B03EA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Pop-Up</w:t>
      </w:r>
    </w:p>
    <w:p w14:paraId="482208BD" w14:textId="77777777" w:rsidR="0054024D" w:rsidRPr="0054024D" w:rsidRDefault="0054024D" w:rsidP="0054024D">
      <w:pPr>
        <w:rPr>
          <w:lang w:val="en-US"/>
        </w:rPr>
      </w:pPr>
      <w:r w:rsidRPr="0054024D">
        <w:rPr>
          <w:b/>
          <w:bCs/>
          <w:lang w:val="en-US"/>
        </w:rPr>
        <w:t>Building Name:</w:t>
      </w:r>
      <w:r w:rsidRPr="0054024D">
        <w:rPr>
          <w:lang w:val="en-US"/>
        </w:rPr>
        <w:t xml:space="preserve"> Casa </w:t>
      </w:r>
      <w:proofErr w:type="spellStart"/>
      <w:r w:rsidRPr="0054024D">
        <w:rPr>
          <w:lang w:val="en-US"/>
        </w:rPr>
        <w:t>Llimona</w:t>
      </w:r>
      <w:proofErr w:type="spellEnd"/>
      <w:r w:rsidRPr="0054024D">
        <w:rPr>
          <w:lang w:val="en-US"/>
        </w:rPr>
        <w:t xml:space="preserve"> Hotel Boutique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Architect:</w:t>
      </w:r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Lluís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Sagnier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i</w:t>
      </w:r>
      <w:proofErr w:type="spellEnd"/>
      <w:r w:rsidRPr="0054024D">
        <w:rPr>
          <w:lang w:val="en-US"/>
        </w:rPr>
        <w:t xml:space="preserve"> Nadal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Construction Year:</w:t>
      </w:r>
      <w:r w:rsidRPr="0054024D">
        <w:rPr>
          <w:lang w:val="en-US"/>
        </w:rPr>
        <w:t xml:space="preserve"> 1904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Architectural Style:</w:t>
      </w:r>
      <w:r w:rsidRPr="0054024D">
        <w:rPr>
          <w:lang w:val="en-US"/>
        </w:rPr>
        <w:t xml:space="preserve"> Catalan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 xml:space="preserve"> (Art Nouveau)</w:t>
      </w:r>
    </w:p>
    <w:p w14:paraId="5CB6279B" w14:textId="77777777" w:rsidR="0054024D" w:rsidRPr="0054024D" w:rsidRDefault="00806F5B" w:rsidP="0054024D">
      <w:r w:rsidRPr="0054024D">
        <w:rPr>
          <w:noProof/>
        </w:rPr>
        <w:pict w14:anchorId="5ECCE1E5">
          <v:rect id="_x0000_i1044" alt="" style="width:425.2pt;height:.05pt;mso-width-percent:0;mso-height-percent:0;mso-width-percent:0;mso-height-percent:0" o:hralign="center" o:hrstd="t" o:hr="t" fillcolor="#a0a0a0" stroked="f"/>
        </w:pict>
      </w:r>
    </w:p>
    <w:p w14:paraId="531A4331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Historical Background</w:t>
      </w:r>
    </w:p>
    <w:p w14:paraId="31909F7E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 xml:space="preserve">Casa </w:t>
      </w:r>
      <w:proofErr w:type="spellStart"/>
      <w:r w:rsidRPr="0054024D">
        <w:rPr>
          <w:b/>
          <w:bCs/>
          <w:lang w:val="en-US"/>
        </w:rPr>
        <w:t>Llimona</w:t>
      </w:r>
      <w:proofErr w:type="spellEnd"/>
      <w:r w:rsidRPr="0054024D">
        <w:rPr>
          <w:b/>
          <w:bCs/>
          <w:lang w:val="en-US"/>
        </w:rPr>
        <w:t xml:space="preserve"> – The Entrance Door</w:t>
      </w:r>
    </w:p>
    <w:p w14:paraId="144385CF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The entrance door of Casa </w:t>
      </w:r>
      <w:proofErr w:type="spellStart"/>
      <w:r w:rsidRPr="0054024D">
        <w:rPr>
          <w:lang w:val="en-US"/>
        </w:rPr>
        <w:t>Llimona</w:t>
      </w:r>
      <w:proofErr w:type="spellEnd"/>
      <w:r w:rsidRPr="0054024D">
        <w:rPr>
          <w:lang w:val="en-US"/>
        </w:rPr>
        <w:t xml:space="preserve">, located near </w:t>
      </w:r>
      <w:proofErr w:type="spellStart"/>
      <w:r w:rsidRPr="0054024D">
        <w:rPr>
          <w:lang w:val="en-US"/>
        </w:rPr>
        <w:t>Plaça</w:t>
      </w:r>
      <w:proofErr w:type="spellEnd"/>
      <w:r w:rsidRPr="0054024D">
        <w:rPr>
          <w:lang w:val="en-US"/>
        </w:rPr>
        <w:t xml:space="preserve"> de Catalunya in Barcelona, forms part of a residential building designed by the architect </w:t>
      </w:r>
      <w:proofErr w:type="spellStart"/>
      <w:r w:rsidRPr="0054024D">
        <w:rPr>
          <w:lang w:val="en-US"/>
        </w:rPr>
        <w:t>Lluís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Sagnier</w:t>
      </w:r>
      <w:proofErr w:type="spellEnd"/>
      <w:r w:rsidRPr="0054024D">
        <w:rPr>
          <w:lang w:val="en-US"/>
        </w:rPr>
        <w:t xml:space="preserve"> </w:t>
      </w:r>
      <w:proofErr w:type="spellStart"/>
      <w:r w:rsidRPr="0054024D">
        <w:rPr>
          <w:lang w:val="en-US"/>
        </w:rPr>
        <w:t>i</w:t>
      </w:r>
      <w:proofErr w:type="spellEnd"/>
      <w:r w:rsidRPr="0054024D">
        <w:rPr>
          <w:lang w:val="en-US"/>
        </w:rPr>
        <w:t xml:space="preserve"> Nadal in the early 20th century.</w:t>
      </w:r>
    </w:p>
    <w:p w14:paraId="7D71124A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lastRenderedPageBreak/>
        <w:t xml:space="preserve">Built during the flourishing period of Catalan </w:t>
      </w:r>
      <w:proofErr w:type="spellStart"/>
      <w:r w:rsidRPr="0054024D">
        <w:rPr>
          <w:lang w:val="en-US"/>
        </w:rPr>
        <w:t>Modernisme</w:t>
      </w:r>
      <w:proofErr w:type="spellEnd"/>
      <w:r w:rsidRPr="0054024D">
        <w:rPr>
          <w:lang w:val="en-US"/>
        </w:rPr>
        <w:t>, the building reflects the artistic and architectural creativity that characterized Barcelona at the time.</w:t>
      </w:r>
    </w:p>
    <w:p w14:paraId="75D794A5" w14:textId="77777777" w:rsidR="0054024D" w:rsidRPr="0054024D" w:rsidRDefault="0054024D" w:rsidP="0054024D">
      <w:pPr>
        <w:rPr>
          <w:lang w:val="en-US"/>
        </w:rPr>
      </w:pPr>
      <w:proofErr w:type="spellStart"/>
      <w:r w:rsidRPr="0054024D">
        <w:rPr>
          <w:lang w:val="en-US"/>
        </w:rPr>
        <w:t>Modernista</w:t>
      </w:r>
      <w:proofErr w:type="spellEnd"/>
      <w:r w:rsidRPr="0054024D">
        <w:rPr>
          <w:lang w:val="en-US"/>
        </w:rPr>
        <w:t xml:space="preserve"> architecture emphasized craftsmanship, organic ornamentation, and the integration of decorative arts into everyday urban buildings. Casa </w:t>
      </w:r>
      <w:proofErr w:type="spellStart"/>
      <w:r w:rsidRPr="0054024D">
        <w:rPr>
          <w:lang w:val="en-US"/>
        </w:rPr>
        <w:t>Llimona</w:t>
      </w:r>
      <w:proofErr w:type="spellEnd"/>
      <w:r w:rsidRPr="0054024D">
        <w:rPr>
          <w:lang w:val="en-US"/>
        </w:rPr>
        <w:t xml:space="preserve"> illustrates this approach through its carefully composed façade and detailed entrance design, where architectural structure and decorative elements combine to create an elegant gateway.</w:t>
      </w:r>
    </w:p>
    <w:p w14:paraId="6A6E7034" w14:textId="77777777" w:rsidR="0054024D" w:rsidRPr="0054024D" w:rsidRDefault="00806F5B" w:rsidP="0054024D">
      <w:r w:rsidRPr="0054024D">
        <w:rPr>
          <w:noProof/>
        </w:rPr>
        <w:pict w14:anchorId="7502E9E7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29D37B3F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Architectural Features of the Door</w:t>
      </w:r>
    </w:p>
    <w:p w14:paraId="312BD922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Decorative Stone Portal</w:t>
      </w:r>
      <w:r w:rsidRPr="0054024D">
        <w:rPr>
          <w:lang w:val="en-US"/>
        </w:rPr>
        <w:br/>
        <w:t xml:space="preserve">The doorway is framed by sculpted stone elements that highlight the entrance within the façade. The carved details incorporate flowing lines and vegetal motifs typical of </w:t>
      </w:r>
      <w:proofErr w:type="spellStart"/>
      <w:r w:rsidRPr="0054024D">
        <w:rPr>
          <w:lang w:val="en-US"/>
        </w:rPr>
        <w:t>Modernista</w:t>
      </w:r>
      <w:proofErr w:type="spellEnd"/>
      <w:r w:rsidRPr="0054024D">
        <w:rPr>
          <w:lang w:val="en-US"/>
        </w:rPr>
        <w:t xml:space="preserve"> architecture.</w:t>
      </w:r>
    </w:p>
    <w:p w14:paraId="7A35BE7F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Glass Door with Decorative Ironwork</w:t>
      </w:r>
      <w:r w:rsidRPr="0054024D">
        <w:rPr>
          <w:lang w:val="en-US"/>
        </w:rPr>
        <w:br/>
        <w:t>The entrance incorporates glass panels supported by a decorative metal framework. The iron elements create geometric and curved patterns that combine structural strength with ornamental richness.</w:t>
      </w:r>
    </w:p>
    <w:p w14:paraId="7ADA0379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Ornamental Upper Section</w:t>
      </w:r>
      <w:r w:rsidRPr="0054024D">
        <w:rPr>
          <w:lang w:val="en-US"/>
        </w:rPr>
        <w:br/>
        <w:t>Above the doorway, decorative architectural elements frame the entrance and provide visual balance within the façade composition, emphasizing the verticality of the building.</w:t>
      </w:r>
    </w:p>
    <w:p w14:paraId="18C42408" w14:textId="77777777" w:rsidR="0054024D" w:rsidRPr="0054024D" w:rsidRDefault="00806F5B" w:rsidP="0054024D">
      <w:r w:rsidRPr="0054024D">
        <w:rPr>
          <w:noProof/>
        </w:rPr>
        <w:pict w14:anchorId="0BD42959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37A7101D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History and Restoration</w:t>
      </w:r>
    </w:p>
    <w:p w14:paraId="1F21EDC5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Over the years, Casa Llimona has undergone restoration work to preserve its original architectural details while adapting interior spaces for modern use.</w:t>
      </w:r>
    </w:p>
    <w:p w14:paraId="73AB721C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The building has recently been transformed into the boutique hotel </w:t>
      </w:r>
      <w:r w:rsidRPr="0054024D">
        <w:rPr>
          <w:b/>
          <w:bCs/>
          <w:lang w:val="en-US"/>
        </w:rPr>
        <w:t>Casa Llimona Hotel Boutique</w:t>
      </w:r>
      <w:r w:rsidRPr="0054024D">
        <w:rPr>
          <w:lang w:val="en-US"/>
        </w:rPr>
        <w:t>, maintaining the historic façade and entrance features while accommodating contemporary hospitality functions.</w:t>
      </w:r>
    </w:p>
    <w:p w14:paraId="13458A52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Today the entrance door remains an important architectural element, reflecting the craftsmanship and artistic principles of Catalan Modernisme.</w:t>
      </w:r>
    </w:p>
    <w:p w14:paraId="6DD81FB6" w14:textId="77777777" w:rsidR="0054024D" w:rsidRPr="0054024D" w:rsidRDefault="00806F5B" w:rsidP="0054024D">
      <w:r w:rsidRPr="0054024D">
        <w:rPr>
          <w:noProof/>
        </w:rPr>
        <w:pict w14:anchorId="6542FA7F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1745849A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Door 7</w:t>
      </w:r>
    </w:p>
    <w:p w14:paraId="60FCC89B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Pop-Up</w:t>
      </w:r>
    </w:p>
    <w:p w14:paraId="5CA8D925" w14:textId="77777777" w:rsidR="0054024D" w:rsidRPr="0054024D" w:rsidRDefault="0054024D" w:rsidP="0054024D">
      <w:pPr>
        <w:rPr>
          <w:lang w:val="en-US"/>
        </w:rPr>
      </w:pPr>
      <w:r w:rsidRPr="0054024D">
        <w:rPr>
          <w:b/>
          <w:bCs/>
          <w:lang w:val="en-US"/>
        </w:rPr>
        <w:lastRenderedPageBreak/>
        <w:t>Building Name:</w:t>
      </w:r>
      <w:r w:rsidRPr="0054024D">
        <w:rPr>
          <w:lang w:val="en-US"/>
        </w:rPr>
        <w:t xml:space="preserve"> Casa Josep Planas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Architect:</w:t>
      </w:r>
      <w:r w:rsidRPr="0054024D">
        <w:rPr>
          <w:lang w:val="en-US"/>
        </w:rPr>
        <w:t xml:space="preserve"> Josep Puig i Cadafalch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Construction Year:</w:t>
      </w:r>
      <w:r w:rsidRPr="0054024D">
        <w:rPr>
          <w:lang w:val="en-US"/>
        </w:rPr>
        <w:t xml:space="preserve"> 1902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Architectural Style:</w:t>
      </w:r>
      <w:r w:rsidRPr="0054024D">
        <w:rPr>
          <w:lang w:val="en-US"/>
        </w:rPr>
        <w:t xml:space="preserve"> Catalan Modernisme (Art Nouveau)</w:t>
      </w:r>
    </w:p>
    <w:p w14:paraId="549F3D6D" w14:textId="77777777" w:rsidR="0054024D" w:rsidRPr="0054024D" w:rsidRDefault="00806F5B" w:rsidP="0054024D">
      <w:r w:rsidRPr="0054024D">
        <w:rPr>
          <w:noProof/>
        </w:rPr>
        <w:pict w14:anchorId="5590B8B2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7C046865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Historical Background</w:t>
      </w:r>
    </w:p>
    <w:p w14:paraId="5025D6D0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Casa Josep Planas – The Entrance Door</w:t>
      </w:r>
    </w:p>
    <w:p w14:paraId="56AEC799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entrance door of Casa Josep Planas, located in the Eixample district of Barcelona, is part of a private residence designed by the renowned architect Josep Puig i Cadafalch in the early 20th century.</w:t>
      </w:r>
    </w:p>
    <w:p w14:paraId="0A2C10DA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Constructed during the height of the Catalan Modernisme movement, the building exemplifies the artistic and decorative richness that defined the era.</w:t>
      </w:r>
    </w:p>
    <w:p w14:paraId="578F2D9F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Modernista architecture emphasized elaborate craftsmanship, symbolic ornamentation, and the integration of applied arts into everyday urban structures.</w:t>
      </w:r>
    </w:p>
    <w:p w14:paraId="2AD60FF8" w14:textId="77777777" w:rsidR="0054024D" w:rsidRPr="0054024D" w:rsidRDefault="00806F5B" w:rsidP="0054024D">
      <w:r w:rsidRPr="0054024D">
        <w:rPr>
          <w:noProof/>
        </w:rPr>
        <w:pict w14:anchorId="2C0A6759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712F6373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Architectural Features of the Door</w:t>
      </w:r>
    </w:p>
    <w:p w14:paraId="4207221F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Decorative Stone Surround</w:t>
      </w:r>
      <w:r w:rsidRPr="0054024D">
        <w:rPr>
          <w:lang w:val="en-US"/>
        </w:rPr>
        <w:br/>
        <w:t>The doorway is accentuated by a sculpted stone portal featuring intricate floral and geometric motifs.</w:t>
      </w:r>
    </w:p>
    <w:p w14:paraId="26B4D5F5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Glass Door with Wrought Ironwork</w:t>
      </w:r>
      <w:r w:rsidRPr="0054024D">
        <w:rPr>
          <w:lang w:val="en-US"/>
        </w:rPr>
        <w:br/>
        <w:t>The main door features glass panels supported by ornate wrought iron designs forming flowing curves and interlaced patterns typical of Modernisme.</w:t>
      </w:r>
    </w:p>
    <w:p w14:paraId="0280D18E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Upper Decorative Section</w:t>
      </w:r>
      <w:r w:rsidRPr="0054024D">
        <w:rPr>
          <w:lang w:val="en-US"/>
        </w:rPr>
        <w:br/>
        <w:t>Above the door, an elaborately framed lintel and ornamental carvings enhance the verticality of the façade.</w:t>
      </w:r>
    </w:p>
    <w:p w14:paraId="22F3D4E2" w14:textId="77777777" w:rsidR="0054024D" w:rsidRPr="0054024D" w:rsidRDefault="00806F5B" w:rsidP="0054024D">
      <w:r w:rsidRPr="0054024D">
        <w:rPr>
          <w:noProof/>
        </w:rPr>
        <w:pict w14:anchorId="262B7D47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7F3AA097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History and Restoration</w:t>
      </w:r>
    </w:p>
    <w:p w14:paraId="072FC46F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Casa Josep Planas has been preserved through careful restoration to ensure that original decorative elements remain intact.</w:t>
      </w:r>
    </w:p>
    <w:p w14:paraId="4E8F884D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entrance door continues to serve as a striking example of Catalan Modernisme, combining artistry and architectural sophistication.</w:t>
      </w:r>
    </w:p>
    <w:p w14:paraId="736CD1BA" w14:textId="77777777" w:rsidR="0054024D" w:rsidRPr="0054024D" w:rsidRDefault="00806F5B" w:rsidP="0054024D">
      <w:r w:rsidRPr="0054024D">
        <w:rPr>
          <w:noProof/>
        </w:rPr>
        <w:pict w14:anchorId="6D71CC41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30B6D205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Door 8</w:t>
      </w:r>
    </w:p>
    <w:p w14:paraId="70A3D09F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lastRenderedPageBreak/>
        <w:t>Pop-Up</w:t>
      </w:r>
    </w:p>
    <w:p w14:paraId="5787568D" w14:textId="77777777" w:rsidR="0054024D" w:rsidRPr="0054024D" w:rsidRDefault="0054024D" w:rsidP="0054024D">
      <w:r w:rsidRPr="0054024D">
        <w:rPr>
          <w:b/>
          <w:bCs/>
          <w:lang w:val="en-US"/>
        </w:rPr>
        <w:t>Building Name:</w:t>
      </w:r>
      <w:r w:rsidRPr="0054024D">
        <w:rPr>
          <w:lang w:val="en-US"/>
        </w:rPr>
        <w:t xml:space="preserve"> Casa Pia Batlló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Architect:</w:t>
      </w:r>
      <w:r w:rsidRPr="0054024D">
        <w:rPr>
          <w:lang w:val="en-US"/>
        </w:rPr>
        <w:t xml:space="preserve"> Josep Vilaseca i Casanovas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Construction Year:</w:t>
      </w:r>
      <w:r w:rsidRPr="0054024D">
        <w:rPr>
          <w:lang w:val="en-US"/>
        </w:rPr>
        <w:t xml:space="preserve"> Late 19th century (approx. </w:t>
      </w:r>
      <w:r w:rsidRPr="0054024D">
        <w:t>1880–1890)</w:t>
      </w:r>
      <w:r w:rsidRPr="0054024D">
        <w:br/>
      </w:r>
      <w:proofErr w:type="spellStart"/>
      <w:r w:rsidRPr="0054024D">
        <w:rPr>
          <w:b/>
          <w:bCs/>
        </w:rPr>
        <w:t>Architectural</w:t>
      </w:r>
      <w:proofErr w:type="spellEnd"/>
      <w:r w:rsidRPr="0054024D">
        <w:rPr>
          <w:b/>
          <w:bCs/>
        </w:rPr>
        <w:t xml:space="preserve"> Style:</w:t>
      </w:r>
      <w:r w:rsidRPr="0054024D">
        <w:t xml:space="preserve"> </w:t>
      </w:r>
      <w:proofErr w:type="spellStart"/>
      <w:r w:rsidRPr="0054024D">
        <w:t>Eclectic</w:t>
      </w:r>
      <w:proofErr w:type="spellEnd"/>
    </w:p>
    <w:p w14:paraId="7E10438C" w14:textId="77777777" w:rsidR="0054024D" w:rsidRPr="0054024D" w:rsidRDefault="00806F5B" w:rsidP="0054024D">
      <w:r w:rsidRPr="0054024D">
        <w:rPr>
          <w:noProof/>
        </w:rPr>
        <w:pict w14:anchorId="41B5D40C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50FC5A61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Historical Background</w:t>
      </w:r>
    </w:p>
    <w:p w14:paraId="7C241320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Casa Pia Batlló – The Entrance Door</w:t>
      </w:r>
    </w:p>
    <w:p w14:paraId="0EFEB54E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entrance of Casa Pia Batlló, located at Rambla de Catalunya 17 in Barcelona, forms part of a residential building designed by the architect Josep Vilaseca i Casanovas.</w:t>
      </w:r>
    </w:p>
    <w:p w14:paraId="5C7E1C6B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building reflects the eclectic style popular in the late 19th century, combining classical, Renaissance, and early modernist influences to create a rich and detailed façade.</w:t>
      </w:r>
    </w:p>
    <w:p w14:paraId="6D151FB7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entrance door stands out as a central architectural feature, blending functionality with artistic decoration.</w:t>
      </w:r>
    </w:p>
    <w:p w14:paraId="5E6EB06E" w14:textId="77777777" w:rsidR="0054024D" w:rsidRPr="0054024D" w:rsidRDefault="00806F5B" w:rsidP="0054024D">
      <w:r w:rsidRPr="0054024D">
        <w:rPr>
          <w:noProof/>
        </w:rPr>
        <w:pict w14:anchorId="7794A28D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57735D07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Architectural Features of the Door</w:t>
      </w:r>
    </w:p>
    <w:p w14:paraId="7FC4B30D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Decorative Stone Portal</w:t>
      </w:r>
      <w:r w:rsidRPr="0054024D">
        <w:rPr>
          <w:lang w:val="en-US"/>
        </w:rPr>
        <w:br/>
        <w:t>The doorway is framed by sculpted stone elements that emphasize the entrance and balance the façade composition.</w:t>
      </w:r>
    </w:p>
    <w:p w14:paraId="3815EDF0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Wooden Door with Wrought Ironwork</w:t>
      </w:r>
      <w:r w:rsidRPr="0054024D">
        <w:rPr>
          <w:lang w:val="en-US"/>
        </w:rPr>
        <w:br/>
        <w:t>The main door incorporates solid wood panels adorned with decorative wrought iron patterns.</w:t>
      </w:r>
    </w:p>
    <w:p w14:paraId="3C55DF8A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Upper Decorative Elements</w:t>
      </w:r>
      <w:r w:rsidRPr="0054024D">
        <w:rPr>
          <w:lang w:val="en-US"/>
        </w:rPr>
        <w:br/>
        <w:t>Additional decorative features above the door complement the façade’s verticality and overall composition.</w:t>
      </w:r>
    </w:p>
    <w:p w14:paraId="456D7252" w14:textId="77777777" w:rsidR="0054024D" w:rsidRPr="0054024D" w:rsidRDefault="00806F5B" w:rsidP="0054024D">
      <w:r w:rsidRPr="0054024D">
        <w:rPr>
          <w:noProof/>
        </w:rPr>
        <w:pict w14:anchorId="1C2D0565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12C78EAE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History and Restoration</w:t>
      </w:r>
    </w:p>
    <w:p w14:paraId="0CB9695A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Casa Pia Batlló has preserved its historic entrance, reflecting the blend of architectural styles characteristic of the period.</w:t>
      </w:r>
    </w:p>
    <w:p w14:paraId="400B67C1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door remains a focal point of the façade and a symbol of bourgeois residential architecture in late-19th-century Barcelona.</w:t>
      </w:r>
    </w:p>
    <w:p w14:paraId="10982A96" w14:textId="77777777" w:rsidR="0054024D" w:rsidRPr="0054024D" w:rsidRDefault="00806F5B" w:rsidP="0054024D">
      <w:r w:rsidRPr="0054024D">
        <w:rPr>
          <w:noProof/>
        </w:rPr>
        <w:lastRenderedPageBreak/>
        <w:pict w14:anchorId="0634A513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38A67D4E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Door 9</w:t>
      </w:r>
    </w:p>
    <w:p w14:paraId="6621F7BE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Pop-Up</w:t>
      </w:r>
    </w:p>
    <w:p w14:paraId="402A2F22" w14:textId="77777777" w:rsidR="0054024D" w:rsidRPr="0054024D" w:rsidRDefault="0054024D" w:rsidP="0054024D">
      <w:pPr>
        <w:rPr>
          <w:lang w:val="en-US"/>
        </w:rPr>
      </w:pPr>
      <w:r w:rsidRPr="0054024D">
        <w:rPr>
          <w:b/>
          <w:bCs/>
          <w:lang w:val="en-US"/>
        </w:rPr>
        <w:t>Building Name:</w:t>
      </w:r>
      <w:r w:rsidRPr="0054024D">
        <w:rPr>
          <w:lang w:val="en-US"/>
        </w:rPr>
        <w:t xml:space="preserve"> Casa Pratsjusà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Architect:</w:t>
      </w:r>
      <w:r w:rsidRPr="0054024D">
        <w:rPr>
          <w:lang w:val="en-US"/>
        </w:rPr>
        <w:t xml:space="preserve"> Antoni Serra i Pujals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Construction Year:</w:t>
      </w:r>
      <w:r w:rsidRPr="0054024D">
        <w:rPr>
          <w:lang w:val="en-US"/>
        </w:rPr>
        <w:t xml:space="preserve"> circa 1894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Architectural Style:</w:t>
      </w:r>
      <w:r w:rsidRPr="0054024D">
        <w:rPr>
          <w:lang w:val="en-US"/>
        </w:rPr>
        <w:t xml:space="preserve"> Catalan Modernisme (Art Nouveau)</w:t>
      </w:r>
    </w:p>
    <w:p w14:paraId="2D5EEF8A" w14:textId="77777777" w:rsidR="0054024D" w:rsidRPr="0054024D" w:rsidRDefault="00806F5B" w:rsidP="0054024D">
      <w:r w:rsidRPr="0054024D">
        <w:rPr>
          <w:noProof/>
        </w:rPr>
        <w:pict w14:anchorId="2CAD71EA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2E183FD9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Historical Background</w:t>
      </w:r>
    </w:p>
    <w:p w14:paraId="735642F1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Casa Pratsjusà – The Entrance Door</w:t>
      </w:r>
    </w:p>
    <w:p w14:paraId="4F5312F5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entrance of Casa Pratsjusà, located at Rambla de Catalunya 25 in Barcelona, belongs to a historic residential building designed by Antoni Serra i Pujals.</w:t>
      </w:r>
    </w:p>
    <w:p w14:paraId="410B2123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Completed around 1894, the building is a notable example of Catalan Modernisme, reflecting the architectural creativity that flourished in Barcelona at the end of the 19th century.</w:t>
      </w:r>
    </w:p>
    <w:p w14:paraId="63031747" w14:textId="77777777" w:rsidR="0054024D" w:rsidRPr="0054024D" w:rsidRDefault="00806F5B" w:rsidP="0054024D">
      <w:r w:rsidRPr="0054024D">
        <w:rPr>
          <w:noProof/>
        </w:rPr>
        <w:pict w14:anchorId="14F7F7B3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08A0D749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Architectural Features of the Door</w:t>
      </w:r>
    </w:p>
    <w:p w14:paraId="1D6FD2DB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Classical Stone Columns</w:t>
      </w:r>
      <w:r w:rsidRPr="0054024D">
        <w:rPr>
          <w:lang w:val="en-US"/>
        </w:rPr>
        <w:br/>
        <w:t>The doorway is framed by refined classical columns that provide structural emphasis and aesthetic balance.</w:t>
      </w:r>
    </w:p>
    <w:p w14:paraId="65F8CC09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Carved Wooden Door with Metal Ornaments</w:t>
      </w:r>
      <w:r w:rsidRPr="0054024D">
        <w:rPr>
          <w:lang w:val="en-US"/>
        </w:rPr>
        <w:br/>
        <w:t>The main entrance features a wooden door intricately carved with decorative motifs, enhanced by wrought metal details.</w:t>
      </w:r>
    </w:p>
    <w:p w14:paraId="14B8631E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Façade Composition</w:t>
      </w:r>
      <w:r w:rsidRPr="0054024D">
        <w:rPr>
          <w:lang w:val="en-US"/>
        </w:rPr>
        <w:br/>
        <w:t>The combination of stone, wood, and metal creates a visually rich entrance that highlights the craftsmanship of Modernista architecture.</w:t>
      </w:r>
    </w:p>
    <w:p w14:paraId="00BF3451" w14:textId="77777777" w:rsidR="0054024D" w:rsidRPr="0054024D" w:rsidRDefault="00806F5B" w:rsidP="0054024D">
      <w:r w:rsidRPr="0054024D">
        <w:rPr>
          <w:noProof/>
        </w:rPr>
        <w:pict w14:anchorId="07E651C4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4246C6AA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History and Restoration</w:t>
      </w:r>
    </w:p>
    <w:p w14:paraId="30404D4A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Casa Pratsjusà has retained its historic entrance through careful preservation.</w:t>
      </w:r>
    </w:p>
    <w:p w14:paraId="2DE1D38B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doorway remains a key architectural element illustrating the integration of decorative arts and structural elegance typical of Barcelona’s Modernista heritage.</w:t>
      </w:r>
    </w:p>
    <w:p w14:paraId="4B7D5629" w14:textId="77777777" w:rsidR="0054024D" w:rsidRPr="0054024D" w:rsidRDefault="00806F5B" w:rsidP="0054024D">
      <w:r w:rsidRPr="0054024D">
        <w:rPr>
          <w:noProof/>
        </w:rPr>
        <w:pict w14:anchorId="29DB8779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225F347E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lastRenderedPageBreak/>
        <w:t>Door 10</w:t>
      </w:r>
    </w:p>
    <w:p w14:paraId="396D9832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Pop-Up</w:t>
      </w:r>
    </w:p>
    <w:p w14:paraId="3C748883" w14:textId="77777777" w:rsidR="0054024D" w:rsidRPr="0054024D" w:rsidRDefault="0054024D" w:rsidP="0054024D">
      <w:r w:rsidRPr="0054024D">
        <w:rPr>
          <w:b/>
          <w:bCs/>
          <w:lang w:val="en-US"/>
        </w:rPr>
        <w:t>Building Name:</w:t>
      </w:r>
      <w:r w:rsidRPr="0054024D">
        <w:rPr>
          <w:lang w:val="en-US"/>
        </w:rPr>
        <w:t xml:space="preserve"> Casa Bernardí Montells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Architect:</w:t>
      </w:r>
      <w:r w:rsidRPr="0054024D">
        <w:rPr>
          <w:lang w:val="en-US"/>
        </w:rPr>
        <w:t xml:space="preserve"> Unknown</w:t>
      </w:r>
      <w:r w:rsidRPr="0054024D">
        <w:rPr>
          <w:lang w:val="en-US"/>
        </w:rPr>
        <w:br/>
      </w:r>
      <w:r w:rsidRPr="0054024D">
        <w:rPr>
          <w:b/>
          <w:bCs/>
          <w:lang w:val="en-US"/>
        </w:rPr>
        <w:t>Construction Year:</w:t>
      </w:r>
      <w:r w:rsidRPr="0054024D">
        <w:rPr>
          <w:lang w:val="en-US"/>
        </w:rPr>
        <w:t xml:space="preserve"> approx. </w:t>
      </w:r>
      <w:r w:rsidRPr="0054024D">
        <w:t>1890–1905</w:t>
      </w:r>
      <w:r w:rsidRPr="0054024D">
        <w:br/>
      </w:r>
      <w:proofErr w:type="spellStart"/>
      <w:r w:rsidRPr="0054024D">
        <w:rPr>
          <w:b/>
          <w:bCs/>
        </w:rPr>
        <w:t>Architectural</w:t>
      </w:r>
      <w:proofErr w:type="spellEnd"/>
      <w:r w:rsidRPr="0054024D">
        <w:rPr>
          <w:b/>
          <w:bCs/>
        </w:rPr>
        <w:t xml:space="preserve"> Style:</w:t>
      </w:r>
      <w:r w:rsidRPr="0054024D">
        <w:t xml:space="preserve"> </w:t>
      </w:r>
      <w:proofErr w:type="spellStart"/>
      <w:r w:rsidRPr="0054024D">
        <w:t>Catalan</w:t>
      </w:r>
      <w:proofErr w:type="spellEnd"/>
      <w:r w:rsidRPr="0054024D">
        <w:t xml:space="preserve"> </w:t>
      </w:r>
      <w:proofErr w:type="spellStart"/>
      <w:r w:rsidRPr="0054024D">
        <w:t>Modernisme</w:t>
      </w:r>
      <w:proofErr w:type="spellEnd"/>
      <w:r w:rsidRPr="0054024D">
        <w:t xml:space="preserve"> (Art Nouveau)</w:t>
      </w:r>
    </w:p>
    <w:p w14:paraId="5DA5D4F7" w14:textId="77777777" w:rsidR="0054024D" w:rsidRPr="0054024D" w:rsidRDefault="00806F5B" w:rsidP="0054024D">
      <w:r w:rsidRPr="0054024D">
        <w:rPr>
          <w:noProof/>
        </w:rPr>
        <w:pict w14:anchorId="65E8FA6E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DE7FD98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Historical Background</w:t>
      </w:r>
    </w:p>
    <w:p w14:paraId="07F87F59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Casa Bernardí Montells – The Entrance Door</w:t>
      </w:r>
    </w:p>
    <w:p w14:paraId="633A259D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entrance of Casa Bernardí Montells, located on Rambla de Catalunya in Barcelona, forms part of a distinguished residential building from the height of the Catalan Modernisme movement.</w:t>
      </w:r>
    </w:p>
    <w:p w14:paraId="48C1DF49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building reflects the artistic and architectural innovation of turn-of-the-century Barcelona.</w:t>
      </w:r>
    </w:p>
    <w:p w14:paraId="509FD8E6" w14:textId="77777777" w:rsidR="0054024D" w:rsidRPr="0054024D" w:rsidRDefault="00806F5B" w:rsidP="0054024D">
      <w:r w:rsidRPr="0054024D">
        <w:rPr>
          <w:noProof/>
        </w:rPr>
        <w:pict w14:anchorId="35DC471F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1F50C02E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Architectural Features of the Door</w:t>
      </w:r>
    </w:p>
    <w:p w14:paraId="77E96944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Decorative Stone Portal</w:t>
      </w:r>
      <w:r w:rsidRPr="0054024D">
        <w:rPr>
          <w:lang w:val="en-US"/>
        </w:rPr>
        <w:br/>
        <w:t>The entrance is framed by sculpted stone elements that highlight the doorway and create a sense of grandeur.</w:t>
      </w:r>
    </w:p>
    <w:p w14:paraId="50785D9F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Wooden Door with Wrought Ironwork</w:t>
      </w:r>
      <w:r w:rsidRPr="0054024D">
        <w:rPr>
          <w:lang w:val="en-US"/>
        </w:rPr>
        <w:br/>
        <w:t>The main door is made of carved wood and incorporates decorative wrought iron elements forming intricate patterns.</w:t>
      </w:r>
    </w:p>
    <w:p w14:paraId="34AC89A2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 xml:space="preserve">• </w:t>
      </w:r>
      <w:r w:rsidRPr="0054024D">
        <w:rPr>
          <w:b/>
          <w:bCs/>
          <w:lang w:val="en-US"/>
        </w:rPr>
        <w:t>Upper Decorative Section</w:t>
      </w:r>
      <w:r w:rsidRPr="0054024D">
        <w:rPr>
          <w:lang w:val="en-US"/>
        </w:rPr>
        <w:br/>
        <w:t>Above the doorway, ornamental features provide vertical balance and complement the façade composition.</w:t>
      </w:r>
    </w:p>
    <w:p w14:paraId="5A28E2C4" w14:textId="77777777" w:rsidR="0054024D" w:rsidRPr="0054024D" w:rsidRDefault="00806F5B" w:rsidP="0054024D">
      <w:r w:rsidRPr="0054024D">
        <w:rPr>
          <w:noProof/>
        </w:rPr>
        <w:pict w14:anchorId="5EA13F16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D906E04" w14:textId="77777777" w:rsidR="0054024D" w:rsidRPr="0054024D" w:rsidRDefault="0054024D" w:rsidP="0054024D">
      <w:pPr>
        <w:rPr>
          <w:b/>
          <w:bCs/>
          <w:lang w:val="en-US"/>
        </w:rPr>
      </w:pPr>
      <w:r w:rsidRPr="0054024D">
        <w:rPr>
          <w:b/>
          <w:bCs/>
          <w:lang w:val="en-US"/>
        </w:rPr>
        <w:t>History and Restoration</w:t>
      </w:r>
    </w:p>
    <w:p w14:paraId="58D9701C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Casa Bernardí Montells has maintained its historic entrance through careful preservation.</w:t>
      </w:r>
    </w:p>
    <w:p w14:paraId="28AEC827" w14:textId="77777777" w:rsidR="0054024D" w:rsidRPr="0054024D" w:rsidRDefault="0054024D" w:rsidP="0054024D">
      <w:pPr>
        <w:rPr>
          <w:lang w:val="en-US"/>
        </w:rPr>
      </w:pPr>
      <w:r w:rsidRPr="0054024D">
        <w:rPr>
          <w:lang w:val="en-US"/>
        </w:rPr>
        <w:t>The doorway continues to reflect the craftsmanship and ornamental creativity that define Catalan Modernisme.</w:t>
      </w:r>
    </w:p>
    <w:p w14:paraId="7BAB3C0B" w14:textId="550F98EC" w:rsidR="001A1FFA" w:rsidRDefault="00806F5B">
      <w:r w:rsidRPr="0054024D">
        <w:rPr>
          <w:noProof/>
        </w:rPr>
        <w:pict w14:anchorId="6AFE0C20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sectPr w:rsidR="001A1F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101D0"/>
    <w:multiLevelType w:val="multilevel"/>
    <w:tmpl w:val="5670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62854"/>
    <w:multiLevelType w:val="multilevel"/>
    <w:tmpl w:val="9FDC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018389">
    <w:abstractNumId w:val="0"/>
  </w:num>
  <w:num w:numId="2" w16cid:durableId="2108112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4D"/>
    <w:rsid w:val="001A1FFA"/>
    <w:rsid w:val="00385A89"/>
    <w:rsid w:val="0054024D"/>
    <w:rsid w:val="00806F5B"/>
    <w:rsid w:val="00B636B4"/>
    <w:rsid w:val="00C1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FE182"/>
  <w15:chartTrackingRefBased/>
  <w15:docId w15:val="{15F012CD-947D-9D43-A2BF-AD9436B10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0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0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0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0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0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0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0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0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0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0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0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0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02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02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02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02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02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02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0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0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0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0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02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02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02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02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0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4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2699</Words>
  <Characters>14847</Characters>
  <Application>Microsoft Office Word</Application>
  <DocSecurity>0</DocSecurity>
  <Lines>123</Lines>
  <Paragraphs>35</Paragraphs>
  <ScaleCrop>false</ScaleCrop>
  <Company/>
  <LinksUpToDate>false</LinksUpToDate>
  <CharactersWithSpaces>17511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Iraeta Aguirre, Imanol</dc:creator>
  <cp:keywords/>
  <dc:description/>
  <cp:lastModifiedBy>Iraeta Aguirre, Imanol</cp:lastModifiedBy>
  <cp:revision>1</cp:revision>
  <dcterms:created xsi:type="dcterms:W3CDTF">2026-03-16T19:30:00Z</dcterms:created>
  <dcterms:modified xsi:type="dcterms:W3CDTF">2026-03-16T19:31:00Z</dcterms:modified>
</cp:coreProperties>
</file>