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C75D" w14:textId="0DC9F60A" w:rsidR="00767910" w:rsidRPr="00B0382B" w:rsidRDefault="00767910" w:rsidP="00E84093">
      <w:pPr>
        <w:rPr>
          <w:rFonts w:asciiTheme="majorHAnsi" w:hAnsiTheme="majorHAnsi" w:cs="Times New Roman"/>
          <w:sz w:val="36"/>
          <w:szCs w:val="36"/>
        </w:rPr>
      </w:pPr>
      <w:r w:rsidRPr="00B0382B">
        <w:rPr>
          <w:rFonts w:asciiTheme="majorHAnsi" w:hAnsiTheme="majorHAnsi" w:cs="Times New Roman"/>
          <w:sz w:val="36"/>
          <w:szCs w:val="36"/>
        </w:rPr>
        <w:t>Ex</w:t>
      </w:r>
      <w:r w:rsidR="00E84093">
        <w:rPr>
          <w:rFonts w:asciiTheme="majorHAnsi" w:hAnsiTheme="majorHAnsi" w:cs="Times New Roman"/>
          <w:sz w:val="36"/>
          <w:szCs w:val="36"/>
        </w:rPr>
        <w:t>p</w:t>
      </w:r>
      <w:r w:rsidRPr="00B0382B">
        <w:rPr>
          <w:rFonts w:asciiTheme="majorHAnsi" w:hAnsiTheme="majorHAnsi" w:cs="Times New Roman"/>
          <w:sz w:val="36"/>
          <w:szCs w:val="36"/>
        </w:rPr>
        <w:t>.No. 2: Implementing TDMA Slot Allocation in GSM.</w:t>
      </w:r>
    </w:p>
    <w:p w14:paraId="57CC8D2B" w14:textId="7339B9CB" w:rsidR="00767910" w:rsidRPr="00B0382B" w:rsidRDefault="00767910" w:rsidP="00767910">
      <w:pPr>
        <w:jc w:val="both"/>
        <w:rPr>
          <w:rFonts w:asciiTheme="majorHAnsi" w:hAnsiTheme="majorHAnsi" w:cs="Times New Roman"/>
          <w:b/>
          <w:bCs/>
          <w:sz w:val="28"/>
          <w:szCs w:val="28"/>
        </w:rPr>
      </w:pPr>
      <w:r w:rsidRPr="00B0382B">
        <w:rPr>
          <w:rFonts w:asciiTheme="majorHAnsi" w:hAnsiTheme="majorHAnsi" w:cs="Times New Roman"/>
          <w:b/>
          <w:bCs/>
          <w:sz w:val="28"/>
          <w:szCs w:val="28"/>
        </w:rPr>
        <w:t xml:space="preserve">Objective 1: </w:t>
      </w:r>
      <w:r w:rsidR="00E84093" w:rsidRPr="00B0382B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B0382B">
        <w:rPr>
          <w:rFonts w:asciiTheme="majorHAnsi" w:hAnsiTheme="majorHAnsi" w:cs="Times New Roman"/>
          <w:b/>
          <w:bCs/>
          <w:sz w:val="28"/>
          <w:szCs w:val="28"/>
        </w:rPr>
        <w:t xml:space="preserve"> Code and Output</w:t>
      </w:r>
    </w:p>
    <w:p w14:paraId="4A67A20E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clc; clear; close all;</w:t>
      </w:r>
    </w:p>
    <w:p w14:paraId="04C0C669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FrameTime</w:t>
      </w:r>
      <w:proofErr w:type="spellEnd"/>
      <w:r w:rsidRPr="00B0382B">
        <w:rPr>
          <w:rFonts w:asciiTheme="majorHAnsi" w:hAnsiTheme="majorHAnsi" w:cs="Times New Roman"/>
        </w:rPr>
        <w:t xml:space="preserve"> = 4.615; Slots = 8;</w:t>
      </w:r>
    </w:p>
    <w:p w14:paraId="72885D05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SlotDuration</w:t>
      </w:r>
      <w:proofErr w:type="spellEnd"/>
      <w:r w:rsidRPr="00B0382B">
        <w:rPr>
          <w:rFonts w:asciiTheme="majorHAnsi" w:hAnsiTheme="majorHAnsi" w:cs="Times New Roman"/>
        </w:rPr>
        <w:t xml:space="preserve"> = </w:t>
      </w:r>
      <w:proofErr w:type="spellStart"/>
      <w:r w:rsidRPr="00B0382B">
        <w:rPr>
          <w:rFonts w:asciiTheme="majorHAnsi" w:hAnsiTheme="majorHAnsi" w:cs="Times New Roman"/>
        </w:rPr>
        <w:t>FrameTime</w:t>
      </w:r>
      <w:proofErr w:type="spellEnd"/>
      <w:r w:rsidRPr="00B0382B">
        <w:rPr>
          <w:rFonts w:asciiTheme="majorHAnsi" w:hAnsiTheme="majorHAnsi" w:cs="Times New Roman"/>
        </w:rPr>
        <w:t>/Slots;</w:t>
      </w:r>
    </w:p>
    <w:p w14:paraId="74656F77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 = 0:SlotDuration:FrameTime;</w:t>
      </w:r>
    </w:p>
    <w:p w14:paraId="727222BC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figure</w:t>
      </w:r>
    </w:p>
    <w:p w14:paraId="1FAB85E7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subplot(2,1,1)</w:t>
      </w:r>
    </w:p>
    <w:p w14:paraId="123CAF49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stem(</w:t>
      </w:r>
      <w:proofErr w:type="spellStart"/>
      <w:r w:rsidRPr="00B0382B">
        <w:rPr>
          <w:rFonts w:asciiTheme="majorHAnsi" w:hAnsiTheme="majorHAnsi" w:cs="Times New Roman"/>
        </w:rPr>
        <w:t>t,ones</w:t>
      </w:r>
      <w:proofErr w:type="spellEnd"/>
      <w:r w:rsidRPr="00B0382B">
        <w:rPr>
          <w:rFonts w:asciiTheme="majorHAnsi" w:hAnsiTheme="majorHAnsi" w:cs="Times New Roman"/>
        </w:rPr>
        <w:t>(size(t)),'filled')</w:t>
      </w:r>
    </w:p>
    <w:p w14:paraId="3D1D381F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title('TDMA Time Slot Structure')</w:t>
      </w:r>
    </w:p>
    <w:p w14:paraId="24FEC45F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xlabel('Time (ms)')</w:t>
      </w:r>
    </w:p>
    <w:p w14:paraId="5CC03272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ylabel('Slot Level')</w:t>
      </w:r>
    </w:p>
    <w:p w14:paraId="545C399F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grid on</w:t>
      </w:r>
    </w:p>
    <w:p w14:paraId="711B6C6A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subplot(2,1,2)</w:t>
      </w:r>
    </w:p>
    <w:p w14:paraId="441B0EAD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plot(</w:t>
      </w:r>
      <w:proofErr w:type="spellStart"/>
      <w:r w:rsidRPr="00B0382B">
        <w:rPr>
          <w:rFonts w:asciiTheme="majorHAnsi" w:hAnsiTheme="majorHAnsi" w:cs="Times New Roman"/>
        </w:rPr>
        <w:t>t,ones</w:t>
      </w:r>
      <w:proofErr w:type="spellEnd"/>
      <w:r w:rsidRPr="00B0382B">
        <w:rPr>
          <w:rFonts w:asciiTheme="majorHAnsi" w:hAnsiTheme="majorHAnsi" w:cs="Times New Roman"/>
        </w:rPr>
        <w:t>(size(t)),'-o','LineWidth',1.5)</w:t>
      </w:r>
    </w:p>
    <w:p w14:paraId="5D0ED98A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title('Continuous View of Slot Allocation')</w:t>
      </w:r>
    </w:p>
    <w:p w14:paraId="1DBC630B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</w:p>
    <w:p w14:paraId="5F3063A7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xlabel('Time (ms)')</w:t>
      </w:r>
    </w:p>
    <w:p w14:paraId="4712A6E7" w14:textId="77777777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ylabel('Slot Presence')</w:t>
      </w:r>
    </w:p>
    <w:p w14:paraId="1C5AFA70" w14:textId="4582D42D" w:rsidR="00767910" w:rsidRPr="00B0382B" w:rsidRDefault="00767910" w:rsidP="00767910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43AAA80" wp14:editId="25A8E89D">
            <wp:simplePos x="0" y="0"/>
            <wp:positionH relativeFrom="margin">
              <wp:align>left</wp:align>
            </wp:positionH>
            <wp:positionV relativeFrom="paragraph">
              <wp:posOffset>346710</wp:posOffset>
            </wp:positionV>
            <wp:extent cx="5731510" cy="2590800"/>
            <wp:effectExtent l="0" t="0" r="2540" b="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26333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33580" name="Picture 2633335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0382B">
        <w:rPr>
          <w:rFonts w:asciiTheme="majorHAnsi" w:hAnsiTheme="majorHAnsi" w:cs="Times New Roman"/>
        </w:rPr>
        <w:t>grid on</w:t>
      </w:r>
    </w:p>
    <w:p w14:paraId="739D9123" w14:textId="77777777" w:rsidR="00767910" w:rsidRPr="00B0382B" w:rsidRDefault="00767910">
      <w:pPr>
        <w:rPr>
          <w:rFonts w:asciiTheme="majorHAnsi" w:hAnsiTheme="majorHAnsi" w:cs="Times New Roman"/>
        </w:rPr>
      </w:pPr>
    </w:p>
    <w:p w14:paraId="6DD15EAC" w14:textId="77777777" w:rsidR="00767910" w:rsidRPr="00B0382B" w:rsidRDefault="00767910">
      <w:pPr>
        <w:rPr>
          <w:rFonts w:asciiTheme="majorHAnsi" w:hAnsiTheme="majorHAnsi" w:cs="Times New Roman"/>
        </w:rPr>
      </w:pPr>
    </w:p>
    <w:p w14:paraId="2730396F" w14:textId="77777777" w:rsidR="00767910" w:rsidRPr="00B0382B" w:rsidRDefault="00767910" w:rsidP="00767910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B0382B">
        <w:rPr>
          <w:rFonts w:asciiTheme="majorHAnsi" w:hAnsiTheme="majorHAnsi" w:cs="Times New Roman"/>
          <w:b/>
          <w:bCs/>
          <w:sz w:val="28"/>
          <w:szCs w:val="28"/>
        </w:rPr>
        <w:t xml:space="preserve">Objective 2: </w:t>
      </w:r>
      <w:proofErr w:type="spellStart"/>
      <w:r w:rsidRPr="00B0382B">
        <w:rPr>
          <w:rFonts w:asciiTheme="majorHAnsi" w:hAnsiTheme="majorHAnsi" w:cs="Times New Roman"/>
          <w:b/>
          <w:bCs/>
          <w:sz w:val="28"/>
          <w:szCs w:val="28"/>
        </w:rPr>
        <w:t>Matlab</w:t>
      </w:r>
      <w:proofErr w:type="spellEnd"/>
      <w:r w:rsidRPr="00B0382B">
        <w:rPr>
          <w:rFonts w:asciiTheme="majorHAnsi" w:hAnsiTheme="majorHAnsi" w:cs="Times New Roman"/>
          <w:b/>
          <w:bCs/>
          <w:sz w:val="28"/>
          <w:szCs w:val="28"/>
        </w:rPr>
        <w:t xml:space="preserve"> Code and Output</w:t>
      </w:r>
    </w:p>
    <w:p w14:paraId="001817C4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clc; clear; close all;</w:t>
      </w:r>
    </w:p>
    <w:p w14:paraId="375475C6" w14:textId="77777777" w:rsidR="00767910" w:rsidRPr="00B0382B" w:rsidRDefault="00767910" w:rsidP="00767910">
      <w:pPr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TotalSlots</w:t>
      </w:r>
      <w:proofErr w:type="spellEnd"/>
      <w:r w:rsidRPr="00B0382B">
        <w:rPr>
          <w:rFonts w:asciiTheme="majorHAnsi" w:hAnsiTheme="majorHAnsi" w:cs="Times New Roman"/>
        </w:rPr>
        <w:t xml:space="preserve"> = 8;</w:t>
      </w:r>
    </w:p>
    <w:p w14:paraId="3E36EFEB" w14:textId="77777777" w:rsidR="00767910" w:rsidRPr="00B0382B" w:rsidRDefault="00767910" w:rsidP="00767910">
      <w:pPr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AllocatedSlots</w:t>
      </w:r>
      <w:proofErr w:type="spellEnd"/>
      <w:r w:rsidRPr="00B0382B">
        <w:rPr>
          <w:rFonts w:asciiTheme="majorHAnsi" w:hAnsiTheme="majorHAnsi" w:cs="Times New Roman"/>
        </w:rPr>
        <w:t xml:space="preserve"> = 6;</w:t>
      </w:r>
    </w:p>
    <w:p w14:paraId="5C9EDA51" w14:textId="77777777" w:rsidR="00767910" w:rsidRPr="00B0382B" w:rsidRDefault="00767910" w:rsidP="00767910">
      <w:pPr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FreeSlots</w:t>
      </w:r>
      <w:proofErr w:type="spellEnd"/>
      <w:r w:rsidRPr="00B0382B">
        <w:rPr>
          <w:rFonts w:asciiTheme="majorHAnsi" w:hAnsiTheme="majorHAnsi" w:cs="Times New Roman"/>
        </w:rPr>
        <w:t xml:space="preserve"> = </w:t>
      </w:r>
      <w:proofErr w:type="spellStart"/>
      <w:r w:rsidRPr="00B0382B">
        <w:rPr>
          <w:rFonts w:asciiTheme="majorHAnsi" w:hAnsiTheme="majorHAnsi" w:cs="Times New Roman"/>
        </w:rPr>
        <w:t>TotalSlots</w:t>
      </w:r>
      <w:proofErr w:type="spellEnd"/>
      <w:r w:rsidRPr="00B0382B">
        <w:rPr>
          <w:rFonts w:asciiTheme="majorHAnsi" w:hAnsiTheme="majorHAnsi" w:cs="Times New Roman"/>
        </w:rPr>
        <w:t xml:space="preserve"> - </w:t>
      </w:r>
      <w:proofErr w:type="spellStart"/>
      <w:r w:rsidRPr="00B0382B">
        <w:rPr>
          <w:rFonts w:asciiTheme="majorHAnsi" w:hAnsiTheme="majorHAnsi" w:cs="Times New Roman"/>
        </w:rPr>
        <w:t>AllocatedSlots</w:t>
      </w:r>
      <w:proofErr w:type="spellEnd"/>
      <w:r w:rsidRPr="00B0382B">
        <w:rPr>
          <w:rFonts w:asciiTheme="majorHAnsi" w:hAnsiTheme="majorHAnsi" w:cs="Times New Roman"/>
        </w:rPr>
        <w:t>;</w:t>
      </w:r>
    </w:p>
    <w:p w14:paraId="552A4E5C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Utilization = (</w:t>
      </w:r>
      <w:proofErr w:type="spellStart"/>
      <w:r w:rsidRPr="00B0382B">
        <w:rPr>
          <w:rFonts w:asciiTheme="majorHAnsi" w:hAnsiTheme="majorHAnsi" w:cs="Times New Roman"/>
        </w:rPr>
        <w:t>AllocatedSlots</w:t>
      </w:r>
      <w:proofErr w:type="spellEnd"/>
      <w:r w:rsidRPr="00B0382B">
        <w:rPr>
          <w:rFonts w:asciiTheme="majorHAnsi" w:hAnsiTheme="majorHAnsi" w:cs="Times New Roman"/>
        </w:rPr>
        <w:t>/</w:t>
      </w:r>
      <w:proofErr w:type="spellStart"/>
      <w:r w:rsidRPr="00B0382B">
        <w:rPr>
          <w:rFonts w:asciiTheme="majorHAnsi" w:hAnsiTheme="majorHAnsi" w:cs="Times New Roman"/>
        </w:rPr>
        <w:t>TotalSlots</w:t>
      </w:r>
      <w:proofErr w:type="spellEnd"/>
      <w:r w:rsidRPr="00B0382B">
        <w:rPr>
          <w:rFonts w:asciiTheme="majorHAnsi" w:hAnsiTheme="majorHAnsi" w:cs="Times New Roman"/>
        </w:rPr>
        <w:t>)*100;</w:t>
      </w:r>
    </w:p>
    <w:p w14:paraId="530CFFB4" w14:textId="77777777" w:rsidR="00767910" w:rsidRPr="00B0382B" w:rsidRDefault="00767910" w:rsidP="00767910">
      <w:pPr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disp</w:t>
      </w:r>
      <w:proofErr w:type="spellEnd"/>
      <w:r w:rsidRPr="00B0382B">
        <w:rPr>
          <w:rFonts w:asciiTheme="majorHAnsi" w:hAnsiTheme="majorHAnsi" w:cs="Times New Roman"/>
        </w:rPr>
        <w:t>('Frame Utilization (%)')</w:t>
      </w:r>
    </w:p>
    <w:p w14:paraId="34BA85E4" w14:textId="77777777" w:rsidR="00767910" w:rsidRPr="00B0382B" w:rsidRDefault="00767910" w:rsidP="00767910">
      <w:pPr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disp</w:t>
      </w:r>
      <w:proofErr w:type="spellEnd"/>
      <w:r w:rsidRPr="00B0382B">
        <w:rPr>
          <w:rFonts w:asciiTheme="majorHAnsi" w:hAnsiTheme="majorHAnsi" w:cs="Times New Roman"/>
        </w:rPr>
        <w:t>(Utilization)</w:t>
      </w:r>
    </w:p>
    <w:p w14:paraId="72AF4C13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figure</w:t>
      </w:r>
    </w:p>
    <w:p w14:paraId="4A066359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% Graph 1: Simple Line Plot (SAFE - no bar function)</w:t>
      </w:r>
    </w:p>
    <w:p w14:paraId="721E1D47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subplot(2,1,1)</w:t>
      </w:r>
    </w:p>
    <w:p w14:paraId="085625BB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plot([1 2],[</w:t>
      </w:r>
      <w:proofErr w:type="spellStart"/>
      <w:r w:rsidRPr="00B0382B">
        <w:rPr>
          <w:rFonts w:asciiTheme="majorHAnsi" w:hAnsiTheme="majorHAnsi" w:cs="Times New Roman"/>
        </w:rPr>
        <w:t>AllocatedSlots</w:t>
      </w:r>
      <w:proofErr w:type="spellEnd"/>
      <w:r w:rsidRPr="00B0382B">
        <w:rPr>
          <w:rFonts w:asciiTheme="majorHAnsi" w:hAnsiTheme="majorHAnsi" w:cs="Times New Roman"/>
        </w:rPr>
        <w:t xml:space="preserve"> </w:t>
      </w:r>
      <w:proofErr w:type="spellStart"/>
      <w:r w:rsidRPr="00B0382B">
        <w:rPr>
          <w:rFonts w:asciiTheme="majorHAnsi" w:hAnsiTheme="majorHAnsi" w:cs="Times New Roman"/>
        </w:rPr>
        <w:t>FreeSlots</w:t>
      </w:r>
      <w:proofErr w:type="spellEnd"/>
      <w:r w:rsidRPr="00B0382B">
        <w:rPr>
          <w:rFonts w:asciiTheme="majorHAnsi" w:hAnsiTheme="majorHAnsi" w:cs="Times New Roman"/>
        </w:rPr>
        <w:t>],'-o','LineWidth',2)</w:t>
      </w:r>
    </w:p>
    <w:p w14:paraId="6BF23100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title('GSM Frame Utilization (Allocated vs Free)')</w:t>
      </w:r>
    </w:p>
    <w:p w14:paraId="454EC470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xlabel('Slot Type Index (1=Allocated, 2=Free)')</w:t>
      </w:r>
    </w:p>
    <w:p w14:paraId="79D2C4D7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ylabel('Number of Slots')</w:t>
      </w:r>
    </w:p>
    <w:p w14:paraId="3CAD94B6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grid on</w:t>
      </w:r>
    </w:p>
    <w:p w14:paraId="52D1A4BA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% Graph 2: Pie Chart (SAFE)</w:t>
      </w:r>
    </w:p>
    <w:p w14:paraId="4FA9599F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lastRenderedPageBreak/>
        <w:t>subplot(2,1,2)</w:t>
      </w:r>
    </w:p>
    <w:p w14:paraId="2EE011BD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pie([</w:t>
      </w:r>
      <w:proofErr w:type="spellStart"/>
      <w:r w:rsidRPr="00B0382B">
        <w:rPr>
          <w:rFonts w:asciiTheme="majorHAnsi" w:hAnsiTheme="majorHAnsi" w:cs="Times New Roman"/>
        </w:rPr>
        <w:t>AllocatedSlots</w:t>
      </w:r>
      <w:proofErr w:type="spellEnd"/>
      <w:r w:rsidRPr="00B0382B">
        <w:rPr>
          <w:rFonts w:asciiTheme="majorHAnsi" w:hAnsiTheme="majorHAnsi" w:cs="Times New Roman"/>
        </w:rPr>
        <w:t xml:space="preserve"> </w:t>
      </w:r>
      <w:proofErr w:type="spellStart"/>
      <w:r w:rsidRPr="00B0382B">
        <w:rPr>
          <w:rFonts w:asciiTheme="majorHAnsi" w:hAnsiTheme="majorHAnsi" w:cs="Times New Roman"/>
        </w:rPr>
        <w:t>FreeSlots</w:t>
      </w:r>
      <w:proofErr w:type="spellEnd"/>
      <w:r w:rsidRPr="00B0382B">
        <w:rPr>
          <w:rFonts w:asciiTheme="majorHAnsi" w:hAnsiTheme="majorHAnsi" w:cs="Times New Roman"/>
        </w:rPr>
        <w:t>])</w:t>
      </w:r>
    </w:p>
    <w:p w14:paraId="6515457E" w14:textId="77777777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title('Slot Distribution in GSM Frame')</w:t>
      </w:r>
    </w:p>
    <w:p w14:paraId="440A006B" w14:textId="7D96D81B" w:rsidR="00767910" w:rsidRPr="00B0382B" w:rsidRDefault="00767910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legend('</w:t>
      </w:r>
      <w:proofErr w:type="spellStart"/>
      <w:r w:rsidRPr="00B0382B">
        <w:rPr>
          <w:rFonts w:asciiTheme="majorHAnsi" w:hAnsiTheme="majorHAnsi" w:cs="Times New Roman"/>
        </w:rPr>
        <w:t>Allocated','Free</w:t>
      </w:r>
      <w:proofErr w:type="spellEnd"/>
      <w:r w:rsidRPr="00B0382B">
        <w:rPr>
          <w:rFonts w:asciiTheme="majorHAnsi" w:hAnsiTheme="majorHAnsi" w:cs="Times New Roman"/>
        </w:rPr>
        <w:t>')</w:t>
      </w:r>
    </w:p>
    <w:p w14:paraId="2D9F8EFA" w14:textId="1EED8E6E" w:rsidR="00767910" w:rsidRPr="00B0382B" w:rsidRDefault="000730FB" w:rsidP="00767910">
      <w:pPr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9264" behindDoc="1" locked="0" layoutInCell="1" allowOverlap="1" wp14:anchorId="76152723" wp14:editId="0CB25801">
            <wp:simplePos x="0" y="0"/>
            <wp:positionH relativeFrom="margin">
              <wp:posOffset>45720</wp:posOffset>
            </wp:positionH>
            <wp:positionV relativeFrom="paragraph">
              <wp:posOffset>1196975</wp:posOffset>
            </wp:positionV>
            <wp:extent cx="5731510" cy="333756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823777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7315" name="Picture 823777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7910" w:rsidRPr="00B0382B">
        <w:rPr>
          <w:rFonts w:asciiTheme="majorHAnsi" w:hAnsiTheme="majorHAnsi" w:cs="Times New Roman"/>
        </w:rPr>
        <w:br w:type="page"/>
      </w:r>
    </w:p>
    <w:p w14:paraId="4B2A24CA" w14:textId="77777777" w:rsidR="000730FB" w:rsidRPr="00B0382B" w:rsidRDefault="000730FB" w:rsidP="000730FB">
      <w:pPr>
        <w:jc w:val="both"/>
        <w:rPr>
          <w:rFonts w:asciiTheme="majorHAnsi" w:hAnsiTheme="majorHAnsi" w:cs="Times New Roman"/>
          <w:b/>
          <w:bCs/>
        </w:rPr>
      </w:pPr>
      <w:r w:rsidRPr="00B0382B">
        <w:rPr>
          <w:rFonts w:asciiTheme="majorHAnsi" w:hAnsiTheme="majorHAnsi" w:cs="Times New Roman"/>
          <w:b/>
          <w:bCs/>
        </w:rPr>
        <w:lastRenderedPageBreak/>
        <w:t xml:space="preserve">Objective 3: </w:t>
      </w:r>
      <w:proofErr w:type="spellStart"/>
      <w:r w:rsidRPr="00B0382B">
        <w:rPr>
          <w:rFonts w:asciiTheme="majorHAnsi" w:hAnsiTheme="majorHAnsi" w:cs="Times New Roman"/>
          <w:b/>
          <w:bCs/>
        </w:rPr>
        <w:t>Matlab</w:t>
      </w:r>
      <w:proofErr w:type="spellEnd"/>
      <w:r w:rsidRPr="00B0382B">
        <w:rPr>
          <w:rFonts w:asciiTheme="majorHAnsi" w:hAnsiTheme="majorHAnsi" w:cs="Times New Roman"/>
          <w:b/>
          <w:bCs/>
        </w:rPr>
        <w:t xml:space="preserve"> Code and Output</w:t>
      </w:r>
    </w:p>
    <w:p w14:paraId="2AD23D1D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clc; clear; close all;</w:t>
      </w:r>
    </w:p>
    <w:p w14:paraId="5E7F524E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Users = 1:8; % Total users</w:t>
      </w:r>
    </w:p>
    <w:p w14:paraId="55857332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TotalSlots</w:t>
      </w:r>
      <w:proofErr w:type="spellEnd"/>
      <w:r w:rsidRPr="00B0382B">
        <w:rPr>
          <w:rFonts w:asciiTheme="majorHAnsi" w:hAnsiTheme="majorHAnsi" w:cs="Times New Roman"/>
        </w:rPr>
        <w:t xml:space="preserve"> = 5; % Available slots</w:t>
      </w:r>
    </w:p>
    <w:p w14:paraId="7BA11E7A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Alloc</w:t>
      </w:r>
      <w:proofErr w:type="spellEnd"/>
      <w:r w:rsidRPr="00B0382B">
        <w:rPr>
          <w:rFonts w:asciiTheme="majorHAnsi" w:hAnsiTheme="majorHAnsi" w:cs="Times New Roman"/>
        </w:rPr>
        <w:t xml:space="preserve"> = zeros(1,8); % Initialize allocation</w:t>
      </w:r>
    </w:p>
    <w:p w14:paraId="6F1B1BF0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Alloc</w:t>
      </w:r>
      <w:proofErr w:type="spellEnd"/>
      <w:r w:rsidRPr="00B0382B">
        <w:rPr>
          <w:rFonts w:asciiTheme="majorHAnsi" w:hAnsiTheme="majorHAnsi" w:cs="Times New Roman"/>
        </w:rPr>
        <w:t>(1:TotalSlots) = 1; % Assign slots to first users</w:t>
      </w:r>
    </w:p>
    <w:p w14:paraId="7E0BBC7F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 xml:space="preserve">Blocked = 1 - </w:t>
      </w:r>
      <w:proofErr w:type="spellStart"/>
      <w:r w:rsidRPr="00B0382B">
        <w:rPr>
          <w:rFonts w:asciiTheme="majorHAnsi" w:hAnsiTheme="majorHAnsi" w:cs="Times New Roman"/>
        </w:rPr>
        <w:t>Alloc</w:t>
      </w:r>
      <w:proofErr w:type="spellEnd"/>
      <w:r w:rsidRPr="00B0382B">
        <w:rPr>
          <w:rFonts w:asciiTheme="majorHAnsi" w:hAnsiTheme="majorHAnsi" w:cs="Times New Roman"/>
        </w:rPr>
        <w:t>; % Remaining users blocked</w:t>
      </w:r>
    </w:p>
    <w:p w14:paraId="234B4D26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proofErr w:type="spellStart"/>
      <w:r w:rsidRPr="00B0382B">
        <w:rPr>
          <w:rFonts w:asciiTheme="majorHAnsi" w:hAnsiTheme="majorHAnsi" w:cs="Times New Roman"/>
        </w:rPr>
        <w:t>disp</w:t>
      </w:r>
      <w:proofErr w:type="spellEnd"/>
      <w:r w:rsidRPr="00B0382B">
        <w:rPr>
          <w:rFonts w:asciiTheme="majorHAnsi" w:hAnsiTheme="majorHAnsi" w:cs="Times New Roman"/>
        </w:rPr>
        <w:t>('User Wise Slot Allocation')</w:t>
      </w:r>
    </w:p>
    <w:p w14:paraId="1ADB6BC5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disp(table(Users',Alloc','VariableNames',{'User','Status(1=Allocated,0=Blocked)'}))</w:t>
      </w:r>
    </w:p>
    <w:p w14:paraId="6EC22A8C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figure</w:t>
      </w:r>
    </w:p>
    <w:p w14:paraId="29E72FBA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% Graph 1: Allocation per user</w:t>
      </w:r>
    </w:p>
    <w:p w14:paraId="251EB795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subplot(2,1,1)</w:t>
      </w:r>
    </w:p>
    <w:p w14:paraId="26758DC5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</w:p>
    <w:p w14:paraId="06CC92B7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stem(Users,Alloc,'filled','LineWidth',2)</w:t>
      </w:r>
    </w:p>
    <w:p w14:paraId="71252947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title('TDMA Slot Allocation per User')</w:t>
      </w:r>
    </w:p>
    <w:p w14:paraId="39AD8ED7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xlabel('User Index')</w:t>
      </w:r>
    </w:p>
    <w:p w14:paraId="524DA64C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ylabel('Slot Status (1=Allocated, 0=Blocked)')</w:t>
      </w:r>
    </w:p>
    <w:p w14:paraId="07F1836F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ylim([-0.2 1.2])</w:t>
      </w:r>
    </w:p>
    <w:p w14:paraId="574BFA49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grid on</w:t>
      </w:r>
    </w:p>
    <w:p w14:paraId="18CDAEDE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% Graph 2: System view (safe alternative to bar)</w:t>
      </w:r>
    </w:p>
    <w:p w14:paraId="25BA4727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subplot(2,1,2)</w:t>
      </w:r>
    </w:p>
    <w:p w14:paraId="76486819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plot(Users,Alloc,'-o','LineWidth',2)</w:t>
      </w:r>
    </w:p>
    <w:p w14:paraId="52CE8B7B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hold on</w:t>
      </w:r>
    </w:p>
    <w:p w14:paraId="58C9C606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plot(Users,Blocked,'-s','LineWidth',2)</w:t>
      </w:r>
    </w:p>
    <w:p w14:paraId="4FBEB3F0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title('TDMA Slot Utilization Analysis')</w:t>
      </w:r>
    </w:p>
    <w:p w14:paraId="6209DD45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xlabel('User Index')</w:t>
      </w:r>
    </w:p>
    <w:p w14:paraId="2F7A8D2A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ylabel('Status')</w:t>
      </w:r>
    </w:p>
    <w:p w14:paraId="0B8649B8" w14:textId="77777777" w:rsidR="000730FB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t>legend('</w:t>
      </w:r>
      <w:proofErr w:type="spellStart"/>
      <w:r w:rsidRPr="00B0382B">
        <w:rPr>
          <w:rFonts w:asciiTheme="majorHAnsi" w:hAnsiTheme="majorHAnsi" w:cs="Times New Roman"/>
        </w:rPr>
        <w:t>Allocated','Blocked</w:t>
      </w:r>
      <w:proofErr w:type="spellEnd"/>
      <w:r w:rsidRPr="00B0382B">
        <w:rPr>
          <w:rFonts w:asciiTheme="majorHAnsi" w:hAnsiTheme="majorHAnsi" w:cs="Times New Roman"/>
        </w:rPr>
        <w:t>')</w:t>
      </w:r>
    </w:p>
    <w:p w14:paraId="24327C76" w14:textId="39C6D9EE" w:rsidR="00767910" w:rsidRPr="00B0382B" w:rsidRDefault="000730FB" w:rsidP="000730FB">
      <w:pPr>
        <w:jc w:val="both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</w:rPr>
        <w:lastRenderedPageBreak/>
        <w:t>grid on</w:t>
      </w:r>
    </w:p>
    <w:p w14:paraId="24979F84" w14:textId="72F3D14E" w:rsidR="00767910" w:rsidRPr="00B0382B" w:rsidRDefault="00767910" w:rsidP="00767910">
      <w:pPr>
        <w:rPr>
          <w:rFonts w:asciiTheme="majorHAnsi" w:hAnsiTheme="majorHAnsi" w:cs="Times New Roman"/>
        </w:rPr>
      </w:pPr>
    </w:p>
    <w:p w14:paraId="30670D4E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56DED1BD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5FDC4871" w14:textId="0EB18DCF" w:rsidR="00767910" w:rsidRPr="00B0382B" w:rsidRDefault="000730FB" w:rsidP="00767910">
      <w:pPr>
        <w:ind w:firstLine="720"/>
        <w:rPr>
          <w:rFonts w:asciiTheme="majorHAnsi" w:hAnsiTheme="majorHAnsi" w:cs="Times New Roman"/>
        </w:rPr>
      </w:pPr>
      <w:r w:rsidRPr="00B0382B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60288" behindDoc="1" locked="0" layoutInCell="1" allowOverlap="1" wp14:anchorId="7880BF3F" wp14:editId="006F8C7B">
            <wp:simplePos x="0" y="0"/>
            <wp:positionH relativeFrom="column">
              <wp:posOffset>15240</wp:posOffset>
            </wp:positionH>
            <wp:positionV relativeFrom="paragraph">
              <wp:posOffset>396875</wp:posOffset>
            </wp:positionV>
            <wp:extent cx="5731510" cy="3451860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899797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7092" name="Picture 1899797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A211E" w14:textId="4B59903C" w:rsidR="00767910" w:rsidRPr="00B0382B" w:rsidRDefault="00767910" w:rsidP="00767910">
      <w:pPr>
        <w:ind w:firstLine="720"/>
        <w:rPr>
          <w:rFonts w:asciiTheme="majorHAnsi" w:hAnsiTheme="majorHAnsi" w:cs="Times New Roman"/>
        </w:rPr>
      </w:pPr>
    </w:p>
    <w:p w14:paraId="5E91A2F9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1459C86F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4EA24496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7CD42199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07EF8E30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6DDDB84C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4DA1AC91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3ECD9005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74E4B653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p w14:paraId="22CFAE80" w14:textId="77777777" w:rsidR="00767910" w:rsidRPr="00B0382B" w:rsidRDefault="00767910" w:rsidP="00767910">
      <w:pPr>
        <w:rPr>
          <w:rFonts w:asciiTheme="majorHAnsi" w:hAnsiTheme="majorHAnsi" w:cs="Times New Roman"/>
        </w:rPr>
      </w:pPr>
    </w:p>
    <w:sectPr w:rsidR="00767910" w:rsidRPr="00B0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10"/>
    <w:rsid w:val="000730FB"/>
    <w:rsid w:val="005D24C3"/>
    <w:rsid w:val="005D3284"/>
    <w:rsid w:val="00767910"/>
    <w:rsid w:val="007C05FB"/>
    <w:rsid w:val="00836DF3"/>
    <w:rsid w:val="00886D19"/>
    <w:rsid w:val="00B0382B"/>
    <w:rsid w:val="00BD7E56"/>
    <w:rsid w:val="00E56019"/>
    <w:rsid w:val="00E8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7F74"/>
  <w15:chartTrackingRefBased/>
  <w15:docId w15:val="{A304D6A0-95DA-45A0-8254-2FF2E70A4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vyshu8613@gmail.com</cp:lastModifiedBy>
  <cp:revision>3</cp:revision>
  <dcterms:created xsi:type="dcterms:W3CDTF">2026-07-30T16:42:00Z</dcterms:created>
  <dcterms:modified xsi:type="dcterms:W3CDTF">2026-07-30T16:43:00Z</dcterms:modified>
</cp:coreProperties>
</file>