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15E392D2" w:rsidR="00BC3392" w:rsidRPr="00500C41" w:rsidRDefault="009372A3" w:rsidP="00B26592">
      <w:pPr>
        <w:spacing w:after="0" w:line="240" w:lineRule="auto"/>
        <w:jc w:val="center"/>
        <w:rPr>
          <w:rFonts w:cstheme="minorHAnsi"/>
          <w:b/>
          <w:bCs/>
          <w:sz w:val="20"/>
          <w:szCs w:val="20"/>
          <w:lang w:val="es-419"/>
        </w:rPr>
      </w:pPr>
      <w:r w:rsidRPr="00500C41">
        <w:rPr>
          <w:rFonts w:cstheme="minorHAnsi"/>
          <w:b/>
          <w:bCs/>
          <w:sz w:val="20"/>
          <w:szCs w:val="20"/>
          <w:lang w:val="es-419"/>
        </w:rPr>
        <w:t>AM Censo de infraestructura</w:t>
      </w:r>
      <w:r w:rsidR="00B82524" w:rsidRPr="00500C41">
        <w:rPr>
          <w:rFonts w:cstheme="minorHAnsi"/>
          <w:b/>
          <w:bCs/>
          <w:sz w:val="20"/>
          <w:szCs w:val="20"/>
          <w:lang w:val="es-419"/>
        </w:rPr>
        <w:t xml:space="preserve"> de Educación Básica</w:t>
      </w:r>
    </w:p>
    <w:p w14:paraId="1A6ADE91" w14:textId="77777777" w:rsidR="00B26592" w:rsidRPr="00500C41" w:rsidRDefault="00B26592" w:rsidP="00B26592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7D6F549A" w14:textId="11DEE655" w:rsidR="00D3287E" w:rsidRPr="00500C41" w:rsidRDefault="00D3287E" w:rsidP="006B46B1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  <w:r w:rsidRPr="00500C41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>Antecedentes</w:t>
      </w:r>
    </w:p>
    <w:p w14:paraId="6D8086F1" w14:textId="77777777" w:rsidR="00D3287E" w:rsidRDefault="00D3287E" w:rsidP="00D3287E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54E2D6DB" w14:textId="41A48AB8" w:rsidR="00975C24" w:rsidRPr="00975C24" w:rsidRDefault="00975C24" w:rsidP="00975C24">
      <w:pPr>
        <w:spacing w:after="0" w:line="240" w:lineRule="auto"/>
        <w:rPr>
          <w:rFonts w:cstheme="minorHAnsi"/>
          <w:color w:val="0070C0"/>
          <w:sz w:val="20"/>
          <w:szCs w:val="20"/>
          <w:lang w:val="es-419"/>
        </w:rPr>
      </w:pPr>
      <w:r w:rsidRPr="00975C24">
        <w:rPr>
          <w:rFonts w:cstheme="minorHAnsi"/>
          <w:color w:val="0070C0"/>
          <w:sz w:val="20"/>
          <w:szCs w:val="20"/>
          <w:lang w:val="es-419"/>
        </w:rPr>
        <w:t>Problemática de la información de Infraestructura Educativa</w:t>
      </w:r>
      <w:r w:rsidR="007072C7">
        <w:rPr>
          <w:rFonts w:cstheme="minorHAnsi"/>
          <w:color w:val="0070C0"/>
          <w:sz w:val="20"/>
          <w:szCs w:val="20"/>
          <w:lang w:val="es-419"/>
        </w:rPr>
        <w:t xml:space="preserve"> de Educación Básica</w:t>
      </w:r>
    </w:p>
    <w:p w14:paraId="7A312271" w14:textId="0789445E" w:rsidR="00A21D14" w:rsidRDefault="00FD2EC7" w:rsidP="007E22E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A21D14">
        <w:rPr>
          <w:rFonts w:cstheme="minorHAnsi"/>
          <w:sz w:val="20"/>
          <w:szCs w:val="20"/>
          <w:lang w:val="es-419"/>
        </w:rPr>
        <w:t>La principal fuente de información de infraestructura</w:t>
      </w:r>
      <w:r w:rsidR="00A423CB">
        <w:rPr>
          <w:rFonts w:cstheme="minorHAnsi"/>
          <w:sz w:val="20"/>
          <w:szCs w:val="20"/>
          <w:lang w:val="es-419"/>
        </w:rPr>
        <w:t xml:space="preserve"> de los servicios de Educación Básica</w:t>
      </w:r>
      <w:r w:rsidRPr="00A21D14">
        <w:rPr>
          <w:rFonts w:cstheme="minorHAnsi"/>
          <w:sz w:val="20"/>
          <w:szCs w:val="20"/>
          <w:lang w:val="es-419"/>
        </w:rPr>
        <w:t xml:space="preserve"> </w:t>
      </w:r>
      <w:r w:rsidR="007072C7" w:rsidRPr="00A21D14">
        <w:rPr>
          <w:rFonts w:cstheme="minorHAnsi"/>
          <w:sz w:val="20"/>
          <w:szCs w:val="20"/>
          <w:lang w:val="es-419"/>
        </w:rPr>
        <w:t>proviene de la información gestionada por DIPLAN, que se basa en el Censo de Infraestructura Educativa</w:t>
      </w:r>
      <w:r w:rsidR="00BE4A37" w:rsidRPr="00A21D14">
        <w:rPr>
          <w:rFonts w:cstheme="minorHAnsi"/>
          <w:sz w:val="20"/>
          <w:szCs w:val="20"/>
          <w:lang w:val="es-419"/>
        </w:rPr>
        <w:t xml:space="preserve"> 2013 (CIE) y </w:t>
      </w:r>
      <w:r w:rsidR="00F71F8F" w:rsidRPr="00A21D14">
        <w:rPr>
          <w:rFonts w:cstheme="minorHAnsi"/>
          <w:sz w:val="20"/>
          <w:szCs w:val="20"/>
          <w:lang w:val="es-419"/>
        </w:rPr>
        <w:t xml:space="preserve">los </w:t>
      </w:r>
      <w:r w:rsidR="00BE4A37" w:rsidRPr="00A21D14">
        <w:rPr>
          <w:rFonts w:cstheme="minorHAnsi"/>
          <w:sz w:val="20"/>
          <w:szCs w:val="20"/>
          <w:lang w:val="es-419"/>
        </w:rPr>
        <w:t>diferentes mecanismos de actualización</w:t>
      </w:r>
      <w:r w:rsidR="00F71F8F" w:rsidRPr="00A21D14">
        <w:rPr>
          <w:rFonts w:cstheme="minorHAnsi"/>
          <w:sz w:val="20"/>
          <w:szCs w:val="20"/>
          <w:lang w:val="es-419"/>
        </w:rPr>
        <w:t xml:space="preserve"> </w:t>
      </w:r>
      <w:r w:rsidR="00212B0E">
        <w:rPr>
          <w:rFonts w:cstheme="minorHAnsi"/>
          <w:sz w:val="20"/>
          <w:szCs w:val="20"/>
          <w:lang w:val="es-419"/>
        </w:rPr>
        <w:t>utilizados donde el</w:t>
      </w:r>
      <w:r w:rsidR="00BE4A37" w:rsidRPr="00A21D14">
        <w:rPr>
          <w:rFonts w:cstheme="minorHAnsi"/>
          <w:sz w:val="20"/>
          <w:szCs w:val="20"/>
          <w:lang w:val="es-419"/>
        </w:rPr>
        <w:t xml:space="preserve"> principal informante </w:t>
      </w:r>
      <w:r w:rsidR="00212B0E">
        <w:rPr>
          <w:rFonts w:cstheme="minorHAnsi"/>
          <w:sz w:val="20"/>
          <w:szCs w:val="20"/>
          <w:lang w:val="es-419"/>
        </w:rPr>
        <w:t>es el</w:t>
      </w:r>
      <w:r w:rsidR="00BE4A37" w:rsidRPr="00A21D14">
        <w:rPr>
          <w:rFonts w:cstheme="minorHAnsi"/>
          <w:sz w:val="20"/>
          <w:szCs w:val="20"/>
          <w:lang w:val="es-419"/>
        </w:rPr>
        <w:t xml:space="preserve"> </w:t>
      </w:r>
      <w:r w:rsidR="00E323C1" w:rsidRPr="00A21D14">
        <w:rPr>
          <w:rFonts w:cstheme="minorHAnsi"/>
          <w:sz w:val="20"/>
          <w:szCs w:val="20"/>
          <w:lang w:val="es-419"/>
        </w:rPr>
        <w:t>director</w:t>
      </w:r>
      <w:r w:rsidR="00223244" w:rsidRPr="00A21D14">
        <w:rPr>
          <w:rFonts w:cstheme="minorHAnsi"/>
          <w:sz w:val="20"/>
          <w:szCs w:val="20"/>
          <w:lang w:val="es-419"/>
        </w:rPr>
        <w:t xml:space="preserve"> de </w:t>
      </w:r>
      <w:r w:rsidR="00212B0E">
        <w:rPr>
          <w:rFonts w:cstheme="minorHAnsi"/>
          <w:sz w:val="20"/>
          <w:szCs w:val="20"/>
          <w:lang w:val="es-419"/>
        </w:rPr>
        <w:t>IE.</w:t>
      </w:r>
      <w:r w:rsidR="00F71F8F" w:rsidRPr="00A21D14">
        <w:rPr>
          <w:rFonts w:cstheme="minorHAnsi"/>
          <w:sz w:val="20"/>
          <w:szCs w:val="20"/>
          <w:lang w:val="es-419"/>
        </w:rPr>
        <w:t xml:space="preserve"> </w:t>
      </w:r>
    </w:p>
    <w:p w14:paraId="1D596F05" w14:textId="027CB50B" w:rsidR="00975C24" w:rsidRDefault="007E1F2C" w:rsidP="007E22E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De la información manejada por DIPLAN, el 50%</w:t>
      </w:r>
      <w:r w:rsidR="00A96D8F">
        <w:rPr>
          <w:rFonts w:cstheme="minorHAnsi"/>
          <w:sz w:val="20"/>
          <w:szCs w:val="20"/>
          <w:lang w:val="es-419"/>
        </w:rPr>
        <w:t xml:space="preserve"> de LLEE</w:t>
      </w:r>
      <w:r w:rsidR="00F71F8F" w:rsidRPr="00A21D14">
        <w:rPr>
          <w:rFonts w:cstheme="minorHAnsi"/>
          <w:sz w:val="20"/>
          <w:szCs w:val="20"/>
          <w:lang w:val="es-419"/>
        </w:rPr>
        <w:t xml:space="preserve"> proviene del CIE 2013, no se cuenta con información del 13% y </w:t>
      </w:r>
      <w:r w:rsidR="009D2F73" w:rsidRPr="00A21D14">
        <w:rPr>
          <w:rFonts w:cstheme="minorHAnsi"/>
          <w:sz w:val="20"/>
          <w:szCs w:val="20"/>
          <w:lang w:val="es-419"/>
        </w:rPr>
        <w:t>el 29% proviene de fichas c</w:t>
      </w:r>
      <w:r w:rsidR="00643297">
        <w:rPr>
          <w:rFonts w:cstheme="minorHAnsi"/>
          <w:sz w:val="20"/>
          <w:szCs w:val="20"/>
          <w:lang w:val="es-419"/>
        </w:rPr>
        <w:t>on información declarativa del director</w:t>
      </w:r>
      <w:r w:rsidR="007E22E6">
        <w:rPr>
          <w:rFonts w:cstheme="minorHAnsi"/>
          <w:sz w:val="20"/>
          <w:szCs w:val="20"/>
          <w:lang w:val="es-419"/>
        </w:rPr>
        <w:t>.</w:t>
      </w:r>
    </w:p>
    <w:p w14:paraId="674E4A97" w14:textId="7EC0DD71" w:rsidR="00A96D8F" w:rsidRPr="00A21D14" w:rsidRDefault="00A96D8F" w:rsidP="007E22E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Desde 2021 se ha incorporado en el Censo </w:t>
      </w:r>
      <w:r w:rsidR="00202D85">
        <w:rPr>
          <w:rFonts w:cstheme="minorHAnsi"/>
          <w:sz w:val="20"/>
          <w:szCs w:val="20"/>
          <w:lang w:val="es-419"/>
        </w:rPr>
        <w:t>Educativo</w:t>
      </w:r>
      <w:r>
        <w:rPr>
          <w:rFonts w:cstheme="minorHAnsi"/>
          <w:sz w:val="20"/>
          <w:szCs w:val="20"/>
          <w:lang w:val="es-419"/>
        </w:rPr>
        <w:t xml:space="preserve">, la ficha única de infraestructura educativa (FUIE) para </w:t>
      </w:r>
      <w:r w:rsidR="001A39FD">
        <w:rPr>
          <w:rFonts w:cstheme="minorHAnsi"/>
          <w:sz w:val="20"/>
          <w:szCs w:val="20"/>
          <w:lang w:val="es-419"/>
        </w:rPr>
        <w:t>utilizarla como fuente de actualización de la data de DIPLAN y del cálculo de la Brecha en el marco del PNIE.</w:t>
      </w:r>
    </w:p>
    <w:p w14:paraId="36C187BE" w14:textId="345D052F" w:rsidR="008732EC" w:rsidRPr="00202D85" w:rsidRDefault="008732EC" w:rsidP="007E22E6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Con la información existente del CIE se elaboró el Plan Nacional de Infraestructura Educativa (PNIE) </w:t>
      </w:r>
      <w:r w:rsidR="00F9261B">
        <w:rPr>
          <w:rFonts w:cstheme="minorHAnsi"/>
          <w:sz w:val="20"/>
          <w:szCs w:val="20"/>
          <w:lang w:val="es-419"/>
        </w:rPr>
        <w:t>y en base a este se elaboraron los instrumentos de planificación y priorización del sector.</w:t>
      </w:r>
    </w:p>
    <w:p w14:paraId="07E0C499" w14:textId="77777777" w:rsidR="00975C24" w:rsidRDefault="00975C24" w:rsidP="00D3287E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5E53E969" w14:textId="58D633C0" w:rsidR="00684249" w:rsidRPr="0011025E" w:rsidRDefault="00684249" w:rsidP="00D3287E">
      <w:pPr>
        <w:spacing w:after="0" w:line="240" w:lineRule="auto"/>
        <w:rPr>
          <w:rFonts w:cstheme="minorHAnsi"/>
          <w:color w:val="0070C0"/>
          <w:sz w:val="20"/>
          <w:szCs w:val="20"/>
          <w:lang w:val="es-419"/>
        </w:rPr>
      </w:pPr>
      <w:r w:rsidRPr="0011025E">
        <w:rPr>
          <w:rFonts w:cstheme="minorHAnsi"/>
          <w:color w:val="0070C0"/>
          <w:sz w:val="20"/>
          <w:szCs w:val="20"/>
          <w:lang w:val="es-419"/>
        </w:rPr>
        <w:t>Censo de Infraestructura E</w:t>
      </w:r>
      <w:r w:rsidR="0011025E" w:rsidRPr="0011025E">
        <w:rPr>
          <w:rFonts w:cstheme="minorHAnsi"/>
          <w:color w:val="0070C0"/>
          <w:sz w:val="20"/>
          <w:szCs w:val="20"/>
          <w:lang w:val="es-419"/>
        </w:rPr>
        <w:t>ducativa 2013 (CIE)</w:t>
      </w:r>
    </w:p>
    <w:p w14:paraId="493FD6B0" w14:textId="3A9E2E26" w:rsidR="00916D51" w:rsidRPr="00E93A5F" w:rsidRDefault="008E4AB1" w:rsidP="00D8658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E93A5F">
        <w:rPr>
          <w:rFonts w:cstheme="minorHAnsi"/>
          <w:sz w:val="20"/>
          <w:szCs w:val="20"/>
          <w:lang w:val="es-419"/>
        </w:rPr>
        <w:t>Mediante convenio N° 223-</w:t>
      </w:r>
      <w:r w:rsidR="006B152C" w:rsidRPr="00E93A5F">
        <w:rPr>
          <w:rFonts w:cstheme="minorHAnsi"/>
          <w:sz w:val="20"/>
          <w:szCs w:val="20"/>
          <w:lang w:val="es-419"/>
        </w:rPr>
        <w:t>2013</w:t>
      </w:r>
      <w:r w:rsidRPr="00E93A5F">
        <w:rPr>
          <w:rFonts w:cstheme="minorHAnsi"/>
          <w:sz w:val="20"/>
          <w:szCs w:val="20"/>
          <w:lang w:val="es-419"/>
        </w:rPr>
        <w:t>-MINEDU</w:t>
      </w:r>
      <w:r w:rsidR="00326415" w:rsidRPr="00E93A5F">
        <w:rPr>
          <w:rFonts w:cstheme="minorHAnsi"/>
          <w:sz w:val="20"/>
          <w:szCs w:val="20"/>
          <w:lang w:val="es-419"/>
        </w:rPr>
        <w:t xml:space="preserve"> entre MINEDU y el INEI</w:t>
      </w:r>
      <w:r w:rsidR="00485B03" w:rsidRPr="00E93A5F">
        <w:rPr>
          <w:rFonts w:cstheme="minorHAnsi"/>
          <w:sz w:val="20"/>
          <w:szCs w:val="20"/>
          <w:lang w:val="es-419"/>
        </w:rPr>
        <w:t>,</w:t>
      </w:r>
      <w:r w:rsidR="00F1077C" w:rsidRPr="00E93A5F">
        <w:rPr>
          <w:rFonts w:cstheme="minorHAnsi"/>
          <w:sz w:val="20"/>
          <w:szCs w:val="20"/>
          <w:lang w:val="es-419"/>
        </w:rPr>
        <w:t xml:space="preserve"> de </w:t>
      </w:r>
      <w:r w:rsidR="00916D51" w:rsidRPr="00E93A5F">
        <w:rPr>
          <w:rFonts w:cstheme="minorHAnsi"/>
          <w:sz w:val="20"/>
          <w:szCs w:val="20"/>
          <w:lang w:val="es-419"/>
        </w:rPr>
        <w:t>fecha 18 de julio de 2013</w:t>
      </w:r>
      <w:r w:rsidR="0088638E" w:rsidRPr="00E93A5F">
        <w:rPr>
          <w:rFonts w:cstheme="minorHAnsi"/>
          <w:sz w:val="20"/>
          <w:szCs w:val="20"/>
          <w:lang w:val="es-419"/>
        </w:rPr>
        <w:t>,</w:t>
      </w:r>
      <w:r w:rsidR="00326415" w:rsidRPr="00E93A5F">
        <w:rPr>
          <w:rFonts w:cstheme="minorHAnsi"/>
          <w:sz w:val="20"/>
          <w:szCs w:val="20"/>
          <w:lang w:val="es-419"/>
        </w:rPr>
        <w:t xml:space="preserve"> se </w:t>
      </w:r>
      <w:r w:rsidR="0088638E" w:rsidRPr="00E93A5F">
        <w:rPr>
          <w:rFonts w:cstheme="minorHAnsi"/>
          <w:sz w:val="20"/>
          <w:szCs w:val="20"/>
          <w:lang w:val="es-419"/>
        </w:rPr>
        <w:t>formaliza</w:t>
      </w:r>
      <w:r w:rsidR="00326415" w:rsidRPr="00E93A5F">
        <w:rPr>
          <w:rFonts w:cstheme="minorHAnsi"/>
          <w:sz w:val="20"/>
          <w:szCs w:val="20"/>
          <w:lang w:val="es-419"/>
        </w:rPr>
        <w:t xml:space="preserve"> </w:t>
      </w:r>
      <w:r w:rsidR="00916D51" w:rsidRPr="00E93A5F">
        <w:rPr>
          <w:rFonts w:cstheme="minorHAnsi"/>
          <w:sz w:val="20"/>
          <w:szCs w:val="20"/>
          <w:lang w:val="es-419"/>
        </w:rPr>
        <w:t xml:space="preserve">el CIE 2013, </w:t>
      </w:r>
      <w:r w:rsidR="00E93A5F" w:rsidRPr="00E93A5F">
        <w:rPr>
          <w:rFonts w:cstheme="minorHAnsi"/>
          <w:sz w:val="20"/>
          <w:szCs w:val="20"/>
          <w:lang w:val="es-419"/>
        </w:rPr>
        <w:t xml:space="preserve">con el </w:t>
      </w:r>
      <w:r w:rsidR="00E93A5F">
        <w:rPr>
          <w:rFonts w:cstheme="minorHAnsi"/>
          <w:sz w:val="20"/>
          <w:szCs w:val="20"/>
          <w:lang w:val="es-419"/>
        </w:rPr>
        <w:t>o</w:t>
      </w:r>
      <w:r w:rsidR="00916D51" w:rsidRPr="00E93A5F">
        <w:rPr>
          <w:rFonts w:cstheme="minorHAnsi"/>
          <w:sz w:val="20"/>
          <w:szCs w:val="20"/>
          <w:lang w:val="es-419"/>
        </w:rPr>
        <w:t xml:space="preserve">bjetivo general de </w:t>
      </w:r>
      <w:r w:rsidR="00E93A5F">
        <w:rPr>
          <w:rFonts w:cstheme="minorHAnsi"/>
          <w:sz w:val="20"/>
          <w:szCs w:val="20"/>
          <w:lang w:val="es-419"/>
        </w:rPr>
        <w:t>“</w:t>
      </w:r>
      <w:r w:rsidR="00916D51" w:rsidRPr="00E93A5F">
        <w:rPr>
          <w:rFonts w:cstheme="minorHAnsi"/>
          <w:sz w:val="20"/>
          <w:szCs w:val="20"/>
          <w:lang w:val="es-419"/>
        </w:rPr>
        <w:t>Obtener información actualizada sobre el estado de la infraestructura escolar de todo el país, centrando el enfoque en la necesidad de planificar su sustitución, ampliación, mantenimiento y adecuación, para responder a los requerimientos de las propuestas pedagógicas y priorizar la asignación presupuestal para la atención de los locales escolares de gestión pública.</w:t>
      </w:r>
      <w:r w:rsidR="00F27B59">
        <w:rPr>
          <w:rFonts w:cstheme="minorHAnsi"/>
          <w:sz w:val="20"/>
          <w:szCs w:val="20"/>
          <w:lang w:val="es-419"/>
        </w:rPr>
        <w:t>”</w:t>
      </w:r>
    </w:p>
    <w:p w14:paraId="242AC78B" w14:textId="7FD276AD" w:rsidR="001916EE" w:rsidRPr="00500C41" w:rsidRDefault="001916EE" w:rsidP="001916E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 xml:space="preserve">Se estableció un marco censal de 49,516 LLEE; sin embargo, el INEI reconoció 46,159 LLEE como marco censal y </w:t>
      </w:r>
      <w:r w:rsidR="00E93A5F" w:rsidRPr="00500C41">
        <w:rPr>
          <w:rFonts w:cstheme="minorHAnsi"/>
          <w:sz w:val="20"/>
          <w:szCs w:val="20"/>
          <w:lang w:val="es-419"/>
        </w:rPr>
        <w:t>cuyo financiamiento fue de S/ 56 454 382 soles</w:t>
      </w:r>
      <w:r w:rsidR="00F167B6">
        <w:rPr>
          <w:rFonts w:cstheme="minorHAnsi"/>
          <w:sz w:val="20"/>
          <w:szCs w:val="20"/>
          <w:lang w:val="es-419"/>
        </w:rPr>
        <w:t xml:space="preserve">; </w:t>
      </w:r>
      <w:r w:rsidRPr="00500C41">
        <w:rPr>
          <w:rFonts w:cstheme="minorHAnsi"/>
          <w:sz w:val="20"/>
          <w:szCs w:val="20"/>
          <w:lang w:val="es-419"/>
        </w:rPr>
        <w:t xml:space="preserve">aduciendo falta de presupuesto el INEI concluyó </w:t>
      </w:r>
      <w:r w:rsidR="00E12BD6" w:rsidRPr="00500C41">
        <w:rPr>
          <w:rFonts w:cstheme="minorHAnsi"/>
          <w:sz w:val="20"/>
          <w:szCs w:val="20"/>
          <w:lang w:val="es-419"/>
        </w:rPr>
        <w:t>la</w:t>
      </w:r>
      <w:r w:rsidRPr="00500C41">
        <w:rPr>
          <w:rFonts w:cstheme="minorHAnsi"/>
          <w:sz w:val="20"/>
          <w:szCs w:val="20"/>
          <w:lang w:val="es-419"/>
        </w:rPr>
        <w:t xml:space="preserve"> Consistencia Básica y la Evaluación Técnica a 42,331 </w:t>
      </w:r>
      <w:r w:rsidR="00E12BD6" w:rsidRPr="00500C41">
        <w:rPr>
          <w:rFonts w:cstheme="minorHAnsi"/>
          <w:sz w:val="20"/>
          <w:szCs w:val="20"/>
          <w:lang w:val="es-419"/>
        </w:rPr>
        <w:t>LLEE</w:t>
      </w:r>
      <w:r w:rsidRPr="00500C41">
        <w:rPr>
          <w:rFonts w:cstheme="minorHAnsi"/>
          <w:sz w:val="20"/>
          <w:szCs w:val="20"/>
          <w:lang w:val="es-419"/>
        </w:rPr>
        <w:t>, los cuales representa</w:t>
      </w:r>
      <w:r w:rsidR="00C2597F" w:rsidRPr="00500C41">
        <w:rPr>
          <w:rFonts w:cstheme="minorHAnsi"/>
          <w:sz w:val="20"/>
          <w:szCs w:val="20"/>
          <w:lang w:val="es-419"/>
        </w:rPr>
        <w:t>ba</w:t>
      </w:r>
      <w:r w:rsidRPr="00500C41">
        <w:rPr>
          <w:rFonts w:cstheme="minorHAnsi"/>
          <w:sz w:val="20"/>
          <w:szCs w:val="20"/>
          <w:lang w:val="es-419"/>
        </w:rPr>
        <w:t>n el 85% del marco censal.</w:t>
      </w:r>
    </w:p>
    <w:p w14:paraId="1518C2D5" w14:textId="6F47B208" w:rsidR="00E555EE" w:rsidRPr="00500C41" w:rsidRDefault="00E555EE" w:rsidP="00860A97">
      <w:pPr>
        <w:pStyle w:val="Prrafodelista"/>
        <w:spacing w:after="0" w:line="240" w:lineRule="auto"/>
        <w:ind w:left="360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noProof/>
          <w:sz w:val="20"/>
          <w:szCs w:val="20"/>
          <w:lang w:val="es-PE" w:eastAsia="es-PE"/>
        </w:rPr>
        <w:drawing>
          <wp:inline distT="0" distB="0" distL="0" distR="0" wp14:anchorId="2C85BCF7" wp14:editId="21AF247A">
            <wp:extent cx="4034595" cy="1156381"/>
            <wp:effectExtent l="0" t="0" r="4445" b="5715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03" cy="11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7C3C" w14:textId="41FBBE26" w:rsidR="007C6FFE" w:rsidRDefault="00416E6A" w:rsidP="00C946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 xml:space="preserve">El CIE presentó varios desafíos: 1. </w:t>
      </w:r>
      <w:r w:rsidR="007C6FFE" w:rsidRPr="00500C41">
        <w:rPr>
          <w:rFonts w:cstheme="minorHAnsi"/>
          <w:sz w:val="20"/>
          <w:szCs w:val="20"/>
          <w:lang w:val="es-419"/>
        </w:rPr>
        <w:t xml:space="preserve">diferentes unidades de </w:t>
      </w:r>
      <w:r w:rsidR="00CB1B87" w:rsidRPr="00500C41">
        <w:rPr>
          <w:rFonts w:cstheme="minorHAnsi"/>
          <w:sz w:val="20"/>
          <w:szCs w:val="20"/>
          <w:lang w:val="es-419"/>
        </w:rPr>
        <w:t>recojo de información</w:t>
      </w:r>
      <w:r w:rsidR="007C6FFE" w:rsidRPr="00500C41">
        <w:rPr>
          <w:rFonts w:cstheme="minorHAnsi"/>
          <w:sz w:val="20"/>
          <w:szCs w:val="20"/>
          <w:lang w:val="es-419"/>
        </w:rPr>
        <w:t>: local escolar, predio, edificación, ambiente</w:t>
      </w:r>
      <w:r w:rsidR="00A917B5" w:rsidRPr="00500C41">
        <w:rPr>
          <w:rFonts w:cstheme="minorHAnsi"/>
          <w:sz w:val="20"/>
          <w:szCs w:val="20"/>
          <w:lang w:val="es-419"/>
        </w:rPr>
        <w:t xml:space="preserve"> y turno</w:t>
      </w:r>
      <w:r w:rsidRPr="00500C41">
        <w:rPr>
          <w:rFonts w:cstheme="minorHAnsi"/>
          <w:sz w:val="20"/>
          <w:szCs w:val="20"/>
          <w:lang w:val="es-419"/>
        </w:rPr>
        <w:t>; 2</w:t>
      </w:r>
      <w:r w:rsidR="007C6FFE" w:rsidRPr="00500C41">
        <w:rPr>
          <w:rFonts w:cstheme="minorHAnsi"/>
          <w:sz w:val="20"/>
          <w:szCs w:val="20"/>
          <w:lang w:val="es-419"/>
        </w:rPr>
        <w:t xml:space="preserve">. </w:t>
      </w:r>
      <w:r w:rsidR="00E555EE" w:rsidRPr="00500C41">
        <w:rPr>
          <w:rFonts w:cstheme="minorHAnsi"/>
          <w:sz w:val="20"/>
          <w:szCs w:val="20"/>
          <w:lang w:val="es-419"/>
        </w:rPr>
        <w:t>Dificultades para el</w:t>
      </w:r>
      <w:r w:rsidR="007C6FFE" w:rsidRPr="00500C41">
        <w:rPr>
          <w:rFonts w:cstheme="minorHAnsi"/>
          <w:sz w:val="20"/>
          <w:szCs w:val="20"/>
          <w:lang w:val="es-419"/>
        </w:rPr>
        <w:t xml:space="preserve"> reclutamiento de</w:t>
      </w:r>
      <w:r w:rsidR="003D6DCC">
        <w:rPr>
          <w:rFonts w:cstheme="minorHAnsi"/>
          <w:sz w:val="20"/>
          <w:szCs w:val="20"/>
          <w:lang w:val="es-419"/>
        </w:rPr>
        <w:t xml:space="preserve"> evaluadores técnicos </w:t>
      </w:r>
      <w:r w:rsidR="006472D3" w:rsidRPr="00500C41">
        <w:rPr>
          <w:rFonts w:cstheme="minorHAnsi"/>
          <w:sz w:val="20"/>
          <w:szCs w:val="20"/>
          <w:lang w:val="es-419"/>
        </w:rPr>
        <w:t>especializado</w:t>
      </w:r>
      <w:r w:rsidR="003D6DCC">
        <w:rPr>
          <w:rFonts w:cstheme="minorHAnsi"/>
          <w:sz w:val="20"/>
          <w:szCs w:val="20"/>
          <w:lang w:val="es-419"/>
        </w:rPr>
        <w:t>s</w:t>
      </w:r>
      <w:r w:rsidR="007C6FFE" w:rsidRPr="00500C41">
        <w:rPr>
          <w:rFonts w:cstheme="minorHAnsi"/>
          <w:sz w:val="20"/>
          <w:szCs w:val="20"/>
          <w:lang w:val="es-419"/>
        </w:rPr>
        <w:t xml:space="preserve"> (Ing. Civiles y Arquitectos)</w:t>
      </w:r>
      <w:r w:rsidR="000B40AB" w:rsidRPr="00500C41">
        <w:rPr>
          <w:rFonts w:cstheme="minorHAnsi"/>
          <w:sz w:val="20"/>
          <w:szCs w:val="20"/>
          <w:lang w:val="es-419"/>
        </w:rPr>
        <w:t>; 3. Dificul</w:t>
      </w:r>
      <w:r w:rsidR="00F74062">
        <w:rPr>
          <w:rFonts w:cstheme="minorHAnsi"/>
          <w:sz w:val="20"/>
          <w:szCs w:val="20"/>
          <w:lang w:val="es-419"/>
        </w:rPr>
        <w:t xml:space="preserve">tad de </w:t>
      </w:r>
      <w:r w:rsidR="00FF3779">
        <w:rPr>
          <w:rFonts w:cstheme="minorHAnsi"/>
          <w:sz w:val="20"/>
          <w:szCs w:val="20"/>
          <w:lang w:val="es-419"/>
        </w:rPr>
        <w:t xml:space="preserve">acceso, </w:t>
      </w:r>
      <w:r w:rsidR="00AF4F34" w:rsidRPr="00500C41">
        <w:rPr>
          <w:rFonts w:cstheme="minorHAnsi"/>
          <w:sz w:val="20"/>
          <w:szCs w:val="20"/>
          <w:lang w:val="es-419"/>
        </w:rPr>
        <w:t>distritos con muy bajo % de recojo de información.</w:t>
      </w:r>
    </w:p>
    <w:p w14:paraId="1BF2AF84" w14:textId="186C46E2" w:rsidR="0011025E" w:rsidRPr="0011025E" w:rsidRDefault="0011025E" w:rsidP="0011025E">
      <w:p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</w:p>
    <w:p w14:paraId="09432604" w14:textId="716B886B" w:rsidR="00684249" w:rsidRPr="00684249" w:rsidRDefault="00684249" w:rsidP="00684249">
      <w:pPr>
        <w:spacing w:after="0" w:line="240" w:lineRule="auto"/>
        <w:jc w:val="both"/>
        <w:rPr>
          <w:rFonts w:cstheme="minorHAnsi"/>
          <w:color w:val="0070C0"/>
          <w:sz w:val="20"/>
          <w:szCs w:val="20"/>
          <w:lang w:val="es-419"/>
        </w:rPr>
      </w:pPr>
      <w:r w:rsidRPr="00684249">
        <w:rPr>
          <w:rFonts w:cstheme="minorHAnsi"/>
          <w:color w:val="0070C0"/>
          <w:sz w:val="20"/>
          <w:szCs w:val="20"/>
          <w:lang w:val="es-419"/>
        </w:rPr>
        <w:t>Otras experiencias</w:t>
      </w:r>
      <w:r w:rsidR="001412C5">
        <w:rPr>
          <w:rFonts w:cstheme="minorHAnsi"/>
          <w:color w:val="0070C0"/>
          <w:sz w:val="20"/>
          <w:szCs w:val="20"/>
          <w:lang w:val="es-419"/>
        </w:rPr>
        <w:t xml:space="preserve"> de Censos</w:t>
      </w:r>
    </w:p>
    <w:p w14:paraId="7BAD7E40" w14:textId="0A0F62AC" w:rsidR="00D3287E" w:rsidRPr="00500C41" w:rsidRDefault="001435A4" w:rsidP="001435A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>Mediante con</w:t>
      </w:r>
      <w:r w:rsidR="00275A19" w:rsidRPr="00500C41">
        <w:rPr>
          <w:rFonts w:cstheme="minorHAnsi"/>
          <w:sz w:val="20"/>
          <w:szCs w:val="20"/>
          <w:lang w:val="es-419"/>
        </w:rPr>
        <w:t>trato 0</w:t>
      </w:r>
      <w:r w:rsidR="008A4A46" w:rsidRPr="00500C41">
        <w:rPr>
          <w:rFonts w:cstheme="minorHAnsi"/>
          <w:sz w:val="20"/>
          <w:szCs w:val="20"/>
          <w:lang w:val="es-419"/>
        </w:rPr>
        <w:t>98</w:t>
      </w:r>
      <w:r w:rsidR="00275A19" w:rsidRPr="00500C41">
        <w:rPr>
          <w:rFonts w:cstheme="minorHAnsi"/>
          <w:sz w:val="20"/>
          <w:szCs w:val="20"/>
          <w:lang w:val="es-419"/>
        </w:rPr>
        <w:t>-2020-MCEBS</w:t>
      </w:r>
      <w:r w:rsidR="008A4A46" w:rsidRPr="00500C41">
        <w:rPr>
          <w:rFonts w:cstheme="minorHAnsi"/>
          <w:sz w:val="20"/>
          <w:szCs w:val="20"/>
          <w:lang w:val="es-419"/>
        </w:rPr>
        <w:t xml:space="preserve"> entre PMESUT y </w:t>
      </w:r>
      <w:r w:rsidR="000B40AB" w:rsidRPr="00500C41">
        <w:rPr>
          <w:rFonts w:cstheme="minorHAnsi"/>
          <w:sz w:val="20"/>
          <w:szCs w:val="20"/>
          <w:lang w:val="es-419"/>
        </w:rPr>
        <w:t xml:space="preserve">la Universidad Marcelino Champagnat, </w:t>
      </w:r>
      <w:r w:rsidRPr="00500C41">
        <w:rPr>
          <w:rFonts w:cstheme="minorHAnsi"/>
          <w:sz w:val="20"/>
          <w:szCs w:val="20"/>
          <w:lang w:val="es-419"/>
        </w:rPr>
        <w:t>se realizó el “</w:t>
      </w:r>
      <w:r w:rsidR="006C08E2" w:rsidRPr="00500C41">
        <w:rPr>
          <w:rFonts w:cstheme="minorHAnsi"/>
          <w:sz w:val="20"/>
          <w:szCs w:val="20"/>
          <w:lang w:val="es-419"/>
        </w:rPr>
        <w:t>Censo de Infraestructura y Equipamiento de IES</w:t>
      </w:r>
      <w:r w:rsidRPr="00500C41">
        <w:rPr>
          <w:rFonts w:cstheme="minorHAnsi"/>
          <w:sz w:val="20"/>
          <w:szCs w:val="20"/>
          <w:lang w:val="es-419"/>
        </w:rPr>
        <w:t>T</w:t>
      </w:r>
      <w:r w:rsidR="006C08E2" w:rsidRPr="00500C41">
        <w:rPr>
          <w:rFonts w:cstheme="minorHAnsi"/>
          <w:sz w:val="20"/>
          <w:szCs w:val="20"/>
          <w:lang w:val="es-419"/>
        </w:rPr>
        <w:t xml:space="preserve"> Públic</w:t>
      </w:r>
      <w:r w:rsidRPr="00500C41">
        <w:rPr>
          <w:rFonts w:cstheme="minorHAnsi"/>
          <w:sz w:val="20"/>
          <w:szCs w:val="20"/>
          <w:lang w:val="es-419"/>
        </w:rPr>
        <w:t>os” con</w:t>
      </w:r>
      <w:r w:rsidR="000565DF" w:rsidRPr="00500C41">
        <w:rPr>
          <w:rFonts w:cstheme="minorHAnsi"/>
          <w:sz w:val="20"/>
          <w:szCs w:val="20"/>
          <w:lang w:val="es-419"/>
        </w:rPr>
        <w:t xml:space="preserve"> un marco censal de 342</w:t>
      </w:r>
      <w:r w:rsidRPr="00500C41">
        <w:rPr>
          <w:rFonts w:cstheme="minorHAnsi"/>
          <w:sz w:val="20"/>
          <w:szCs w:val="20"/>
          <w:lang w:val="es-419"/>
        </w:rPr>
        <w:t xml:space="preserve"> institutos </w:t>
      </w:r>
      <w:r w:rsidR="000565DF" w:rsidRPr="00500C41">
        <w:rPr>
          <w:rFonts w:cstheme="minorHAnsi"/>
          <w:sz w:val="20"/>
          <w:szCs w:val="20"/>
          <w:lang w:val="es-419"/>
        </w:rPr>
        <w:t>y</w:t>
      </w:r>
      <w:r w:rsidRPr="00500C41">
        <w:rPr>
          <w:rFonts w:cstheme="minorHAnsi"/>
          <w:sz w:val="20"/>
          <w:szCs w:val="20"/>
          <w:lang w:val="es-419"/>
        </w:rPr>
        <w:t xml:space="preserve"> 50 filiales, siendo un total de 392 establecimientos a nivel nacional</w:t>
      </w:r>
      <w:r w:rsidR="000565DF" w:rsidRPr="00500C41">
        <w:rPr>
          <w:rFonts w:cstheme="minorHAnsi"/>
          <w:sz w:val="20"/>
          <w:szCs w:val="20"/>
          <w:lang w:val="es-419"/>
        </w:rPr>
        <w:t>; cuyo costo total ascendió a</w:t>
      </w:r>
      <w:r w:rsidR="00BB6A76" w:rsidRPr="00500C41">
        <w:rPr>
          <w:rFonts w:cstheme="minorHAnsi"/>
          <w:sz w:val="20"/>
          <w:szCs w:val="20"/>
          <w:lang w:val="es-419"/>
        </w:rPr>
        <w:t xml:space="preserve"> </w:t>
      </w:r>
      <w:r w:rsidR="008664C4">
        <w:rPr>
          <w:rFonts w:cstheme="minorHAnsi"/>
          <w:sz w:val="20"/>
          <w:szCs w:val="20"/>
          <w:lang w:val="es-419"/>
        </w:rPr>
        <w:t xml:space="preserve">S/ </w:t>
      </w:r>
      <w:r w:rsidR="000B40AB" w:rsidRPr="00500C41">
        <w:rPr>
          <w:rFonts w:cstheme="minorHAnsi"/>
          <w:sz w:val="20"/>
          <w:szCs w:val="20"/>
          <w:lang w:val="es-419"/>
        </w:rPr>
        <w:t>3,872,170</w:t>
      </w:r>
      <w:r w:rsidR="00A556EB" w:rsidRPr="00500C41">
        <w:rPr>
          <w:rFonts w:cstheme="minorHAnsi"/>
          <w:sz w:val="20"/>
          <w:szCs w:val="20"/>
          <w:lang w:val="es-419"/>
        </w:rPr>
        <w:t>.</w:t>
      </w:r>
    </w:p>
    <w:p w14:paraId="7F26D74E" w14:textId="34CA7097" w:rsidR="000565DF" w:rsidRPr="00500C41" w:rsidRDefault="000565DF" w:rsidP="000565D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>Mediante</w:t>
      </w:r>
      <w:r w:rsidR="00F233D9" w:rsidRPr="00500C41">
        <w:rPr>
          <w:rFonts w:cstheme="minorHAnsi"/>
          <w:sz w:val="20"/>
          <w:szCs w:val="20"/>
          <w:lang w:val="es-419"/>
        </w:rPr>
        <w:t xml:space="preserve"> </w:t>
      </w:r>
      <w:r w:rsidR="008D30DE" w:rsidRPr="00500C41">
        <w:rPr>
          <w:rFonts w:cstheme="minorHAnsi"/>
          <w:sz w:val="20"/>
          <w:szCs w:val="20"/>
          <w:lang w:val="es-419"/>
        </w:rPr>
        <w:t>contrato 066-2020-MCEBS</w:t>
      </w:r>
      <w:r w:rsidR="008A4A46" w:rsidRPr="00500C41">
        <w:rPr>
          <w:rFonts w:cstheme="minorHAnsi"/>
          <w:sz w:val="20"/>
          <w:szCs w:val="20"/>
          <w:lang w:val="es-419"/>
        </w:rPr>
        <w:t xml:space="preserve"> entre PMESUT y Apoyo consultoría,</w:t>
      </w:r>
      <w:r w:rsidR="00F233D9" w:rsidRPr="00500C41">
        <w:rPr>
          <w:rFonts w:cstheme="minorHAnsi"/>
          <w:sz w:val="20"/>
          <w:szCs w:val="20"/>
          <w:lang w:val="es-419"/>
        </w:rPr>
        <w:t xml:space="preserve"> se realizó el “</w:t>
      </w:r>
      <w:r w:rsidR="00F104D1" w:rsidRPr="00500C41">
        <w:rPr>
          <w:rFonts w:cstheme="minorHAnsi"/>
          <w:sz w:val="20"/>
          <w:szCs w:val="20"/>
          <w:lang w:val="es-419"/>
        </w:rPr>
        <w:t>C</w:t>
      </w:r>
      <w:r w:rsidR="00F233D9" w:rsidRPr="00500C41">
        <w:rPr>
          <w:rFonts w:cstheme="minorHAnsi"/>
          <w:sz w:val="20"/>
          <w:szCs w:val="20"/>
          <w:lang w:val="es-419"/>
        </w:rPr>
        <w:t xml:space="preserve">enso de </w:t>
      </w:r>
      <w:r w:rsidR="00F104D1" w:rsidRPr="00500C41">
        <w:rPr>
          <w:rFonts w:cstheme="minorHAnsi"/>
          <w:sz w:val="20"/>
          <w:szCs w:val="20"/>
          <w:lang w:val="es-419"/>
        </w:rPr>
        <w:t>Infraestructura y Equipamient</w:t>
      </w:r>
      <w:r w:rsidR="002A1968" w:rsidRPr="00500C41">
        <w:rPr>
          <w:rFonts w:cstheme="minorHAnsi"/>
          <w:sz w:val="20"/>
          <w:szCs w:val="20"/>
          <w:lang w:val="es-419"/>
        </w:rPr>
        <w:t>o</w:t>
      </w:r>
      <w:r w:rsidR="00F104D1" w:rsidRPr="00500C41">
        <w:rPr>
          <w:rFonts w:cstheme="minorHAnsi"/>
          <w:sz w:val="20"/>
          <w:szCs w:val="20"/>
          <w:lang w:val="es-419"/>
        </w:rPr>
        <w:t xml:space="preserve"> de Universidades Públicas</w:t>
      </w:r>
      <w:r w:rsidR="002A1968" w:rsidRPr="00500C41">
        <w:rPr>
          <w:rFonts w:cstheme="minorHAnsi"/>
          <w:sz w:val="20"/>
          <w:szCs w:val="20"/>
          <w:lang w:val="es-419"/>
        </w:rPr>
        <w:t>”</w:t>
      </w:r>
      <w:r w:rsidR="00BB6A76" w:rsidRPr="00500C41">
        <w:rPr>
          <w:rFonts w:cstheme="minorHAnsi"/>
          <w:sz w:val="20"/>
          <w:szCs w:val="20"/>
          <w:lang w:val="es-419"/>
        </w:rPr>
        <w:t xml:space="preserve"> con un marco censal de </w:t>
      </w:r>
      <w:r w:rsidR="0002767E" w:rsidRPr="00500C41">
        <w:rPr>
          <w:rFonts w:cstheme="minorHAnsi"/>
          <w:sz w:val="20"/>
          <w:szCs w:val="20"/>
          <w:lang w:val="es-419"/>
        </w:rPr>
        <w:t>49 Universidades Públicas, considerando sólo los locales de pregrado (</w:t>
      </w:r>
      <w:r w:rsidR="00887734" w:rsidRPr="00500C41">
        <w:rPr>
          <w:rFonts w:cstheme="minorHAnsi"/>
          <w:sz w:val="20"/>
          <w:szCs w:val="20"/>
          <w:lang w:val="es-419"/>
        </w:rPr>
        <w:t xml:space="preserve">1,465 </w:t>
      </w:r>
      <w:r w:rsidR="0002767E" w:rsidRPr="00500C41">
        <w:rPr>
          <w:rFonts w:cstheme="minorHAnsi"/>
          <w:sz w:val="20"/>
          <w:szCs w:val="20"/>
          <w:lang w:val="es-419"/>
        </w:rPr>
        <w:t>sedes y filiales)</w:t>
      </w:r>
      <w:r w:rsidR="002A1968" w:rsidRPr="00500C41">
        <w:rPr>
          <w:rFonts w:cstheme="minorHAnsi"/>
          <w:sz w:val="20"/>
          <w:szCs w:val="20"/>
          <w:lang w:val="es-419"/>
        </w:rPr>
        <w:t xml:space="preserve">, por un costo total de </w:t>
      </w:r>
      <w:r w:rsidR="008664C4">
        <w:rPr>
          <w:rFonts w:cstheme="minorHAnsi"/>
          <w:sz w:val="20"/>
          <w:szCs w:val="20"/>
          <w:lang w:val="es-419"/>
        </w:rPr>
        <w:t xml:space="preserve">S/ </w:t>
      </w:r>
      <w:r w:rsidR="002A1968" w:rsidRPr="00500C41">
        <w:rPr>
          <w:rFonts w:cstheme="minorHAnsi"/>
          <w:sz w:val="20"/>
          <w:szCs w:val="20"/>
          <w:lang w:val="es-419"/>
        </w:rPr>
        <w:t>5,</w:t>
      </w:r>
      <w:r w:rsidR="008A4A46" w:rsidRPr="00500C41">
        <w:rPr>
          <w:rFonts w:cstheme="minorHAnsi"/>
          <w:sz w:val="20"/>
          <w:szCs w:val="20"/>
          <w:lang w:val="es-419"/>
        </w:rPr>
        <w:t>665,770</w:t>
      </w:r>
      <w:r w:rsidR="00C42B53" w:rsidRPr="00500C41">
        <w:rPr>
          <w:rFonts w:cstheme="minorHAnsi"/>
          <w:sz w:val="20"/>
          <w:szCs w:val="20"/>
          <w:lang w:val="es-419"/>
        </w:rPr>
        <w:t>.</w:t>
      </w:r>
    </w:p>
    <w:p w14:paraId="31779826" w14:textId="4FECFB4D" w:rsidR="00A556EB" w:rsidRDefault="00E97429" w:rsidP="000565D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 xml:space="preserve">Tanto en el censo de IEST como en el de Universidades, </w:t>
      </w:r>
      <w:r w:rsidR="00A556EB" w:rsidRPr="00500C41">
        <w:rPr>
          <w:rFonts w:cstheme="minorHAnsi"/>
          <w:sz w:val="20"/>
          <w:szCs w:val="20"/>
          <w:lang w:val="es-419"/>
        </w:rPr>
        <w:t xml:space="preserve">se presentaron los siguientes desafíos: 1. </w:t>
      </w:r>
      <w:r w:rsidR="0042392E" w:rsidRPr="00500C41">
        <w:rPr>
          <w:rFonts w:cstheme="minorHAnsi"/>
          <w:sz w:val="20"/>
          <w:szCs w:val="20"/>
          <w:lang w:val="es-419"/>
        </w:rPr>
        <w:t xml:space="preserve">Restricciones de movilidad ante la pandemia del COVID 19; </w:t>
      </w:r>
      <w:r w:rsidR="00EC6C2D">
        <w:rPr>
          <w:rFonts w:cstheme="minorHAnsi"/>
          <w:sz w:val="20"/>
          <w:szCs w:val="20"/>
          <w:lang w:val="es-419"/>
        </w:rPr>
        <w:t xml:space="preserve">2. </w:t>
      </w:r>
      <w:r w:rsidR="0042392E" w:rsidRPr="00500C41">
        <w:rPr>
          <w:rFonts w:cstheme="minorHAnsi"/>
          <w:sz w:val="20"/>
          <w:szCs w:val="20"/>
          <w:lang w:val="es-419"/>
        </w:rPr>
        <w:t>falta de definición de los indicadores finales previo al diseño de los instrumentos de recojo de información.</w:t>
      </w:r>
    </w:p>
    <w:p w14:paraId="2F35D77A" w14:textId="77777777" w:rsidR="00DD4FC2" w:rsidRDefault="00DD4FC2" w:rsidP="00DD4FC2">
      <w:pPr>
        <w:pStyle w:val="Prrafodelista"/>
        <w:spacing w:after="0" w:line="240" w:lineRule="auto"/>
        <w:ind w:left="360"/>
        <w:jc w:val="both"/>
        <w:rPr>
          <w:rFonts w:cstheme="minorHAnsi"/>
          <w:sz w:val="20"/>
          <w:szCs w:val="20"/>
          <w:lang w:val="es-419"/>
        </w:rPr>
      </w:pPr>
    </w:p>
    <w:p w14:paraId="32C96C91" w14:textId="01D2C640" w:rsidR="007F332B" w:rsidRPr="00DD4FC2" w:rsidRDefault="00DD4FC2" w:rsidP="00DD4FC2">
      <w:pPr>
        <w:spacing w:after="0" w:line="240" w:lineRule="auto"/>
        <w:jc w:val="both"/>
        <w:rPr>
          <w:rFonts w:cstheme="minorHAnsi"/>
          <w:color w:val="0070C0"/>
          <w:sz w:val="20"/>
          <w:szCs w:val="20"/>
          <w:lang w:val="es-419"/>
        </w:rPr>
      </w:pPr>
      <w:r w:rsidRPr="00DD4FC2">
        <w:rPr>
          <w:rFonts w:cstheme="minorHAnsi"/>
          <w:color w:val="0070C0"/>
          <w:sz w:val="20"/>
          <w:szCs w:val="20"/>
          <w:lang w:val="es-419"/>
        </w:rPr>
        <w:t>Comparación de costos</w:t>
      </w:r>
    </w:p>
    <w:p w14:paraId="351C5113" w14:textId="5A4CD63D" w:rsidR="0042392E" w:rsidRPr="00500C41" w:rsidRDefault="0042392E" w:rsidP="000565D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 xml:space="preserve">Si </w:t>
      </w:r>
      <w:r w:rsidR="007D6AEE" w:rsidRPr="00500C41">
        <w:rPr>
          <w:rFonts w:cstheme="minorHAnsi"/>
          <w:sz w:val="20"/>
          <w:szCs w:val="20"/>
          <w:lang w:val="es-419"/>
        </w:rPr>
        <w:t xml:space="preserve">bien en los 3 casos los contratos </w:t>
      </w:r>
      <w:r w:rsidR="00170C05" w:rsidRPr="00500C41">
        <w:rPr>
          <w:rFonts w:cstheme="minorHAnsi"/>
          <w:sz w:val="20"/>
          <w:szCs w:val="20"/>
          <w:lang w:val="es-419"/>
        </w:rPr>
        <w:t xml:space="preserve">incluyeron: recojo de información, sistematización, reportes y </w:t>
      </w:r>
      <w:r w:rsidR="00CB484F">
        <w:rPr>
          <w:rFonts w:cstheme="minorHAnsi"/>
          <w:sz w:val="20"/>
          <w:szCs w:val="20"/>
          <w:lang w:val="es-419"/>
        </w:rPr>
        <w:t>desarrollo</w:t>
      </w:r>
      <w:r w:rsidR="0015519D" w:rsidRPr="00500C41">
        <w:rPr>
          <w:rFonts w:cstheme="minorHAnsi"/>
          <w:sz w:val="20"/>
          <w:szCs w:val="20"/>
          <w:lang w:val="es-419"/>
        </w:rPr>
        <w:t xml:space="preserve"> de software para el recojo y reporte de la información</w:t>
      </w:r>
      <w:r w:rsidR="0048171A" w:rsidRPr="00500C41">
        <w:rPr>
          <w:rFonts w:cstheme="minorHAnsi"/>
          <w:sz w:val="20"/>
          <w:szCs w:val="20"/>
          <w:lang w:val="es-419"/>
        </w:rPr>
        <w:t xml:space="preserve">; se puede aproximar el siguiente costo </w:t>
      </w:r>
      <w:r w:rsidR="002571F7" w:rsidRPr="00500C41">
        <w:rPr>
          <w:rFonts w:cstheme="minorHAnsi"/>
          <w:sz w:val="20"/>
          <w:szCs w:val="20"/>
          <w:lang w:val="es-419"/>
        </w:rPr>
        <w:t>unitario</w:t>
      </w:r>
      <w:r w:rsidR="00016BF1" w:rsidRPr="00500C41">
        <w:rPr>
          <w:rFonts w:cstheme="minorHAnsi"/>
          <w:sz w:val="20"/>
          <w:szCs w:val="20"/>
          <w:lang w:val="es-419"/>
        </w:rPr>
        <w:t>.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2547"/>
        <w:gridCol w:w="1628"/>
        <w:gridCol w:w="1660"/>
        <w:gridCol w:w="1760"/>
        <w:gridCol w:w="1614"/>
      </w:tblGrid>
      <w:tr w:rsidR="00926AFF" w:rsidRPr="00500C41" w14:paraId="5D5D60C3" w14:textId="77777777" w:rsidTr="0084308D">
        <w:trPr>
          <w:trHeight w:val="25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2F405E9" w14:textId="08F1C0D0" w:rsidR="00356432" w:rsidRPr="00356432" w:rsidRDefault="00356432" w:rsidP="003564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>Censo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6937DCE" w14:textId="1A698071" w:rsidR="00356432" w:rsidRPr="00356432" w:rsidRDefault="00356432" w:rsidP="003564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>LLEE</w:t>
            </w:r>
            <w:r w:rsidRPr="00500C41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 xml:space="preserve"> / Establecimientos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34E3097" w14:textId="77777777" w:rsidR="00356432" w:rsidRPr="00356432" w:rsidRDefault="00356432" w:rsidP="003564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>Costo Contrato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29AAD8CA" w14:textId="388FFAC3" w:rsidR="00356432" w:rsidRPr="00356432" w:rsidRDefault="00356432" w:rsidP="003564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>Costo ajustado con Inflación</w:t>
            </w:r>
            <w:r w:rsidR="0029215D" w:rsidRPr="00500C41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 xml:space="preserve"> **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1A4B7F3F" w14:textId="4B2E4D0B" w:rsidR="00356432" w:rsidRPr="00356432" w:rsidRDefault="00356432" w:rsidP="003564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>Costo Unitario</w:t>
            </w:r>
            <w:r w:rsidR="00171AF9" w:rsidRPr="00500C41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 xml:space="preserve"> ajustado</w:t>
            </w:r>
            <w:r w:rsidR="00E022B2" w:rsidRPr="00500C41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 xml:space="preserve"> (</w:t>
            </w:r>
            <w:r w:rsidR="00171AF9" w:rsidRPr="00500C41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>proxy</w:t>
            </w:r>
            <w:r w:rsidR="00E022B2" w:rsidRPr="00500C41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s-419"/>
              </w:rPr>
              <w:t>)</w:t>
            </w:r>
          </w:p>
        </w:tc>
      </w:tr>
      <w:tr w:rsidR="00356432" w:rsidRPr="00356432" w14:paraId="3FB604C4" w14:textId="77777777" w:rsidTr="00171AF9">
        <w:trPr>
          <w:trHeight w:val="25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6009D" w14:textId="77777777" w:rsidR="00356432" w:rsidRPr="00356432" w:rsidRDefault="00356432" w:rsidP="0035643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CIE 2013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276D5" w14:textId="77777777" w:rsidR="00356432" w:rsidRPr="00356432" w:rsidRDefault="00356432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46,159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57D28" w14:textId="2E3B4AFB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56,454,382.00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2EB6" w14:textId="428C893B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72,400,211.06 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FEB63" w14:textId="629E6E65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1,568.50 </w:t>
            </w:r>
          </w:p>
        </w:tc>
      </w:tr>
      <w:tr w:rsidR="00356432" w:rsidRPr="00356432" w14:paraId="3CCE259D" w14:textId="77777777" w:rsidTr="00171AF9">
        <w:trPr>
          <w:trHeight w:val="25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197D6" w14:textId="7698DF37" w:rsidR="00356432" w:rsidRPr="00356432" w:rsidRDefault="00356432" w:rsidP="0035643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Censo IEST 2021</w:t>
            </w:r>
            <w:r w:rsidR="0029215D"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*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AD545" w14:textId="77777777" w:rsidR="00356432" w:rsidRPr="00356432" w:rsidRDefault="00356432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392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47A73" w14:textId="13AA18F1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3,872,169.53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A8B6E" w14:textId="2A44FE7D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4,026,243.73 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3EC55" w14:textId="44681A10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10,271.03 </w:t>
            </w:r>
          </w:p>
        </w:tc>
      </w:tr>
      <w:tr w:rsidR="00356432" w:rsidRPr="00356432" w14:paraId="69FABF3B" w14:textId="77777777" w:rsidTr="00171AF9">
        <w:trPr>
          <w:trHeight w:val="25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5BC5F" w14:textId="61B83CFC" w:rsidR="00356432" w:rsidRPr="00356432" w:rsidRDefault="00356432" w:rsidP="0035643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Censo Universidades 2021</w:t>
            </w:r>
            <w:r w:rsidR="0029215D"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*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5529" w14:textId="77777777" w:rsidR="00356432" w:rsidRPr="00356432" w:rsidRDefault="00356432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1,465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FF21" w14:textId="2BF7CE52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5,665,769.99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36AC8" w14:textId="585BEFF4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5,891,211.82 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453AB" w14:textId="641F95F4" w:rsidR="00356432" w:rsidRPr="00356432" w:rsidRDefault="00532771" w:rsidP="0035643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356432" w:rsidRPr="00356432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4,021.30 </w:t>
            </w:r>
          </w:p>
        </w:tc>
      </w:tr>
    </w:tbl>
    <w:p w14:paraId="549C07E7" w14:textId="7AB2A884" w:rsidR="002571F7" w:rsidRPr="00500C41" w:rsidRDefault="001108F5" w:rsidP="00EE64EF">
      <w:pPr>
        <w:spacing w:after="0" w:line="240" w:lineRule="auto"/>
        <w:jc w:val="both"/>
        <w:rPr>
          <w:rFonts w:cstheme="minorHAnsi"/>
          <w:sz w:val="16"/>
          <w:szCs w:val="16"/>
          <w:lang w:val="es-419"/>
        </w:rPr>
      </w:pPr>
      <w:r w:rsidRPr="00500C41">
        <w:rPr>
          <w:rFonts w:cstheme="minorHAnsi"/>
          <w:sz w:val="16"/>
          <w:szCs w:val="16"/>
          <w:lang w:val="es-419"/>
        </w:rPr>
        <w:t>*cabe precisar que la mayoría de establecimiento de IEST y universidades se encuentran en zonas urbanas</w:t>
      </w:r>
    </w:p>
    <w:p w14:paraId="6FD03A60" w14:textId="1D894569" w:rsidR="0029215D" w:rsidRDefault="0029215D" w:rsidP="00EE64EF">
      <w:pPr>
        <w:spacing w:after="0" w:line="240" w:lineRule="auto"/>
        <w:jc w:val="both"/>
        <w:rPr>
          <w:rFonts w:cstheme="minorHAnsi"/>
          <w:sz w:val="16"/>
          <w:szCs w:val="16"/>
          <w:lang w:val="es-419"/>
        </w:rPr>
      </w:pPr>
      <w:r w:rsidRPr="00500C41">
        <w:rPr>
          <w:rFonts w:cstheme="minorHAnsi"/>
          <w:sz w:val="16"/>
          <w:szCs w:val="16"/>
          <w:lang w:val="es-419"/>
        </w:rPr>
        <w:t>** IPC series anuales BCRP</w:t>
      </w:r>
      <w:r w:rsidR="00CB484F">
        <w:rPr>
          <w:rFonts w:cstheme="minorHAnsi"/>
          <w:sz w:val="16"/>
          <w:szCs w:val="16"/>
          <w:lang w:val="es-419"/>
        </w:rPr>
        <w:t xml:space="preserve"> a marzo de 2022</w:t>
      </w:r>
    </w:p>
    <w:p w14:paraId="178A2002" w14:textId="77777777" w:rsidR="00E45213" w:rsidRDefault="00E45213" w:rsidP="00EE64EF">
      <w:pPr>
        <w:spacing w:after="0" w:line="240" w:lineRule="auto"/>
        <w:jc w:val="both"/>
        <w:rPr>
          <w:rFonts w:cstheme="minorHAnsi"/>
          <w:sz w:val="16"/>
          <w:szCs w:val="16"/>
          <w:lang w:val="es-419"/>
        </w:rPr>
      </w:pPr>
    </w:p>
    <w:p w14:paraId="4FADB71B" w14:textId="77777777" w:rsidR="00671405" w:rsidRDefault="00671405" w:rsidP="00EE64EF">
      <w:pPr>
        <w:spacing w:after="0" w:line="240" w:lineRule="auto"/>
        <w:jc w:val="both"/>
        <w:rPr>
          <w:rFonts w:cstheme="minorHAnsi"/>
          <w:sz w:val="16"/>
          <w:szCs w:val="16"/>
          <w:lang w:val="es-419"/>
        </w:rPr>
      </w:pPr>
    </w:p>
    <w:p w14:paraId="49C3DD9E" w14:textId="77777777" w:rsidR="00671405" w:rsidRDefault="00671405" w:rsidP="00EE64EF">
      <w:pPr>
        <w:spacing w:after="0" w:line="240" w:lineRule="auto"/>
        <w:jc w:val="both"/>
        <w:rPr>
          <w:rFonts w:cstheme="minorHAnsi"/>
          <w:sz w:val="16"/>
          <w:szCs w:val="16"/>
          <w:lang w:val="es-419"/>
        </w:rPr>
      </w:pPr>
    </w:p>
    <w:p w14:paraId="495C9C98" w14:textId="77777777" w:rsidR="00671405" w:rsidRPr="00500C41" w:rsidRDefault="00671405" w:rsidP="00EE64EF">
      <w:pPr>
        <w:spacing w:after="0" w:line="240" w:lineRule="auto"/>
        <w:jc w:val="both"/>
        <w:rPr>
          <w:rFonts w:cstheme="minorHAnsi"/>
          <w:sz w:val="16"/>
          <w:szCs w:val="16"/>
          <w:lang w:val="es-419"/>
        </w:rPr>
      </w:pPr>
    </w:p>
    <w:p w14:paraId="1D55EB84" w14:textId="0FF49F3D" w:rsidR="00EE64EF" w:rsidRPr="00500C41" w:rsidRDefault="009372A3" w:rsidP="00AF0F1A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  <w:r w:rsidRPr="00500C41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lastRenderedPageBreak/>
        <w:t>Alcance</w:t>
      </w:r>
      <w:r w:rsidR="00532771" w:rsidRPr="00500C41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 xml:space="preserve"> y </w:t>
      </w:r>
      <w:r w:rsidR="00EE64EF" w:rsidRPr="00500C41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 xml:space="preserve">Costeo </w:t>
      </w:r>
      <w:r w:rsidR="00C91366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 xml:space="preserve">propuesta </w:t>
      </w:r>
      <w:r w:rsidR="00EE64EF" w:rsidRPr="00500C41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>preliminar</w:t>
      </w:r>
    </w:p>
    <w:p w14:paraId="30C3E271" w14:textId="77777777" w:rsidR="00EE64EF" w:rsidRDefault="00EE64EF" w:rsidP="00EE64EF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0A17DE9B" w14:textId="7B457392" w:rsidR="00C978D9" w:rsidRPr="00A50D8F" w:rsidRDefault="00A136D6" w:rsidP="00DD4FC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FF0000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Según</w:t>
      </w:r>
      <w:r w:rsidR="005401DA">
        <w:rPr>
          <w:rFonts w:cstheme="minorHAnsi"/>
          <w:sz w:val="20"/>
          <w:szCs w:val="20"/>
          <w:lang w:val="es-419"/>
        </w:rPr>
        <w:t xml:space="preserve"> el Padrón de IIEE hay </w:t>
      </w:r>
      <w:r w:rsidR="00F92F59">
        <w:rPr>
          <w:rFonts w:cstheme="minorHAnsi"/>
          <w:sz w:val="20"/>
          <w:szCs w:val="20"/>
          <w:lang w:val="es-419"/>
        </w:rPr>
        <w:t>126,079</w:t>
      </w:r>
      <w:r w:rsidR="005401DA">
        <w:rPr>
          <w:rFonts w:cstheme="minorHAnsi"/>
          <w:sz w:val="20"/>
          <w:szCs w:val="20"/>
          <w:lang w:val="es-419"/>
        </w:rPr>
        <w:t xml:space="preserve"> Servicios de Educación Básica</w:t>
      </w:r>
      <w:r>
        <w:rPr>
          <w:rFonts w:cstheme="minorHAnsi"/>
          <w:sz w:val="20"/>
          <w:szCs w:val="20"/>
          <w:lang w:val="es-419"/>
        </w:rPr>
        <w:t xml:space="preserve"> públicos</w:t>
      </w:r>
      <w:r w:rsidR="005401DA">
        <w:rPr>
          <w:rFonts w:cstheme="minorHAnsi"/>
          <w:sz w:val="20"/>
          <w:szCs w:val="20"/>
          <w:lang w:val="es-419"/>
        </w:rPr>
        <w:t>, incluidos programas no escolarizados</w:t>
      </w:r>
      <w:r w:rsidR="00C978D9">
        <w:rPr>
          <w:rFonts w:cstheme="minorHAnsi"/>
          <w:sz w:val="20"/>
          <w:szCs w:val="20"/>
          <w:lang w:val="es-419"/>
        </w:rPr>
        <w:t>.</w:t>
      </w:r>
    </w:p>
    <w:p w14:paraId="6B4706AB" w14:textId="21A721F5" w:rsidR="007F332B" w:rsidRDefault="00C978D9" w:rsidP="00DD4FC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Hay 75,007 SSEE de educación básica excluyendo PRONOEI, asociados a</w:t>
      </w:r>
      <w:r w:rsidR="005401DA">
        <w:rPr>
          <w:rFonts w:cstheme="minorHAnsi"/>
          <w:sz w:val="20"/>
          <w:szCs w:val="20"/>
          <w:lang w:val="es-419"/>
        </w:rPr>
        <w:t xml:space="preserve"> </w:t>
      </w:r>
      <w:r w:rsidR="00170E9B">
        <w:rPr>
          <w:rFonts w:cstheme="minorHAnsi"/>
          <w:sz w:val="20"/>
          <w:szCs w:val="20"/>
          <w:lang w:val="es-419"/>
        </w:rPr>
        <w:t>60,</w:t>
      </w:r>
      <w:r w:rsidR="006A3039">
        <w:rPr>
          <w:rFonts w:cstheme="minorHAnsi"/>
          <w:sz w:val="20"/>
          <w:szCs w:val="20"/>
          <w:lang w:val="es-419"/>
        </w:rPr>
        <w:t>063</w:t>
      </w:r>
      <w:r w:rsidR="005401DA">
        <w:rPr>
          <w:rFonts w:cstheme="minorHAnsi"/>
          <w:sz w:val="20"/>
          <w:szCs w:val="20"/>
          <w:lang w:val="es-419"/>
        </w:rPr>
        <w:t xml:space="preserve"> </w:t>
      </w:r>
      <w:r>
        <w:rPr>
          <w:rFonts w:cstheme="minorHAnsi"/>
          <w:sz w:val="20"/>
          <w:szCs w:val="20"/>
          <w:lang w:val="es-419"/>
        </w:rPr>
        <w:t>LLEE; de los cuales</w:t>
      </w:r>
      <w:r w:rsidR="005401DA">
        <w:rPr>
          <w:rFonts w:cstheme="minorHAnsi"/>
          <w:sz w:val="20"/>
          <w:szCs w:val="20"/>
          <w:lang w:val="es-419"/>
        </w:rPr>
        <w:t xml:space="preserve"> </w:t>
      </w:r>
      <w:r>
        <w:rPr>
          <w:rFonts w:cstheme="minorHAnsi"/>
          <w:sz w:val="20"/>
          <w:szCs w:val="20"/>
          <w:lang w:val="es-419"/>
        </w:rPr>
        <w:t xml:space="preserve">hay </w:t>
      </w:r>
      <w:r w:rsidR="006A3039">
        <w:rPr>
          <w:rFonts w:cstheme="minorHAnsi"/>
          <w:sz w:val="20"/>
          <w:szCs w:val="20"/>
          <w:lang w:val="es-419"/>
        </w:rPr>
        <w:t>5</w:t>
      </w:r>
      <w:r w:rsidR="0093301A">
        <w:rPr>
          <w:rFonts w:cstheme="minorHAnsi"/>
          <w:sz w:val="20"/>
          <w:szCs w:val="20"/>
          <w:lang w:val="es-419"/>
        </w:rPr>
        <w:t>,</w:t>
      </w:r>
      <w:r w:rsidR="006A3039">
        <w:rPr>
          <w:rFonts w:cstheme="minorHAnsi"/>
          <w:sz w:val="20"/>
          <w:szCs w:val="20"/>
          <w:lang w:val="es-419"/>
        </w:rPr>
        <w:t>301</w:t>
      </w:r>
      <w:r>
        <w:rPr>
          <w:rFonts w:cstheme="minorHAnsi"/>
          <w:sz w:val="20"/>
          <w:szCs w:val="20"/>
          <w:lang w:val="es-419"/>
        </w:rPr>
        <w:t xml:space="preserve"> LLEE con</w:t>
      </w:r>
      <w:r w:rsidR="00656710">
        <w:rPr>
          <w:rFonts w:cstheme="minorHAnsi"/>
          <w:sz w:val="20"/>
          <w:szCs w:val="20"/>
          <w:lang w:val="es-419"/>
        </w:rPr>
        <w:t xml:space="preserve"> SSEE inactivos. El </w:t>
      </w:r>
      <w:r w:rsidR="009B03FD">
        <w:rPr>
          <w:rFonts w:cstheme="minorHAnsi"/>
          <w:sz w:val="20"/>
          <w:szCs w:val="20"/>
          <w:lang w:val="es-419"/>
        </w:rPr>
        <w:t>desagregado</w:t>
      </w:r>
      <w:r w:rsidR="00656710">
        <w:rPr>
          <w:rFonts w:cstheme="minorHAnsi"/>
          <w:sz w:val="20"/>
          <w:szCs w:val="20"/>
          <w:lang w:val="es-419"/>
        </w:rPr>
        <w:t xml:space="preserve"> por Región s</w:t>
      </w:r>
      <w:r w:rsidR="005C1009">
        <w:rPr>
          <w:rFonts w:cstheme="minorHAnsi"/>
          <w:sz w:val="20"/>
          <w:szCs w:val="20"/>
          <w:lang w:val="es-419"/>
        </w:rPr>
        <w:t>e muestra en el anexo 1</w:t>
      </w:r>
      <w:r w:rsidR="009B03FD">
        <w:rPr>
          <w:rFonts w:cstheme="minorHAnsi"/>
          <w:sz w:val="20"/>
          <w:szCs w:val="20"/>
          <w:lang w:val="es-419"/>
        </w:rPr>
        <w:t>.</w:t>
      </w:r>
    </w:p>
    <w:p w14:paraId="57DC7A48" w14:textId="0B4B046A" w:rsidR="007F332B" w:rsidRDefault="00C978D9" w:rsidP="00350C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Para aproximar un </w:t>
      </w:r>
      <w:proofErr w:type="spellStart"/>
      <w:r>
        <w:rPr>
          <w:rFonts w:cstheme="minorHAnsi"/>
          <w:sz w:val="20"/>
          <w:szCs w:val="20"/>
          <w:lang w:val="es-419"/>
        </w:rPr>
        <w:t>costeo</w:t>
      </w:r>
      <w:proofErr w:type="spellEnd"/>
      <w:r>
        <w:rPr>
          <w:rFonts w:cstheme="minorHAnsi"/>
          <w:sz w:val="20"/>
          <w:szCs w:val="20"/>
          <w:lang w:val="es-419"/>
        </w:rPr>
        <w:t xml:space="preserve"> inicial se propone utilizar un ajuste en el costo según la dificultad del territorio, para lo que se ha asignado un factor de ajuste de 10% sobre el precio base, </w:t>
      </w:r>
      <w:r w:rsidR="00A73852">
        <w:rPr>
          <w:rFonts w:cstheme="minorHAnsi"/>
          <w:sz w:val="20"/>
          <w:szCs w:val="20"/>
          <w:lang w:val="es-419"/>
        </w:rPr>
        <w:t>cuanto</w:t>
      </w:r>
      <w:r>
        <w:rPr>
          <w:rFonts w:cstheme="minorHAnsi"/>
          <w:sz w:val="20"/>
          <w:szCs w:val="20"/>
          <w:lang w:val="es-419"/>
        </w:rPr>
        <w:t xml:space="preserve"> mayor sea </w:t>
      </w:r>
      <w:r w:rsidR="00304D26">
        <w:rPr>
          <w:rFonts w:cstheme="minorHAnsi"/>
          <w:sz w:val="20"/>
          <w:szCs w:val="20"/>
          <w:lang w:val="es-419"/>
        </w:rPr>
        <w:t>el grado de ruralidad</w:t>
      </w:r>
      <w:r w:rsidR="00005747">
        <w:rPr>
          <w:rFonts w:cstheme="minorHAnsi"/>
          <w:sz w:val="20"/>
          <w:szCs w:val="20"/>
          <w:lang w:val="es-419"/>
        </w:rPr>
        <w:t>.</w:t>
      </w:r>
    </w:p>
    <w:p w14:paraId="074A238C" w14:textId="37A56C5F" w:rsidR="00C978D9" w:rsidRDefault="00C978D9" w:rsidP="00350C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Se </w:t>
      </w:r>
      <w:r w:rsidR="00005747">
        <w:rPr>
          <w:rFonts w:cstheme="minorHAnsi"/>
          <w:sz w:val="20"/>
          <w:szCs w:val="20"/>
          <w:lang w:val="es-419"/>
        </w:rPr>
        <w:t>propone utilizar también como costo base el costo unitario del CIE ajustado por inflación</w:t>
      </w:r>
      <w:r w:rsidR="003C44F2">
        <w:rPr>
          <w:rFonts w:cstheme="minorHAnsi"/>
          <w:sz w:val="20"/>
          <w:szCs w:val="20"/>
          <w:lang w:val="es-419"/>
        </w:rPr>
        <w:t xml:space="preserve"> y como comparación el costo unitario promedio entre el CIE y censo de universidades.</w:t>
      </w:r>
    </w:p>
    <w:p w14:paraId="1372C851" w14:textId="0DA0406B" w:rsidR="00142B46" w:rsidRDefault="00142B46" w:rsidP="00350C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Para una aproximación real al costo</w:t>
      </w:r>
      <w:r w:rsidR="003A23F0">
        <w:rPr>
          <w:rFonts w:cstheme="minorHAnsi"/>
          <w:sz w:val="20"/>
          <w:szCs w:val="20"/>
          <w:lang w:val="es-419"/>
        </w:rPr>
        <w:t xml:space="preserve"> se debe determinar de manera definitiva: i) marco censal</w:t>
      </w:r>
      <w:r w:rsidR="00486EA7">
        <w:rPr>
          <w:rFonts w:cstheme="minorHAnsi"/>
          <w:sz w:val="20"/>
          <w:szCs w:val="20"/>
          <w:lang w:val="es-419"/>
        </w:rPr>
        <w:t>,</w:t>
      </w:r>
      <w:r w:rsidR="003A23F0">
        <w:rPr>
          <w:rFonts w:cstheme="minorHAnsi"/>
          <w:sz w:val="20"/>
          <w:szCs w:val="20"/>
          <w:lang w:val="es-419"/>
        </w:rPr>
        <w:t xml:space="preserve"> </w:t>
      </w:r>
      <w:proofErr w:type="spellStart"/>
      <w:r w:rsidR="003A23F0">
        <w:rPr>
          <w:rFonts w:cstheme="minorHAnsi"/>
          <w:sz w:val="20"/>
          <w:szCs w:val="20"/>
          <w:lang w:val="es-419"/>
        </w:rPr>
        <w:t>ii</w:t>
      </w:r>
      <w:proofErr w:type="spellEnd"/>
      <w:r w:rsidR="003A23F0">
        <w:rPr>
          <w:rFonts w:cstheme="minorHAnsi"/>
          <w:sz w:val="20"/>
          <w:szCs w:val="20"/>
          <w:lang w:val="es-419"/>
        </w:rPr>
        <w:t xml:space="preserve">) </w:t>
      </w:r>
      <w:r w:rsidR="00AD28D5">
        <w:rPr>
          <w:rFonts w:cstheme="minorHAnsi"/>
          <w:sz w:val="20"/>
          <w:szCs w:val="20"/>
          <w:lang w:val="es-419"/>
        </w:rPr>
        <w:t>nivel de especialización de las fichas</w:t>
      </w:r>
      <w:r w:rsidR="00486EA7">
        <w:rPr>
          <w:rFonts w:cstheme="minorHAnsi"/>
          <w:sz w:val="20"/>
          <w:szCs w:val="20"/>
          <w:lang w:val="es-419"/>
        </w:rPr>
        <w:t xml:space="preserve">, </w:t>
      </w:r>
      <w:proofErr w:type="spellStart"/>
      <w:r w:rsidR="00486EA7">
        <w:rPr>
          <w:rFonts w:cstheme="minorHAnsi"/>
          <w:sz w:val="20"/>
          <w:szCs w:val="20"/>
          <w:lang w:val="es-419"/>
        </w:rPr>
        <w:t>iii</w:t>
      </w:r>
      <w:proofErr w:type="spellEnd"/>
      <w:r w:rsidR="00486EA7">
        <w:rPr>
          <w:rFonts w:cstheme="minorHAnsi"/>
          <w:sz w:val="20"/>
          <w:szCs w:val="20"/>
          <w:lang w:val="es-419"/>
        </w:rPr>
        <w:t>) perfil del evaluador técnico</w:t>
      </w:r>
      <w:r w:rsidR="00F3344B">
        <w:rPr>
          <w:rFonts w:cstheme="minorHAnsi"/>
          <w:sz w:val="20"/>
          <w:szCs w:val="20"/>
          <w:lang w:val="es-419"/>
        </w:rPr>
        <w:t>.</w:t>
      </w:r>
      <w:r w:rsidR="00DA66A0">
        <w:rPr>
          <w:rFonts w:cstheme="minorHAnsi"/>
          <w:sz w:val="20"/>
          <w:szCs w:val="20"/>
          <w:lang w:val="es-419"/>
        </w:rPr>
        <w:t xml:space="preserve"> </w:t>
      </w:r>
      <w:r w:rsidR="00DA66A0" w:rsidRPr="00713922">
        <w:rPr>
          <w:rFonts w:cstheme="minorHAnsi"/>
          <w:sz w:val="20"/>
          <w:szCs w:val="20"/>
          <w:lang w:val="es-419"/>
        </w:rPr>
        <w:t xml:space="preserve">Asimismo, el costeo deberá considerar la cantidad de servicios que funcionan en un mismo LE y </w:t>
      </w:r>
      <w:r w:rsidR="00713922" w:rsidRPr="00713922">
        <w:rPr>
          <w:rFonts w:cstheme="minorHAnsi"/>
          <w:sz w:val="20"/>
          <w:szCs w:val="20"/>
          <w:lang w:val="es-419"/>
        </w:rPr>
        <w:t>el tamaño de</w:t>
      </w:r>
      <w:r w:rsidR="00A84DA1">
        <w:rPr>
          <w:rFonts w:cstheme="minorHAnsi"/>
          <w:sz w:val="20"/>
          <w:szCs w:val="20"/>
          <w:lang w:val="es-419"/>
        </w:rPr>
        <w:t xml:space="preserve"> la infraestructura (aproximado por matrícula o área)</w:t>
      </w:r>
      <w:r w:rsidR="00A73852">
        <w:rPr>
          <w:rFonts w:cstheme="minorHAnsi"/>
          <w:sz w:val="20"/>
          <w:szCs w:val="20"/>
          <w:lang w:val="es-419"/>
        </w:rPr>
        <w:t>, horas hombre por local</w:t>
      </w:r>
      <w:r w:rsidR="00713922" w:rsidRPr="00713922">
        <w:rPr>
          <w:rFonts w:cstheme="minorHAnsi"/>
          <w:sz w:val="20"/>
          <w:szCs w:val="20"/>
          <w:lang w:val="es-419"/>
        </w:rPr>
        <w:t>.</w:t>
      </w:r>
    </w:p>
    <w:p w14:paraId="4AA85A85" w14:textId="28D6A427" w:rsidR="003C44F2" w:rsidRPr="00CB484F" w:rsidRDefault="00CB484F" w:rsidP="00CB484F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s-419"/>
        </w:rPr>
      </w:pPr>
      <w:r w:rsidRPr="00CB484F">
        <w:rPr>
          <w:rFonts w:cstheme="minorHAnsi"/>
          <w:i/>
          <w:iCs/>
          <w:sz w:val="20"/>
          <w:szCs w:val="20"/>
          <w:lang w:val="es-419"/>
        </w:rPr>
        <w:t>Estimación de costos considerando LLEE inactivos en marco censal</w:t>
      </w:r>
    </w:p>
    <w:tbl>
      <w:tblPr>
        <w:tblW w:w="4995" w:type="pct"/>
        <w:tblLayout w:type="fixed"/>
        <w:tblLook w:val="04A0" w:firstRow="1" w:lastRow="0" w:firstColumn="1" w:lastColumn="0" w:noHBand="0" w:noVBand="1"/>
      </w:tblPr>
      <w:tblGrid>
        <w:gridCol w:w="2869"/>
        <w:gridCol w:w="1517"/>
        <w:gridCol w:w="1224"/>
        <w:gridCol w:w="1331"/>
        <w:gridCol w:w="1287"/>
        <w:gridCol w:w="1391"/>
      </w:tblGrid>
      <w:tr w:rsidR="00FA33F6" w:rsidRPr="00500C41" w14:paraId="48F8AE83" w14:textId="77777777" w:rsidTr="00FA33F6">
        <w:trPr>
          <w:trHeight w:val="258"/>
        </w:trPr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067EA9D" w14:textId="1F4DDF45" w:rsidR="00BE5E04" w:rsidRPr="00BE5E04" w:rsidRDefault="00BE5E04" w:rsidP="00492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DA066FE" w14:textId="1D531A0C" w:rsidR="00BE5E04" w:rsidRPr="00BE5E04" w:rsidRDefault="00BE5E04" w:rsidP="00492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Total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3D9C15EF" w14:textId="252B62C4" w:rsidR="00BE5E04" w:rsidRPr="00BE5E04" w:rsidRDefault="00BE5E04" w:rsidP="00492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Urbano</w:t>
            </w:r>
          </w:p>
        </w:tc>
        <w:tc>
          <w:tcPr>
            <w:tcW w:w="6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28024ED0" w14:textId="0DDB717F" w:rsidR="00BE5E04" w:rsidRPr="00BE5E04" w:rsidRDefault="00BE5E04" w:rsidP="00492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Rural 3</w:t>
            </w:r>
          </w:p>
        </w:tc>
        <w:tc>
          <w:tcPr>
            <w:tcW w:w="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7B9644FF" w14:textId="5F53D320" w:rsidR="00BE5E04" w:rsidRPr="00BE5E04" w:rsidRDefault="00BE5E04" w:rsidP="00492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Rural 2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4EE1D6C2" w14:textId="3BB0B3F5" w:rsidR="00BE5E04" w:rsidRPr="00BE5E04" w:rsidRDefault="00BE5E04" w:rsidP="00492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Rural 1</w:t>
            </w:r>
          </w:p>
        </w:tc>
      </w:tr>
      <w:tr w:rsidR="00AC7F6C" w:rsidRPr="00500C41" w14:paraId="0E1962A3" w14:textId="77777777" w:rsidTr="004922DA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74BAFDC" w14:textId="04F4979F" w:rsidR="00BE5E04" w:rsidRPr="00BE5E04" w:rsidRDefault="00BE5E04" w:rsidP="004922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sz w:val="20"/>
                <w:szCs w:val="20"/>
                <w:lang w:val="es-419"/>
              </w:rPr>
              <w:t xml:space="preserve">Locales Educativos </w:t>
            </w:r>
            <w:r w:rsidR="00532771" w:rsidRPr="00500C41">
              <w:rPr>
                <w:rFonts w:eastAsia="Times New Roman" w:cstheme="minorHAnsi"/>
                <w:sz w:val="20"/>
                <w:szCs w:val="20"/>
                <w:lang w:val="es-419"/>
              </w:rPr>
              <w:t>*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DA63D58" w14:textId="054EFFCD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sz w:val="20"/>
                <w:szCs w:val="20"/>
                <w:lang w:val="es-419"/>
              </w:rPr>
              <w:t>60,063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D8C6289" w14:textId="2839A7F0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sz w:val="20"/>
                <w:szCs w:val="20"/>
                <w:lang w:val="es-419"/>
              </w:rPr>
              <w:t>17,119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DAD0E7E" w14:textId="750F1BDF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sz w:val="20"/>
                <w:szCs w:val="20"/>
                <w:lang w:val="es-419"/>
              </w:rPr>
              <w:t>6,256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311C0D4" w14:textId="14FDD1F4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sz w:val="20"/>
                <w:szCs w:val="20"/>
                <w:lang w:val="es-419"/>
              </w:rPr>
              <w:t>14,807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B1F62AD" w14:textId="1A03F94E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sz w:val="20"/>
                <w:szCs w:val="20"/>
                <w:lang w:val="es-419"/>
              </w:rPr>
              <w:t>21,881</w:t>
            </w:r>
          </w:p>
        </w:tc>
      </w:tr>
      <w:tr w:rsidR="00CB700A" w:rsidRPr="00500C41" w14:paraId="0516B316" w14:textId="77777777" w:rsidTr="004922DA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9CE3E" w14:textId="77777777" w:rsidR="00BE5E04" w:rsidRPr="00BE5E04" w:rsidRDefault="00BE5E04" w:rsidP="004922D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Factor de ajuste por dificultad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A2837" w14:textId="257FE9D3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5C463" w14:textId="77777777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1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BCDD9" w14:textId="77777777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1.1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4ED67" w14:textId="77777777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1.2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44DBA" w14:textId="77777777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1.3</w:t>
            </w:r>
          </w:p>
        </w:tc>
      </w:tr>
      <w:tr w:rsidR="00AC7F6C" w:rsidRPr="00500C41" w14:paraId="6EEB2B32" w14:textId="77777777" w:rsidTr="004922DA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2E116A7" w14:textId="77777777" w:rsidR="00BE5E04" w:rsidRPr="00BE5E04" w:rsidRDefault="00BE5E04" w:rsidP="004922D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A. Costo base: CIE = 1,568.5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02EDF55" w14:textId="45E73D5E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  <w:t>110,130,855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13A917A" w14:textId="532A15B1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26,851,085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EEBC7BD" w14:textId="57FDC154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10,793,763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65A965F" w14:textId="283B7C04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27,869,666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C4785F7" w14:textId="6F1D0227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44,616,342</w:t>
            </w:r>
          </w:p>
        </w:tc>
      </w:tr>
      <w:tr w:rsidR="00AC7F6C" w:rsidRPr="00500C41" w14:paraId="483EEAC0" w14:textId="77777777" w:rsidTr="004922DA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EE50E88" w14:textId="5C843D94" w:rsidR="00BE5E04" w:rsidRPr="00BE5E04" w:rsidRDefault="00BE5E04" w:rsidP="004922D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B. Costo base: promedio CIE y censo Univ</w:t>
            </w:r>
            <w:r w:rsidR="00AD298C"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ersidades</w:t>
            </w: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 = 2,794.9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46B4A80" w14:textId="6397746E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  <w:t>196,241,985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315FB32" w14:textId="445A9B4B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47,845,902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D52A02D" w14:textId="3AB06CF5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19,233,388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5D7D795" w14:textId="402B4801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49,660,911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47644ED" w14:textId="685C024E" w:rsidR="00BE5E04" w:rsidRPr="00BE5E04" w:rsidRDefault="00BE5E04" w:rsidP="004922D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79,501,784</w:t>
            </w:r>
          </w:p>
        </w:tc>
      </w:tr>
    </w:tbl>
    <w:p w14:paraId="04D59C2E" w14:textId="1A358464" w:rsidR="00EE64EF" w:rsidRPr="00500C41" w:rsidRDefault="00532771" w:rsidP="00532771">
      <w:pPr>
        <w:spacing w:after="0" w:line="240" w:lineRule="auto"/>
        <w:rPr>
          <w:rFonts w:cstheme="minorHAnsi"/>
          <w:sz w:val="16"/>
          <w:szCs w:val="16"/>
          <w:lang w:val="es-419"/>
        </w:rPr>
      </w:pPr>
      <w:r w:rsidRPr="00500C41">
        <w:rPr>
          <w:rFonts w:cstheme="minorHAnsi"/>
          <w:sz w:val="16"/>
          <w:szCs w:val="16"/>
          <w:lang w:val="es-419"/>
        </w:rPr>
        <w:t>*Padrón actualizado al 09</w:t>
      </w:r>
      <w:r w:rsidR="00113A51">
        <w:rPr>
          <w:rFonts w:cstheme="minorHAnsi"/>
          <w:sz w:val="16"/>
          <w:szCs w:val="16"/>
          <w:lang w:val="es-419"/>
        </w:rPr>
        <w:t>/</w:t>
      </w:r>
      <w:r w:rsidRPr="00500C41">
        <w:rPr>
          <w:rFonts w:cstheme="minorHAnsi"/>
          <w:sz w:val="16"/>
          <w:szCs w:val="16"/>
          <w:lang w:val="es-419"/>
        </w:rPr>
        <w:t>03</w:t>
      </w:r>
      <w:r w:rsidR="00113A51">
        <w:rPr>
          <w:rFonts w:cstheme="minorHAnsi"/>
          <w:sz w:val="16"/>
          <w:szCs w:val="16"/>
          <w:lang w:val="es-419"/>
        </w:rPr>
        <w:t>/22</w:t>
      </w:r>
      <w:r w:rsidR="00F616BD" w:rsidRPr="00500C41">
        <w:rPr>
          <w:rFonts w:cstheme="minorHAnsi"/>
          <w:sz w:val="16"/>
          <w:szCs w:val="16"/>
          <w:lang w:val="es-419"/>
        </w:rPr>
        <w:t xml:space="preserve">; se </w:t>
      </w:r>
      <w:r w:rsidR="001015B1" w:rsidRPr="00500C41">
        <w:rPr>
          <w:rFonts w:cstheme="minorHAnsi"/>
          <w:sz w:val="16"/>
          <w:szCs w:val="16"/>
          <w:lang w:val="es-419"/>
        </w:rPr>
        <w:t>incluye 5,301 LLEE con servicios educativos inactivos (se debe evaluar si los S</w:t>
      </w:r>
      <w:r w:rsidR="00782B6E" w:rsidRPr="00500C41">
        <w:rPr>
          <w:rFonts w:cstheme="minorHAnsi"/>
          <w:sz w:val="16"/>
          <w:szCs w:val="16"/>
          <w:lang w:val="es-419"/>
        </w:rPr>
        <w:t>SEE</w:t>
      </w:r>
      <w:r w:rsidR="001015B1" w:rsidRPr="00500C41">
        <w:rPr>
          <w:rFonts w:cstheme="minorHAnsi"/>
          <w:sz w:val="16"/>
          <w:szCs w:val="16"/>
          <w:lang w:val="es-419"/>
        </w:rPr>
        <w:t xml:space="preserve"> se activarán)</w:t>
      </w:r>
    </w:p>
    <w:p w14:paraId="0E1D0F0E" w14:textId="77777777" w:rsidR="00CB484F" w:rsidRDefault="00CB484F" w:rsidP="00CB484F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s-419"/>
        </w:rPr>
      </w:pPr>
    </w:p>
    <w:p w14:paraId="600270DD" w14:textId="2CF01865" w:rsidR="00CB484F" w:rsidRPr="00CB484F" w:rsidRDefault="00CB484F" w:rsidP="00CB484F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s-419"/>
        </w:rPr>
      </w:pPr>
      <w:r w:rsidRPr="00CB484F">
        <w:rPr>
          <w:rFonts w:cstheme="minorHAnsi"/>
          <w:i/>
          <w:iCs/>
          <w:sz w:val="20"/>
          <w:szCs w:val="20"/>
          <w:lang w:val="es-419"/>
        </w:rPr>
        <w:t xml:space="preserve">Estimación de costos </w:t>
      </w:r>
      <w:r>
        <w:rPr>
          <w:rFonts w:cstheme="minorHAnsi"/>
          <w:i/>
          <w:iCs/>
          <w:sz w:val="20"/>
          <w:szCs w:val="20"/>
          <w:lang w:val="es-419"/>
        </w:rPr>
        <w:t>sin considerar</w:t>
      </w:r>
      <w:r w:rsidRPr="00CB484F">
        <w:rPr>
          <w:rFonts w:cstheme="minorHAnsi"/>
          <w:i/>
          <w:iCs/>
          <w:sz w:val="20"/>
          <w:szCs w:val="20"/>
          <w:lang w:val="es-419"/>
        </w:rPr>
        <w:t xml:space="preserve"> LLEE inactivos en marco censal</w:t>
      </w:r>
    </w:p>
    <w:tbl>
      <w:tblPr>
        <w:tblW w:w="4995" w:type="pct"/>
        <w:tblLayout w:type="fixed"/>
        <w:tblLook w:val="04A0" w:firstRow="1" w:lastRow="0" w:firstColumn="1" w:lastColumn="0" w:noHBand="0" w:noVBand="1"/>
      </w:tblPr>
      <w:tblGrid>
        <w:gridCol w:w="2868"/>
        <w:gridCol w:w="1518"/>
        <w:gridCol w:w="1224"/>
        <w:gridCol w:w="1331"/>
        <w:gridCol w:w="1287"/>
        <w:gridCol w:w="1391"/>
      </w:tblGrid>
      <w:tr w:rsidR="008A691B" w:rsidRPr="00500C41" w14:paraId="51E990B5" w14:textId="77777777" w:rsidTr="00AC7F6C">
        <w:trPr>
          <w:trHeight w:val="258"/>
        </w:trPr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FF8AAC8" w14:textId="77777777" w:rsidR="008A691B" w:rsidRPr="00BE5E04" w:rsidRDefault="008A691B" w:rsidP="00FB38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1BC7939" w14:textId="77777777" w:rsidR="008A691B" w:rsidRPr="00BE5E04" w:rsidRDefault="008A691B" w:rsidP="00FB38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Total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56834CE2" w14:textId="77777777" w:rsidR="008A691B" w:rsidRPr="00BE5E04" w:rsidRDefault="008A691B" w:rsidP="00FB38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Urbano</w:t>
            </w:r>
          </w:p>
        </w:tc>
        <w:tc>
          <w:tcPr>
            <w:tcW w:w="6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06295764" w14:textId="77777777" w:rsidR="008A691B" w:rsidRPr="00BE5E04" w:rsidRDefault="008A691B" w:rsidP="00FB38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Rural 3</w:t>
            </w:r>
          </w:p>
        </w:tc>
        <w:tc>
          <w:tcPr>
            <w:tcW w:w="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7B0A5045" w14:textId="77777777" w:rsidR="008A691B" w:rsidRPr="00BE5E04" w:rsidRDefault="008A691B" w:rsidP="00FB38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Rural 2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55B66911" w14:textId="77777777" w:rsidR="008A691B" w:rsidRPr="00BE5E04" w:rsidRDefault="008A691B" w:rsidP="00FB38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val="es-419"/>
              </w:rPr>
              <w:t>Rural 1</w:t>
            </w:r>
          </w:p>
        </w:tc>
      </w:tr>
      <w:tr w:rsidR="00AC7F6C" w:rsidRPr="00500C41" w14:paraId="12A626E5" w14:textId="77777777" w:rsidTr="00195B12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861604D" w14:textId="77777777" w:rsidR="00AC7F6C" w:rsidRPr="00BE5E04" w:rsidRDefault="00AC7F6C" w:rsidP="00AC7F6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sz w:val="20"/>
                <w:szCs w:val="20"/>
                <w:lang w:val="es-419"/>
              </w:rPr>
              <w:t xml:space="preserve">Locales Educativos </w:t>
            </w:r>
            <w:r w:rsidRPr="00500C41">
              <w:rPr>
                <w:rFonts w:eastAsia="Times New Roman" w:cstheme="minorHAnsi"/>
                <w:sz w:val="20"/>
                <w:szCs w:val="20"/>
                <w:lang w:val="es-419"/>
              </w:rPr>
              <w:t>*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AB816B5" w14:textId="39E8FC38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b/>
                <w:bCs/>
                <w:sz w:val="20"/>
                <w:szCs w:val="20"/>
              </w:rPr>
              <w:t>54,762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34BE217" w14:textId="14FF5583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12,092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12D5902" w14:textId="2B0BC2D5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6,230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3BC7499" w14:textId="56D5A6FB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14,732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FD1E760" w14:textId="40C42189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21,708</w:t>
            </w:r>
          </w:p>
        </w:tc>
      </w:tr>
      <w:tr w:rsidR="00AC7F6C" w:rsidRPr="00500C41" w14:paraId="18A67A6A" w14:textId="77777777" w:rsidTr="00195B12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ECA94" w14:textId="77777777" w:rsidR="00AC7F6C" w:rsidRPr="00BE5E04" w:rsidRDefault="00AC7F6C" w:rsidP="00AC7F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Factor de ajuste por dificultad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49C3" w14:textId="77777777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087F2" w14:textId="71341ACE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C1B0A" w14:textId="38BA866B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1.1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63D73" w14:textId="74F885CA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1.2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576B" w14:textId="71E6902F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1.3</w:t>
            </w:r>
          </w:p>
        </w:tc>
      </w:tr>
      <w:tr w:rsidR="00AC7F6C" w:rsidRPr="00500C41" w14:paraId="2F07A0B6" w14:textId="77777777" w:rsidTr="00195B12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5B3067B" w14:textId="77777777" w:rsidR="00AC7F6C" w:rsidRPr="00BE5E04" w:rsidRDefault="00AC7F6C" w:rsidP="00AC7F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A. Costo base: CIE = 1,568.5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00C6B96" w14:textId="31EE025C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b/>
                <w:bCs/>
                <w:sz w:val="20"/>
                <w:szCs w:val="20"/>
              </w:rPr>
              <w:t>101,707,247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788173B" w14:textId="12DD52C6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18,966,255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AF0260D" w14:textId="28F854CA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10,748,904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9F08C54" w14:textId="097D9FBE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27,728,501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C44308F" w14:textId="67AD7E2A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44,263,587</w:t>
            </w:r>
          </w:p>
        </w:tc>
      </w:tr>
      <w:tr w:rsidR="00AC7F6C" w:rsidRPr="00500C41" w14:paraId="07734A68" w14:textId="77777777" w:rsidTr="00195B12">
        <w:trPr>
          <w:trHeight w:val="258"/>
        </w:trPr>
        <w:tc>
          <w:tcPr>
            <w:tcW w:w="14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2AD39E3" w14:textId="26569B2B" w:rsidR="00AC7F6C" w:rsidRPr="00BE5E04" w:rsidRDefault="00AC7F6C" w:rsidP="00AC7F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B. Costo base: promedio CIE y censo Univ</w:t>
            </w:r>
            <w:r w:rsidR="00AD298C" w:rsidRPr="00500C41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 xml:space="preserve">ersidades </w:t>
            </w:r>
            <w:r w:rsidRPr="00BE5E04"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  <w:t>= 2,794.9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A929626" w14:textId="487047DD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b/>
                <w:bCs/>
                <w:sz w:val="20"/>
                <w:szCs w:val="20"/>
              </w:rPr>
              <w:t>181,231,972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4972418" w14:textId="1681D3D6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33,795,937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55082F5" w14:textId="12FB9E9F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19,153,453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CBCF3D5" w14:textId="6FE2171B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49,409,370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7E2EB8C" w14:textId="63BC78E3" w:rsidR="00AC7F6C" w:rsidRPr="00BE5E04" w:rsidRDefault="00AC7F6C" w:rsidP="00195B1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val="es-419"/>
              </w:rPr>
            </w:pPr>
            <w:r w:rsidRPr="00500C41">
              <w:rPr>
                <w:rFonts w:cstheme="minorHAnsi"/>
                <w:sz w:val="20"/>
                <w:szCs w:val="20"/>
              </w:rPr>
              <w:t>78,873,211</w:t>
            </w:r>
          </w:p>
        </w:tc>
      </w:tr>
    </w:tbl>
    <w:p w14:paraId="0919059A" w14:textId="74C4D13B" w:rsidR="008A691B" w:rsidRPr="00500C41" w:rsidRDefault="00782B6E" w:rsidP="00532771">
      <w:pPr>
        <w:spacing w:after="0" w:line="240" w:lineRule="auto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16"/>
          <w:szCs w:val="16"/>
          <w:lang w:val="es-419"/>
        </w:rPr>
        <w:t>*Padrón actualizado al 09</w:t>
      </w:r>
      <w:r w:rsidR="00113A51">
        <w:rPr>
          <w:rFonts w:cstheme="minorHAnsi"/>
          <w:sz w:val="16"/>
          <w:szCs w:val="16"/>
          <w:lang w:val="es-419"/>
        </w:rPr>
        <w:t>/</w:t>
      </w:r>
      <w:r w:rsidRPr="00500C41">
        <w:rPr>
          <w:rFonts w:cstheme="minorHAnsi"/>
          <w:sz w:val="16"/>
          <w:szCs w:val="16"/>
          <w:lang w:val="es-419"/>
        </w:rPr>
        <w:t>03</w:t>
      </w:r>
      <w:r w:rsidR="00113A51">
        <w:rPr>
          <w:rFonts w:cstheme="minorHAnsi"/>
          <w:sz w:val="16"/>
          <w:szCs w:val="16"/>
          <w:lang w:val="es-419"/>
        </w:rPr>
        <w:t>/2022</w:t>
      </w:r>
    </w:p>
    <w:p w14:paraId="37F7C3F8" w14:textId="77777777" w:rsidR="00500C41" w:rsidRDefault="00500C41" w:rsidP="00D1333B">
      <w:p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</w:p>
    <w:p w14:paraId="054D562D" w14:textId="71ABA32D" w:rsidR="00D1333B" w:rsidRPr="008062C0" w:rsidRDefault="00A036ED" w:rsidP="003B494D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0"/>
          <w:szCs w:val="20"/>
          <w:u w:val="single"/>
          <w:lang w:val="es-419"/>
        </w:rPr>
      </w:pPr>
      <w:r w:rsidRPr="008062C0">
        <w:rPr>
          <w:rFonts w:cstheme="minorHAnsi"/>
          <w:sz w:val="20"/>
          <w:szCs w:val="20"/>
          <w:lang w:val="es-419"/>
        </w:rPr>
        <w:t xml:space="preserve">Los factores determinantes </w:t>
      </w:r>
      <w:r w:rsidR="00C73D97" w:rsidRPr="008062C0">
        <w:rPr>
          <w:rFonts w:cstheme="minorHAnsi"/>
          <w:sz w:val="20"/>
          <w:szCs w:val="20"/>
          <w:lang w:val="es-419"/>
        </w:rPr>
        <w:t xml:space="preserve">para el </w:t>
      </w:r>
      <w:proofErr w:type="spellStart"/>
      <w:r w:rsidR="00C73D97" w:rsidRPr="008062C0">
        <w:rPr>
          <w:rFonts w:cstheme="minorHAnsi"/>
          <w:sz w:val="20"/>
          <w:szCs w:val="20"/>
          <w:lang w:val="es-419"/>
        </w:rPr>
        <w:t>costeo</w:t>
      </w:r>
      <w:proofErr w:type="spellEnd"/>
      <w:r w:rsidR="00C73D97" w:rsidRPr="008062C0">
        <w:rPr>
          <w:rFonts w:cstheme="minorHAnsi"/>
          <w:sz w:val="20"/>
          <w:szCs w:val="20"/>
          <w:lang w:val="es-419"/>
        </w:rPr>
        <w:t xml:space="preserve"> del trabajo de campo </w:t>
      </w:r>
      <w:r w:rsidR="009562DD" w:rsidRPr="008062C0">
        <w:rPr>
          <w:rFonts w:cstheme="minorHAnsi"/>
          <w:sz w:val="20"/>
          <w:szCs w:val="20"/>
          <w:lang w:val="es-419"/>
        </w:rPr>
        <w:t>son</w:t>
      </w:r>
      <w:r w:rsidR="00C73D97" w:rsidRPr="008062C0">
        <w:rPr>
          <w:rFonts w:cstheme="minorHAnsi"/>
          <w:sz w:val="20"/>
          <w:szCs w:val="20"/>
          <w:lang w:val="es-419"/>
        </w:rPr>
        <w:t xml:space="preserve"> el perfil del evaluador técnico</w:t>
      </w:r>
      <w:r w:rsidR="009562DD" w:rsidRPr="008062C0">
        <w:rPr>
          <w:rFonts w:cstheme="minorHAnsi"/>
          <w:sz w:val="20"/>
          <w:szCs w:val="20"/>
          <w:lang w:val="es-419"/>
        </w:rPr>
        <w:t xml:space="preserve"> y el tiempo estimado</w:t>
      </w:r>
      <w:r w:rsidR="00983863" w:rsidRPr="008062C0">
        <w:rPr>
          <w:rFonts w:cstheme="minorHAnsi"/>
          <w:sz w:val="20"/>
          <w:szCs w:val="20"/>
          <w:lang w:val="es-419"/>
        </w:rPr>
        <w:t xml:space="preserve"> para el levantamiento y registro de información</w:t>
      </w:r>
      <w:r w:rsidR="00416A5F" w:rsidRPr="008062C0">
        <w:rPr>
          <w:rFonts w:cstheme="minorHAnsi"/>
          <w:sz w:val="20"/>
          <w:szCs w:val="20"/>
          <w:lang w:val="es-419"/>
        </w:rPr>
        <w:t xml:space="preserve"> </w:t>
      </w:r>
      <w:r w:rsidR="0005204D" w:rsidRPr="008062C0">
        <w:rPr>
          <w:rFonts w:cstheme="minorHAnsi"/>
          <w:sz w:val="20"/>
          <w:szCs w:val="20"/>
          <w:lang w:val="es-419"/>
        </w:rPr>
        <w:t>de acuerdo con el</w:t>
      </w:r>
      <w:r w:rsidR="00416A5F" w:rsidRPr="008062C0">
        <w:rPr>
          <w:rFonts w:cstheme="minorHAnsi"/>
          <w:sz w:val="20"/>
          <w:szCs w:val="20"/>
          <w:lang w:val="es-419"/>
        </w:rPr>
        <w:t xml:space="preserve"> tamaño del local, considerando estos factores se h</w:t>
      </w:r>
      <w:r w:rsidR="0005204D" w:rsidRPr="008062C0">
        <w:rPr>
          <w:rFonts w:cstheme="minorHAnsi"/>
          <w:sz w:val="20"/>
          <w:szCs w:val="20"/>
          <w:lang w:val="es-419"/>
        </w:rPr>
        <w:t>a trabajado la siguiente estimación</w:t>
      </w:r>
      <w:r w:rsidR="001C0AB4" w:rsidRPr="008062C0">
        <w:rPr>
          <w:rFonts w:cstheme="minorHAnsi"/>
          <w:sz w:val="20"/>
          <w:szCs w:val="20"/>
          <w:lang w:val="es-419"/>
        </w:rPr>
        <w:t xml:space="preserve"> de la actividad “levantamiento de información: evaluadores de campo”, se precisa que no se están costeando el equipo complementario como supervisores, entre otros ni el resto de </w:t>
      </w:r>
      <w:r w:rsidR="006C1A90" w:rsidRPr="008062C0">
        <w:rPr>
          <w:rFonts w:cstheme="minorHAnsi"/>
          <w:sz w:val="20"/>
          <w:szCs w:val="20"/>
          <w:lang w:val="es-419"/>
        </w:rPr>
        <w:t>los componentes</w:t>
      </w:r>
      <w:r w:rsidR="001C0AB4" w:rsidRPr="008062C0">
        <w:rPr>
          <w:rFonts w:cstheme="minorHAnsi"/>
          <w:sz w:val="20"/>
          <w:szCs w:val="20"/>
          <w:lang w:val="es-419"/>
        </w:rPr>
        <w:t xml:space="preserve"> como el desarrollo de sistemas.</w:t>
      </w:r>
    </w:p>
    <w:p w14:paraId="345B5541" w14:textId="77777777" w:rsidR="00C22C2B" w:rsidRPr="00A615DC" w:rsidRDefault="00C22C2B" w:rsidP="00C22C2B">
      <w:pPr>
        <w:pStyle w:val="Prrafodelista"/>
        <w:spacing w:after="0" w:line="240" w:lineRule="auto"/>
        <w:ind w:left="360"/>
        <w:jc w:val="both"/>
        <w:rPr>
          <w:rFonts w:cstheme="minorHAnsi"/>
          <w:b/>
          <w:bCs/>
          <w:sz w:val="20"/>
          <w:szCs w:val="20"/>
          <w:u w:val="single"/>
          <w:lang w:val="es-419"/>
        </w:rPr>
      </w:pPr>
    </w:p>
    <w:p w14:paraId="41D410D5" w14:textId="5DD58236" w:rsidR="00D1333B" w:rsidRPr="00ED42A6" w:rsidRDefault="00FC64EC" w:rsidP="00ED42A6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Clasificación de LE según tamaño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1240"/>
        <w:gridCol w:w="1240"/>
        <w:gridCol w:w="1240"/>
        <w:gridCol w:w="1240"/>
        <w:gridCol w:w="1240"/>
      </w:tblGrid>
      <w:tr w:rsidR="004814F8" w:rsidRPr="00783F24" w14:paraId="71ACF139" w14:textId="77777777" w:rsidTr="00783F24">
        <w:trPr>
          <w:trHeight w:val="20"/>
        </w:trPr>
        <w:tc>
          <w:tcPr>
            <w:tcW w:w="3360" w:type="dxa"/>
            <w:shd w:val="clear" w:color="000000" w:fill="002060"/>
            <w:noWrap/>
            <w:vAlign w:val="bottom"/>
            <w:hideMark/>
          </w:tcPr>
          <w:p w14:paraId="184C88AB" w14:textId="77777777" w:rsidR="004814F8" w:rsidRPr="00783F24" w:rsidRDefault="004814F8" w:rsidP="00481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Grupos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según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secciones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4B23CE41" w14:textId="77777777" w:rsidR="004814F8" w:rsidRPr="00783F24" w:rsidRDefault="004814F8" w:rsidP="00481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Total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37AC6E0D" w14:textId="77777777" w:rsidR="004814F8" w:rsidRPr="00783F24" w:rsidRDefault="004814F8" w:rsidP="00481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Urbano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6D06CBC7" w14:textId="77777777" w:rsidR="004814F8" w:rsidRPr="00783F24" w:rsidRDefault="004814F8" w:rsidP="00481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3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38C47014" w14:textId="77777777" w:rsidR="004814F8" w:rsidRPr="00783F24" w:rsidRDefault="004814F8" w:rsidP="00481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2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630C8090" w14:textId="77777777" w:rsidR="004814F8" w:rsidRPr="00783F24" w:rsidRDefault="004814F8" w:rsidP="00481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1 </w:t>
            </w:r>
          </w:p>
        </w:tc>
      </w:tr>
      <w:tr w:rsidR="004814F8" w:rsidRPr="00783F24" w14:paraId="2B06BFF9" w14:textId="77777777" w:rsidTr="00783F24">
        <w:trPr>
          <w:trHeight w:val="20"/>
        </w:trPr>
        <w:tc>
          <w:tcPr>
            <w:tcW w:w="3360" w:type="dxa"/>
            <w:shd w:val="clear" w:color="auto" w:fill="auto"/>
            <w:noWrap/>
            <w:vAlign w:val="bottom"/>
            <w:hideMark/>
          </w:tcPr>
          <w:p w14:paraId="12AEFA8A" w14:textId="77777777" w:rsidR="004814F8" w:rsidRPr="00783F24" w:rsidRDefault="004814F8" w:rsidP="00481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LE con SE con 5 o menos secciones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DCE4A16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33,090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DFD128C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9,018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0BD5590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3,267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A881A79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8,411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26C97C2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12,394</w:t>
            </w:r>
          </w:p>
        </w:tc>
      </w:tr>
      <w:tr w:rsidR="004814F8" w:rsidRPr="00783F24" w14:paraId="5E8053A9" w14:textId="77777777" w:rsidTr="00783F24">
        <w:trPr>
          <w:trHeight w:val="20"/>
        </w:trPr>
        <w:tc>
          <w:tcPr>
            <w:tcW w:w="3360" w:type="dxa"/>
            <w:shd w:val="clear" w:color="auto" w:fill="auto"/>
            <w:noWrap/>
            <w:vAlign w:val="bottom"/>
            <w:hideMark/>
          </w:tcPr>
          <w:p w14:paraId="3CFF8CC6" w14:textId="77777777" w:rsidR="004814F8" w:rsidRPr="00783F24" w:rsidRDefault="004814F8" w:rsidP="00481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LE con SE de 6 a 20 secciones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2C84F30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23,967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992B450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5,272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C1C2CAB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2,893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FEA5A28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6,325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C91C004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9,477</w:t>
            </w:r>
          </w:p>
        </w:tc>
      </w:tr>
      <w:tr w:rsidR="004814F8" w:rsidRPr="00783F24" w14:paraId="2315ABEE" w14:textId="77777777" w:rsidTr="00783F24">
        <w:trPr>
          <w:trHeight w:val="20"/>
        </w:trPr>
        <w:tc>
          <w:tcPr>
            <w:tcW w:w="3360" w:type="dxa"/>
            <w:shd w:val="clear" w:color="auto" w:fill="auto"/>
            <w:noWrap/>
            <w:vAlign w:val="bottom"/>
            <w:hideMark/>
          </w:tcPr>
          <w:p w14:paraId="7C165E0C" w14:textId="77777777" w:rsidR="004814F8" w:rsidRPr="00783F24" w:rsidRDefault="004814F8" w:rsidP="00481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LE con SE con más de 20 secciones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122E288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3,006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2592BBC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2,829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1EFAB35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96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287E26B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205C9A6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</w:t>
            </w:r>
          </w:p>
        </w:tc>
      </w:tr>
      <w:tr w:rsidR="004814F8" w:rsidRPr="00783F24" w14:paraId="3315EEF8" w14:textId="77777777" w:rsidTr="00783F24">
        <w:trPr>
          <w:trHeight w:val="20"/>
        </w:trPr>
        <w:tc>
          <w:tcPr>
            <w:tcW w:w="3360" w:type="dxa"/>
            <w:shd w:val="clear" w:color="000000" w:fill="DDEBF7"/>
            <w:noWrap/>
            <w:vAlign w:val="bottom"/>
            <w:hideMark/>
          </w:tcPr>
          <w:p w14:paraId="1171884B" w14:textId="77777777" w:rsidR="004814F8" w:rsidRPr="00783F24" w:rsidRDefault="004814F8" w:rsidP="00481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4B865144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60,063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7AE87FBE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17,119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4479A30B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6,256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0970C321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14,807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45FA6C34" w14:textId="77777777" w:rsidR="004814F8" w:rsidRPr="00783F24" w:rsidRDefault="004814F8" w:rsidP="00481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21,881</w:t>
            </w:r>
          </w:p>
        </w:tc>
      </w:tr>
    </w:tbl>
    <w:p w14:paraId="3F92FE91" w14:textId="77777777" w:rsidR="00C22C2B" w:rsidRDefault="00C22C2B" w:rsidP="00C22C2B">
      <w:pPr>
        <w:pStyle w:val="Prrafodelista"/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130A81C0" w14:textId="22561EA7" w:rsidR="00AE7963" w:rsidRDefault="004F06CD" w:rsidP="00FC64EC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Estimación de días de trabajo </w:t>
      </w:r>
      <w:r w:rsidR="001C0AB4">
        <w:rPr>
          <w:rFonts w:cstheme="minorHAnsi"/>
          <w:sz w:val="20"/>
          <w:szCs w:val="20"/>
          <w:lang w:val="es-419"/>
        </w:rPr>
        <w:t>requeridos</w:t>
      </w: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022"/>
        <w:gridCol w:w="2230"/>
        <w:gridCol w:w="2377"/>
      </w:tblGrid>
      <w:tr w:rsidR="00CF12C4" w:rsidRPr="00783F24" w14:paraId="76CBF22D" w14:textId="77777777" w:rsidTr="00783F24">
        <w:trPr>
          <w:trHeight w:val="20"/>
        </w:trPr>
        <w:tc>
          <w:tcPr>
            <w:tcW w:w="3114" w:type="dxa"/>
            <w:shd w:val="clear" w:color="000000" w:fill="002060"/>
            <w:noWrap/>
            <w:vAlign w:val="center"/>
            <w:hideMark/>
          </w:tcPr>
          <w:p w14:paraId="240D4BE5" w14:textId="77777777" w:rsidR="00CF12C4" w:rsidRPr="00783F24" w:rsidRDefault="00CF12C4" w:rsidP="00CF12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Grupos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según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secciones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022" w:type="dxa"/>
            <w:shd w:val="clear" w:color="000000" w:fill="002060"/>
            <w:vAlign w:val="center"/>
            <w:hideMark/>
          </w:tcPr>
          <w:p w14:paraId="2D255FD7" w14:textId="060A4B03" w:rsidR="00CF12C4" w:rsidRPr="00783F24" w:rsidRDefault="00CF12C4" w:rsidP="00CF12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Días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recojo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="00EE3E7B"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datos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30" w:type="dxa"/>
            <w:shd w:val="clear" w:color="000000" w:fill="002060"/>
            <w:vAlign w:val="center"/>
            <w:hideMark/>
          </w:tcPr>
          <w:p w14:paraId="0DDA982B" w14:textId="77777777" w:rsidR="00CF12C4" w:rsidRPr="00783F24" w:rsidRDefault="00CF12C4" w:rsidP="00CF12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Días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registro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revisión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7" w:type="dxa"/>
            <w:shd w:val="clear" w:color="000000" w:fill="002060"/>
            <w:vAlign w:val="center"/>
            <w:hideMark/>
          </w:tcPr>
          <w:p w14:paraId="160C7407" w14:textId="77777777" w:rsidR="00CF12C4" w:rsidRPr="00783F24" w:rsidRDefault="00CF12C4" w:rsidP="00CF12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Total días hombre </w:t>
            </w:r>
          </w:p>
        </w:tc>
      </w:tr>
      <w:tr w:rsidR="00CF12C4" w:rsidRPr="00783F24" w14:paraId="4AC36F27" w14:textId="77777777" w:rsidTr="00783F24">
        <w:trPr>
          <w:trHeight w:val="20"/>
        </w:trPr>
        <w:tc>
          <w:tcPr>
            <w:tcW w:w="3114" w:type="dxa"/>
            <w:shd w:val="clear" w:color="auto" w:fill="auto"/>
            <w:noWrap/>
            <w:vAlign w:val="bottom"/>
            <w:hideMark/>
          </w:tcPr>
          <w:p w14:paraId="0916AD0D" w14:textId="77777777" w:rsidR="00CF12C4" w:rsidRPr="00783F24" w:rsidRDefault="00CF12C4" w:rsidP="00CF12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LE con SE con 5 o menos secciones</w:t>
            </w:r>
          </w:p>
        </w:tc>
        <w:tc>
          <w:tcPr>
            <w:tcW w:w="2022" w:type="dxa"/>
            <w:shd w:val="clear" w:color="auto" w:fill="auto"/>
            <w:noWrap/>
            <w:vAlign w:val="bottom"/>
            <w:hideMark/>
          </w:tcPr>
          <w:p w14:paraId="45F97336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2230" w:type="dxa"/>
            <w:shd w:val="clear" w:color="auto" w:fill="auto"/>
            <w:noWrap/>
            <w:vAlign w:val="bottom"/>
            <w:hideMark/>
          </w:tcPr>
          <w:p w14:paraId="0DC5ADE5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73ACE468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</w:tr>
      <w:tr w:rsidR="00CF12C4" w:rsidRPr="00783F24" w14:paraId="1EF22BD9" w14:textId="77777777" w:rsidTr="00783F24">
        <w:trPr>
          <w:trHeight w:val="20"/>
        </w:trPr>
        <w:tc>
          <w:tcPr>
            <w:tcW w:w="3114" w:type="dxa"/>
            <w:shd w:val="clear" w:color="auto" w:fill="auto"/>
            <w:noWrap/>
            <w:vAlign w:val="bottom"/>
            <w:hideMark/>
          </w:tcPr>
          <w:p w14:paraId="468C114C" w14:textId="77777777" w:rsidR="00CF12C4" w:rsidRPr="00783F24" w:rsidRDefault="00CF12C4" w:rsidP="00CF12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LE con SE de 6 a 20 secciones</w:t>
            </w:r>
          </w:p>
        </w:tc>
        <w:tc>
          <w:tcPr>
            <w:tcW w:w="2022" w:type="dxa"/>
            <w:shd w:val="clear" w:color="auto" w:fill="auto"/>
            <w:noWrap/>
            <w:vAlign w:val="bottom"/>
            <w:hideMark/>
          </w:tcPr>
          <w:p w14:paraId="06805A31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2230" w:type="dxa"/>
            <w:shd w:val="clear" w:color="auto" w:fill="auto"/>
            <w:noWrap/>
            <w:vAlign w:val="bottom"/>
            <w:hideMark/>
          </w:tcPr>
          <w:p w14:paraId="0510CB84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705C45E4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1.5</w:t>
            </w:r>
          </w:p>
        </w:tc>
      </w:tr>
      <w:tr w:rsidR="00CF12C4" w:rsidRPr="00783F24" w14:paraId="2D7BCBFD" w14:textId="77777777" w:rsidTr="00783F24">
        <w:trPr>
          <w:trHeight w:val="20"/>
        </w:trPr>
        <w:tc>
          <w:tcPr>
            <w:tcW w:w="3114" w:type="dxa"/>
            <w:shd w:val="clear" w:color="auto" w:fill="auto"/>
            <w:noWrap/>
            <w:vAlign w:val="bottom"/>
            <w:hideMark/>
          </w:tcPr>
          <w:p w14:paraId="4B88EC96" w14:textId="77777777" w:rsidR="00CF12C4" w:rsidRPr="00783F24" w:rsidRDefault="00CF12C4" w:rsidP="00CF12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LE con SE con más de 20 secciones</w:t>
            </w:r>
          </w:p>
        </w:tc>
        <w:tc>
          <w:tcPr>
            <w:tcW w:w="2022" w:type="dxa"/>
            <w:shd w:val="clear" w:color="auto" w:fill="auto"/>
            <w:noWrap/>
            <w:vAlign w:val="bottom"/>
            <w:hideMark/>
          </w:tcPr>
          <w:p w14:paraId="5EE91EA4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2230" w:type="dxa"/>
            <w:shd w:val="clear" w:color="auto" w:fill="auto"/>
            <w:noWrap/>
            <w:vAlign w:val="bottom"/>
            <w:hideMark/>
          </w:tcPr>
          <w:p w14:paraId="304965DA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0AD521BB" w14:textId="77777777" w:rsidR="00CF12C4" w:rsidRPr="00783F24" w:rsidRDefault="00CF12C4" w:rsidP="00CF12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</w:t>
            </w:r>
          </w:p>
        </w:tc>
      </w:tr>
    </w:tbl>
    <w:p w14:paraId="7CCC78F4" w14:textId="7A142F06" w:rsidR="004F06CD" w:rsidRPr="00EE3E7B" w:rsidRDefault="00C22C2B" w:rsidP="00EE3E7B">
      <w:pPr>
        <w:pStyle w:val="Prrafodelista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 w:rsidRPr="00EE3E7B">
        <w:rPr>
          <w:rFonts w:cstheme="minorHAnsi"/>
          <w:sz w:val="20"/>
          <w:szCs w:val="20"/>
          <w:lang w:val="es-419"/>
        </w:rPr>
        <w:t>Días para traslado adicionales al recojo de información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</w:tblGrid>
      <w:tr w:rsidR="008454BF" w:rsidRPr="00783F24" w14:paraId="2E6E8B40" w14:textId="77777777" w:rsidTr="00783F24">
        <w:trPr>
          <w:trHeight w:val="170"/>
        </w:trPr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75F22B40" w14:textId="77777777" w:rsidR="008454BF" w:rsidRPr="00783F24" w:rsidRDefault="008454BF" w:rsidP="008454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Urbano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66723E65" w14:textId="77777777" w:rsidR="008454BF" w:rsidRPr="00783F24" w:rsidRDefault="008454BF" w:rsidP="008454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3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47D0842E" w14:textId="77777777" w:rsidR="008454BF" w:rsidRPr="00783F24" w:rsidRDefault="008454BF" w:rsidP="008454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2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256BAA3C" w14:textId="77777777" w:rsidR="008454BF" w:rsidRPr="00783F24" w:rsidRDefault="008454BF" w:rsidP="008454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1 </w:t>
            </w:r>
          </w:p>
        </w:tc>
      </w:tr>
      <w:tr w:rsidR="008454BF" w:rsidRPr="00783F24" w14:paraId="15ABB6F3" w14:textId="77777777" w:rsidTr="00783F24">
        <w:trPr>
          <w:trHeight w:val="17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1E0ECB7" w14:textId="77777777" w:rsidR="008454BF" w:rsidRPr="00783F24" w:rsidRDefault="008454BF" w:rsidP="008454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CE619DA" w14:textId="77777777" w:rsidR="008454BF" w:rsidRPr="00783F24" w:rsidRDefault="008454BF" w:rsidP="008454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27A6CDA" w14:textId="77777777" w:rsidR="008454BF" w:rsidRPr="00783F24" w:rsidRDefault="008454BF" w:rsidP="008454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DAECAEC" w14:textId="77777777" w:rsidR="008454BF" w:rsidRPr="00783F24" w:rsidRDefault="008454BF" w:rsidP="008454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</w:tr>
    </w:tbl>
    <w:p w14:paraId="7236E9E0" w14:textId="77777777" w:rsidR="008454BF" w:rsidRPr="008454BF" w:rsidRDefault="008454BF" w:rsidP="008454BF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2E19CC2D" w14:textId="1811E98F" w:rsidR="004F06CD" w:rsidRDefault="00916F2B" w:rsidP="00FC64EC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Estimación de costo del jornal según perfil</w:t>
      </w:r>
      <w:r w:rsidR="00EE3E7B">
        <w:rPr>
          <w:rFonts w:cstheme="minorHAnsi"/>
          <w:sz w:val="20"/>
          <w:szCs w:val="20"/>
          <w:lang w:val="es-419"/>
        </w:rPr>
        <w:t xml:space="preserve"> considerando </w:t>
      </w:r>
      <w:r w:rsidR="00802E61">
        <w:rPr>
          <w:rFonts w:cstheme="minorHAnsi"/>
          <w:sz w:val="20"/>
          <w:szCs w:val="20"/>
          <w:lang w:val="es-419"/>
        </w:rPr>
        <w:t xml:space="preserve">la remuneración </w:t>
      </w:r>
      <w:r w:rsidR="00EE3E7B">
        <w:rPr>
          <w:rFonts w:cstheme="minorHAnsi"/>
          <w:sz w:val="20"/>
          <w:szCs w:val="20"/>
          <w:lang w:val="es-419"/>
        </w:rPr>
        <w:t>mensual promedio de mercado y 22 días de trabajo al mes</w:t>
      </w:r>
    </w:p>
    <w:tbl>
      <w:tblPr>
        <w:tblW w:w="9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1418"/>
        <w:gridCol w:w="1417"/>
        <w:gridCol w:w="860"/>
        <w:gridCol w:w="860"/>
      </w:tblGrid>
      <w:tr w:rsidR="00916F2B" w:rsidRPr="00783F24" w14:paraId="2D348C2D" w14:textId="77777777" w:rsidTr="00783F24">
        <w:trPr>
          <w:trHeight w:val="20"/>
        </w:trPr>
        <w:tc>
          <w:tcPr>
            <w:tcW w:w="5098" w:type="dxa"/>
            <w:shd w:val="clear" w:color="000000" w:fill="002060"/>
            <w:noWrap/>
            <w:vAlign w:val="center"/>
            <w:hideMark/>
          </w:tcPr>
          <w:p w14:paraId="2E9A15D8" w14:textId="41C5402E" w:rsidR="00916F2B" w:rsidRPr="00783F24" w:rsidRDefault="00916F2B" w:rsidP="00FA0E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Perfil</w:t>
            </w:r>
            <w:proofErr w:type="spellEnd"/>
          </w:p>
        </w:tc>
        <w:tc>
          <w:tcPr>
            <w:tcW w:w="1418" w:type="dxa"/>
            <w:shd w:val="clear" w:color="000000" w:fill="002060"/>
            <w:noWrap/>
            <w:vAlign w:val="center"/>
            <w:hideMark/>
          </w:tcPr>
          <w:p w14:paraId="6844C227" w14:textId="65BAC0B5" w:rsidR="00916F2B" w:rsidRPr="00783F24" w:rsidRDefault="00916F2B" w:rsidP="00FA0E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pago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mensual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mínimo</w:t>
            </w:r>
            <w:proofErr w:type="spellEnd"/>
          </w:p>
        </w:tc>
        <w:tc>
          <w:tcPr>
            <w:tcW w:w="1417" w:type="dxa"/>
            <w:shd w:val="clear" w:color="000000" w:fill="002060"/>
            <w:noWrap/>
            <w:vAlign w:val="center"/>
            <w:hideMark/>
          </w:tcPr>
          <w:p w14:paraId="30D94556" w14:textId="6C2CF245" w:rsidR="00916F2B" w:rsidRPr="00783F24" w:rsidRDefault="00916F2B" w:rsidP="00FA0E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Pago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mensual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máximo</w:t>
            </w:r>
            <w:proofErr w:type="spellEnd"/>
          </w:p>
        </w:tc>
        <w:tc>
          <w:tcPr>
            <w:tcW w:w="860" w:type="dxa"/>
            <w:shd w:val="clear" w:color="000000" w:fill="002060"/>
            <w:noWrap/>
            <w:vAlign w:val="center"/>
            <w:hideMark/>
          </w:tcPr>
          <w:p w14:paraId="1A45AEB0" w14:textId="125F0932" w:rsidR="00916F2B" w:rsidRPr="00783F24" w:rsidRDefault="00916F2B" w:rsidP="00FA0E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Jornal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min</w:t>
            </w:r>
          </w:p>
        </w:tc>
        <w:tc>
          <w:tcPr>
            <w:tcW w:w="860" w:type="dxa"/>
            <w:shd w:val="clear" w:color="000000" w:fill="002060"/>
            <w:noWrap/>
            <w:vAlign w:val="center"/>
            <w:hideMark/>
          </w:tcPr>
          <w:p w14:paraId="7E4B637C" w14:textId="41E9B660" w:rsidR="00916F2B" w:rsidRPr="00783F24" w:rsidRDefault="00916F2B" w:rsidP="00FA0E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Jornal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max</w:t>
            </w:r>
          </w:p>
        </w:tc>
      </w:tr>
      <w:tr w:rsidR="00916F2B" w:rsidRPr="00783F24" w14:paraId="3AE08028" w14:textId="77777777" w:rsidTr="00783F24">
        <w:trPr>
          <w:trHeight w:val="20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53F26533" w14:textId="77777777" w:rsidR="00916F2B" w:rsidRPr="00783F24" w:rsidRDefault="00916F2B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 xml:space="preserve">A.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ingenero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 xml:space="preserve"> / arquitecto colegiado con experiencia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2140FA" w14:textId="1A913C74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000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37C67C6E" w14:textId="6BD5D8C1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000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54A057FC" w14:textId="32BB9E3D" w:rsidR="00916F2B" w:rsidRPr="00783F24" w:rsidRDefault="00F94153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363.64 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265C3817" w14:textId="327E4F79" w:rsidR="00916F2B" w:rsidRPr="00783F24" w:rsidRDefault="00F94153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454.55 </w:t>
            </w:r>
          </w:p>
        </w:tc>
      </w:tr>
      <w:tr w:rsidR="00916F2B" w:rsidRPr="00783F24" w14:paraId="552E66A6" w14:textId="77777777" w:rsidTr="00783F24">
        <w:trPr>
          <w:trHeight w:val="20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51A1420A" w14:textId="77777777" w:rsidR="00916F2B" w:rsidRPr="00783F24" w:rsidRDefault="00916F2B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B.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ingenero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arquitecto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bachiller</w:t>
            </w:r>
            <w:proofErr w:type="spellEnd"/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6F6CB9" w14:textId="50C8F506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000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77AACF0B" w14:textId="63DE8D0B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000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ED5D107" w14:textId="62B2565C" w:rsidR="00916F2B" w:rsidRPr="00783F24" w:rsidRDefault="00F94153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181.82 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1BC0F973" w14:textId="692B057C" w:rsidR="00916F2B" w:rsidRPr="00783F24" w:rsidRDefault="00F94153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227.27 </w:t>
            </w:r>
          </w:p>
        </w:tc>
      </w:tr>
      <w:tr w:rsidR="00916F2B" w:rsidRPr="00783F24" w14:paraId="7678F7BC" w14:textId="77777777" w:rsidTr="00783F24">
        <w:trPr>
          <w:trHeight w:val="20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7024DF25" w14:textId="77777777" w:rsidR="00916F2B" w:rsidRPr="00783F24" w:rsidRDefault="00916F2B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lastRenderedPageBreak/>
              <w:t>C. técnico en construcción, en edificaciones y obras civiles, dibujo en arquitectura y obras civiles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917D69" w14:textId="486CBA93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000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5584FF6F" w14:textId="6E94F742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000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A481A71" w14:textId="6EA7FD35" w:rsidR="00916F2B" w:rsidRPr="00783F24" w:rsidRDefault="00F94153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90.91 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B2B4813" w14:textId="2F9FEDA7" w:rsidR="00916F2B" w:rsidRPr="00783F24" w:rsidRDefault="00F94153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181.82 </w:t>
            </w:r>
          </w:p>
        </w:tc>
      </w:tr>
      <w:tr w:rsidR="00916F2B" w:rsidRPr="00783F24" w14:paraId="23DC9DC2" w14:textId="77777777" w:rsidTr="00783F24">
        <w:trPr>
          <w:trHeight w:val="20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19C4EACC" w14:textId="77777777" w:rsidR="00916F2B" w:rsidRPr="00783F24" w:rsidRDefault="00916F2B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D.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ingenero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arquitecto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estudiante</w:t>
            </w:r>
            <w:proofErr w:type="spellEnd"/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70658F" w14:textId="0E3E799D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500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1CF4E370" w14:textId="0DCC3835" w:rsidR="00916F2B" w:rsidRPr="00783F24" w:rsidRDefault="00916F2B" w:rsidP="00916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  <w:r w:rsidR="00EE3E7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</w:t>
            </w: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79C5F3E9" w14:textId="407FD175" w:rsidR="00916F2B" w:rsidRPr="00783F24" w:rsidRDefault="00956785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68.18 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3A2B22A3" w14:textId="6E2DABF7" w:rsidR="00916F2B" w:rsidRPr="00783F24" w:rsidRDefault="00F94153" w:rsidP="0091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r w:rsidR="00916F2B"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113.64 </w:t>
            </w:r>
          </w:p>
        </w:tc>
      </w:tr>
    </w:tbl>
    <w:p w14:paraId="6F3B99D7" w14:textId="77777777" w:rsidR="00916F2B" w:rsidRPr="00916F2B" w:rsidRDefault="00916F2B" w:rsidP="00916F2B">
      <w:pPr>
        <w:spacing w:after="0" w:line="240" w:lineRule="auto"/>
        <w:ind w:left="360"/>
        <w:rPr>
          <w:rFonts w:cstheme="minorHAnsi"/>
          <w:sz w:val="20"/>
          <w:szCs w:val="20"/>
          <w:lang w:val="es-419"/>
        </w:rPr>
      </w:pPr>
    </w:p>
    <w:p w14:paraId="6D1554E5" w14:textId="27E0C9A8" w:rsidR="00C22C2B" w:rsidRPr="00FC64EC" w:rsidRDefault="0088736B" w:rsidP="00FC64EC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Jornales necesarios par</w:t>
      </w:r>
      <w:r w:rsidR="00671405">
        <w:rPr>
          <w:rFonts w:cstheme="minorHAnsi"/>
          <w:sz w:val="20"/>
          <w:szCs w:val="20"/>
          <w:lang w:val="es-419"/>
        </w:rPr>
        <w:t>a</w:t>
      </w:r>
      <w:r>
        <w:rPr>
          <w:rFonts w:cstheme="minorHAnsi"/>
          <w:sz w:val="20"/>
          <w:szCs w:val="20"/>
          <w:lang w:val="es-419"/>
        </w:rPr>
        <w:t xml:space="preserve"> el levantamiento de información,</w:t>
      </w:r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1520"/>
        <w:gridCol w:w="1820"/>
        <w:gridCol w:w="1240"/>
        <w:gridCol w:w="1240"/>
        <w:gridCol w:w="1240"/>
      </w:tblGrid>
      <w:tr w:rsidR="0088736B" w:rsidRPr="00783F24" w14:paraId="38368353" w14:textId="77777777" w:rsidTr="00783F24">
        <w:trPr>
          <w:trHeight w:val="57"/>
        </w:trPr>
        <w:tc>
          <w:tcPr>
            <w:tcW w:w="2689" w:type="dxa"/>
            <w:shd w:val="clear" w:color="000000" w:fill="002060"/>
            <w:noWrap/>
            <w:vAlign w:val="bottom"/>
            <w:hideMark/>
          </w:tcPr>
          <w:p w14:paraId="69A32F89" w14:textId="77777777" w:rsidR="0088736B" w:rsidRPr="00783F24" w:rsidRDefault="0088736B" w:rsidP="00887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Grupos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según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secciones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20" w:type="dxa"/>
            <w:shd w:val="clear" w:color="000000" w:fill="002060"/>
            <w:noWrap/>
            <w:vAlign w:val="bottom"/>
            <w:hideMark/>
          </w:tcPr>
          <w:p w14:paraId="3463955A" w14:textId="77777777" w:rsidR="0088736B" w:rsidRPr="00783F24" w:rsidRDefault="0088736B" w:rsidP="00887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Total </w:t>
            </w:r>
          </w:p>
        </w:tc>
        <w:tc>
          <w:tcPr>
            <w:tcW w:w="1820" w:type="dxa"/>
            <w:shd w:val="clear" w:color="000000" w:fill="002060"/>
            <w:noWrap/>
            <w:vAlign w:val="bottom"/>
            <w:hideMark/>
          </w:tcPr>
          <w:p w14:paraId="6B657DD3" w14:textId="77777777" w:rsidR="0088736B" w:rsidRPr="00783F24" w:rsidRDefault="0088736B" w:rsidP="00887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Urbano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2F990994" w14:textId="77777777" w:rsidR="0088736B" w:rsidRPr="00783F24" w:rsidRDefault="0088736B" w:rsidP="00887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3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1D114B69" w14:textId="77777777" w:rsidR="0088736B" w:rsidRPr="00783F24" w:rsidRDefault="0088736B" w:rsidP="00887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2 </w:t>
            </w:r>
          </w:p>
        </w:tc>
        <w:tc>
          <w:tcPr>
            <w:tcW w:w="1240" w:type="dxa"/>
            <w:shd w:val="clear" w:color="000000" w:fill="002060"/>
            <w:noWrap/>
            <w:vAlign w:val="bottom"/>
            <w:hideMark/>
          </w:tcPr>
          <w:p w14:paraId="3B86AA0D" w14:textId="77777777" w:rsidR="0088736B" w:rsidRPr="00783F24" w:rsidRDefault="0088736B" w:rsidP="008873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Rural 1 </w:t>
            </w:r>
          </w:p>
        </w:tc>
      </w:tr>
      <w:tr w:rsidR="0088736B" w:rsidRPr="00783F24" w14:paraId="2938FCC2" w14:textId="77777777" w:rsidTr="00783F24">
        <w:trPr>
          <w:trHeight w:val="57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1E58CF63" w14:textId="77777777" w:rsidR="0088736B" w:rsidRPr="00783F24" w:rsidRDefault="0088736B" w:rsidP="0088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con 5 o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menos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secciones</w:t>
            </w:r>
            <w:proofErr w:type="spellEnd"/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5018C056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62,084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609785FF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9,018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FFC70EA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3,267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2847C5B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12,617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FA35D24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37,182</w:t>
            </w:r>
          </w:p>
        </w:tc>
      </w:tr>
      <w:tr w:rsidR="0088736B" w:rsidRPr="00783F24" w14:paraId="5752228F" w14:textId="77777777" w:rsidTr="00783F24">
        <w:trPr>
          <w:trHeight w:val="57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0A455E52" w14:textId="77777777" w:rsidR="0088736B" w:rsidRPr="00783F24" w:rsidRDefault="0088736B" w:rsidP="0088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de 6 a 20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secciones</w:t>
            </w:r>
            <w:proofErr w:type="spellEnd"/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224019FA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58,067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031496A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7,908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DDA26D2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4,340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51032C9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12,650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9792376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33,170</w:t>
            </w:r>
          </w:p>
        </w:tc>
      </w:tr>
      <w:tr w:rsidR="0088736B" w:rsidRPr="00783F24" w14:paraId="2E067F2B" w14:textId="77777777" w:rsidTr="00783F24">
        <w:trPr>
          <w:trHeight w:val="57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0504A6BD" w14:textId="77777777" w:rsidR="0088736B" w:rsidRPr="00783F24" w:rsidRDefault="0088736B" w:rsidP="0088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con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más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de 20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secciones</w:t>
            </w:r>
            <w:proofErr w:type="spellEnd"/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1E7D4B86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9,074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47C70342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8,487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8D4E1EE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288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9EC30F7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249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51F54D6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50</w:t>
            </w:r>
          </w:p>
        </w:tc>
      </w:tr>
      <w:tr w:rsidR="0088736B" w:rsidRPr="00783F24" w14:paraId="4122CFA2" w14:textId="77777777" w:rsidTr="00783F24">
        <w:trPr>
          <w:trHeight w:val="57"/>
        </w:trPr>
        <w:tc>
          <w:tcPr>
            <w:tcW w:w="2689" w:type="dxa"/>
            <w:shd w:val="clear" w:color="000000" w:fill="DDEBF7"/>
            <w:noWrap/>
            <w:vAlign w:val="bottom"/>
            <w:hideMark/>
          </w:tcPr>
          <w:p w14:paraId="4A495DE7" w14:textId="77777777" w:rsidR="0088736B" w:rsidRPr="00783F24" w:rsidRDefault="0088736B" w:rsidP="00887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520" w:type="dxa"/>
            <w:shd w:val="clear" w:color="000000" w:fill="DDEBF7"/>
            <w:noWrap/>
            <w:vAlign w:val="bottom"/>
            <w:hideMark/>
          </w:tcPr>
          <w:p w14:paraId="7BA4331E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129,224</w:t>
            </w:r>
          </w:p>
        </w:tc>
        <w:tc>
          <w:tcPr>
            <w:tcW w:w="1820" w:type="dxa"/>
            <w:shd w:val="clear" w:color="000000" w:fill="DDEBF7"/>
            <w:noWrap/>
            <w:vAlign w:val="bottom"/>
            <w:hideMark/>
          </w:tcPr>
          <w:p w14:paraId="6549FBAF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25,413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62495717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7,895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329F0A7D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25,515</w:t>
            </w:r>
          </w:p>
        </w:tc>
        <w:tc>
          <w:tcPr>
            <w:tcW w:w="1240" w:type="dxa"/>
            <w:shd w:val="clear" w:color="000000" w:fill="DDEBF7"/>
            <w:noWrap/>
            <w:vAlign w:val="bottom"/>
            <w:hideMark/>
          </w:tcPr>
          <w:p w14:paraId="1A621DED" w14:textId="77777777" w:rsidR="0088736B" w:rsidRPr="00783F24" w:rsidRDefault="0088736B" w:rsidP="00887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70,402</w:t>
            </w:r>
          </w:p>
        </w:tc>
      </w:tr>
    </w:tbl>
    <w:p w14:paraId="71B1AF40" w14:textId="77777777" w:rsidR="001801CA" w:rsidRDefault="001801CA" w:rsidP="00D1333B">
      <w:p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</w:p>
    <w:p w14:paraId="5120524A" w14:textId="17B41284" w:rsidR="00CF0466" w:rsidRPr="0054202B" w:rsidRDefault="0054202B" w:rsidP="0054202B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Considerando la </w:t>
      </w:r>
      <w:r w:rsidR="009402FA">
        <w:rPr>
          <w:rFonts w:cstheme="minorHAnsi"/>
          <w:sz w:val="20"/>
          <w:szCs w:val="20"/>
          <w:lang w:val="es-419"/>
        </w:rPr>
        <w:t>cantidad d</w:t>
      </w:r>
      <w:r w:rsidR="00C0525B">
        <w:rPr>
          <w:rFonts w:cstheme="minorHAnsi"/>
          <w:sz w:val="20"/>
          <w:szCs w:val="20"/>
          <w:lang w:val="es-419"/>
        </w:rPr>
        <w:t>e jornales</w:t>
      </w:r>
      <w:r w:rsidR="00653EB4">
        <w:rPr>
          <w:rFonts w:cstheme="minorHAnsi"/>
          <w:sz w:val="20"/>
          <w:szCs w:val="20"/>
          <w:lang w:val="es-419"/>
        </w:rPr>
        <w:t xml:space="preserve"> y asumiendo que mensualmente 1 evaluador traba</w:t>
      </w:r>
      <w:r w:rsidR="00FD115B">
        <w:rPr>
          <w:rFonts w:cstheme="minorHAnsi"/>
          <w:sz w:val="20"/>
          <w:szCs w:val="20"/>
          <w:lang w:val="es-419"/>
        </w:rPr>
        <w:t>ja 22 días,</w:t>
      </w:r>
      <w:r w:rsidR="00C0525B">
        <w:rPr>
          <w:rFonts w:cstheme="minorHAnsi"/>
          <w:sz w:val="20"/>
          <w:szCs w:val="20"/>
          <w:lang w:val="es-419"/>
        </w:rPr>
        <w:t xml:space="preserve"> se puede estimar la cantidad de evaluadores según </w:t>
      </w:r>
      <w:r w:rsidR="00FD115B">
        <w:rPr>
          <w:rFonts w:cstheme="minorHAnsi"/>
          <w:sz w:val="20"/>
          <w:szCs w:val="20"/>
          <w:lang w:val="es-419"/>
        </w:rPr>
        <w:t>la cantidad de meses que se plantea</w:t>
      </w:r>
      <w:r w:rsidR="00ED6AF9">
        <w:rPr>
          <w:rFonts w:cstheme="minorHAnsi"/>
          <w:sz w:val="20"/>
          <w:szCs w:val="20"/>
          <w:lang w:val="es-419"/>
        </w:rPr>
        <w:t xml:space="preserve"> el recojo de información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1017"/>
        <w:gridCol w:w="1017"/>
        <w:gridCol w:w="1017"/>
        <w:gridCol w:w="1017"/>
        <w:gridCol w:w="1017"/>
        <w:gridCol w:w="1017"/>
        <w:gridCol w:w="1017"/>
      </w:tblGrid>
      <w:tr w:rsidR="0054202B" w:rsidRPr="00783F24" w14:paraId="67577406" w14:textId="77777777" w:rsidTr="00802E61">
        <w:trPr>
          <w:trHeight w:val="20"/>
        </w:trPr>
        <w:tc>
          <w:tcPr>
            <w:tcW w:w="1303" w:type="pct"/>
            <w:shd w:val="clear" w:color="000000" w:fill="002060"/>
            <w:noWrap/>
            <w:vAlign w:val="bottom"/>
            <w:hideMark/>
          </w:tcPr>
          <w:p w14:paraId="39603CD7" w14:textId="59329AB3" w:rsidR="0054202B" w:rsidRPr="00783F24" w:rsidRDefault="0054202B" w:rsidP="00542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meses </w:t>
            </w:r>
            <w:r w:rsidR="009402FA"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de </w:t>
            </w:r>
            <w:proofErr w:type="spellStart"/>
            <w:r w:rsidR="009402FA"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ejecución</w:t>
            </w:r>
            <w:proofErr w:type="spellEnd"/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3C0AE417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08DD13FC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245464EB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54B051F4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528" w:type="pct"/>
            <w:shd w:val="clear" w:color="auto" w:fill="EDEDED" w:themeFill="accent3" w:themeFillTint="33"/>
            <w:noWrap/>
            <w:vAlign w:val="bottom"/>
            <w:hideMark/>
          </w:tcPr>
          <w:p w14:paraId="0B44DB88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6BA6945F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7096E18B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12</w:t>
            </w:r>
          </w:p>
        </w:tc>
      </w:tr>
      <w:tr w:rsidR="0054202B" w:rsidRPr="00783F24" w14:paraId="26B05A9E" w14:textId="77777777" w:rsidTr="00802E61">
        <w:trPr>
          <w:trHeight w:val="20"/>
        </w:trPr>
        <w:tc>
          <w:tcPr>
            <w:tcW w:w="1303" w:type="pct"/>
            <w:shd w:val="clear" w:color="000000" w:fill="002060"/>
            <w:noWrap/>
            <w:vAlign w:val="bottom"/>
            <w:hideMark/>
          </w:tcPr>
          <w:p w14:paraId="210B04FD" w14:textId="5CECE868" w:rsidR="0054202B" w:rsidRPr="00783F24" w:rsidRDefault="0054202B" w:rsidP="005420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cantidad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evaluadores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3ECB2C96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5,742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137A45B2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2,871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54D070EA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1,436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5B88A423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957</w:t>
            </w:r>
          </w:p>
        </w:tc>
        <w:tc>
          <w:tcPr>
            <w:tcW w:w="528" w:type="pct"/>
            <w:shd w:val="clear" w:color="auto" w:fill="EDEDED" w:themeFill="accent3" w:themeFillTint="33"/>
            <w:noWrap/>
            <w:vAlign w:val="bottom"/>
            <w:hideMark/>
          </w:tcPr>
          <w:p w14:paraId="240DB878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718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3D6AA0B2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575</w:t>
            </w:r>
          </w:p>
        </w:tc>
        <w:tc>
          <w:tcPr>
            <w:tcW w:w="528" w:type="pct"/>
            <w:shd w:val="clear" w:color="auto" w:fill="auto"/>
            <w:noWrap/>
            <w:vAlign w:val="bottom"/>
            <w:hideMark/>
          </w:tcPr>
          <w:p w14:paraId="3EA3A2FB" w14:textId="77777777" w:rsidR="0054202B" w:rsidRPr="00783F24" w:rsidRDefault="0054202B" w:rsidP="005420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479</w:t>
            </w:r>
          </w:p>
        </w:tc>
      </w:tr>
    </w:tbl>
    <w:p w14:paraId="4E646D7B" w14:textId="77777777" w:rsidR="001801CA" w:rsidRDefault="001801CA" w:rsidP="00D1333B">
      <w:p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</w:p>
    <w:p w14:paraId="22CCD9F8" w14:textId="46B3DDA0" w:rsidR="00ED6AF9" w:rsidRPr="00ED6AF9" w:rsidRDefault="00956785" w:rsidP="00ED6AF9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Con</w:t>
      </w:r>
      <w:r w:rsidR="00EF0B4A">
        <w:rPr>
          <w:rFonts w:cstheme="minorHAnsi"/>
          <w:sz w:val="20"/>
          <w:szCs w:val="20"/>
          <w:lang w:val="es-419"/>
        </w:rPr>
        <w:t xml:space="preserve">siderando los factores mencionados, </w:t>
      </w:r>
      <w:r w:rsidR="008839FE">
        <w:rPr>
          <w:rFonts w:cstheme="minorHAnsi"/>
          <w:sz w:val="20"/>
          <w:szCs w:val="20"/>
          <w:lang w:val="es-419"/>
        </w:rPr>
        <w:t xml:space="preserve">se estima el </w:t>
      </w:r>
      <w:r w:rsidR="00EF0B4A">
        <w:rPr>
          <w:rFonts w:cstheme="minorHAnsi"/>
          <w:sz w:val="20"/>
          <w:szCs w:val="20"/>
          <w:lang w:val="es-419"/>
        </w:rPr>
        <w:t>costo total d</w:t>
      </w:r>
      <w:r w:rsidR="008839FE">
        <w:rPr>
          <w:rFonts w:cstheme="minorHAnsi"/>
          <w:sz w:val="20"/>
          <w:szCs w:val="20"/>
          <w:lang w:val="es-419"/>
        </w:rPr>
        <w:t xml:space="preserve">e los evaluadores técnicos </w:t>
      </w:r>
      <w:r w:rsidR="00EF0B4A">
        <w:rPr>
          <w:rFonts w:cstheme="minorHAnsi"/>
          <w:sz w:val="20"/>
          <w:szCs w:val="20"/>
          <w:lang w:val="es-419"/>
        </w:rPr>
        <w:t>según perfil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2268"/>
        <w:gridCol w:w="2409"/>
      </w:tblGrid>
      <w:tr w:rsidR="00956785" w:rsidRPr="00783F24" w14:paraId="54E55FDD" w14:textId="77777777" w:rsidTr="00783F24">
        <w:trPr>
          <w:trHeight w:val="20"/>
        </w:trPr>
        <w:tc>
          <w:tcPr>
            <w:tcW w:w="4957" w:type="dxa"/>
            <w:shd w:val="clear" w:color="auto" w:fill="002060"/>
            <w:noWrap/>
            <w:vAlign w:val="bottom"/>
            <w:hideMark/>
          </w:tcPr>
          <w:p w14:paraId="4374D77E" w14:textId="77777777" w:rsidR="00956785" w:rsidRPr="00783F24" w:rsidRDefault="00956785" w:rsidP="009567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Perfil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8" w:type="dxa"/>
            <w:shd w:val="clear" w:color="auto" w:fill="002060"/>
            <w:noWrap/>
            <w:vAlign w:val="bottom"/>
            <w:hideMark/>
          </w:tcPr>
          <w:p w14:paraId="747BD8DC" w14:textId="705FAFAA" w:rsidR="00956785" w:rsidRPr="00783F24" w:rsidRDefault="00956785" w:rsidP="009567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>Costo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 xml:space="preserve"> con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>jornal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>mínimo</w:t>
            </w:r>
            <w:proofErr w:type="spellEnd"/>
          </w:p>
        </w:tc>
        <w:tc>
          <w:tcPr>
            <w:tcW w:w="2409" w:type="dxa"/>
            <w:shd w:val="clear" w:color="auto" w:fill="002060"/>
            <w:noWrap/>
            <w:vAlign w:val="bottom"/>
            <w:hideMark/>
          </w:tcPr>
          <w:p w14:paraId="4E3B52D4" w14:textId="43FED94E" w:rsidR="00956785" w:rsidRPr="00783F24" w:rsidRDefault="00956785" w:rsidP="009567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>Costo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 xml:space="preserve"> con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>jornal</w:t>
            </w:r>
            <w:proofErr w:type="spellEnd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US"/>
              </w:rPr>
              <w:t>máximo</w:t>
            </w:r>
            <w:proofErr w:type="spellEnd"/>
          </w:p>
        </w:tc>
      </w:tr>
      <w:tr w:rsidR="00956785" w:rsidRPr="00783F24" w14:paraId="324CF215" w14:textId="77777777" w:rsidTr="00783F24">
        <w:trPr>
          <w:trHeight w:val="20"/>
        </w:trPr>
        <w:tc>
          <w:tcPr>
            <w:tcW w:w="4957" w:type="dxa"/>
            <w:shd w:val="clear" w:color="auto" w:fill="auto"/>
            <w:noWrap/>
            <w:vAlign w:val="bottom"/>
            <w:hideMark/>
          </w:tcPr>
          <w:p w14:paraId="7E9B7ABF" w14:textId="3B13768C" w:rsidR="00956785" w:rsidRPr="00783F24" w:rsidRDefault="00956785" w:rsidP="00956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A. ingeniero civil / arquitecto colegiado con experiencia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2DC0ECF2" w14:textId="79943A26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46,990,545.45</w:t>
            </w:r>
          </w:p>
        </w:tc>
        <w:tc>
          <w:tcPr>
            <w:tcW w:w="2409" w:type="dxa"/>
            <w:shd w:val="clear" w:color="auto" w:fill="auto"/>
            <w:noWrap/>
            <w:vAlign w:val="center"/>
            <w:hideMark/>
          </w:tcPr>
          <w:p w14:paraId="5D4EC79E" w14:textId="4687B2EC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58,738,181.82</w:t>
            </w:r>
          </w:p>
        </w:tc>
      </w:tr>
      <w:tr w:rsidR="00956785" w:rsidRPr="00783F24" w14:paraId="38C80953" w14:textId="77777777" w:rsidTr="00783F24">
        <w:trPr>
          <w:trHeight w:val="20"/>
        </w:trPr>
        <w:tc>
          <w:tcPr>
            <w:tcW w:w="4957" w:type="dxa"/>
            <w:shd w:val="clear" w:color="auto" w:fill="auto"/>
            <w:noWrap/>
            <w:vAlign w:val="bottom"/>
            <w:hideMark/>
          </w:tcPr>
          <w:p w14:paraId="4CEFE8DE" w14:textId="2F455E60" w:rsidR="00956785" w:rsidRPr="00783F24" w:rsidRDefault="00956785" w:rsidP="00956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B.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ingenero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civil /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arquitecto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bachiller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2AC5734D" w14:textId="5EE7EFF5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23,495,272.73</w:t>
            </w:r>
          </w:p>
        </w:tc>
        <w:tc>
          <w:tcPr>
            <w:tcW w:w="2409" w:type="dxa"/>
            <w:shd w:val="clear" w:color="auto" w:fill="auto"/>
            <w:noWrap/>
            <w:vAlign w:val="center"/>
            <w:hideMark/>
          </w:tcPr>
          <w:p w14:paraId="73E524F7" w14:textId="02ED7D3F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29,369,090.91</w:t>
            </w:r>
          </w:p>
        </w:tc>
      </w:tr>
      <w:tr w:rsidR="00956785" w:rsidRPr="00783F24" w14:paraId="4E32B49B" w14:textId="77777777" w:rsidTr="00783F24">
        <w:trPr>
          <w:trHeight w:val="20"/>
        </w:trPr>
        <w:tc>
          <w:tcPr>
            <w:tcW w:w="4957" w:type="dxa"/>
            <w:shd w:val="clear" w:color="auto" w:fill="auto"/>
            <w:noWrap/>
            <w:vAlign w:val="bottom"/>
            <w:hideMark/>
          </w:tcPr>
          <w:p w14:paraId="6D1A76B6" w14:textId="77777777" w:rsidR="00956785" w:rsidRPr="00783F24" w:rsidRDefault="00956785" w:rsidP="00956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C. técnico en construcción, en edificaciones y obras civiles, dibujo en arquitectura y obras civiles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2B4921D9" w14:textId="6BEA9B4C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11,747,636.36</w:t>
            </w:r>
          </w:p>
        </w:tc>
        <w:tc>
          <w:tcPr>
            <w:tcW w:w="2409" w:type="dxa"/>
            <w:shd w:val="clear" w:color="auto" w:fill="auto"/>
            <w:noWrap/>
            <w:vAlign w:val="center"/>
            <w:hideMark/>
          </w:tcPr>
          <w:p w14:paraId="2FA453E1" w14:textId="2254A268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23,495,272.73</w:t>
            </w:r>
          </w:p>
        </w:tc>
      </w:tr>
      <w:tr w:rsidR="00956785" w:rsidRPr="00783F24" w14:paraId="3D33F50B" w14:textId="77777777" w:rsidTr="00783F24">
        <w:trPr>
          <w:trHeight w:val="20"/>
        </w:trPr>
        <w:tc>
          <w:tcPr>
            <w:tcW w:w="4957" w:type="dxa"/>
            <w:shd w:val="clear" w:color="auto" w:fill="auto"/>
            <w:noWrap/>
            <w:vAlign w:val="bottom"/>
            <w:hideMark/>
          </w:tcPr>
          <w:p w14:paraId="0A477E4C" w14:textId="151C6ADD" w:rsidR="00956785" w:rsidRPr="00783F24" w:rsidRDefault="00956785" w:rsidP="009567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 xml:space="preserve">D. </w:t>
            </w:r>
            <w:proofErr w:type="spellStart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>ingenero</w:t>
            </w:r>
            <w:proofErr w:type="spellEnd"/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419"/>
              </w:rPr>
              <w:t xml:space="preserve"> civil / arquitecto estudiante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73C4D0DE" w14:textId="78C1444C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8,810,727.27</w:t>
            </w:r>
          </w:p>
        </w:tc>
        <w:tc>
          <w:tcPr>
            <w:tcW w:w="2409" w:type="dxa"/>
            <w:shd w:val="clear" w:color="auto" w:fill="auto"/>
            <w:noWrap/>
            <w:vAlign w:val="center"/>
            <w:hideMark/>
          </w:tcPr>
          <w:p w14:paraId="608DDBBE" w14:textId="29660395" w:rsidR="00956785" w:rsidRPr="00783F24" w:rsidRDefault="00956785" w:rsidP="008839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783F2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14,684,545.45</w:t>
            </w:r>
          </w:p>
        </w:tc>
      </w:tr>
    </w:tbl>
    <w:p w14:paraId="1C785AC3" w14:textId="77777777" w:rsidR="001801CA" w:rsidRDefault="001801CA" w:rsidP="00D1333B">
      <w:p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</w:p>
    <w:p w14:paraId="3DBD1989" w14:textId="77777777" w:rsidR="00AE7963" w:rsidRPr="00D1333B" w:rsidRDefault="00AE7963" w:rsidP="00D1333B">
      <w:p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</w:p>
    <w:p w14:paraId="078EF0F8" w14:textId="2A6A88E1" w:rsidR="005A2C28" w:rsidRPr="00500C41" w:rsidRDefault="00097EC3" w:rsidP="00B82524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  <w:r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>Objetivos - ¿Q</w:t>
      </w:r>
      <w:r w:rsidR="00294FA3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>ué queremos?</w:t>
      </w:r>
    </w:p>
    <w:p w14:paraId="57ED44AE" w14:textId="77777777" w:rsidR="00095B8A" w:rsidRPr="00500C41" w:rsidRDefault="00095B8A" w:rsidP="00095B8A">
      <w:pPr>
        <w:pStyle w:val="Prrafodelista"/>
        <w:spacing w:after="0" w:line="240" w:lineRule="auto"/>
        <w:ind w:left="360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</w:p>
    <w:p w14:paraId="4090E42E" w14:textId="76A1D0B8" w:rsidR="00C55CFC" w:rsidRDefault="0095467B" w:rsidP="00095B8A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500C41">
        <w:rPr>
          <w:rFonts w:cstheme="minorHAnsi"/>
          <w:sz w:val="20"/>
          <w:szCs w:val="20"/>
        </w:rPr>
        <w:t>Conocer</w:t>
      </w:r>
      <w:r w:rsidR="00FF3653" w:rsidRPr="00500C41">
        <w:rPr>
          <w:rFonts w:cstheme="minorHAnsi"/>
          <w:sz w:val="20"/>
          <w:szCs w:val="20"/>
        </w:rPr>
        <w:t xml:space="preserve"> </w:t>
      </w:r>
      <w:r w:rsidR="0092194C" w:rsidRPr="00500C41">
        <w:rPr>
          <w:rFonts w:cstheme="minorHAnsi"/>
          <w:sz w:val="20"/>
          <w:szCs w:val="20"/>
        </w:rPr>
        <w:t>el estado actual de</w:t>
      </w:r>
      <w:r w:rsidR="00C77A4C">
        <w:rPr>
          <w:rFonts w:cstheme="minorHAnsi"/>
          <w:sz w:val="20"/>
          <w:szCs w:val="20"/>
        </w:rPr>
        <w:t xml:space="preserve"> la </w:t>
      </w:r>
      <w:r w:rsidR="00135EB3" w:rsidRPr="005A1086">
        <w:rPr>
          <w:rFonts w:cstheme="minorHAnsi"/>
          <w:sz w:val="20"/>
          <w:szCs w:val="20"/>
          <w:u w:val="single"/>
        </w:rPr>
        <w:t>unidad de análisis ambiente - servicio educativo</w:t>
      </w:r>
      <w:r w:rsidR="00C55CFC">
        <w:rPr>
          <w:rFonts w:cstheme="minorHAnsi"/>
          <w:sz w:val="20"/>
          <w:szCs w:val="20"/>
        </w:rPr>
        <w:t>:</w:t>
      </w:r>
    </w:p>
    <w:p w14:paraId="23919A16" w14:textId="28762FF1" w:rsidR="00E01BD1" w:rsidRDefault="00C55CFC" w:rsidP="00F23C5B">
      <w:pPr>
        <w:pStyle w:val="Prrafodelista"/>
        <w:numPr>
          <w:ilvl w:val="1"/>
          <w:numId w:val="4"/>
        </w:numPr>
        <w:spacing w:after="0" w:line="240" w:lineRule="auto"/>
        <w:ind w:left="851" w:hanging="283"/>
        <w:contextualSpacing w:val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</w:t>
      </w:r>
      <w:r w:rsidR="0092194C" w:rsidRPr="00500C41">
        <w:rPr>
          <w:rFonts w:cstheme="minorHAnsi"/>
          <w:sz w:val="20"/>
          <w:szCs w:val="20"/>
        </w:rPr>
        <w:t>nfraestructura</w:t>
      </w:r>
      <w:r w:rsidR="00C77A4C">
        <w:rPr>
          <w:rFonts w:cstheme="minorHAnsi"/>
          <w:sz w:val="20"/>
          <w:szCs w:val="20"/>
        </w:rPr>
        <w:t>:</w:t>
      </w:r>
    </w:p>
    <w:p w14:paraId="7D49ED19" w14:textId="257747E3" w:rsidR="00E01BD1" w:rsidRDefault="00E51389" w:rsidP="00F23C5B">
      <w:pPr>
        <w:pStyle w:val="Prrafodelista"/>
        <w:numPr>
          <w:ilvl w:val="2"/>
          <w:numId w:val="10"/>
        </w:numPr>
        <w:spacing w:after="0" w:line="240" w:lineRule="auto"/>
        <w:ind w:left="1134" w:hanging="283"/>
        <w:contextualSpacing w:val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Estructura</w:t>
      </w:r>
      <w:r w:rsidR="006E690B">
        <w:rPr>
          <w:rFonts w:cstheme="minorHAnsi"/>
          <w:sz w:val="20"/>
          <w:szCs w:val="20"/>
        </w:rPr>
        <w:t>s</w:t>
      </w:r>
      <w:r w:rsidR="00C978D9">
        <w:rPr>
          <w:rFonts w:cstheme="minorHAnsi"/>
          <w:sz w:val="20"/>
          <w:szCs w:val="20"/>
        </w:rPr>
        <w:t xml:space="preserve"> </w:t>
      </w:r>
    </w:p>
    <w:p w14:paraId="31F5C0FE" w14:textId="3176BBE7" w:rsidR="00E01BD1" w:rsidRDefault="006E690B" w:rsidP="00F23C5B">
      <w:pPr>
        <w:pStyle w:val="Prrafodelista"/>
        <w:numPr>
          <w:ilvl w:val="2"/>
          <w:numId w:val="10"/>
        </w:numPr>
        <w:spacing w:after="0" w:line="240" w:lineRule="auto"/>
        <w:ind w:left="1134" w:hanging="283"/>
        <w:contextualSpacing w:val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Arquitecturas </w:t>
      </w:r>
      <w:r w:rsidR="00B30AA9">
        <w:rPr>
          <w:rFonts w:cstheme="minorHAnsi"/>
          <w:sz w:val="20"/>
          <w:szCs w:val="20"/>
        </w:rPr>
        <w:t>y no estructurales</w:t>
      </w:r>
    </w:p>
    <w:p w14:paraId="455B61C5" w14:textId="25469E8F" w:rsidR="00E01BD1" w:rsidRDefault="006E690B" w:rsidP="00F23C5B">
      <w:pPr>
        <w:pStyle w:val="Prrafodelista"/>
        <w:numPr>
          <w:ilvl w:val="2"/>
          <w:numId w:val="10"/>
        </w:numPr>
        <w:spacing w:after="0" w:line="240" w:lineRule="auto"/>
        <w:ind w:left="1134" w:hanging="283"/>
        <w:contextualSpacing w:val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Sistemas</w:t>
      </w:r>
      <w:r w:rsidR="00C55CFC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(</w:t>
      </w:r>
      <w:r w:rsidR="00C55CFC">
        <w:rPr>
          <w:rFonts w:cstheme="minorHAnsi"/>
          <w:sz w:val="20"/>
          <w:szCs w:val="20"/>
        </w:rPr>
        <w:t>sanitario,</w:t>
      </w:r>
      <w:r w:rsidR="00E51389">
        <w:rPr>
          <w:rFonts w:cstheme="minorHAnsi"/>
          <w:sz w:val="20"/>
          <w:szCs w:val="20"/>
        </w:rPr>
        <w:t xml:space="preserve"> eléctrico</w:t>
      </w:r>
      <w:r>
        <w:rPr>
          <w:rFonts w:cstheme="minorHAnsi"/>
          <w:sz w:val="20"/>
          <w:szCs w:val="20"/>
        </w:rPr>
        <w:t>, telecomunicaciones</w:t>
      </w:r>
      <w:r w:rsidR="00E01BD1">
        <w:rPr>
          <w:rFonts w:cstheme="minorHAnsi"/>
          <w:sz w:val="20"/>
          <w:szCs w:val="20"/>
        </w:rPr>
        <w:t>, gas</w:t>
      </w:r>
      <w:r>
        <w:rPr>
          <w:rFonts w:cstheme="minorHAnsi"/>
          <w:sz w:val="20"/>
          <w:szCs w:val="20"/>
        </w:rPr>
        <w:t xml:space="preserve">) </w:t>
      </w:r>
    </w:p>
    <w:p w14:paraId="6A2BB324" w14:textId="13CAE304" w:rsidR="00C55CFC" w:rsidRDefault="00C55CFC" w:rsidP="00F23C5B">
      <w:pPr>
        <w:pStyle w:val="Prrafodelista"/>
        <w:numPr>
          <w:ilvl w:val="1"/>
          <w:numId w:val="4"/>
        </w:numPr>
        <w:spacing w:after="0" w:line="240" w:lineRule="auto"/>
        <w:ind w:left="851" w:hanging="283"/>
        <w:contextualSpacing w:val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</w:t>
      </w:r>
      <w:r w:rsidR="00095B8A" w:rsidRPr="00500C41">
        <w:rPr>
          <w:rFonts w:cstheme="minorHAnsi"/>
          <w:sz w:val="20"/>
          <w:szCs w:val="20"/>
        </w:rPr>
        <w:t>obiliario</w:t>
      </w:r>
      <w:r w:rsidR="00B81E19">
        <w:rPr>
          <w:rFonts w:cstheme="minorHAnsi"/>
          <w:sz w:val="20"/>
          <w:szCs w:val="20"/>
        </w:rPr>
        <w:t xml:space="preserve"> </w:t>
      </w:r>
    </w:p>
    <w:p w14:paraId="0E4CD9DE" w14:textId="0B9BC9E6" w:rsidR="0092194C" w:rsidRPr="00500C41" w:rsidRDefault="00C55CFC" w:rsidP="00F23C5B">
      <w:pPr>
        <w:pStyle w:val="Prrafodelista"/>
        <w:numPr>
          <w:ilvl w:val="1"/>
          <w:numId w:val="4"/>
        </w:numPr>
        <w:spacing w:after="0" w:line="240" w:lineRule="auto"/>
        <w:ind w:left="851" w:hanging="283"/>
        <w:contextualSpacing w:val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</w:t>
      </w:r>
      <w:r w:rsidR="00095B8A" w:rsidRPr="00500C41">
        <w:rPr>
          <w:rFonts w:cstheme="minorHAnsi"/>
          <w:sz w:val="20"/>
          <w:szCs w:val="20"/>
        </w:rPr>
        <w:t>quipamiento</w:t>
      </w:r>
    </w:p>
    <w:p w14:paraId="76FB048D" w14:textId="26055A40" w:rsidR="00A14172" w:rsidRPr="00576E4A" w:rsidRDefault="00A14172" w:rsidP="00A14172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576E4A">
        <w:rPr>
          <w:rFonts w:cstheme="minorHAnsi"/>
          <w:sz w:val="20"/>
          <w:szCs w:val="20"/>
        </w:rPr>
        <w:t>Conocer estado de los servicios públicos (agua, alcantarillado, energía, telecomunicaciones)</w:t>
      </w:r>
      <w:r w:rsidR="000224BF">
        <w:rPr>
          <w:rFonts w:cstheme="minorHAnsi"/>
          <w:sz w:val="20"/>
          <w:szCs w:val="20"/>
        </w:rPr>
        <w:t>,</w:t>
      </w:r>
      <w:r w:rsidR="005A1086" w:rsidRPr="00576E4A">
        <w:rPr>
          <w:rFonts w:cstheme="minorHAnsi"/>
          <w:sz w:val="20"/>
          <w:szCs w:val="20"/>
        </w:rPr>
        <w:t xml:space="preserve"> </w:t>
      </w:r>
      <w:r w:rsidR="005A1086" w:rsidRPr="00576E4A">
        <w:rPr>
          <w:rFonts w:cstheme="minorHAnsi"/>
          <w:sz w:val="20"/>
          <w:szCs w:val="20"/>
          <w:u w:val="single"/>
        </w:rPr>
        <w:t>unidad de análisis L</w:t>
      </w:r>
      <w:r w:rsidR="00E34E08" w:rsidRPr="00576E4A">
        <w:rPr>
          <w:rFonts w:cstheme="minorHAnsi"/>
          <w:sz w:val="20"/>
          <w:szCs w:val="20"/>
          <w:u w:val="single"/>
        </w:rPr>
        <w:t>E</w:t>
      </w:r>
      <w:r w:rsidR="000224BF">
        <w:rPr>
          <w:rFonts w:cstheme="minorHAnsi"/>
          <w:sz w:val="20"/>
          <w:szCs w:val="20"/>
          <w:u w:val="single"/>
        </w:rPr>
        <w:t>:</w:t>
      </w:r>
    </w:p>
    <w:p w14:paraId="5C4F00C1" w14:textId="47204A54" w:rsidR="00A14172" w:rsidRPr="0025335E" w:rsidRDefault="00A14172" w:rsidP="00576E4A">
      <w:pPr>
        <w:pStyle w:val="Prrafodelista"/>
        <w:numPr>
          <w:ilvl w:val="1"/>
          <w:numId w:val="4"/>
        </w:numPr>
        <w:spacing w:after="0" w:line="240" w:lineRule="auto"/>
        <w:ind w:left="851" w:hanging="284"/>
        <w:contextualSpacing w:val="0"/>
        <w:jc w:val="both"/>
        <w:rPr>
          <w:rFonts w:cstheme="minorHAnsi"/>
          <w:sz w:val="20"/>
          <w:szCs w:val="20"/>
        </w:rPr>
      </w:pPr>
      <w:r w:rsidRPr="0025335E">
        <w:rPr>
          <w:rFonts w:cstheme="minorHAnsi"/>
          <w:sz w:val="20"/>
          <w:szCs w:val="20"/>
        </w:rPr>
        <w:t>Redes exteriores</w:t>
      </w:r>
      <w:r w:rsidR="00E34E08" w:rsidRPr="0025335E">
        <w:rPr>
          <w:rFonts w:cstheme="minorHAnsi"/>
          <w:sz w:val="20"/>
          <w:szCs w:val="20"/>
        </w:rPr>
        <w:t xml:space="preserve"> </w:t>
      </w:r>
      <w:r w:rsidR="00576E4A" w:rsidRPr="0025335E">
        <w:rPr>
          <w:rFonts w:cstheme="minorHAnsi"/>
          <w:sz w:val="20"/>
          <w:szCs w:val="20"/>
        </w:rPr>
        <w:t>del LLEE y estructuras de los sistemas</w:t>
      </w:r>
    </w:p>
    <w:p w14:paraId="7252E33C" w14:textId="6DA345B2" w:rsidR="00E34E08" w:rsidRPr="0025335E" w:rsidRDefault="00576E4A" w:rsidP="00576E4A">
      <w:pPr>
        <w:pStyle w:val="Prrafodelista"/>
        <w:numPr>
          <w:ilvl w:val="1"/>
          <w:numId w:val="4"/>
        </w:numPr>
        <w:spacing w:after="0" w:line="240" w:lineRule="auto"/>
        <w:ind w:left="851" w:hanging="284"/>
        <w:contextualSpacing w:val="0"/>
        <w:jc w:val="both"/>
        <w:rPr>
          <w:rFonts w:cstheme="minorHAnsi"/>
          <w:sz w:val="20"/>
          <w:szCs w:val="20"/>
        </w:rPr>
      </w:pPr>
      <w:r w:rsidRPr="0025335E">
        <w:rPr>
          <w:rFonts w:cstheme="minorHAnsi"/>
          <w:sz w:val="20"/>
          <w:szCs w:val="20"/>
        </w:rPr>
        <w:t xml:space="preserve">Provisión de los servicios en </w:t>
      </w:r>
      <w:r w:rsidR="00E34E08" w:rsidRPr="0025335E">
        <w:rPr>
          <w:rFonts w:cstheme="minorHAnsi"/>
          <w:sz w:val="20"/>
          <w:szCs w:val="20"/>
        </w:rPr>
        <w:t>la localidad</w:t>
      </w:r>
    </w:p>
    <w:p w14:paraId="4A3C30E1" w14:textId="684FE07C" w:rsidR="003E7C70" w:rsidRPr="0025335E" w:rsidRDefault="00E80EC3" w:rsidP="003E7C7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25335E">
        <w:rPr>
          <w:rFonts w:cstheme="minorHAnsi"/>
          <w:sz w:val="20"/>
          <w:szCs w:val="20"/>
        </w:rPr>
        <w:t>Conclusión del</w:t>
      </w:r>
      <w:r w:rsidR="007E5D53" w:rsidRPr="0025335E">
        <w:rPr>
          <w:rFonts w:cstheme="minorHAnsi"/>
          <w:sz w:val="20"/>
          <w:szCs w:val="20"/>
        </w:rPr>
        <w:t xml:space="preserve"> evaluador</w:t>
      </w:r>
      <w:r w:rsidRPr="0025335E">
        <w:rPr>
          <w:rFonts w:cstheme="minorHAnsi"/>
          <w:sz w:val="20"/>
          <w:szCs w:val="20"/>
        </w:rPr>
        <w:t xml:space="preserve"> </w:t>
      </w:r>
      <w:r w:rsidR="007E5D53" w:rsidRPr="0025335E">
        <w:rPr>
          <w:rFonts w:cstheme="minorHAnsi"/>
          <w:sz w:val="20"/>
          <w:szCs w:val="20"/>
        </w:rPr>
        <w:t>(</w:t>
      </w:r>
      <w:r w:rsidRPr="0025335E">
        <w:rPr>
          <w:rFonts w:cstheme="minorHAnsi"/>
          <w:sz w:val="20"/>
          <w:szCs w:val="20"/>
        </w:rPr>
        <w:t>especialista</w:t>
      </w:r>
      <w:r w:rsidR="007E5D53" w:rsidRPr="0025335E">
        <w:rPr>
          <w:rFonts w:cstheme="minorHAnsi"/>
          <w:sz w:val="20"/>
          <w:szCs w:val="20"/>
        </w:rPr>
        <w:t>)</w:t>
      </w:r>
      <w:r w:rsidRPr="0025335E">
        <w:rPr>
          <w:rFonts w:cstheme="minorHAnsi"/>
          <w:sz w:val="20"/>
          <w:szCs w:val="20"/>
        </w:rPr>
        <w:t xml:space="preserve"> d</w:t>
      </w:r>
      <w:r w:rsidR="003E7C70" w:rsidRPr="0025335E">
        <w:rPr>
          <w:rFonts w:cstheme="minorHAnsi"/>
          <w:sz w:val="20"/>
          <w:szCs w:val="20"/>
        </w:rPr>
        <w:t>el estado de la infraestructura, mobiliario y equipamiento en función del cumplimiento de la normativa vigente (nacional y del Sector)</w:t>
      </w:r>
      <w:r w:rsidR="00317199" w:rsidRPr="0025335E">
        <w:rPr>
          <w:rFonts w:cstheme="minorHAnsi"/>
          <w:sz w:val="20"/>
          <w:szCs w:val="20"/>
        </w:rPr>
        <w:t xml:space="preserve"> – </w:t>
      </w:r>
      <w:r w:rsidRPr="0025335E">
        <w:rPr>
          <w:rFonts w:cstheme="minorHAnsi"/>
          <w:sz w:val="20"/>
          <w:szCs w:val="20"/>
        </w:rPr>
        <w:t>aproximación preliminar.</w:t>
      </w:r>
      <w:r w:rsidR="0025335E">
        <w:rPr>
          <w:rFonts w:cstheme="minorHAnsi"/>
          <w:sz w:val="20"/>
          <w:szCs w:val="20"/>
        </w:rPr>
        <w:t xml:space="preserve"> [</w:t>
      </w:r>
      <w:r w:rsidR="00AD009A">
        <w:rPr>
          <w:rFonts w:cstheme="minorHAnsi"/>
          <w:sz w:val="20"/>
          <w:szCs w:val="20"/>
        </w:rPr>
        <w:t xml:space="preserve">alerta: </w:t>
      </w:r>
      <w:r w:rsidR="00A73852">
        <w:rPr>
          <w:rFonts w:cstheme="minorHAnsi"/>
          <w:sz w:val="20"/>
          <w:szCs w:val="20"/>
        </w:rPr>
        <w:t xml:space="preserve">DIGEIE debe validar necesidad, </w:t>
      </w:r>
      <w:r w:rsidR="00AD009A">
        <w:rPr>
          <w:rFonts w:cstheme="minorHAnsi"/>
          <w:sz w:val="20"/>
          <w:szCs w:val="20"/>
        </w:rPr>
        <w:t>impacta</w:t>
      </w:r>
      <w:r w:rsidR="00A73852">
        <w:rPr>
          <w:rFonts w:cstheme="minorHAnsi"/>
          <w:sz w:val="20"/>
          <w:szCs w:val="20"/>
        </w:rPr>
        <w:t xml:space="preserve"> significativamente</w:t>
      </w:r>
      <w:r w:rsidR="00AD009A">
        <w:rPr>
          <w:rFonts w:cstheme="minorHAnsi"/>
          <w:sz w:val="20"/>
          <w:szCs w:val="20"/>
        </w:rPr>
        <w:t xml:space="preserve"> en costo</w:t>
      </w:r>
      <w:r w:rsidR="0025335E">
        <w:rPr>
          <w:rFonts w:cstheme="minorHAnsi"/>
          <w:sz w:val="20"/>
          <w:szCs w:val="20"/>
        </w:rPr>
        <w:t>]</w:t>
      </w:r>
    </w:p>
    <w:p w14:paraId="0728361A" w14:textId="7E3EB3ED" w:rsidR="00FF3653" w:rsidRPr="00F112C7" w:rsidRDefault="00347D58" w:rsidP="00095B8A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F112C7">
        <w:rPr>
          <w:rFonts w:cstheme="minorHAnsi"/>
          <w:sz w:val="20"/>
          <w:szCs w:val="20"/>
        </w:rPr>
        <w:t xml:space="preserve">Recoger el inventario de </w:t>
      </w:r>
      <w:r w:rsidR="00623814" w:rsidRPr="00F112C7">
        <w:rPr>
          <w:rFonts w:cstheme="minorHAnsi"/>
          <w:sz w:val="20"/>
          <w:szCs w:val="20"/>
        </w:rPr>
        <w:t>activos estratégicos</w:t>
      </w:r>
      <w:r w:rsidR="00ED1CA4">
        <w:rPr>
          <w:rFonts w:cstheme="minorHAnsi"/>
          <w:sz w:val="20"/>
          <w:szCs w:val="20"/>
        </w:rPr>
        <w:t>.</w:t>
      </w:r>
    </w:p>
    <w:p w14:paraId="693AAA61" w14:textId="04BB356A" w:rsidR="00095B8A" w:rsidRPr="00500C41" w:rsidRDefault="00347D58" w:rsidP="00095B8A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500C41">
        <w:rPr>
          <w:rFonts w:cstheme="minorHAnsi"/>
          <w:sz w:val="20"/>
          <w:szCs w:val="20"/>
        </w:rPr>
        <w:t>Conocer</w:t>
      </w:r>
      <w:r w:rsidR="007E5D53">
        <w:rPr>
          <w:rFonts w:cstheme="minorHAnsi"/>
          <w:sz w:val="20"/>
          <w:szCs w:val="20"/>
        </w:rPr>
        <w:t xml:space="preserve"> / validar</w:t>
      </w:r>
      <w:r w:rsidRPr="00500C41">
        <w:rPr>
          <w:rFonts w:cstheme="minorHAnsi"/>
          <w:sz w:val="20"/>
          <w:szCs w:val="20"/>
        </w:rPr>
        <w:t xml:space="preserve"> la ubicación geográfica (georreferenciación)</w:t>
      </w:r>
      <w:r w:rsidR="00ED1CA4">
        <w:rPr>
          <w:rFonts w:cstheme="minorHAnsi"/>
          <w:sz w:val="20"/>
          <w:szCs w:val="20"/>
        </w:rPr>
        <w:t>.</w:t>
      </w:r>
      <w:r w:rsidR="00470DAC">
        <w:rPr>
          <w:rFonts w:cstheme="minorHAnsi"/>
          <w:sz w:val="20"/>
          <w:szCs w:val="20"/>
        </w:rPr>
        <w:t xml:space="preserve"> </w:t>
      </w:r>
      <w:r w:rsidR="00AD009A">
        <w:rPr>
          <w:rFonts w:cstheme="minorHAnsi"/>
          <w:sz w:val="20"/>
          <w:szCs w:val="20"/>
        </w:rPr>
        <w:t xml:space="preserve">[alerta: UE debe validar </w:t>
      </w:r>
      <w:r w:rsidR="00A73852">
        <w:rPr>
          <w:rFonts w:cstheme="minorHAnsi"/>
          <w:sz w:val="20"/>
          <w:szCs w:val="20"/>
        </w:rPr>
        <w:t>necesidad</w:t>
      </w:r>
      <w:r w:rsidR="00802E61">
        <w:rPr>
          <w:rFonts w:cstheme="minorHAnsi"/>
          <w:sz w:val="20"/>
          <w:szCs w:val="20"/>
        </w:rPr>
        <w:t>, considerando avances en el tema</w:t>
      </w:r>
      <w:r w:rsidR="00AD009A">
        <w:rPr>
          <w:rFonts w:cstheme="minorHAnsi"/>
          <w:sz w:val="20"/>
          <w:szCs w:val="20"/>
        </w:rPr>
        <w:t>]</w:t>
      </w:r>
    </w:p>
    <w:p w14:paraId="4B29E4BE" w14:textId="789C09FC" w:rsidR="009D2386" w:rsidRPr="00500C41" w:rsidRDefault="0092194C" w:rsidP="00095B8A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500C41">
        <w:rPr>
          <w:rFonts w:cstheme="minorHAnsi"/>
          <w:sz w:val="20"/>
          <w:szCs w:val="20"/>
        </w:rPr>
        <w:t xml:space="preserve">Conocer </w:t>
      </w:r>
      <w:r w:rsidR="009D2386" w:rsidRPr="00500C41">
        <w:rPr>
          <w:rFonts w:cstheme="minorHAnsi"/>
          <w:sz w:val="20"/>
          <w:szCs w:val="20"/>
        </w:rPr>
        <w:t>características del terreno y riesgos asociados</w:t>
      </w:r>
      <w:r w:rsidR="00A85AD2">
        <w:rPr>
          <w:rFonts w:cstheme="minorHAnsi"/>
          <w:sz w:val="20"/>
          <w:szCs w:val="20"/>
        </w:rPr>
        <w:t>:</w:t>
      </w:r>
      <w:r w:rsidR="00404A89">
        <w:rPr>
          <w:rFonts w:cstheme="minorHAnsi"/>
          <w:sz w:val="20"/>
          <w:szCs w:val="20"/>
        </w:rPr>
        <w:t xml:space="preserve"> </w:t>
      </w:r>
      <w:r w:rsidR="00404A89">
        <w:rPr>
          <w:rStyle w:val="cf01"/>
        </w:rPr>
        <w:t>nivel de peligro y el nivel de vulnerabilidad</w:t>
      </w:r>
      <w:r w:rsidR="00A73852">
        <w:rPr>
          <w:rStyle w:val="cf01"/>
        </w:rPr>
        <w:t>.</w:t>
      </w:r>
      <w:r w:rsidR="00404A89">
        <w:rPr>
          <w:rStyle w:val="cf01"/>
        </w:rPr>
        <w:t xml:space="preserve"> </w:t>
      </w:r>
    </w:p>
    <w:p w14:paraId="173D4EB3" w14:textId="6DFE33B0" w:rsidR="00E95543" w:rsidRPr="00522A66" w:rsidRDefault="00E95543" w:rsidP="00E9554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522A66">
        <w:rPr>
          <w:rFonts w:cstheme="minorHAnsi"/>
          <w:sz w:val="20"/>
          <w:szCs w:val="20"/>
        </w:rPr>
        <w:t xml:space="preserve">Obtener información fotográfica </w:t>
      </w:r>
      <w:r w:rsidR="00522A66" w:rsidRPr="00522A66">
        <w:rPr>
          <w:rFonts w:cstheme="minorHAnsi"/>
          <w:sz w:val="20"/>
          <w:szCs w:val="20"/>
        </w:rPr>
        <w:t>(</w:t>
      </w:r>
      <w:r w:rsidRPr="00522A66">
        <w:rPr>
          <w:rFonts w:cstheme="minorHAnsi"/>
          <w:sz w:val="20"/>
          <w:szCs w:val="20"/>
        </w:rPr>
        <w:t>contraste</w:t>
      </w:r>
      <w:r w:rsidR="00522A66" w:rsidRPr="00522A66">
        <w:rPr>
          <w:rFonts w:cstheme="minorHAnsi"/>
          <w:sz w:val="20"/>
          <w:szCs w:val="20"/>
        </w:rPr>
        <w:t xml:space="preserve">/validación de data – </w:t>
      </w:r>
      <w:r w:rsidR="00A73200">
        <w:rPr>
          <w:rFonts w:cstheme="minorHAnsi"/>
          <w:sz w:val="20"/>
          <w:szCs w:val="20"/>
        </w:rPr>
        <w:t>medio de verificación</w:t>
      </w:r>
      <w:r w:rsidR="00522A66" w:rsidRPr="00522A66">
        <w:rPr>
          <w:rFonts w:cstheme="minorHAnsi"/>
          <w:sz w:val="20"/>
          <w:szCs w:val="20"/>
        </w:rPr>
        <w:t>)</w:t>
      </w:r>
      <w:r w:rsidR="00ED1CA4">
        <w:rPr>
          <w:rFonts w:cstheme="minorHAnsi"/>
          <w:sz w:val="20"/>
          <w:szCs w:val="20"/>
        </w:rPr>
        <w:t>.</w:t>
      </w:r>
      <w:r w:rsidR="00B77556">
        <w:rPr>
          <w:rFonts w:cstheme="minorHAnsi"/>
          <w:sz w:val="20"/>
          <w:szCs w:val="20"/>
        </w:rPr>
        <w:t xml:space="preserve"> </w:t>
      </w:r>
      <w:r w:rsidR="00802E61">
        <w:rPr>
          <w:rFonts w:cstheme="minorHAnsi"/>
          <w:sz w:val="20"/>
          <w:szCs w:val="20"/>
        </w:rPr>
        <w:t>[alerta: se debe definir uso real de la información fotográfica]</w:t>
      </w:r>
    </w:p>
    <w:p w14:paraId="3E0CDD79" w14:textId="681FF5EB" w:rsidR="00E95543" w:rsidRPr="00A73200" w:rsidRDefault="00FE5018" w:rsidP="00E9554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A73200">
        <w:rPr>
          <w:rFonts w:cstheme="minorHAnsi"/>
          <w:sz w:val="20"/>
          <w:szCs w:val="20"/>
        </w:rPr>
        <w:t xml:space="preserve">Obtener información </w:t>
      </w:r>
      <w:r w:rsidR="00802E61">
        <w:rPr>
          <w:rFonts w:cstheme="minorHAnsi"/>
          <w:sz w:val="20"/>
          <w:szCs w:val="20"/>
        </w:rPr>
        <w:t>para</w:t>
      </w:r>
      <w:r w:rsidRPr="00A73200">
        <w:rPr>
          <w:rFonts w:cstheme="minorHAnsi"/>
          <w:sz w:val="20"/>
          <w:szCs w:val="20"/>
        </w:rPr>
        <w:t xml:space="preserve"> </w:t>
      </w:r>
      <w:r w:rsidR="00802E61">
        <w:rPr>
          <w:rFonts w:cstheme="minorHAnsi"/>
          <w:sz w:val="20"/>
          <w:szCs w:val="20"/>
        </w:rPr>
        <w:t>s</w:t>
      </w:r>
      <w:r w:rsidR="00D20E59" w:rsidRPr="00A73200">
        <w:rPr>
          <w:rFonts w:cstheme="minorHAnsi"/>
          <w:sz w:val="20"/>
          <w:szCs w:val="20"/>
        </w:rPr>
        <w:t xml:space="preserve">aneamiento físico legal </w:t>
      </w:r>
      <w:r w:rsidR="00A73200">
        <w:rPr>
          <w:rFonts w:cstheme="minorHAnsi"/>
          <w:sz w:val="20"/>
          <w:szCs w:val="20"/>
        </w:rPr>
        <w:t>(</w:t>
      </w:r>
      <w:r w:rsidR="00B65F35" w:rsidRPr="00A73200">
        <w:rPr>
          <w:rFonts w:cstheme="minorHAnsi"/>
          <w:sz w:val="20"/>
          <w:szCs w:val="20"/>
        </w:rPr>
        <w:t>documentos</w:t>
      </w:r>
      <w:r w:rsidR="00390392" w:rsidRPr="00A73200">
        <w:rPr>
          <w:rFonts w:cstheme="minorHAnsi"/>
          <w:sz w:val="20"/>
          <w:szCs w:val="20"/>
        </w:rPr>
        <w:t xml:space="preserve"> y linderos</w:t>
      </w:r>
      <w:r w:rsidR="00A73200">
        <w:rPr>
          <w:rFonts w:cstheme="minorHAnsi"/>
          <w:sz w:val="20"/>
          <w:szCs w:val="20"/>
        </w:rPr>
        <w:t>)</w:t>
      </w:r>
      <w:r w:rsidR="00ED1CA4">
        <w:rPr>
          <w:rFonts w:cstheme="minorHAnsi"/>
          <w:sz w:val="20"/>
          <w:szCs w:val="20"/>
        </w:rPr>
        <w:t>.</w:t>
      </w:r>
    </w:p>
    <w:p w14:paraId="4A0F7338" w14:textId="165C243E" w:rsidR="00802E61" w:rsidRPr="00522A66" w:rsidRDefault="0092194C" w:rsidP="00802E61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831E9">
        <w:rPr>
          <w:rFonts w:cstheme="minorHAnsi"/>
          <w:sz w:val="20"/>
          <w:szCs w:val="20"/>
        </w:rPr>
        <w:t xml:space="preserve">Obtener información gráfica sobre la ubicación del predio y la distribución de </w:t>
      </w:r>
      <w:r w:rsidR="00106882" w:rsidRPr="007831E9">
        <w:rPr>
          <w:rFonts w:cstheme="minorHAnsi"/>
          <w:sz w:val="20"/>
          <w:szCs w:val="20"/>
        </w:rPr>
        <w:t>ambiente</w:t>
      </w:r>
      <w:r w:rsidR="00477E96" w:rsidRPr="007831E9">
        <w:rPr>
          <w:rFonts w:cstheme="minorHAnsi"/>
          <w:sz w:val="20"/>
          <w:szCs w:val="20"/>
        </w:rPr>
        <w:t xml:space="preserve">s </w:t>
      </w:r>
      <w:r w:rsidR="00163B3A" w:rsidRPr="007831E9">
        <w:rPr>
          <w:rFonts w:cstheme="minorHAnsi"/>
          <w:sz w:val="20"/>
          <w:szCs w:val="20"/>
        </w:rPr>
        <w:t>–</w:t>
      </w:r>
      <w:r w:rsidR="00477E96" w:rsidRPr="007831E9">
        <w:rPr>
          <w:rFonts w:cstheme="minorHAnsi"/>
          <w:sz w:val="20"/>
          <w:szCs w:val="20"/>
        </w:rPr>
        <w:t xml:space="preserve"> esquema</w:t>
      </w:r>
      <w:r w:rsidR="006A0C2A">
        <w:rPr>
          <w:rFonts w:cstheme="minorHAnsi"/>
          <w:sz w:val="20"/>
          <w:szCs w:val="20"/>
        </w:rPr>
        <w:t xml:space="preserve">: </w:t>
      </w:r>
      <w:r w:rsidR="007831E9" w:rsidRPr="007831E9">
        <w:rPr>
          <w:rFonts w:cstheme="minorHAnsi"/>
          <w:sz w:val="20"/>
          <w:szCs w:val="20"/>
        </w:rPr>
        <w:t xml:space="preserve">Áreas </w:t>
      </w:r>
      <w:r w:rsidR="003C2274">
        <w:rPr>
          <w:rFonts w:cstheme="minorHAnsi"/>
          <w:sz w:val="20"/>
          <w:szCs w:val="20"/>
        </w:rPr>
        <w:t>disponibles / libres</w:t>
      </w:r>
      <w:r w:rsidR="00802E61">
        <w:rPr>
          <w:rFonts w:cstheme="minorHAnsi"/>
          <w:sz w:val="20"/>
          <w:szCs w:val="20"/>
        </w:rPr>
        <w:t xml:space="preserve"> [alerta: se debe definir uso real de los esquemas]</w:t>
      </w:r>
    </w:p>
    <w:p w14:paraId="4BADDC9B" w14:textId="479D899E" w:rsidR="00605032" w:rsidRPr="00BB1ADC" w:rsidRDefault="00605032" w:rsidP="00060C04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BB1ADC">
        <w:rPr>
          <w:rFonts w:cstheme="minorHAnsi"/>
          <w:sz w:val="20"/>
          <w:szCs w:val="20"/>
        </w:rPr>
        <w:t xml:space="preserve">Identificación de </w:t>
      </w:r>
      <w:proofErr w:type="spellStart"/>
      <w:r w:rsidRPr="00BB1ADC">
        <w:rPr>
          <w:rFonts w:cstheme="minorHAnsi"/>
          <w:sz w:val="20"/>
          <w:szCs w:val="20"/>
        </w:rPr>
        <w:t>clusters</w:t>
      </w:r>
      <w:proofErr w:type="spellEnd"/>
      <w:r w:rsidR="00802E61">
        <w:rPr>
          <w:rFonts w:cstheme="minorHAnsi"/>
          <w:sz w:val="20"/>
          <w:szCs w:val="20"/>
        </w:rPr>
        <w:t xml:space="preserve"> y redes</w:t>
      </w:r>
      <w:r w:rsidR="001A161C" w:rsidRPr="00BB1ADC">
        <w:rPr>
          <w:rFonts w:cstheme="minorHAnsi"/>
          <w:sz w:val="20"/>
          <w:szCs w:val="20"/>
        </w:rPr>
        <w:t xml:space="preserve"> -</w:t>
      </w:r>
      <w:r w:rsidR="00194DE2" w:rsidRPr="00BB1ADC">
        <w:rPr>
          <w:rFonts w:cstheme="minorHAnsi"/>
          <w:sz w:val="20"/>
          <w:szCs w:val="20"/>
        </w:rPr>
        <w:t xml:space="preserve"> ordenamiento de servicios</w:t>
      </w:r>
      <w:r w:rsidR="00015A26" w:rsidRPr="00BB1ADC">
        <w:rPr>
          <w:rFonts w:cstheme="minorHAnsi"/>
          <w:sz w:val="20"/>
          <w:szCs w:val="20"/>
        </w:rPr>
        <w:t xml:space="preserve"> </w:t>
      </w:r>
      <w:r w:rsidR="006A0C2A" w:rsidRPr="00BB1ADC">
        <w:rPr>
          <w:rFonts w:cstheme="minorHAnsi"/>
          <w:sz w:val="20"/>
          <w:szCs w:val="20"/>
        </w:rPr>
        <w:t>(</w:t>
      </w:r>
      <w:r w:rsidR="00015A26" w:rsidRPr="00BB1ADC">
        <w:rPr>
          <w:rFonts w:cstheme="minorHAnsi"/>
          <w:sz w:val="20"/>
          <w:szCs w:val="20"/>
        </w:rPr>
        <w:t>RIE</w:t>
      </w:r>
      <w:r w:rsidR="006A0C2A" w:rsidRPr="00BB1ADC">
        <w:rPr>
          <w:rFonts w:cstheme="minorHAnsi"/>
          <w:sz w:val="20"/>
          <w:szCs w:val="20"/>
        </w:rPr>
        <w:t>)</w:t>
      </w:r>
    </w:p>
    <w:p w14:paraId="7A6F38F5" w14:textId="2BDA53A1" w:rsidR="0095467B" w:rsidRPr="00500C41" w:rsidRDefault="0095467B" w:rsidP="004F44B6">
      <w:pPr>
        <w:pStyle w:val="Prrafodelista"/>
        <w:spacing w:after="0" w:line="240" w:lineRule="auto"/>
        <w:ind w:left="360"/>
        <w:contextualSpacing w:val="0"/>
        <w:jc w:val="both"/>
        <w:rPr>
          <w:rFonts w:cstheme="minorHAnsi"/>
          <w:sz w:val="20"/>
          <w:szCs w:val="20"/>
        </w:rPr>
      </w:pPr>
    </w:p>
    <w:p w14:paraId="00B6DA3A" w14:textId="67195853" w:rsidR="00EB3DDC" w:rsidRDefault="00EB3DDC" w:rsidP="00F107A5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  <w:r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>Procesos / actividades</w:t>
      </w:r>
      <w:r w:rsidR="00614AD6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 xml:space="preserve"> y plazos</w:t>
      </w:r>
    </w:p>
    <w:p w14:paraId="2C758111" w14:textId="77777777" w:rsidR="00650CCE" w:rsidRDefault="00650CCE" w:rsidP="00C52F23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0EE8E74F" w14:textId="17FA55FB" w:rsidR="00640734" w:rsidRPr="005E7A60" w:rsidRDefault="00640734" w:rsidP="0064073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E7A60">
        <w:rPr>
          <w:rFonts w:cstheme="minorHAnsi"/>
          <w:sz w:val="20"/>
          <w:szCs w:val="20"/>
          <w:lang w:val="es-419"/>
        </w:rPr>
        <w:t>En el caso del CIE,</w:t>
      </w:r>
      <w:r w:rsidR="007F558C" w:rsidRPr="005E7A60">
        <w:rPr>
          <w:rFonts w:cstheme="minorHAnsi"/>
          <w:sz w:val="20"/>
          <w:szCs w:val="20"/>
          <w:lang w:val="es-419"/>
        </w:rPr>
        <w:t xml:space="preserve"> se designó un equipo de</w:t>
      </w:r>
      <w:r w:rsidR="00A42B96" w:rsidRPr="005E7A60">
        <w:rPr>
          <w:rFonts w:cstheme="minorHAnsi"/>
          <w:sz w:val="20"/>
          <w:szCs w:val="20"/>
          <w:lang w:val="es-419"/>
        </w:rPr>
        <w:t>dicado a</w:t>
      </w:r>
      <w:r w:rsidR="00B12333" w:rsidRPr="005E7A60">
        <w:rPr>
          <w:rFonts w:cstheme="minorHAnsi"/>
          <w:sz w:val="20"/>
          <w:szCs w:val="20"/>
          <w:lang w:val="es-419"/>
        </w:rPr>
        <w:t xml:space="preserve"> la supervisión del proceso del CIE, el convenio con INEI se </w:t>
      </w:r>
      <w:r w:rsidR="0084156F" w:rsidRPr="005E7A60">
        <w:rPr>
          <w:rFonts w:cstheme="minorHAnsi"/>
          <w:sz w:val="20"/>
          <w:szCs w:val="20"/>
          <w:lang w:val="es-419"/>
        </w:rPr>
        <w:t>f</w:t>
      </w:r>
      <w:r w:rsidR="00B12333" w:rsidRPr="005E7A60">
        <w:rPr>
          <w:rFonts w:cstheme="minorHAnsi"/>
          <w:sz w:val="20"/>
          <w:szCs w:val="20"/>
          <w:lang w:val="es-419"/>
        </w:rPr>
        <w:t>irma en julio de 2013</w:t>
      </w:r>
      <w:r w:rsidR="0084156F" w:rsidRPr="005E7A60">
        <w:rPr>
          <w:rFonts w:cstheme="minorHAnsi"/>
          <w:sz w:val="20"/>
          <w:szCs w:val="20"/>
          <w:lang w:val="es-419"/>
        </w:rPr>
        <w:t>; sin embargo, se planificaron actividades desde mayo de 2013</w:t>
      </w:r>
      <w:r w:rsidR="00C10127" w:rsidRPr="005E7A60">
        <w:rPr>
          <w:rFonts w:cstheme="minorHAnsi"/>
          <w:sz w:val="20"/>
          <w:szCs w:val="20"/>
          <w:lang w:val="es-419"/>
        </w:rPr>
        <w:t xml:space="preserve"> (ver anexo2)</w:t>
      </w:r>
      <w:r w:rsidR="0084156F" w:rsidRPr="005E7A60">
        <w:rPr>
          <w:rFonts w:cstheme="minorHAnsi"/>
          <w:sz w:val="20"/>
          <w:szCs w:val="20"/>
          <w:lang w:val="es-419"/>
        </w:rPr>
        <w:t>. Asimismo,</w:t>
      </w:r>
      <w:r w:rsidRPr="005E7A60">
        <w:rPr>
          <w:rFonts w:cstheme="minorHAnsi"/>
          <w:sz w:val="20"/>
          <w:szCs w:val="20"/>
          <w:lang w:val="es-419"/>
        </w:rPr>
        <w:t xml:space="preserve"> se estimó que el trabajo de campo se ejecutaría entre setiembre y diciembre de 2013; sin embargo, se ejecutó hasta marzo de 2014 en </w:t>
      </w:r>
      <w:r w:rsidR="00B4026D" w:rsidRPr="005E7A60">
        <w:rPr>
          <w:rFonts w:cstheme="minorHAnsi"/>
          <w:sz w:val="20"/>
          <w:szCs w:val="20"/>
          <w:lang w:val="es-419"/>
        </w:rPr>
        <w:t>atención</w:t>
      </w:r>
      <w:r w:rsidRPr="005E7A60">
        <w:rPr>
          <w:rFonts w:cstheme="minorHAnsi"/>
          <w:sz w:val="20"/>
          <w:szCs w:val="20"/>
          <w:lang w:val="es-419"/>
        </w:rPr>
        <w:t xml:space="preserve"> a las observaciones de falta de información. </w:t>
      </w:r>
    </w:p>
    <w:p w14:paraId="033C523D" w14:textId="460D211B" w:rsidR="00640734" w:rsidRPr="005E7A60" w:rsidRDefault="00B4026D" w:rsidP="0064073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E7A60">
        <w:rPr>
          <w:rFonts w:cstheme="minorHAnsi"/>
          <w:sz w:val="20"/>
          <w:szCs w:val="20"/>
          <w:lang w:val="es-419"/>
        </w:rPr>
        <w:t xml:space="preserve">En </w:t>
      </w:r>
      <w:r w:rsidR="009E612E" w:rsidRPr="005E7A60">
        <w:rPr>
          <w:rFonts w:cstheme="minorHAnsi"/>
          <w:sz w:val="20"/>
          <w:szCs w:val="20"/>
          <w:lang w:val="es-419"/>
        </w:rPr>
        <w:t>censo</w:t>
      </w:r>
      <w:r w:rsidR="00BD05F3" w:rsidRPr="005E7A60">
        <w:rPr>
          <w:rFonts w:cstheme="minorHAnsi"/>
          <w:sz w:val="20"/>
          <w:szCs w:val="20"/>
          <w:lang w:val="es-419"/>
        </w:rPr>
        <w:t xml:space="preserve"> de Universidades tuvo una duración total de </w:t>
      </w:r>
      <w:r w:rsidR="00432FEB" w:rsidRPr="005E7A60">
        <w:rPr>
          <w:rFonts w:cstheme="minorHAnsi"/>
          <w:sz w:val="20"/>
          <w:szCs w:val="20"/>
          <w:lang w:val="es-419"/>
        </w:rPr>
        <w:t>1</w:t>
      </w:r>
      <w:r w:rsidR="00BD05F3" w:rsidRPr="005E7A60">
        <w:rPr>
          <w:rFonts w:cstheme="minorHAnsi"/>
          <w:sz w:val="20"/>
          <w:szCs w:val="20"/>
          <w:lang w:val="es-419"/>
        </w:rPr>
        <w:t xml:space="preserve"> año y</w:t>
      </w:r>
      <w:r w:rsidR="00432FEB" w:rsidRPr="005E7A60">
        <w:rPr>
          <w:rFonts w:cstheme="minorHAnsi"/>
          <w:sz w:val="20"/>
          <w:szCs w:val="20"/>
          <w:lang w:val="es-419"/>
        </w:rPr>
        <w:t xml:space="preserve"> 2</w:t>
      </w:r>
      <w:r w:rsidR="00BD05F3" w:rsidRPr="005E7A60">
        <w:rPr>
          <w:rFonts w:cstheme="minorHAnsi"/>
          <w:sz w:val="20"/>
          <w:szCs w:val="20"/>
          <w:lang w:val="es-419"/>
        </w:rPr>
        <w:t xml:space="preserve"> meses, principalmente afectada por </w:t>
      </w:r>
      <w:r w:rsidR="003647C5" w:rsidRPr="005E7A60">
        <w:rPr>
          <w:rFonts w:cstheme="minorHAnsi"/>
          <w:sz w:val="20"/>
          <w:szCs w:val="20"/>
          <w:lang w:val="es-419"/>
        </w:rPr>
        <w:t xml:space="preserve">las restricciones </w:t>
      </w:r>
      <w:r w:rsidR="003F6729" w:rsidRPr="005E7A60">
        <w:rPr>
          <w:rFonts w:cstheme="minorHAnsi"/>
          <w:sz w:val="20"/>
          <w:szCs w:val="20"/>
          <w:lang w:val="es-419"/>
        </w:rPr>
        <w:t>por el COVID-19</w:t>
      </w:r>
      <w:r w:rsidR="00305670" w:rsidRPr="005E7A60">
        <w:rPr>
          <w:rFonts w:cstheme="minorHAnsi"/>
          <w:sz w:val="20"/>
          <w:szCs w:val="20"/>
          <w:lang w:val="es-419"/>
        </w:rPr>
        <w:t xml:space="preserve"> y las dificultades para </w:t>
      </w:r>
      <w:r w:rsidR="00A8007D" w:rsidRPr="005E7A60">
        <w:rPr>
          <w:rFonts w:cstheme="minorHAnsi"/>
          <w:sz w:val="20"/>
          <w:szCs w:val="20"/>
          <w:lang w:val="es-419"/>
        </w:rPr>
        <w:t>acceder a los establecimientos de las universidades</w:t>
      </w:r>
      <w:r w:rsidR="003C2A43" w:rsidRPr="005E7A60">
        <w:rPr>
          <w:rFonts w:cstheme="minorHAnsi"/>
          <w:sz w:val="20"/>
          <w:szCs w:val="20"/>
          <w:lang w:val="es-419"/>
        </w:rPr>
        <w:t xml:space="preserve">. En el caso del censo de ISET, </w:t>
      </w:r>
      <w:r w:rsidR="00C17CB1" w:rsidRPr="005E7A60">
        <w:rPr>
          <w:rFonts w:cstheme="minorHAnsi"/>
          <w:sz w:val="20"/>
          <w:szCs w:val="20"/>
          <w:lang w:val="es-419"/>
        </w:rPr>
        <w:t>el plazo total de ejecución fue de 9 meses</w:t>
      </w:r>
      <w:r w:rsidR="00DF1DC0" w:rsidRPr="005E7A60">
        <w:rPr>
          <w:rFonts w:cstheme="minorHAnsi"/>
          <w:sz w:val="20"/>
          <w:szCs w:val="20"/>
          <w:lang w:val="es-419"/>
        </w:rPr>
        <w:t>.</w:t>
      </w:r>
      <w:r w:rsidR="00A8007D" w:rsidRPr="005E7A60">
        <w:rPr>
          <w:rFonts w:cstheme="minorHAnsi"/>
          <w:sz w:val="20"/>
          <w:szCs w:val="20"/>
          <w:lang w:val="es-419"/>
        </w:rPr>
        <w:t xml:space="preserve"> (ver anexo 3)</w:t>
      </w:r>
      <w:r w:rsidR="00DF1DC0" w:rsidRPr="005E7A60">
        <w:rPr>
          <w:rFonts w:cstheme="minorHAnsi"/>
          <w:sz w:val="20"/>
          <w:szCs w:val="20"/>
          <w:lang w:val="es-419"/>
        </w:rPr>
        <w:t>.</w:t>
      </w:r>
      <w:r w:rsidR="003C2A43" w:rsidRPr="005E7A60">
        <w:rPr>
          <w:rFonts w:cstheme="minorHAnsi"/>
          <w:sz w:val="20"/>
          <w:szCs w:val="20"/>
          <w:lang w:val="es-419"/>
        </w:rPr>
        <w:t xml:space="preserve"> </w:t>
      </w:r>
    </w:p>
    <w:p w14:paraId="4E0DC70A" w14:textId="3B4C1CC8" w:rsidR="00671405" w:rsidRPr="005E7A60" w:rsidRDefault="007F558C" w:rsidP="0067140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  <w:lang w:val="es-419"/>
        </w:rPr>
      </w:pPr>
      <w:r w:rsidRPr="005E7A60">
        <w:rPr>
          <w:rFonts w:cstheme="minorHAnsi"/>
          <w:sz w:val="20"/>
          <w:szCs w:val="20"/>
          <w:lang w:val="es-419"/>
        </w:rPr>
        <w:lastRenderedPageBreak/>
        <w:t>Considerando las experiencias descritas</w:t>
      </w:r>
      <w:r w:rsidR="00DD0713" w:rsidRPr="005E7A60">
        <w:rPr>
          <w:rFonts w:cstheme="minorHAnsi"/>
          <w:sz w:val="20"/>
          <w:szCs w:val="20"/>
          <w:lang w:val="es-419"/>
        </w:rPr>
        <w:t xml:space="preserve"> se estima</w:t>
      </w:r>
      <w:r w:rsidR="00286CE4" w:rsidRPr="005E7A60">
        <w:rPr>
          <w:rFonts w:cstheme="minorHAnsi"/>
          <w:sz w:val="20"/>
          <w:szCs w:val="20"/>
          <w:lang w:val="es-419"/>
        </w:rPr>
        <w:t xml:space="preserve"> un plazo total de </w:t>
      </w:r>
      <w:r w:rsidR="0091314E" w:rsidRPr="005E7A60">
        <w:rPr>
          <w:rFonts w:cstheme="minorHAnsi"/>
          <w:sz w:val="20"/>
          <w:szCs w:val="20"/>
          <w:lang w:val="es-419"/>
        </w:rPr>
        <w:t xml:space="preserve">1 año 8 </w:t>
      </w:r>
      <w:r w:rsidR="00286CE4" w:rsidRPr="005E7A60">
        <w:rPr>
          <w:rFonts w:cstheme="minorHAnsi"/>
          <w:sz w:val="20"/>
          <w:szCs w:val="20"/>
          <w:lang w:val="es-419"/>
        </w:rPr>
        <w:t xml:space="preserve">meses </w:t>
      </w:r>
      <w:r w:rsidR="00DD0713" w:rsidRPr="005E7A60">
        <w:rPr>
          <w:rFonts w:cstheme="minorHAnsi"/>
          <w:sz w:val="20"/>
          <w:szCs w:val="20"/>
          <w:lang w:val="es-419"/>
        </w:rPr>
        <w:t>para un nuevo proceso de censo de Educación básica</w:t>
      </w:r>
      <w:r w:rsidR="00286CE4" w:rsidRPr="005E7A60">
        <w:rPr>
          <w:rFonts w:cstheme="minorHAnsi"/>
          <w:sz w:val="20"/>
          <w:szCs w:val="20"/>
          <w:lang w:val="es-419"/>
        </w:rPr>
        <w:t>.</w:t>
      </w:r>
      <w:r w:rsidR="00671405" w:rsidRPr="005E7A60">
        <w:rPr>
          <w:rFonts w:cstheme="minorHAnsi"/>
          <w:sz w:val="20"/>
          <w:szCs w:val="20"/>
          <w:lang w:val="es-419"/>
        </w:rPr>
        <w:t xml:space="preserve"> Cabe precisar que los plazos se han estimado considerando un equipo de dedicación exclusiva para el proceso de Censo.</w:t>
      </w:r>
      <w:r w:rsidR="00E13FB3" w:rsidRPr="005E7A60">
        <w:rPr>
          <w:rFonts w:cstheme="minorHAnsi"/>
          <w:sz w:val="20"/>
          <w:szCs w:val="20"/>
          <w:lang w:val="es-419"/>
        </w:rPr>
        <w:t xml:space="preserve"> El detalle de las actividades consideradas se muestra a continuación:</w:t>
      </w:r>
    </w:p>
    <w:p w14:paraId="7B7F932F" w14:textId="019998DD" w:rsidR="007F558C" w:rsidRPr="0059076E" w:rsidRDefault="007F558C" w:rsidP="00E13FB3">
      <w:pPr>
        <w:pStyle w:val="Prrafodelista"/>
        <w:spacing w:after="0" w:line="240" w:lineRule="auto"/>
        <w:ind w:left="360"/>
        <w:jc w:val="both"/>
        <w:rPr>
          <w:rFonts w:cstheme="minorHAnsi"/>
          <w:color w:val="7030A0"/>
          <w:sz w:val="20"/>
          <w:szCs w:val="20"/>
          <w:lang w:val="es-419"/>
        </w:rPr>
      </w:pPr>
    </w:p>
    <w:tbl>
      <w:tblPr>
        <w:tblStyle w:val="Tablaconcuadrcula"/>
        <w:tblW w:w="10065" w:type="dxa"/>
        <w:tblInd w:w="-147" w:type="dxa"/>
        <w:tblLook w:val="04A0" w:firstRow="1" w:lastRow="0" w:firstColumn="1" w:lastColumn="0" w:noHBand="0" w:noVBand="1"/>
      </w:tblPr>
      <w:tblGrid>
        <w:gridCol w:w="6096"/>
        <w:gridCol w:w="1134"/>
        <w:gridCol w:w="2835"/>
      </w:tblGrid>
      <w:tr w:rsidR="00E62B43" w:rsidRPr="00E62B43" w14:paraId="0B13B150" w14:textId="77777777" w:rsidTr="006D6349">
        <w:tc>
          <w:tcPr>
            <w:tcW w:w="6096" w:type="dxa"/>
            <w:shd w:val="clear" w:color="auto" w:fill="002060"/>
          </w:tcPr>
          <w:p w14:paraId="6B29027B" w14:textId="071CBE83" w:rsidR="00D12E5F" w:rsidRPr="00E62B43" w:rsidRDefault="00DC3FA6" w:rsidP="00DC3FA6">
            <w:pPr>
              <w:pStyle w:val="Prrafodelista"/>
              <w:ind w:left="34"/>
              <w:contextualSpacing w:val="0"/>
              <w:jc w:val="center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Actividad</w:t>
            </w:r>
          </w:p>
        </w:tc>
        <w:tc>
          <w:tcPr>
            <w:tcW w:w="1134" w:type="dxa"/>
            <w:shd w:val="clear" w:color="auto" w:fill="002060"/>
          </w:tcPr>
          <w:p w14:paraId="1F512810" w14:textId="779F0E72" w:rsidR="00D12E5F" w:rsidRPr="00E62B43" w:rsidRDefault="00DC3FA6" w:rsidP="00DC3FA6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Plazo</w:t>
            </w:r>
          </w:p>
        </w:tc>
        <w:tc>
          <w:tcPr>
            <w:tcW w:w="2835" w:type="dxa"/>
            <w:shd w:val="clear" w:color="auto" w:fill="002060"/>
          </w:tcPr>
          <w:p w14:paraId="077ABF90" w14:textId="7C3E814E" w:rsidR="00D12E5F" w:rsidRPr="00E62B43" w:rsidRDefault="00DC3FA6" w:rsidP="00DC3FA6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Comentario</w:t>
            </w:r>
          </w:p>
        </w:tc>
      </w:tr>
      <w:tr w:rsidR="00D12E5F" w:rsidRPr="00130CE6" w14:paraId="48320A00" w14:textId="1E87E016" w:rsidTr="006D6349">
        <w:tc>
          <w:tcPr>
            <w:tcW w:w="6096" w:type="dxa"/>
          </w:tcPr>
          <w:p w14:paraId="263E899D" w14:textId="77777777" w:rsidR="00D12E5F" w:rsidRPr="00130CE6" w:rsidRDefault="00D12E5F" w:rsidP="009851D1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Definición de equipo (áreas involucradas) y determinación de responsabilidades</w:t>
            </w:r>
          </w:p>
        </w:tc>
        <w:tc>
          <w:tcPr>
            <w:tcW w:w="1134" w:type="dxa"/>
          </w:tcPr>
          <w:p w14:paraId="3F60B1F2" w14:textId="57965587" w:rsidR="00D12E5F" w:rsidRPr="005E7A60" w:rsidRDefault="00102C75" w:rsidP="00D12E5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 xml:space="preserve">1 </w:t>
            </w:r>
            <w:r w:rsidR="00333E29" w:rsidRPr="005E7A60">
              <w:rPr>
                <w:rFonts w:cstheme="minorHAnsi"/>
                <w:sz w:val="20"/>
                <w:szCs w:val="20"/>
              </w:rPr>
              <w:t>mes</w:t>
            </w:r>
          </w:p>
        </w:tc>
        <w:tc>
          <w:tcPr>
            <w:tcW w:w="2835" w:type="dxa"/>
          </w:tcPr>
          <w:p w14:paraId="5DAC77BE" w14:textId="6F3C7260" w:rsidR="00D12E5F" w:rsidRPr="005E7A60" w:rsidRDefault="00333E29" w:rsidP="00D12E5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Considera Grupo de trabajo formalizado por RM</w:t>
            </w:r>
          </w:p>
        </w:tc>
      </w:tr>
      <w:tr w:rsidR="00214126" w:rsidRPr="00130CE6" w14:paraId="6EF8CA6B" w14:textId="519E5AA4" w:rsidTr="006D6349">
        <w:tc>
          <w:tcPr>
            <w:tcW w:w="6096" w:type="dxa"/>
          </w:tcPr>
          <w:p w14:paraId="42B68428" w14:textId="77777777" w:rsidR="00214126" w:rsidRPr="00130CE6" w:rsidRDefault="00214126" w:rsidP="009851D1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 xml:space="preserve">Definición de indicadores y resultado de uso </w:t>
            </w:r>
          </w:p>
        </w:tc>
        <w:tc>
          <w:tcPr>
            <w:tcW w:w="1134" w:type="dxa"/>
            <w:vMerge w:val="restart"/>
          </w:tcPr>
          <w:p w14:paraId="3B9283D7" w14:textId="18238C97" w:rsidR="00214126" w:rsidRPr="005E7A60" w:rsidRDefault="00214126" w:rsidP="00D12E5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1 mes</w:t>
            </w:r>
          </w:p>
        </w:tc>
        <w:tc>
          <w:tcPr>
            <w:tcW w:w="2835" w:type="dxa"/>
            <w:vMerge w:val="restart"/>
          </w:tcPr>
          <w:p w14:paraId="43081B39" w14:textId="55227C03" w:rsidR="00214126" w:rsidRPr="005E7A60" w:rsidRDefault="00BA7CCD" w:rsidP="00D12E5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Considera ajustes</w:t>
            </w:r>
            <w:r w:rsidR="00324FF9" w:rsidRPr="005E7A60">
              <w:rPr>
                <w:rFonts w:cstheme="minorHAnsi"/>
                <w:sz w:val="20"/>
                <w:szCs w:val="20"/>
              </w:rPr>
              <w:t xml:space="preserve"> y discusión sobre</w:t>
            </w:r>
            <w:r w:rsidRPr="005E7A60">
              <w:rPr>
                <w:rFonts w:cstheme="minorHAnsi"/>
                <w:sz w:val="20"/>
                <w:szCs w:val="20"/>
              </w:rPr>
              <w:t xml:space="preserve"> </w:t>
            </w:r>
            <w:r w:rsidR="00324FF9" w:rsidRPr="005E7A60">
              <w:rPr>
                <w:rFonts w:cstheme="minorHAnsi"/>
                <w:sz w:val="20"/>
                <w:szCs w:val="20"/>
              </w:rPr>
              <w:t xml:space="preserve">los indicadores y metodologías </w:t>
            </w:r>
            <w:r w:rsidR="00034DC0" w:rsidRPr="005E7A60">
              <w:rPr>
                <w:rFonts w:cstheme="minorHAnsi"/>
                <w:sz w:val="20"/>
                <w:szCs w:val="20"/>
              </w:rPr>
              <w:t>ya desarrollados</w:t>
            </w:r>
          </w:p>
        </w:tc>
      </w:tr>
      <w:tr w:rsidR="00214126" w:rsidRPr="00130CE6" w14:paraId="48C9654E" w14:textId="2E60E556" w:rsidTr="006D6349">
        <w:tc>
          <w:tcPr>
            <w:tcW w:w="6096" w:type="dxa"/>
          </w:tcPr>
          <w:p w14:paraId="597A6D8B" w14:textId="77777777" w:rsidR="00214126" w:rsidRPr="00130CE6" w:rsidRDefault="00214126" w:rsidP="00E62B43">
            <w:pPr>
              <w:pStyle w:val="Prrafodelista"/>
              <w:numPr>
                <w:ilvl w:val="1"/>
                <w:numId w:val="17"/>
              </w:numPr>
              <w:ind w:left="601" w:hanging="283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Definición metodológica</w:t>
            </w:r>
          </w:p>
        </w:tc>
        <w:tc>
          <w:tcPr>
            <w:tcW w:w="1134" w:type="dxa"/>
            <w:vMerge/>
          </w:tcPr>
          <w:p w14:paraId="687F6B88" w14:textId="77777777" w:rsidR="00214126" w:rsidRPr="005E7A60" w:rsidRDefault="00214126" w:rsidP="00D12E5F">
            <w:pPr>
              <w:ind w:left="720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564AE563" w14:textId="77777777" w:rsidR="00214126" w:rsidRPr="005E7A60" w:rsidRDefault="00214126" w:rsidP="00D12E5F">
            <w:pPr>
              <w:ind w:left="720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14126" w:rsidRPr="00130CE6" w14:paraId="4AB781AA" w14:textId="485EF27D" w:rsidTr="006D6349">
        <w:tc>
          <w:tcPr>
            <w:tcW w:w="6096" w:type="dxa"/>
          </w:tcPr>
          <w:p w14:paraId="71404C2E" w14:textId="77777777" w:rsidR="00214126" w:rsidRPr="00130CE6" w:rsidRDefault="00214126" w:rsidP="00E62B43">
            <w:pPr>
              <w:pStyle w:val="Prrafodelista"/>
              <w:numPr>
                <w:ilvl w:val="1"/>
                <w:numId w:val="17"/>
              </w:numPr>
              <w:ind w:left="601" w:hanging="283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 xml:space="preserve">Definición de algoritmos (métodos de cálculo) </w:t>
            </w:r>
          </w:p>
        </w:tc>
        <w:tc>
          <w:tcPr>
            <w:tcW w:w="1134" w:type="dxa"/>
            <w:vMerge/>
          </w:tcPr>
          <w:p w14:paraId="0F8615B1" w14:textId="77777777" w:rsidR="00214126" w:rsidRPr="005E7A60" w:rsidRDefault="00214126" w:rsidP="00D12E5F">
            <w:pPr>
              <w:ind w:left="720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7D898A09" w14:textId="77777777" w:rsidR="00214126" w:rsidRPr="005E7A60" w:rsidRDefault="00214126" w:rsidP="00D12E5F">
            <w:pPr>
              <w:ind w:left="720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5C7647" w:rsidRPr="00130CE6" w14:paraId="096E8962" w14:textId="71F994CA" w:rsidTr="006D6349">
        <w:tc>
          <w:tcPr>
            <w:tcW w:w="6096" w:type="dxa"/>
          </w:tcPr>
          <w:p w14:paraId="7CF62175" w14:textId="77777777" w:rsidR="005C7647" w:rsidRPr="00130CE6" w:rsidRDefault="005C7647" w:rsidP="009851D1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Diseño y validación de fichas / cédulas</w:t>
            </w:r>
          </w:p>
        </w:tc>
        <w:tc>
          <w:tcPr>
            <w:tcW w:w="1134" w:type="dxa"/>
            <w:vMerge w:val="restart"/>
          </w:tcPr>
          <w:p w14:paraId="6470CC24" w14:textId="67EF082F" w:rsidR="005C7647" w:rsidRPr="005E7A60" w:rsidRDefault="005C7647" w:rsidP="005B111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1 mes</w:t>
            </w:r>
          </w:p>
        </w:tc>
        <w:tc>
          <w:tcPr>
            <w:tcW w:w="2835" w:type="dxa"/>
            <w:vMerge w:val="restart"/>
          </w:tcPr>
          <w:p w14:paraId="0ECDEADE" w14:textId="222E2C7C" w:rsidR="005C7647" w:rsidRPr="005E7A60" w:rsidRDefault="005B111F" w:rsidP="005B111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Depende de alcance del piloto</w:t>
            </w:r>
          </w:p>
        </w:tc>
      </w:tr>
      <w:tr w:rsidR="006D6349" w:rsidRPr="00130CE6" w14:paraId="5E387FCD" w14:textId="77777777" w:rsidTr="006D6349">
        <w:tc>
          <w:tcPr>
            <w:tcW w:w="6096" w:type="dxa"/>
          </w:tcPr>
          <w:p w14:paraId="4D61F062" w14:textId="173FDCA4" w:rsidR="006D6349" w:rsidRPr="00130CE6" w:rsidRDefault="006D6349" w:rsidP="00E62B43">
            <w:pPr>
              <w:pStyle w:val="Prrafodelista"/>
              <w:numPr>
                <w:ilvl w:val="1"/>
                <w:numId w:val="17"/>
              </w:numPr>
              <w:ind w:left="601" w:hanging="283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ficha</w:t>
            </w:r>
          </w:p>
        </w:tc>
        <w:tc>
          <w:tcPr>
            <w:tcW w:w="1134" w:type="dxa"/>
            <w:vMerge/>
          </w:tcPr>
          <w:p w14:paraId="414FBD69" w14:textId="77777777" w:rsidR="006D6349" w:rsidRPr="00B75BC3" w:rsidRDefault="006D6349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2B224EDF" w14:textId="77777777" w:rsidR="006D6349" w:rsidRPr="00B75BC3" w:rsidRDefault="006D6349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</w:tr>
      <w:tr w:rsidR="005C7647" w:rsidRPr="00130CE6" w14:paraId="3CD76DA1" w14:textId="2C60924A" w:rsidTr="006D6349">
        <w:tc>
          <w:tcPr>
            <w:tcW w:w="6096" w:type="dxa"/>
          </w:tcPr>
          <w:p w14:paraId="70991C16" w14:textId="77777777" w:rsidR="005C7647" w:rsidRPr="00130CE6" w:rsidRDefault="005C7647" w:rsidP="00E62B43">
            <w:pPr>
              <w:pStyle w:val="Prrafodelista"/>
              <w:numPr>
                <w:ilvl w:val="1"/>
                <w:numId w:val="17"/>
              </w:numPr>
              <w:ind w:left="601" w:hanging="283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Ejecución de Piloto</w:t>
            </w:r>
          </w:p>
        </w:tc>
        <w:tc>
          <w:tcPr>
            <w:tcW w:w="1134" w:type="dxa"/>
            <w:vMerge/>
          </w:tcPr>
          <w:p w14:paraId="1D29ADBC" w14:textId="74054FC1" w:rsidR="005C7647" w:rsidRPr="00B75BC3" w:rsidRDefault="005C7647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0FD8DF14" w14:textId="60BFCC37" w:rsidR="005C7647" w:rsidRPr="00B75BC3" w:rsidRDefault="005C7647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</w:tr>
      <w:tr w:rsidR="005C7647" w:rsidRPr="00130CE6" w14:paraId="194A434B" w14:textId="3AC60E65" w:rsidTr="006D6349">
        <w:tc>
          <w:tcPr>
            <w:tcW w:w="6096" w:type="dxa"/>
          </w:tcPr>
          <w:p w14:paraId="2F959A39" w14:textId="77777777" w:rsidR="005C7647" w:rsidRPr="00130CE6" w:rsidRDefault="005C7647" w:rsidP="00E62B43">
            <w:pPr>
              <w:pStyle w:val="Prrafodelista"/>
              <w:numPr>
                <w:ilvl w:val="1"/>
                <w:numId w:val="17"/>
              </w:numPr>
              <w:ind w:left="601" w:hanging="283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 xml:space="preserve">Validación de la ficha </w:t>
            </w:r>
          </w:p>
        </w:tc>
        <w:tc>
          <w:tcPr>
            <w:tcW w:w="1134" w:type="dxa"/>
            <w:vMerge/>
          </w:tcPr>
          <w:p w14:paraId="3BEBD7AC" w14:textId="77777777" w:rsidR="005C7647" w:rsidRPr="00B75BC3" w:rsidRDefault="005C7647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5B22FF92" w14:textId="77777777" w:rsidR="005C7647" w:rsidRPr="00B75BC3" w:rsidRDefault="005C7647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</w:tr>
      <w:tr w:rsidR="005C7647" w:rsidRPr="00130CE6" w14:paraId="2CDB8EE6" w14:textId="680394F4" w:rsidTr="006D6349">
        <w:tc>
          <w:tcPr>
            <w:tcW w:w="6096" w:type="dxa"/>
          </w:tcPr>
          <w:p w14:paraId="51044BC4" w14:textId="77777777" w:rsidR="005C7647" w:rsidRPr="00130CE6" w:rsidRDefault="005C7647" w:rsidP="00E62B43">
            <w:pPr>
              <w:pStyle w:val="Prrafodelista"/>
              <w:numPr>
                <w:ilvl w:val="1"/>
                <w:numId w:val="17"/>
              </w:numPr>
              <w:ind w:left="601" w:hanging="283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Validación de algoritmos</w:t>
            </w:r>
          </w:p>
        </w:tc>
        <w:tc>
          <w:tcPr>
            <w:tcW w:w="1134" w:type="dxa"/>
            <w:vMerge/>
          </w:tcPr>
          <w:p w14:paraId="3B961C92" w14:textId="77777777" w:rsidR="005C7647" w:rsidRPr="00B75BC3" w:rsidRDefault="005C7647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C764F5F" w14:textId="77777777" w:rsidR="005C7647" w:rsidRPr="00B75BC3" w:rsidRDefault="005C7647" w:rsidP="00D12E5F">
            <w:pPr>
              <w:ind w:left="720"/>
              <w:jc w:val="both"/>
              <w:rPr>
                <w:rFonts w:cstheme="minorHAnsi"/>
                <w:color w:val="7030A0"/>
                <w:sz w:val="20"/>
                <w:szCs w:val="20"/>
              </w:rPr>
            </w:pPr>
          </w:p>
        </w:tc>
      </w:tr>
      <w:tr w:rsidR="00985D17" w:rsidRPr="00130CE6" w14:paraId="02EF5479" w14:textId="77777777" w:rsidTr="006D6349">
        <w:tc>
          <w:tcPr>
            <w:tcW w:w="6096" w:type="dxa"/>
          </w:tcPr>
          <w:p w14:paraId="100F639E" w14:textId="6A5ABD93" w:rsidR="00985D17" w:rsidRPr="00130CE6" w:rsidRDefault="00985D17" w:rsidP="009851D1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Definición del marco censal.</w:t>
            </w:r>
          </w:p>
        </w:tc>
        <w:tc>
          <w:tcPr>
            <w:tcW w:w="1134" w:type="dxa"/>
          </w:tcPr>
          <w:p w14:paraId="396D5A1F" w14:textId="2C6F90EA" w:rsidR="00985D17" w:rsidRPr="005E7A60" w:rsidRDefault="00985D17" w:rsidP="00D12E5F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5E7A60">
              <w:rPr>
                <w:rFonts w:cstheme="minorHAnsi"/>
                <w:i/>
                <w:iCs/>
                <w:sz w:val="20"/>
                <w:szCs w:val="20"/>
              </w:rPr>
              <w:t>2 semanas</w:t>
            </w:r>
          </w:p>
        </w:tc>
        <w:tc>
          <w:tcPr>
            <w:tcW w:w="2835" w:type="dxa"/>
          </w:tcPr>
          <w:p w14:paraId="33273A2B" w14:textId="38D62E9B" w:rsidR="00985D17" w:rsidRPr="005E7A60" w:rsidRDefault="00CA0E31" w:rsidP="00D12E5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En</w:t>
            </w:r>
            <w:r w:rsidR="00985D17" w:rsidRPr="005E7A60">
              <w:rPr>
                <w:rFonts w:cstheme="minorHAnsi"/>
                <w:sz w:val="20"/>
                <w:szCs w:val="20"/>
              </w:rPr>
              <w:t xml:space="preserve"> paralel</w:t>
            </w:r>
            <w:r w:rsidRPr="005E7A60">
              <w:rPr>
                <w:rFonts w:cstheme="minorHAnsi"/>
                <w:sz w:val="20"/>
                <w:szCs w:val="20"/>
              </w:rPr>
              <w:t>o</w:t>
            </w:r>
            <w:r w:rsidR="00985D17" w:rsidRPr="005E7A60">
              <w:rPr>
                <w:rFonts w:cstheme="minorHAnsi"/>
                <w:sz w:val="20"/>
                <w:szCs w:val="20"/>
              </w:rPr>
              <w:t xml:space="preserve"> con </w:t>
            </w:r>
            <w:r w:rsidR="003718B0" w:rsidRPr="005E7A60">
              <w:rPr>
                <w:rFonts w:cstheme="minorHAnsi"/>
                <w:sz w:val="20"/>
                <w:szCs w:val="20"/>
              </w:rPr>
              <w:t>ítem 3</w:t>
            </w:r>
          </w:p>
        </w:tc>
      </w:tr>
      <w:tr w:rsidR="00105D5D" w:rsidRPr="00130CE6" w14:paraId="015413F8" w14:textId="28C1BEA5" w:rsidTr="006D6349">
        <w:tc>
          <w:tcPr>
            <w:tcW w:w="6096" w:type="dxa"/>
          </w:tcPr>
          <w:p w14:paraId="0F3BB9D0" w14:textId="05909C8D" w:rsidR="00105D5D" w:rsidRPr="00130CE6" w:rsidRDefault="00105D5D" w:rsidP="00105D5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Definición de perfiles necesarios de los evaluadores técnicos, coordinadores</w:t>
            </w:r>
            <w:r w:rsidR="0064316C">
              <w:rPr>
                <w:rFonts w:cstheme="minorHAnsi"/>
                <w:sz w:val="20"/>
                <w:szCs w:val="20"/>
              </w:rPr>
              <w:t>, etc.</w:t>
            </w:r>
          </w:p>
        </w:tc>
        <w:tc>
          <w:tcPr>
            <w:tcW w:w="1134" w:type="dxa"/>
          </w:tcPr>
          <w:p w14:paraId="6B6A79C9" w14:textId="365D9B2F" w:rsidR="00105D5D" w:rsidRPr="005E7A60" w:rsidRDefault="00105D5D" w:rsidP="00105D5D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5E7A60">
              <w:rPr>
                <w:rFonts w:cstheme="minorHAnsi"/>
                <w:i/>
                <w:iCs/>
                <w:sz w:val="20"/>
                <w:szCs w:val="20"/>
              </w:rPr>
              <w:t>2 semanas</w:t>
            </w:r>
          </w:p>
        </w:tc>
        <w:tc>
          <w:tcPr>
            <w:tcW w:w="2835" w:type="dxa"/>
          </w:tcPr>
          <w:p w14:paraId="2BBB992F" w14:textId="5F504F37" w:rsidR="00105D5D" w:rsidRPr="005E7A60" w:rsidRDefault="00105D5D" w:rsidP="00105D5D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En paralelo con ítem 3</w:t>
            </w:r>
          </w:p>
        </w:tc>
      </w:tr>
      <w:tr w:rsidR="00105D5D" w:rsidRPr="00130CE6" w14:paraId="2AD340D6" w14:textId="4670FAE2" w:rsidTr="006D6349">
        <w:tc>
          <w:tcPr>
            <w:tcW w:w="6096" w:type="dxa"/>
          </w:tcPr>
          <w:p w14:paraId="118EB570" w14:textId="77777777" w:rsidR="00105D5D" w:rsidRPr="00130CE6" w:rsidRDefault="00105D5D" w:rsidP="00105D5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Definición de rutas y etapas de recojo de información.</w:t>
            </w:r>
          </w:p>
        </w:tc>
        <w:tc>
          <w:tcPr>
            <w:tcW w:w="1134" w:type="dxa"/>
          </w:tcPr>
          <w:p w14:paraId="04004F0F" w14:textId="6FBF4CAB" w:rsidR="00105D5D" w:rsidRPr="005E7A60" w:rsidRDefault="00105D5D" w:rsidP="00105D5D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5E7A60">
              <w:rPr>
                <w:rFonts w:cstheme="minorHAnsi"/>
                <w:i/>
                <w:iCs/>
                <w:sz w:val="20"/>
                <w:szCs w:val="20"/>
              </w:rPr>
              <w:t>2 semanas</w:t>
            </w:r>
          </w:p>
        </w:tc>
        <w:tc>
          <w:tcPr>
            <w:tcW w:w="2835" w:type="dxa"/>
          </w:tcPr>
          <w:p w14:paraId="77559806" w14:textId="26FBC8F3" w:rsidR="00105D5D" w:rsidRPr="005E7A60" w:rsidRDefault="00105D5D" w:rsidP="00105D5D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En paralelo con ítem 3</w:t>
            </w:r>
          </w:p>
        </w:tc>
      </w:tr>
      <w:tr w:rsidR="00105D5D" w:rsidRPr="00130CE6" w14:paraId="7B6115A3" w14:textId="6850DB2B" w:rsidTr="006D6349">
        <w:tc>
          <w:tcPr>
            <w:tcW w:w="6096" w:type="dxa"/>
          </w:tcPr>
          <w:p w14:paraId="056B2B19" w14:textId="77777777" w:rsidR="00105D5D" w:rsidRPr="00130CE6" w:rsidRDefault="00105D5D" w:rsidP="00105D5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 xml:space="preserve">Definición de herramientas de soporte (software, </w:t>
            </w:r>
            <w:proofErr w:type="spellStart"/>
            <w:r w:rsidRPr="00130CE6">
              <w:rPr>
                <w:rFonts w:cstheme="minorHAnsi"/>
                <w:sz w:val="20"/>
                <w:szCs w:val="20"/>
              </w:rPr>
              <w:t>tablet</w:t>
            </w:r>
            <w:proofErr w:type="spellEnd"/>
            <w:r w:rsidRPr="00130CE6">
              <w:rPr>
                <w:rFonts w:cstheme="minorHAnsi"/>
                <w:sz w:val="20"/>
                <w:szCs w:val="20"/>
              </w:rPr>
              <w:t>, internet).</w:t>
            </w:r>
          </w:p>
        </w:tc>
        <w:tc>
          <w:tcPr>
            <w:tcW w:w="1134" w:type="dxa"/>
          </w:tcPr>
          <w:p w14:paraId="162FF0AE" w14:textId="18ED331C" w:rsidR="00105D5D" w:rsidRPr="005E7A60" w:rsidRDefault="00105D5D" w:rsidP="00105D5D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5E7A60">
              <w:rPr>
                <w:rFonts w:cstheme="minorHAnsi"/>
                <w:i/>
                <w:iCs/>
                <w:sz w:val="20"/>
                <w:szCs w:val="20"/>
              </w:rPr>
              <w:t>2 semanas</w:t>
            </w:r>
          </w:p>
        </w:tc>
        <w:tc>
          <w:tcPr>
            <w:tcW w:w="2835" w:type="dxa"/>
          </w:tcPr>
          <w:p w14:paraId="00F4E09C" w14:textId="2458CF32" w:rsidR="00105D5D" w:rsidRPr="005E7A60" w:rsidRDefault="00105D5D" w:rsidP="00105D5D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En paralelo con ítem 3</w:t>
            </w:r>
          </w:p>
        </w:tc>
      </w:tr>
      <w:tr w:rsidR="00D12E5F" w:rsidRPr="00130CE6" w14:paraId="3DB0744E" w14:textId="4B556BFF" w:rsidTr="006D6349">
        <w:tc>
          <w:tcPr>
            <w:tcW w:w="6096" w:type="dxa"/>
          </w:tcPr>
          <w:p w14:paraId="56881592" w14:textId="77777777" w:rsidR="00D12E5F" w:rsidRPr="00130CE6" w:rsidRDefault="00D12E5F" w:rsidP="009851D1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130CE6">
              <w:rPr>
                <w:rFonts w:cstheme="minorHAnsi"/>
                <w:sz w:val="20"/>
                <w:szCs w:val="20"/>
              </w:rPr>
              <w:t>Estimación de operadores (evaluadores y coordinadores).</w:t>
            </w:r>
          </w:p>
        </w:tc>
        <w:tc>
          <w:tcPr>
            <w:tcW w:w="1134" w:type="dxa"/>
          </w:tcPr>
          <w:p w14:paraId="54166085" w14:textId="60909F6C" w:rsidR="00D12E5F" w:rsidRPr="005E7A60" w:rsidRDefault="005840CC" w:rsidP="00D12E5F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5E7A60">
              <w:rPr>
                <w:rFonts w:cstheme="minorHAnsi"/>
                <w:i/>
                <w:iCs/>
                <w:sz w:val="20"/>
                <w:szCs w:val="20"/>
              </w:rPr>
              <w:t>1 semana</w:t>
            </w:r>
          </w:p>
        </w:tc>
        <w:tc>
          <w:tcPr>
            <w:tcW w:w="2835" w:type="dxa"/>
          </w:tcPr>
          <w:p w14:paraId="271CEB95" w14:textId="2ACAF7F9" w:rsidR="00D12E5F" w:rsidRPr="005E7A60" w:rsidRDefault="00E3282E" w:rsidP="00D12E5F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Depende de ítem 4</w:t>
            </w:r>
          </w:p>
        </w:tc>
      </w:tr>
      <w:tr w:rsidR="00483ECD" w:rsidRPr="00130CE6" w14:paraId="27FF3301" w14:textId="77777777" w:rsidTr="006D6349">
        <w:tc>
          <w:tcPr>
            <w:tcW w:w="6096" w:type="dxa"/>
          </w:tcPr>
          <w:p w14:paraId="46843492" w14:textId="09262563" w:rsidR="00483ECD" w:rsidRPr="00130CE6" w:rsidRDefault="00483ECD" w:rsidP="00483EC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Definición de capacitaciones</w:t>
            </w:r>
          </w:p>
        </w:tc>
        <w:tc>
          <w:tcPr>
            <w:tcW w:w="1134" w:type="dxa"/>
          </w:tcPr>
          <w:p w14:paraId="58E19FED" w14:textId="3FA09AD9" w:rsidR="00483ECD" w:rsidRPr="005E7A60" w:rsidRDefault="00483ECD" w:rsidP="00483ECD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5E7A60">
              <w:rPr>
                <w:rFonts w:cstheme="minorHAnsi"/>
                <w:i/>
                <w:iCs/>
                <w:sz w:val="20"/>
                <w:szCs w:val="20"/>
              </w:rPr>
              <w:t>2 semanas</w:t>
            </w:r>
          </w:p>
        </w:tc>
        <w:tc>
          <w:tcPr>
            <w:tcW w:w="2835" w:type="dxa"/>
          </w:tcPr>
          <w:p w14:paraId="62C12D99" w14:textId="7F7BF08D" w:rsidR="00483ECD" w:rsidRPr="005E7A60" w:rsidRDefault="00483ECD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5E7A60">
              <w:rPr>
                <w:rFonts w:cstheme="minorHAnsi"/>
                <w:sz w:val="20"/>
                <w:szCs w:val="20"/>
              </w:rPr>
              <w:t>Depende de ítem 5</w:t>
            </w:r>
          </w:p>
        </w:tc>
      </w:tr>
      <w:tr w:rsidR="00483ECD" w:rsidRPr="00130CE6" w14:paraId="58ABA5E4" w14:textId="22E2EE71" w:rsidTr="006D6349">
        <w:tc>
          <w:tcPr>
            <w:tcW w:w="6096" w:type="dxa"/>
          </w:tcPr>
          <w:p w14:paraId="356AAE40" w14:textId="09E58D95" w:rsidR="00483ECD" w:rsidRPr="008D387A" w:rsidRDefault="00483ECD" w:rsidP="00483EC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Estimación de recursos, presupuesto y cronogramas.</w:t>
            </w:r>
          </w:p>
        </w:tc>
        <w:tc>
          <w:tcPr>
            <w:tcW w:w="1134" w:type="dxa"/>
          </w:tcPr>
          <w:p w14:paraId="39CECF42" w14:textId="4974231E" w:rsidR="00483ECD" w:rsidRPr="008D387A" w:rsidRDefault="00483ECD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1 mes</w:t>
            </w:r>
          </w:p>
        </w:tc>
        <w:tc>
          <w:tcPr>
            <w:tcW w:w="2835" w:type="dxa"/>
          </w:tcPr>
          <w:p w14:paraId="76E2281C" w14:textId="77777777" w:rsidR="00483ECD" w:rsidRPr="008D387A" w:rsidRDefault="00483ECD" w:rsidP="00483ECD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83ECD" w:rsidRPr="00130CE6" w14:paraId="67B91AAE" w14:textId="050D1828" w:rsidTr="006D6349">
        <w:tc>
          <w:tcPr>
            <w:tcW w:w="6096" w:type="dxa"/>
          </w:tcPr>
          <w:p w14:paraId="4C07F119" w14:textId="77777777" w:rsidR="00483ECD" w:rsidRPr="008D387A" w:rsidRDefault="00483ECD" w:rsidP="00483EC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 xml:space="preserve">Determinación de entidad a cargo del proceso (in </w:t>
            </w:r>
            <w:proofErr w:type="spellStart"/>
            <w:r w:rsidRPr="008D387A">
              <w:rPr>
                <w:rFonts w:cstheme="minorHAnsi"/>
                <w:sz w:val="20"/>
                <w:szCs w:val="20"/>
              </w:rPr>
              <w:t>house</w:t>
            </w:r>
            <w:proofErr w:type="spellEnd"/>
            <w:r w:rsidRPr="008D387A">
              <w:rPr>
                <w:rFonts w:cstheme="minorHAnsi"/>
                <w:sz w:val="20"/>
                <w:szCs w:val="20"/>
              </w:rPr>
              <w:t xml:space="preserve"> – convocatoria).</w:t>
            </w:r>
          </w:p>
        </w:tc>
        <w:tc>
          <w:tcPr>
            <w:tcW w:w="1134" w:type="dxa"/>
          </w:tcPr>
          <w:p w14:paraId="5D147049" w14:textId="6A5BB9EA" w:rsidR="00483ECD" w:rsidRPr="008D387A" w:rsidRDefault="00483ECD" w:rsidP="00483ECD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8D387A">
              <w:rPr>
                <w:rFonts w:cstheme="minorHAnsi"/>
                <w:i/>
                <w:iCs/>
                <w:sz w:val="20"/>
                <w:szCs w:val="20"/>
              </w:rPr>
              <w:t>1 semana</w:t>
            </w:r>
          </w:p>
        </w:tc>
        <w:tc>
          <w:tcPr>
            <w:tcW w:w="2835" w:type="dxa"/>
          </w:tcPr>
          <w:p w14:paraId="62647671" w14:textId="45EABB1A" w:rsidR="00483ECD" w:rsidRPr="008D387A" w:rsidRDefault="00483ECD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En paralelo con ítem 9</w:t>
            </w:r>
          </w:p>
        </w:tc>
      </w:tr>
      <w:tr w:rsidR="00483ECD" w:rsidRPr="00130CE6" w14:paraId="086ECE0C" w14:textId="77777777" w:rsidTr="006D6349">
        <w:tc>
          <w:tcPr>
            <w:tcW w:w="6096" w:type="dxa"/>
          </w:tcPr>
          <w:p w14:paraId="008911F2" w14:textId="441BAA30" w:rsidR="00483ECD" w:rsidRPr="008D387A" w:rsidRDefault="00483ECD" w:rsidP="00483ECD">
            <w:pPr>
              <w:pStyle w:val="Prrafodelista"/>
              <w:numPr>
                <w:ilvl w:val="0"/>
                <w:numId w:val="18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Proceso de contratación (desde convocatoria hasta buena pro)</w:t>
            </w:r>
          </w:p>
        </w:tc>
        <w:tc>
          <w:tcPr>
            <w:tcW w:w="1134" w:type="dxa"/>
          </w:tcPr>
          <w:p w14:paraId="25821CC0" w14:textId="79C83F0F" w:rsidR="00483ECD" w:rsidRPr="008D387A" w:rsidRDefault="00483ECD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3 meses</w:t>
            </w:r>
          </w:p>
        </w:tc>
        <w:tc>
          <w:tcPr>
            <w:tcW w:w="2835" w:type="dxa"/>
          </w:tcPr>
          <w:p w14:paraId="7B4802B2" w14:textId="63D973EA" w:rsidR="00483ECD" w:rsidRDefault="00213FE3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LP: 3 meses</w:t>
            </w:r>
          </w:p>
          <w:p w14:paraId="0B95AF32" w14:textId="2D40BDEC" w:rsidR="00483ECD" w:rsidRPr="008D387A" w:rsidRDefault="00213FE3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Convenio: 6 meses – 1 año</w:t>
            </w:r>
          </w:p>
        </w:tc>
      </w:tr>
      <w:tr w:rsidR="00483ECD" w:rsidRPr="00130CE6" w14:paraId="51440687" w14:textId="77777777" w:rsidTr="006D6349">
        <w:tc>
          <w:tcPr>
            <w:tcW w:w="6096" w:type="dxa"/>
          </w:tcPr>
          <w:p w14:paraId="3D6E4267" w14:textId="2E8E2C51" w:rsidR="00483ECD" w:rsidRPr="008D387A" w:rsidRDefault="00483ECD" w:rsidP="00483ECD">
            <w:pPr>
              <w:pStyle w:val="Prrafodelista"/>
              <w:numPr>
                <w:ilvl w:val="0"/>
                <w:numId w:val="18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Reclutamiento de personal</w:t>
            </w:r>
          </w:p>
        </w:tc>
        <w:tc>
          <w:tcPr>
            <w:tcW w:w="1134" w:type="dxa"/>
          </w:tcPr>
          <w:p w14:paraId="49F64F05" w14:textId="4AA80968" w:rsidR="00483ECD" w:rsidRPr="008D387A" w:rsidRDefault="00201051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1.5</w:t>
            </w:r>
            <w:r w:rsidR="0064316C" w:rsidRPr="008D387A">
              <w:rPr>
                <w:rFonts w:cstheme="minorHAnsi"/>
                <w:sz w:val="20"/>
                <w:szCs w:val="20"/>
              </w:rPr>
              <w:t xml:space="preserve"> meses</w:t>
            </w:r>
          </w:p>
        </w:tc>
        <w:tc>
          <w:tcPr>
            <w:tcW w:w="2835" w:type="dxa"/>
          </w:tcPr>
          <w:p w14:paraId="09425859" w14:textId="682FC1D1" w:rsidR="00483ECD" w:rsidRPr="008D387A" w:rsidRDefault="0064316C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Plazo CIE considera problemas de oferta</w:t>
            </w:r>
          </w:p>
        </w:tc>
      </w:tr>
      <w:tr w:rsidR="000F3F86" w:rsidRPr="00130CE6" w14:paraId="36A45409" w14:textId="77777777" w:rsidTr="006D6349">
        <w:tc>
          <w:tcPr>
            <w:tcW w:w="6096" w:type="dxa"/>
          </w:tcPr>
          <w:p w14:paraId="6EDBC44E" w14:textId="5AF8C716" w:rsidR="000F3F86" w:rsidRPr="008D387A" w:rsidRDefault="000F3F86" w:rsidP="00483ECD">
            <w:pPr>
              <w:pStyle w:val="Prrafodelista"/>
              <w:numPr>
                <w:ilvl w:val="0"/>
                <w:numId w:val="18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 xml:space="preserve">Elaboración de instrumentos, manuales, </w:t>
            </w:r>
            <w:proofErr w:type="spellStart"/>
            <w:r w:rsidRPr="008D387A">
              <w:rPr>
                <w:rFonts w:cstheme="minorHAnsi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1134" w:type="dxa"/>
          </w:tcPr>
          <w:p w14:paraId="0006E6A4" w14:textId="18F6CB8E" w:rsidR="000F3F86" w:rsidRPr="008D387A" w:rsidRDefault="000F3F86" w:rsidP="00483ECD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8D387A">
              <w:rPr>
                <w:rFonts w:cstheme="minorHAnsi"/>
                <w:i/>
                <w:iCs/>
                <w:sz w:val="20"/>
                <w:szCs w:val="20"/>
              </w:rPr>
              <w:t>2 semanas</w:t>
            </w:r>
          </w:p>
        </w:tc>
        <w:tc>
          <w:tcPr>
            <w:tcW w:w="2835" w:type="dxa"/>
          </w:tcPr>
          <w:p w14:paraId="23CAD043" w14:textId="61E3C4D2" w:rsidR="000F3F86" w:rsidRPr="008D387A" w:rsidRDefault="000F3F86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 xml:space="preserve">En paralelo con punto </w:t>
            </w:r>
            <w:r w:rsidR="00D34ECA" w:rsidRPr="008D387A">
              <w:rPr>
                <w:rFonts w:cstheme="minorHAnsi"/>
                <w:sz w:val="20"/>
                <w:szCs w:val="20"/>
              </w:rPr>
              <w:t>11 b</w:t>
            </w:r>
          </w:p>
        </w:tc>
      </w:tr>
      <w:tr w:rsidR="00483ECD" w:rsidRPr="00130CE6" w14:paraId="41048392" w14:textId="5016DF4C" w:rsidTr="006D6349">
        <w:tc>
          <w:tcPr>
            <w:tcW w:w="6096" w:type="dxa"/>
          </w:tcPr>
          <w:p w14:paraId="434173CE" w14:textId="2F0B897C" w:rsidR="00483ECD" w:rsidRPr="008D387A" w:rsidRDefault="00483ECD" w:rsidP="00483ECD">
            <w:pPr>
              <w:pStyle w:val="Prrafodelista"/>
              <w:numPr>
                <w:ilvl w:val="0"/>
                <w:numId w:val="18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Capacitaciones para el recojo de información.</w:t>
            </w:r>
          </w:p>
        </w:tc>
        <w:tc>
          <w:tcPr>
            <w:tcW w:w="1134" w:type="dxa"/>
          </w:tcPr>
          <w:p w14:paraId="232EE473" w14:textId="24CEE1BC" w:rsidR="00483ECD" w:rsidRPr="008D387A" w:rsidRDefault="008771BD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2 semanas</w:t>
            </w:r>
          </w:p>
        </w:tc>
        <w:tc>
          <w:tcPr>
            <w:tcW w:w="2835" w:type="dxa"/>
          </w:tcPr>
          <w:p w14:paraId="18814F96" w14:textId="192BBA78" w:rsidR="00483ECD" w:rsidRPr="008D387A" w:rsidRDefault="00483ECD" w:rsidP="00483ECD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483ECD" w:rsidRPr="00130CE6" w14:paraId="3E000705" w14:textId="680D9ECE" w:rsidTr="006D6349">
        <w:tc>
          <w:tcPr>
            <w:tcW w:w="6096" w:type="dxa"/>
          </w:tcPr>
          <w:p w14:paraId="65385ACB" w14:textId="77777777" w:rsidR="00483ECD" w:rsidRPr="008D387A" w:rsidRDefault="00483ECD" w:rsidP="00483EC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Desarrollo / adaptación de aplicativos para el recojo de información.</w:t>
            </w:r>
          </w:p>
        </w:tc>
        <w:tc>
          <w:tcPr>
            <w:tcW w:w="1134" w:type="dxa"/>
          </w:tcPr>
          <w:p w14:paraId="10C16A9F" w14:textId="599A5111" w:rsidR="00483ECD" w:rsidRPr="008D387A" w:rsidRDefault="008771BD" w:rsidP="00483ECD">
            <w:pPr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8D387A">
              <w:rPr>
                <w:rFonts w:cstheme="minorHAnsi"/>
                <w:i/>
                <w:iCs/>
                <w:sz w:val="20"/>
                <w:szCs w:val="20"/>
              </w:rPr>
              <w:t>1 mes</w:t>
            </w:r>
          </w:p>
        </w:tc>
        <w:tc>
          <w:tcPr>
            <w:tcW w:w="2835" w:type="dxa"/>
          </w:tcPr>
          <w:p w14:paraId="6D92221F" w14:textId="179E2431" w:rsidR="00483ECD" w:rsidRPr="008D387A" w:rsidRDefault="008771BD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 xml:space="preserve">En paralelo </w:t>
            </w:r>
            <w:r w:rsidR="00B3473D" w:rsidRPr="008D387A">
              <w:rPr>
                <w:rFonts w:cstheme="minorHAnsi"/>
                <w:sz w:val="20"/>
                <w:szCs w:val="20"/>
              </w:rPr>
              <w:t>con</w:t>
            </w:r>
            <w:r w:rsidR="00943A79" w:rsidRPr="008D387A">
              <w:rPr>
                <w:rFonts w:cstheme="minorHAnsi"/>
                <w:sz w:val="20"/>
                <w:szCs w:val="20"/>
              </w:rPr>
              <w:t xml:space="preserve"> ítem</w:t>
            </w:r>
            <w:r w:rsidR="00B3473D" w:rsidRPr="008D387A">
              <w:rPr>
                <w:rFonts w:cstheme="minorHAnsi"/>
                <w:sz w:val="20"/>
                <w:szCs w:val="20"/>
              </w:rPr>
              <w:t xml:space="preserve"> 11 b</w:t>
            </w:r>
          </w:p>
        </w:tc>
      </w:tr>
      <w:tr w:rsidR="00483ECD" w:rsidRPr="00130CE6" w14:paraId="612AE51F" w14:textId="1E4C664F" w:rsidTr="006D6349">
        <w:tc>
          <w:tcPr>
            <w:tcW w:w="6096" w:type="dxa"/>
          </w:tcPr>
          <w:p w14:paraId="221A2C86" w14:textId="77777777" w:rsidR="00483ECD" w:rsidRPr="008D387A" w:rsidRDefault="00483ECD" w:rsidP="00483EC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Operación de campo.</w:t>
            </w:r>
          </w:p>
        </w:tc>
        <w:tc>
          <w:tcPr>
            <w:tcW w:w="1134" w:type="dxa"/>
          </w:tcPr>
          <w:p w14:paraId="791FA20C" w14:textId="5A96D106" w:rsidR="00483ECD" w:rsidRPr="008D387A" w:rsidRDefault="00943A79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8 meses</w:t>
            </w:r>
          </w:p>
        </w:tc>
        <w:tc>
          <w:tcPr>
            <w:tcW w:w="2835" w:type="dxa"/>
          </w:tcPr>
          <w:p w14:paraId="73FDA7E8" w14:textId="7CF84F63" w:rsidR="00483ECD" w:rsidRPr="008D387A" w:rsidRDefault="00FD03D2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Depende de la oferta disponible de evaluadores técnicos</w:t>
            </w:r>
          </w:p>
        </w:tc>
      </w:tr>
      <w:tr w:rsidR="00483ECD" w:rsidRPr="00130CE6" w14:paraId="5E18182C" w14:textId="76B5270F" w:rsidTr="006D6349">
        <w:tc>
          <w:tcPr>
            <w:tcW w:w="6096" w:type="dxa"/>
          </w:tcPr>
          <w:p w14:paraId="45A4CB4D" w14:textId="77777777" w:rsidR="00483ECD" w:rsidRPr="008D387A" w:rsidRDefault="00483ECD" w:rsidP="00483EC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Procesamiento y consistencia de data.</w:t>
            </w:r>
          </w:p>
        </w:tc>
        <w:tc>
          <w:tcPr>
            <w:tcW w:w="1134" w:type="dxa"/>
          </w:tcPr>
          <w:p w14:paraId="56A5BDB5" w14:textId="0982387F" w:rsidR="00483ECD" w:rsidRPr="008D387A" w:rsidRDefault="00703CA0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2</w:t>
            </w:r>
            <w:r w:rsidR="00C138A8" w:rsidRPr="008D387A">
              <w:rPr>
                <w:rFonts w:cstheme="minorHAnsi"/>
                <w:sz w:val="20"/>
                <w:szCs w:val="20"/>
              </w:rPr>
              <w:t xml:space="preserve"> meses</w:t>
            </w:r>
          </w:p>
        </w:tc>
        <w:tc>
          <w:tcPr>
            <w:tcW w:w="2835" w:type="dxa"/>
          </w:tcPr>
          <w:p w14:paraId="1EA851EE" w14:textId="64A7B8E8" w:rsidR="00483ECD" w:rsidRPr="008D387A" w:rsidRDefault="00C138A8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Consider</w:t>
            </w:r>
            <w:r w:rsidR="00D41CA2" w:rsidRPr="008D387A">
              <w:rPr>
                <w:rFonts w:cstheme="minorHAnsi"/>
                <w:sz w:val="20"/>
                <w:szCs w:val="20"/>
              </w:rPr>
              <w:t xml:space="preserve">a operación de campo en caso de </w:t>
            </w:r>
            <w:r w:rsidR="005D42CB" w:rsidRPr="008D387A">
              <w:rPr>
                <w:rFonts w:cstheme="minorHAnsi"/>
                <w:sz w:val="20"/>
                <w:szCs w:val="20"/>
              </w:rPr>
              <w:t>inconsistencias</w:t>
            </w:r>
          </w:p>
        </w:tc>
      </w:tr>
      <w:tr w:rsidR="00483ECD" w:rsidRPr="00130CE6" w14:paraId="669CB5B6" w14:textId="42B18300" w:rsidTr="006D6349">
        <w:tc>
          <w:tcPr>
            <w:tcW w:w="6096" w:type="dxa"/>
          </w:tcPr>
          <w:p w14:paraId="5D642999" w14:textId="526C3F4A" w:rsidR="00483ECD" w:rsidRPr="008D387A" w:rsidRDefault="005D42CB" w:rsidP="00483ECD">
            <w:pPr>
              <w:pStyle w:val="Prrafodelista"/>
              <w:numPr>
                <w:ilvl w:val="0"/>
                <w:numId w:val="17"/>
              </w:numPr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C</w:t>
            </w:r>
            <w:r w:rsidR="00483ECD" w:rsidRPr="008D387A">
              <w:rPr>
                <w:rFonts w:cstheme="minorHAnsi"/>
                <w:sz w:val="20"/>
                <w:szCs w:val="20"/>
              </w:rPr>
              <w:t>álculo de resultados.</w:t>
            </w:r>
          </w:p>
        </w:tc>
        <w:tc>
          <w:tcPr>
            <w:tcW w:w="1134" w:type="dxa"/>
          </w:tcPr>
          <w:p w14:paraId="61C7FE77" w14:textId="0B5F91B1" w:rsidR="00483ECD" w:rsidRPr="008D387A" w:rsidRDefault="005D42CB" w:rsidP="00483ECD">
            <w:pPr>
              <w:jc w:val="both"/>
              <w:rPr>
                <w:rFonts w:cstheme="minorHAnsi"/>
                <w:sz w:val="20"/>
                <w:szCs w:val="20"/>
              </w:rPr>
            </w:pPr>
            <w:r w:rsidRPr="008D387A">
              <w:rPr>
                <w:rFonts w:cstheme="minorHAnsi"/>
                <w:sz w:val="20"/>
                <w:szCs w:val="20"/>
              </w:rPr>
              <w:t>1 mes</w:t>
            </w:r>
          </w:p>
        </w:tc>
        <w:tc>
          <w:tcPr>
            <w:tcW w:w="2835" w:type="dxa"/>
          </w:tcPr>
          <w:p w14:paraId="2EFB81C6" w14:textId="77777777" w:rsidR="00483ECD" w:rsidRPr="008D387A" w:rsidRDefault="00483ECD" w:rsidP="00483ECD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055D5FDC" w14:textId="77777777" w:rsidR="00C52F23" w:rsidRDefault="00C52F23" w:rsidP="00C52F23">
      <w:pPr>
        <w:spacing w:after="0" w:line="240" w:lineRule="auto"/>
        <w:rPr>
          <w:rFonts w:cstheme="minorHAnsi"/>
          <w:sz w:val="20"/>
          <w:szCs w:val="20"/>
        </w:rPr>
      </w:pPr>
    </w:p>
    <w:p w14:paraId="0E85C7ED" w14:textId="7EA0B32F" w:rsidR="00B26592" w:rsidRPr="00500C41" w:rsidRDefault="00B26592" w:rsidP="00F107A5">
      <w:pPr>
        <w:pStyle w:val="Prrafodelista"/>
        <w:numPr>
          <w:ilvl w:val="0"/>
          <w:numId w:val="2"/>
        </w:numPr>
        <w:spacing w:after="0" w:line="240" w:lineRule="auto"/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</w:pPr>
      <w:r w:rsidRPr="00500C41">
        <w:rPr>
          <w:rFonts w:cstheme="minorHAnsi"/>
          <w:b/>
          <w:bCs/>
          <w:color w:val="0070C0"/>
          <w:sz w:val="20"/>
          <w:szCs w:val="20"/>
          <w:u w:val="single"/>
          <w:lang w:val="es-419"/>
        </w:rPr>
        <w:t>Factores críticos</w:t>
      </w:r>
    </w:p>
    <w:p w14:paraId="1591FA95" w14:textId="77777777" w:rsidR="00B26592" w:rsidRPr="00500C41" w:rsidRDefault="00B26592" w:rsidP="00B26592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4F30CBF6" w14:textId="2E690849" w:rsidR="003639B5" w:rsidRPr="00050CD2" w:rsidRDefault="003639B5" w:rsidP="003639B5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  <w:bCs/>
          <w:sz w:val="20"/>
          <w:szCs w:val="20"/>
          <w:lang w:val="es-419"/>
        </w:rPr>
      </w:pPr>
      <w:r w:rsidRPr="00050CD2">
        <w:rPr>
          <w:rFonts w:cstheme="minorHAnsi"/>
          <w:b/>
          <w:bCs/>
          <w:sz w:val="20"/>
          <w:szCs w:val="20"/>
          <w:lang w:val="es-419"/>
        </w:rPr>
        <w:t>Definición de indica</w:t>
      </w:r>
      <w:r w:rsidR="00095B8A" w:rsidRPr="00050CD2">
        <w:rPr>
          <w:rFonts w:cstheme="minorHAnsi"/>
          <w:b/>
          <w:bCs/>
          <w:sz w:val="20"/>
          <w:szCs w:val="20"/>
          <w:lang w:val="es-419"/>
        </w:rPr>
        <w:t>dores resultado</w:t>
      </w:r>
      <w:r w:rsidR="008C7F9F">
        <w:rPr>
          <w:rFonts w:cstheme="minorHAnsi"/>
          <w:b/>
          <w:bCs/>
          <w:sz w:val="20"/>
          <w:szCs w:val="20"/>
          <w:lang w:val="es-419"/>
        </w:rPr>
        <w:t xml:space="preserve"> uso y metodología</w:t>
      </w:r>
      <w:r w:rsidR="000A66C0">
        <w:rPr>
          <w:rFonts w:cstheme="minorHAnsi"/>
          <w:b/>
          <w:bCs/>
          <w:sz w:val="20"/>
          <w:szCs w:val="20"/>
          <w:lang w:val="es-419"/>
        </w:rPr>
        <w:t xml:space="preserve"> (algoritmo)</w:t>
      </w:r>
    </w:p>
    <w:p w14:paraId="091023C8" w14:textId="2EC44618" w:rsidR="0001490C" w:rsidRPr="00500C41" w:rsidRDefault="0012100F" w:rsidP="00626083">
      <w:pPr>
        <w:pStyle w:val="Prrafodelista"/>
        <w:numPr>
          <w:ilvl w:val="1"/>
          <w:numId w:val="6"/>
        </w:numPr>
        <w:spacing w:after="0" w:line="240" w:lineRule="auto"/>
        <w:ind w:left="709" w:hanging="283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u w:val="single"/>
          <w:lang w:val="es-419"/>
        </w:rPr>
        <w:t>Riesgo</w:t>
      </w:r>
      <w:r w:rsidR="0001490C" w:rsidRPr="00500C41">
        <w:rPr>
          <w:rFonts w:cstheme="minorHAnsi"/>
          <w:sz w:val="20"/>
          <w:szCs w:val="20"/>
          <w:u w:val="single"/>
          <w:lang w:val="es-419"/>
        </w:rPr>
        <w:t>s</w:t>
      </w:r>
      <w:r w:rsidR="00692463">
        <w:rPr>
          <w:rFonts w:cstheme="minorHAnsi"/>
          <w:sz w:val="20"/>
          <w:szCs w:val="20"/>
          <w:u w:val="single"/>
          <w:lang w:val="es-419"/>
        </w:rPr>
        <w:t xml:space="preserve"> / Alertas</w:t>
      </w:r>
      <w:r w:rsidRPr="00500C41">
        <w:rPr>
          <w:rFonts w:cstheme="minorHAnsi"/>
          <w:sz w:val="20"/>
          <w:szCs w:val="20"/>
          <w:lang w:val="es-419"/>
        </w:rPr>
        <w:t>:</w:t>
      </w:r>
    </w:p>
    <w:p w14:paraId="68154639" w14:textId="66506374" w:rsidR="0012100F" w:rsidRPr="00500C41" w:rsidRDefault="0012100F" w:rsidP="00B07375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 xml:space="preserve">No </w:t>
      </w:r>
      <w:r w:rsidR="0095570C" w:rsidRPr="00500C41">
        <w:rPr>
          <w:rFonts w:cstheme="minorHAnsi"/>
          <w:sz w:val="20"/>
          <w:szCs w:val="20"/>
          <w:lang w:val="es-419"/>
        </w:rPr>
        <w:t>contar con los indicadores finale</w:t>
      </w:r>
      <w:r w:rsidR="00B327BD">
        <w:rPr>
          <w:rFonts w:cstheme="minorHAnsi"/>
          <w:sz w:val="20"/>
          <w:szCs w:val="20"/>
          <w:lang w:val="es-419"/>
        </w:rPr>
        <w:t xml:space="preserve">s previo al recojo de información puede </w:t>
      </w:r>
      <w:r w:rsidR="00AF4E62">
        <w:rPr>
          <w:rFonts w:cstheme="minorHAnsi"/>
          <w:sz w:val="20"/>
          <w:szCs w:val="20"/>
          <w:lang w:val="es-419"/>
        </w:rPr>
        <w:t>incrementar la cantidad de preguntas u omitir preguntar relevantes</w:t>
      </w:r>
      <w:r w:rsidR="003C4FFA">
        <w:rPr>
          <w:rFonts w:cstheme="minorHAnsi"/>
          <w:sz w:val="20"/>
          <w:szCs w:val="20"/>
          <w:lang w:val="es-419"/>
        </w:rPr>
        <w:t>.</w:t>
      </w:r>
    </w:p>
    <w:p w14:paraId="4B7AB742" w14:textId="67677B3B" w:rsidR="0012100F" w:rsidRPr="00500C41" w:rsidRDefault="0001490C" w:rsidP="0030182E">
      <w:pPr>
        <w:pStyle w:val="Prrafodelista"/>
        <w:numPr>
          <w:ilvl w:val="1"/>
          <w:numId w:val="6"/>
        </w:numPr>
        <w:spacing w:after="0" w:line="240" w:lineRule="auto"/>
        <w:ind w:left="709" w:hanging="283"/>
        <w:rPr>
          <w:rFonts w:cstheme="minorHAnsi"/>
          <w:sz w:val="20"/>
          <w:szCs w:val="20"/>
          <w:u w:val="single"/>
          <w:lang w:val="es-419"/>
        </w:rPr>
      </w:pPr>
      <w:r w:rsidRPr="00500C41">
        <w:rPr>
          <w:rFonts w:cstheme="minorHAnsi"/>
          <w:sz w:val="20"/>
          <w:szCs w:val="20"/>
          <w:u w:val="single"/>
          <w:lang w:val="es-419"/>
        </w:rPr>
        <w:t>Acciones:</w:t>
      </w:r>
    </w:p>
    <w:p w14:paraId="1EC48AAC" w14:textId="3A443920" w:rsidR="0001490C" w:rsidRDefault="00500C41" w:rsidP="00B07375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lang w:val="es-419"/>
        </w:rPr>
        <w:t>D</w:t>
      </w:r>
      <w:r w:rsidR="00AF4E62">
        <w:rPr>
          <w:rFonts w:cstheme="minorHAnsi"/>
          <w:sz w:val="20"/>
          <w:szCs w:val="20"/>
          <w:lang w:val="es-419"/>
        </w:rPr>
        <w:t>efinición de indicadores finales, metodología y uso por parte de todas las áreas in</w:t>
      </w:r>
      <w:r w:rsidR="00B07375">
        <w:rPr>
          <w:rFonts w:cstheme="minorHAnsi"/>
          <w:sz w:val="20"/>
          <w:szCs w:val="20"/>
          <w:lang w:val="es-419"/>
        </w:rPr>
        <w:t>teresadas en el consumo de información</w:t>
      </w:r>
      <w:r w:rsidR="005E7826">
        <w:rPr>
          <w:rFonts w:cstheme="minorHAnsi"/>
          <w:sz w:val="20"/>
          <w:szCs w:val="20"/>
          <w:lang w:val="es-419"/>
        </w:rPr>
        <w:t xml:space="preserve"> previo al diseño de las fichas</w:t>
      </w:r>
      <w:r w:rsidR="003C4FFA">
        <w:rPr>
          <w:rFonts w:cstheme="minorHAnsi"/>
          <w:sz w:val="20"/>
          <w:szCs w:val="20"/>
          <w:lang w:val="es-419"/>
        </w:rPr>
        <w:t>.</w:t>
      </w:r>
    </w:p>
    <w:p w14:paraId="57324366" w14:textId="77777777" w:rsidR="00320E79" w:rsidRDefault="00320E79" w:rsidP="00320E79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Considerar en diseño de algoritmos:</w:t>
      </w:r>
    </w:p>
    <w:p w14:paraId="3E507373" w14:textId="49D9C4F5" w:rsidR="00320E79" w:rsidRDefault="00320E79" w:rsidP="00320E79">
      <w:pPr>
        <w:pStyle w:val="Prrafodelista"/>
        <w:numPr>
          <w:ilvl w:val="3"/>
          <w:numId w:val="7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Nivel de Riesgo (inminente, potencial) en</w:t>
      </w:r>
      <w:r w:rsidR="006039F6" w:rsidRPr="006039F6">
        <w:rPr>
          <w:rFonts w:cstheme="minorHAnsi"/>
          <w:sz w:val="20"/>
          <w:szCs w:val="20"/>
          <w:lang w:val="es-419"/>
        </w:rPr>
        <w:t xml:space="preserve"> función de todos los Peligros identificados en campo con sus respectivos niveles y los niveles de Vulnerabilidad (que incluye por la exposición, la fragilidad y la resiliencia), cabe precisar que en el PNIE solo se considera los niveles de riesgo por peligro sísmico</w:t>
      </w:r>
      <w:r w:rsidR="006039F6">
        <w:rPr>
          <w:rFonts w:cstheme="minorHAnsi"/>
          <w:sz w:val="20"/>
          <w:szCs w:val="20"/>
          <w:lang w:val="es-419"/>
        </w:rPr>
        <w:t>.</w:t>
      </w:r>
    </w:p>
    <w:p w14:paraId="2F69E2FD" w14:textId="77777777" w:rsidR="00320E79" w:rsidRDefault="00320E79" w:rsidP="00320E79">
      <w:pPr>
        <w:pStyle w:val="Prrafodelista"/>
        <w:numPr>
          <w:ilvl w:val="3"/>
          <w:numId w:val="7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Definición de condiciones mínimas de infraestructura, mobiliario y equipamiento</w:t>
      </w:r>
    </w:p>
    <w:p w14:paraId="0C35C015" w14:textId="640EAE5E" w:rsidR="00320E79" w:rsidRPr="002A7E79" w:rsidRDefault="00320E79" w:rsidP="00320E79">
      <w:pPr>
        <w:pStyle w:val="Prrafodelista"/>
        <w:numPr>
          <w:ilvl w:val="3"/>
          <w:numId w:val="7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 w:rsidRPr="002A7E79">
        <w:rPr>
          <w:rFonts w:cstheme="minorHAnsi"/>
          <w:sz w:val="20"/>
          <w:szCs w:val="20"/>
          <w:lang w:val="es-419"/>
        </w:rPr>
        <w:t xml:space="preserve">Conclusión sobre tipo de intervención </w:t>
      </w:r>
      <w:r w:rsidR="002A7E79" w:rsidRPr="002A7E79">
        <w:rPr>
          <w:rFonts w:cstheme="minorHAnsi"/>
          <w:sz w:val="20"/>
          <w:szCs w:val="20"/>
          <w:lang w:val="es-419"/>
        </w:rPr>
        <w:t xml:space="preserve">(sustitución - </w:t>
      </w:r>
      <w:r w:rsidRPr="002A7E79">
        <w:rPr>
          <w:rFonts w:cstheme="minorHAnsi"/>
          <w:sz w:val="20"/>
          <w:szCs w:val="20"/>
          <w:lang w:val="es-419"/>
        </w:rPr>
        <w:t xml:space="preserve">PI, IOARR, acondicionamiento, mantenimiento, </w:t>
      </w:r>
      <w:proofErr w:type="spellStart"/>
      <w:r w:rsidRPr="002A7E79">
        <w:rPr>
          <w:rFonts w:cstheme="minorHAnsi"/>
          <w:sz w:val="20"/>
          <w:szCs w:val="20"/>
          <w:lang w:val="es-419"/>
        </w:rPr>
        <w:t>etc</w:t>
      </w:r>
      <w:proofErr w:type="spellEnd"/>
      <w:r w:rsidR="002A7E79" w:rsidRPr="002A7E79">
        <w:rPr>
          <w:rFonts w:cstheme="minorHAnsi"/>
          <w:sz w:val="20"/>
          <w:szCs w:val="20"/>
          <w:lang w:val="es-419"/>
        </w:rPr>
        <w:t>)</w:t>
      </w:r>
    </w:p>
    <w:p w14:paraId="051693A4" w14:textId="77777777" w:rsidR="00320E79" w:rsidRDefault="00320E79" w:rsidP="00320E79">
      <w:pPr>
        <w:pStyle w:val="Prrafodelista"/>
        <w:numPr>
          <w:ilvl w:val="3"/>
          <w:numId w:val="7"/>
        </w:num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Incorporar estándares de calidad</w:t>
      </w:r>
    </w:p>
    <w:p w14:paraId="3527B41E" w14:textId="0BEDBBA4" w:rsidR="00B07375" w:rsidRDefault="00B07375" w:rsidP="00B07375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Evaluación de herramientas de planificación (el PNIE se elaboró </w:t>
      </w:r>
      <w:r w:rsidR="00D27140">
        <w:rPr>
          <w:rFonts w:cstheme="minorHAnsi"/>
          <w:sz w:val="20"/>
          <w:szCs w:val="20"/>
          <w:lang w:val="es-419"/>
        </w:rPr>
        <w:t>con la</w:t>
      </w:r>
      <w:r>
        <w:rPr>
          <w:rFonts w:cstheme="minorHAnsi"/>
          <w:sz w:val="20"/>
          <w:szCs w:val="20"/>
          <w:lang w:val="es-419"/>
        </w:rPr>
        <w:t xml:space="preserve"> información existente</w:t>
      </w:r>
      <w:r w:rsidR="00D27140">
        <w:rPr>
          <w:rFonts w:cstheme="minorHAnsi"/>
          <w:sz w:val="20"/>
          <w:szCs w:val="20"/>
          <w:lang w:val="es-419"/>
        </w:rPr>
        <w:t xml:space="preserve"> del CIE</w:t>
      </w:r>
      <w:r>
        <w:rPr>
          <w:rFonts w:cstheme="minorHAnsi"/>
          <w:sz w:val="20"/>
          <w:szCs w:val="20"/>
          <w:lang w:val="es-419"/>
        </w:rPr>
        <w:t>)</w:t>
      </w:r>
      <w:r w:rsidR="003C4FFA">
        <w:rPr>
          <w:rFonts w:cstheme="minorHAnsi"/>
          <w:sz w:val="20"/>
          <w:szCs w:val="20"/>
          <w:lang w:val="es-419"/>
        </w:rPr>
        <w:t>.</w:t>
      </w:r>
    </w:p>
    <w:p w14:paraId="1479E91F" w14:textId="07A20FB2" w:rsidR="00BD699E" w:rsidRDefault="00B07375" w:rsidP="00946F31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Evaluación de los indicadores de Brechas en el marco del Invierte</w:t>
      </w:r>
      <w:r w:rsidR="003C4FFA">
        <w:rPr>
          <w:rFonts w:cstheme="minorHAnsi"/>
          <w:sz w:val="20"/>
          <w:szCs w:val="20"/>
          <w:lang w:val="es-419"/>
        </w:rPr>
        <w:t>.pe.</w:t>
      </w:r>
    </w:p>
    <w:p w14:paraId="6F40C4E7" w14:textId="78557F43" w:rsidR="00FB50F4" w:rsidRDefault="00074028" w:rsidP="00946F31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AD6E14">
        <w:rPr>
          <w:rFonts w:cstheme="minorHAnsi"/>
          <w:sz w:val="20"/>
          <w:szCs w:val="20"/>
          <w:lang w:val="es-419"/>
        </w:rPr>
        <w:t xml:space="preserve">Evaluación de herramientas </w:t>
      </w:r>
      <w:r w:rsidR="00AD6E14" w:rsidRPr="00AD6E14">
        <w:rPr>
          <w:rFonts w:cstheme="minorHAnsi"/>
          <w:sz w:val="20"/>
          <w:szCs w:val="20"/>
          <w:lang w:val="es-419"/>
        </w:rPr>
        <w:t>para</w:t>
      </w:r>
      <w:r w:rsidR="00836477">
        <w:rPr>
          <w:rFonts w:cstheme="minorHAnsi"/>
          <w:sz w:val="20"/>
          <w:szCs w:val="20"/>
          <w:lang w:val="es-419"/>
        </w:rPr>
        <w:t xml:space="preserve"> el ordenamiento de servicios educativos </w:t>
      </w:r>
      <w:r w:rsidR="00D72FA2">
        <w:rPr>
          <w:rFonts w:cstheme="minorHAnsi"/>
          <w:sz w:val="20"/>
          <w:szCs w:val="20"/>
          <w:lang w:val="es-419"/>
        </w:rPr>
        <w:t>–</w:t>
      </w:r>
      <w:r w:rsidR="00836477">
        <w:rPr>
          <w:rFonts w:cstheme="minorHAnsi"/>
          <w:sz w:val="20"/>
          <w:szCs w:val="20"/>
          <w:lang w:val="es-419"/>
        </w:rPr>
        <w:t xml:space="preserve"> RIE</w:t>
      </w:r>
    </w:p>
    <w:p w14:paraId="77A52158" w14:textId="12FAFC93" w:rsidR="00AD6E14" w:rsidRDefault="00AD6E14" w:rsidP="00AD6E14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Evaluación de herramientas del programa de “acceso”</w:t>
      </w:r>
    </w:p>
    <w:p w14:paraId="021353CB" w14:textId="7E322539" w:rsidR="00946578" w:rsidRDefault="00946578" w:rsidP="00946578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Definir responsabilidades de todas las áreas involucradas y </w:t>
      </w:r>
      <w:r w:rsidR="00A6586D">
        <w:rPr>
          <w:rFonts w:cstheme="minorHAnsi"/>
          <w:sz w:val="20"/>
          <w:szCs w:val="20"/>
          <w:lang w:val="es-419"/>
        </w:rPr>
        <w:t>formalización de pr</w:t>
      </w:r>
      <w:r w:rsidR="007418AF">
        <w:rPr>
          <w:rFonts w:cstheme="minorHAnsi"/>
          <w:sz w:val="20"/>
          <w:szCs w:val="20"/>
          <w:lang w:val="es-419"/>
        </w:rPr>
        <w:t>ocesos</w:t>
      </w:r>
      <w:r w:rsidR="00EE295F">
        <w:rPr>
          <w:rFonts w:cstheme="minorHAnsi"/>
          <w:sz w:val="20"/>
          <w:szCs w:val="20"/>
          <w:lang w:val="es-419"/>
        </w:rPr>
        <w:t xml:space="preserve"> y métodos de cálculo</w:t>
      </w:r>
      <w:r w:rsidR="00FD1DF9">
        <w:rPr>
          <w:rFonts w:cstheme="minorHAnsi"/>
          <w:sz w:val="20"/>
          <w:szCs w:val="20"/>
          <w:lang w:val="es-419"/>
        </w:rPr>
        <w:t>.</w:t>
      </w:r>
    </w:p>
    <w:p w14:paraId="6C357C9D" w14:textId="77777777" w:rsidR="00AE16F3" w:rsidRPr="00AE16F3" w:rsidRDefault="00AE16F3" w:rsidP="00AE16F3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62911088" w14:textId="5983E812" w:rsidR="00500C41" w:rsidRPr="001E62DA" w:rsidRDefault="00860A23" w:rsidP="00500C41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  <w:bCs/>
          <w:sz w:val="20"/>
          <w:szCs w:val="20"/>
          <w:lang w:val="es-419"/>
        </w:rPr>
      </w:pPr>
      <w:r w:rsidRPr="001E62DA">
        <w:rPr>
          <w:rFonts w:cstheme="minorHAnsi"/>
          <w:b/>
          <w:bCs/>
          <w:sz w:val="20"/>
          <w:szCs w:val="20"/>
          <w:lang w:val="es-419"/>
        </w:rPr>
        <w:t>Diseño de las fichas</w:t>
      </w:r>
      <w:r w:rsidR="000661F4" w:rsidRPr="001E62DA">
        <w:rPr>
          <w:rFonts w:cstheme="minorHAnsi"/>
          <w:b/>
          <w:bCs/>
          <w:sz w:val="20"/>
          <w:szCs w:val="20"/>
          <w:lang w:val="es-419"/>
        </w:rPr>
        <w:t>, marco censal</w:t>
      </w:r>
      <w:r w:rsidRPr="001E62DA">
        <w:rPr>
          <w:rFonts w:cstheme="minorHAnsi"/>
          <w:b/>
          <w:bCs/>
          <w:sz w:val="20"/>
          <w:szCs w:val="20"/>
          <w:lang w:val="es-419"/>
        </w:rPr>
        <w:t xml:space="preserve"> y </w:t>
      </w:r>
      <w:r w:rsidR="001E62DA" w:rsidRPr="001E62DA">
        <w:rPr>
          <w:rFonts w:cstheme="minorHAnsi"/>
          <w:b/>
          <w:bCs/>
          <w:sz w:val="20"/>
          <w:szCs w:val="20"/>
          <w:lang w:val="es-419"/>
        </w:rPr>
        <w:t>perfil del evaluador</w:t>
      </w:r>
    </w:p>
    <w:p w14:paraId="72341C2D" w14:textId="3422E14E" w:rsidR="00500C41" w:rsidRPr="00500C41" w:rsidRDefault="00A15148" w:rsidP="00500C41">
      <w:pPr>
        <w:pStyle w:val="Prrafodelista"/>
        <w:numPr>
          <w:ilvl w:val="1"/>
          <w:numId w:val="6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u w:val="single"/>
          <w:lang w:val="es-419"/>
        </w:rPr>
        <w:t>Riesgos</w:t>
      </w:r>
      <w:r>
        <w:rPr>
          <w:rFonts w:cstheme="minorHAnsi"/>
          <w:sz w:val="20"/>
          <w:szCs w:val="20"/>
          <w:u w:val="single"/>
          <w:lang w:val="es-419"/>
        </w:rPr>
        <w:t xml:space="preserve"> / Alertas:</w:t>
      </w:r>
    </w:p>
    <w:p w14:paraId="485537FB" w14:textId="156D872E" w:rsidR="008745B4" w:rsidRPr="0074421A" w:rsidRDefault="008745B4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74421A">
        <w:rPr>
          <w:rFonts w:cstheme="minorHAnsi"/>
          <w:sz w:val="20"/>
          <w:szCs w:val="20"/>
          <w:lang w:val="es-419"/>
        </w:rPr>
        <w:t xml:space="preserve">La ficha podría contener preguntas especializadas que requieren perfiles </w:t>
      </w:r>
      <w:r w:rsidR="00594A94" w:rsidRPr="0074421A">
        <w:rPr>
          <w:rFonts w:cstheme="minorHAnsi"/>
          <w:sz w:val="20"/>
          <w:szCs w:val="20"/>
          <w:lang w:val="es-419"/>
        </w:rPr>
        <w:t>especializados</w:t>
      </w:r>
      <w:r w:rsidR="001B6A33" w:rsidRPr="0074421A">
        <w:rPr>
          <w:rFonts w:cstheme="minorHAnsi"/>
          <w:sz w:val="20"/>
          <w:szCs w:val="20"/>
          <w:lang w:val="es-419"/>
        </w:rPr>
        <w:t xml:space="preserve"> para secciones específicas de las ficha</w:t>
      </w:r>
      <w:r w:rsidR="00A14D08" w:rsidRPr="0074421A">
        <w:rPr>
          <w:rFonts w:cstheme="minorHAnsi"/>
          <w:sz w:val="20"/>
          <w:szCs w:val="20"/>
          <w:lang w:val="es-419"/>
        </w:rPr>
        <w:t>s</w:t>
      </w:r>
      <w:r w:rsidR="00594A94" w:rsidRPr="0074421A">
        <w:rPr>
          <w:rFonts w:cstheme="minorHAnsi"/>
          <w:sz w:val="20"/>
          <w:szCs w:val="20"/>
          <w:lang w:val="es-419"/>
        </w:rPr>
        <w:t>. (ej</w:t>
      </w:r>
      <w:r w:rsidR="00A14D08" w:rsidRPr="0074421A">
        <w:rPr>
          <w:rFonts w:cstheme="minorHAnsi"/>
          <w:sz w:val="20"/>
          <w:szCs w:val="20"/>
          <w:lang w:val="es-419"/>
        </w:rPr>
        <w:t>.</w:t>
      </w:r>
      <w:r w:rsidR="00594A94" w:rsidRPr="0074421A">
        <w:rPr>
          <w:rFonts w:cstheme="minorHAnsi"/>
          <w:sz w:val="20"/>
          <w:szCs w:val="20"/>
          <w:lang w:val="es-419"/>
        </w:rPr>
        <w:t xml:space="preserve"> un </w:t>
      </w:r>
      <w:proofErr w:type="spellStart"/>
      <w:r w:rsidR="00594A94" w:rsidRPr="0074421A">
        <w:rPr>
          <w:rFonts w:cstheme="minorHAnsi"/>
          <w:sz w:val="20"/>
          <w:szCs w:val="20"/>
          <w:lang w:val="es-419"/>
        </w:rPr>
        <w:t>ing</w:t>
      </w:r>
      <w:proofErr w:type="spellEnd"/>
      <w:r w:rsidR="00594A94" w:rsidRPr="0074421A">
        <w:rPr>
          <w:rFonts w:cstheme="minorHAnsi"/>
          <w:sz w:val="20"/>
          <w:szCs w:val="20"/>
          <w:lang w:val="es-419"/>
        </w:rPr>
        <w:t xml:space="preserve"> Civil, un arquitecto, técnico en computación, </w:t>
      </w:r>
      <w:proofErr w:type="spellStart"/>
      <w:r w:rsidR="00594A94" w:rsidRPr="0074421A">
        <w:rPr>
          <w:rFonts w:cstheme="minorHAnsi"/>
          <w:sz w:val="20"/>
          <w:szCs w:val="20"/>
          <w:lang w:val="es-419"/>
        </w:rPr>
        <w:t>etc</w:t>
      </w:r>
      <w:proofErr w:type="spellEnd"/>
      <w:r w:rsidR="00594A94" w:rsidRPr="0074421A">
        <w:rPr>
          <w:rFonts w:cstheme="minorHAnsi"/>
          <w:sz w:val="20"/>
          <w:szCs w:val="20"/>
          <w:lang w:val="es-419"/>
        </w:rPr>
        <w:t>)</w:t>
      </w:r>
      <w:r w:rsidR="00807578" w:rsidRPr="0074421A">
        <w:rPr>
          <w:rFonts w:cstheme="minorHAnsi"/>
          <w:sz w:val="20"/>
          <w:szCs w:val="20"/>
          <w:lang w:val="es-419"/>
        </w:rPr>
        <w:t xml:space="preserve"> </w:t>
      </w:r>
    </w:p>
    <w:p w14:paraId="60AAF748" w14:textId="1ED4CDEC" w:rsidR="00DE434F" w:rsidRPr="0074421A" w:rsidRDefault="00DE434F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74421A">
        <w:rPr>
          <w:rFonts w:cstheme="minorHAnsi"/>
          <w:sz w:val="20"/>
          <w:szCs w:val="20"/>
          <w:lang w:val="es-419"/>
        </w:rPr>
        <w:t xml:space="preserve">En numerosas encuestas el director es el principal informante, se </w:t>
      </w:r>
      <w:r w:rsidR="00524A3F" w:rsidRPr="0074421A">
        <w:rPr>
          <w:rFonts w:cstheme="minorHAnsi"/>
          <w:sz w:val="20"/>
          <w:szCs w:val="20"/>
          <w:lang w:val="es-419"/>
        </w:rPr>
        <w:t xml:space="preserve">puede correr el riesgo de que se obtenga la misma información de una encuesta declarativa y que no quede claro las acciones del evaluador técnico: </w:t>
      </w:r>
      <w:r w:rsidR="00EA2372" w:rsidRPr="0074421A">
        <w:rPr>
          <w:rFonts w:cstheme="minorHAnsi"/>
          <w:sz w:val="20"/>
          <w:szCs w:val="20"/>
          <w:lang w:val="es-419"/>
        </w:rPr>
        <w:t>observar</w:t>
      </w:r>
      <w:r w:rsidR="00524A3F" w:rsidRPr="0074421A">
        <w:rPr>
          <w:rFonts w:cstheme="minorHAnsi"/>
          <w:sz w:val="20"/>
          <w:szCs w:val="20"/>
          <w:lang w:val="es-419"/>
        </w:rPr>
        <w:t>, medir</w:t>
      </w:r>
      <w:r w:rsidR="00A74BCA">
        <w:rPr>
          <w:rFonts w:cstheme="minorHAnsi"/>
          <w:sz w:val="20"/>
          <w:szCs w:val="20"/>
          <w:lang w:val="es-419"/>
        </w:rPr>
        <w:t>, revisar documentación</w:t>
      </w:r>
      <w:r w:rsidR="008F1781" w:rsidRPr="0074421A">
        <w:rPr>
          <w:rFonts w:cstheme="minorHAnsi"/>
          <w:sz w:val="20"/>
          <w:szCs w:val="20"/>
          <w:lang w:val="es-419"/>
        </w:rPr>
        <w:t>,</w:t>
      </w:r>
      <w:r w:rsidR="00E540F5" w:rsidRPr="0074421A">
        <w:rPr>
          <w:rFonts w:cstheme="minorHAnsi"/>
          <w:sz w:val="20"/>
          <w:szCs w:val="20"/>
          <w:lang w:val="es-419"/>
        </w:rPr>
        <w:t xml:space="preserve"> co</w:t>
      </w:r>
      <w:r w:rsidR="008F1781" w:rsidRPr="0074421A">
        <w:rPr>
          <w:rFonts w:cstheme="minorHAnsi"/>
          <w:sz w:val="20"/>
          <w:szCs w:val="20"/>
          <w:lang w:val="es-419"/>
        </w:rPr>
        <w:t>m</w:t>
      </w:r>
      <w:r w:rsidR="00E540F5" w:rsidRPr="0074421A">
        <w:rPr>
          <w:rFonts w:cstheme="minorHAnsi"/>
          <w:sz w:val="20"/>
          <w:szCs w:val="20"/>
          <w:lang w:val="es-419"/>
        </w:rPr>
        <w:t>probar</w:t>
      </w:r>
      <w:r w:rsidR="008F1781" w:rsidRPr="0074421A">
        <w:rPr>
          <w:rFonts w:cstheme="minorHAnsi"/>
          <w:sz w:val="20"/>
          <w:szCs w:val="20"/>
          <w:lang w:val="es-419"/>
        </w:rPr>
        <w:t>, etc</w:t>
      </w:r>
      <w:r w:rsidR="00341C21">
        <w:rPr>
          <w:rFonts w:cstheme="minorHAnsi"/>
          <w:sz w:val="20"/>
          <w:szCs w:val="20"/>
          <w:lang w:val="es-419"/>
        </w:rPr>
        <w:t>.</w:t>
      </w:r>
    </w:p>
    <w:p w14:paraId="66295FA0" w14:textId="77777777" w:rsidR="00500C41" w:rsidRPr="0074421A" w:rsidRDefault="00500C41" w:rsidP="00500C41">
      <w:pPr>
        <w:pStyle w:val="Prrafodelista"/>
        <w:numPr>
          <w:ilvl w:val="1"/>
          <w:numId w:val="6"/>
        </w:numPr>
        <w:spacing w:after="0" w:line="240" w:lineRule="auto"/>
        <w:ind w:left="709"/>
        <w:rPr>
          <w:rFonts w:cstheme="minorHAnsi"/>
          <w:sz w:val="20"/>
          <w:szCs w:val="20"/>
          <w:u w:val="single"/>
          <w:lang w:val="es-419"/>
        </w:rPr>
      </w:pPr>
      <w:r w:rsidRPr="0074421A">
        <w:rPr>
          <w:rFonts w:cstheme="minorHAnsi"/>
          <w:sz w:val="20"/>
          <w:szCs w:val="20"/>
          <w:u w:val="single"/>
          <w:lang w:val="es-419"/>
        </w:rPr>
        <w:t>Acciones:</w:t>
      </w:r>
    </w:p>
    <w:p w14:paraId="5C4679A8" w14:textId="269D40FE" w:rsidR="00500C41" w:rsidRPr="0074421A" w:rsidRDefault="00377C5C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74421A">
        <w:rPr>
          <w:rFonts w:cstheme="minorHAnsi"/>
          <w:sz w:val="20"/>
          <w:szCs w:val="20"/>
          <w:lang w:val="es-419"/>
        </w:rPr>
        <w:t xml:space="preserve">Validar con las áreas </w:t>
      </w:r>
      <w:r w:rsidR="008F1781" w:rsidRPr="0074421A">
        <w:rPr>
          <w:rFonts w:cstheme="minorHAnsi"/>
          <w:sz w:val="20"/>
          <w:szCs w:val="20"/>
          <w:lang w:val="es-419"/>
        </w:rPr>
        <w:t>usuarias</w:t>
      </w:r>
      <w:r w:rsidRPr="0074421A">
        <w:rPr>
          <w:rFonts w:cstheme="minorHAnsi"/>
          <w:sz w:val="20"/>
          <w:szCs w:val="20"/>
          <w:lang w:val="es-419"/>
        </w:rPr>
        <w:t xml:space="preserve"> de información el nivel de especialidad en las preguntas en función de sus indicadores</w:t>
      </w:r>
      <w:r w:rsidR="0074421A" w:rsidRPr="0074421A">
        <w:rPr>
          <w:rFonts w:cstheme="minorHAnsi"/>
          <w:sz w:val="20"/>
          <w:szCs w:val="20"/>
          <w:lang w:val="es-419"/>
        </w:rPr>
        <w:t>.</w:t>
      </w:r>
    </w:p>
    <w:p w14:paraId="4DEDA633" w14:textId="1D06D8DC" w:rsidR="001E62DA" w:rsidRPr="0074421A" w:rsidRDefault="001E62DA" w:rsidP="001E62DA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74421A">
        <w:rPr>
          <w:rFonts w:cstheme="minorHAnsi"/>
          <w:sz w:val="20"/>
          <w:szCs w:val="20"/>
          <w:lang w:val="es-419"/>
        </w:rPr>
        <w:t xml:space="preserve">Unificar criterios en cuanto a tipo de preguntas, </w:t>
      </w:r>
      <w:r w:rsidR="0074421A" w:rsidRPr="0074421A">
        <w:rPr>
          <w:rFonts w:cstheme="minorHAnsi"/>
          <w:sz w:val="20"/>
          <w:szCs w:val="20"/>
          <w:lang w:val="es-419"/>
        </w:rPr>
        <w:t>considerando las</w:t>
      </w:r>
      <w:r w:rsidRPr="0074421A">
        <w:rPr>
          <w:rFonts w:cstheme="minorHAnsi"/>
          <w:sz w:val="20"/>
          <w:szCs w:val="20"/>
          <w:lang w:val="es-419"/>
        </w:rPr>
        <w:t xml:space="preserve"> múltiples versiones de ficha para recoger información: FUIE – cédula 11 CE, SRIE – DIPLAN, cédulas CIE, fichas censos IEST y UN, fichas de diagnóstico unidades formuladoras.</w:t>
      </w:r>
    </w:p>
    <w:p w14:paraId="797BF664" w14:textId="6FB565C9" w:rsidR="0068504D" w:rsidRDefault="0068504D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Definir unidades de </w:t>
      </w:r>
      <w:r w:rsidR="008406A2">
        <w:rPr>
          <w:rFonts w:cstheme="minorHAnsi"/>
          <w:sz w:val="20"/>
          <w:szCs w:val="20"/>
          <w:lang w:val="es-419"/>
        </w:rPr>
        <w:t>análisis</w:t>
      </w:r>
      <w:r>
        <w:rPr>
          <w:rFonts w:cstheme="minorHAnsi"/>
          <w:sz w:val="20"/>
          <w:szCs w:val="20"/>
          <w:lang w:val="es-419"/>
        </w:rPr>
        <w:t xml:space="preserve"> en función de los indicadores (</w:t>
      </w:r>
      <w:proofErr w:type="spellStart"/>
      <w:r>
        <w:rPr>
          <w:rFonts w:cstheme="minorHAnsi"/>
          <w:sz w:val="20"/>
          <w:szCs w:val="20"/>
          <w:lang w:val="es-419"/>
        </w:rPr>
        <w:t>ej</w:t>
      </w:r>
      <w:proofErr w:type="spellEnd"/>
      <w:r>
        <w:rPr>
          <w:rFonts w:cstheme="minorHAnsi"/>
          <w:sz w:val="20"/>
          <w:szCs w:val="20"/>
          <w:lang w:val="es-419"/>
        </w:rPr>
        <w:t>, en el marco de inversiones la unidad de análisis es la U</w:t>
      </w:r>
      <w:r w:rsidR="00981375">
        <w:rPr>
          <w:rFonts w:cstheme="minorHAnsi"/>
          <w:sz w:val="20"/>
          <w:szCs w:val="20"/>
          <w:lang w:val="es-419"/>
        </w:rPr>
        <w:t xml:space="preserve">nidad </w:t>
      </w:r>
      <w:r>
        <w:rPr>
          <w:rFonts w:cstheme="minorHAnsi"/>
          <w:sz w:val="20"/>
          <w:szCs w:val="20"/>
          <w:lang w:val="es-419"/>
        </w:rPr>
        <w:t>P</w:t>
      </w:r>
      <w:r w:rsidR="00981375">
        <w:rPr>
          <w:rFonts w:cstheme="minorHAnsi"/>
          <w:sz w:val="20"/>
          <w:szCs w:val="20"/>
          <w:lang w:val="es-419"/>
        </w:rPr>
        <w:t>roductora</w:t>
      </w:r>
      <w:r w:rsidR="00F572FB">
        <w:rPr>
          <w:rFonts w:cstheme="minorHAnsi"/>
          <w:sz w:val="20"/>
          <w:szCs w:val="20"/>
          <w:lang w:val="es-419"/>
        </w:rPr>
        <w:t xml:space="preserve"> y para analizar </w:t>
      </w:r>
      <w:r w:rsidR="006C7854">
        <w:rPr>
          <w:rFonts w:cstheme="minorHAnsi"/>
          <w:sz w:val="20"/>
          <w:szCs w:val="20"/>
          <w:lang w:val="es-419"/>
        </w:rPr>
        <w:t>Saneamiento</w:t>
      </w:r>
      <w:r w:rsidR="00F572FB">
        <w:rPr>
          <w:rFonts w:cstheme="minorHAnsi"/>
          <w:sz w:val="20"/>
          <w:szCs w:val="20"/>
          <w:lang w:val="es-419"/>
        </w:rPr>
        <w:t xml:space="preserve"> físico lega</w:t>
      </w:r>
      <w:r w:rsidR="006C7854">
        <w:rPr>
          <w:rFonts w:cstheme="minorHAnsi"/>
          <w:sz w:val="20"/>
          <w:szCs w:val="20"/>
          <w:lang w:val="es-419"/>
        </w:rPr>
        <w:t>l la unidad de análisis es el predio</w:t>
      </w:r>
      <w:r>
        <w:rPr>
          <w:rFonts w:cstheme="minorHAnsi"/>
          <w:sz w:val="20"/>
          <w:szCs w:val="20"/>
          <w:lang w:val="es-419"/>
        </w:rPr>
        <w:t>)</w:t>
      </w:r>
      <w:r w:rsidR="00AD38AF">
        <w:rPr>
          <w:rFonts w:cstheme="minorHAnsi"/>
          <w:sz w:val="20"/>
          <w:szCs w:val="20"/>
          <w:lang w:val="es-419"/>
        </w:rPr>
        <w:t>.</w:t>
      </w:r>
    </w:p>
    <w:p w14:paraId="7889720F" w14:textId="21897452" w:rsidR="00367D9C" w:rsidRPr="00367D9C" w:rsidRDefault="00FA2E83" w:rsidP="00367D9C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color w:val="00B050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Estructurar la ficha considerando el tipo de pregunta que puede responder el informante y los que requieren verificación del </w:t>
      </w:r>
      <w:r w:rsidR="00265A7D">
        <w:rPr>
          <w:rFonts w:cstheme="minorHAnsi"/>
          <w:sz w:val="20"/>
          <w:szCs w:val="20"/>
          <w:lang w:val="es-419"/>
        </w:rPr>
        <w:t>e</w:t>
      </w:r>
      <w:r w:rsidR="00352D91">
        <w:rPr>
          <w:rFonts w:cstheme="minorHAnsi"/>
          <w:sz w:val="20"/>
          <w:szCs w:val="20"/>
          <w:lang w:val="es-419"/>
        </w:rPr>
        <w:t>valuador técnico.</w:t>
      </w:r>
    </w:p>
    <w:p w14:paraId="3368AD9C" w14:textId="657A7098" w:rsidR="00A66472" w:rsidRDefault="000378E3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Definir perfiles apropiados para el levantamiento de información</w:t>
      </w:r>
      <w:r w:rsidR="00BB6308">
        <w:rPr>
          <w:rFonts w:cstheme="minorHAnsi"/>
          <w:sz w:val="20"/>
          <w:szCs w:val="20"/>
          <w:lang w:val="es-419"/>
        </w:rPr>
        <w:t xml:space="preserve"> (profesionales y técnicos)</w:t>
      </w:r>
      <w:r w:rsidR="00341C21">
        <w:rPr>
          <w:rFonts w:cstheme="minorHAnsi"/>
          <w:sz w:val="20"/>
          <w:szCs w:val="20"/>
          <w:lang w:val="es-419"/>
        </w:rPr>
        <w:t>.</w:t>
      </w:r>
    </w:p>
    <w:p w14:paraId="23C8B2D5" w14:textId="253E54E2" w:rsidR="000378E3" w:rsidRDefault="00A66472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Definir</w:t>
      </w:r>
      <w:r w:rsidR="00D97FD2">
        <w:rPr>
          <w:rFonts w:cstheme="minorHAnsi"/>
          <w:sz w:val="20"/>
          <w:szCs w:val="20"/>
          <w:lang w:val="es-419"/>
        </w:rPr>
        <w:t xml:space="preserve"> capacitaciones</w:t>
      </w:r>
      <w:r>
        <w:rPr>
          <w:rFonts w:cstheme="minorHAnsi"/>
          <w:sz w:val="20"/>
          <w:szCs w:val="20"/>
          <w:lang w:val="es-419"/>
        </w:rPr>
        <w:t xml:space="preserve"> necesarias para el recojo de información</w:t>
      </w:r>
      <w:r w:rsidR="00341C21">
        <w:rPr>
          <w:rFonts w:cstheme="minorHAnsi"/>
          <w:sz w:val="20"/>
          <w:szCs w:val="20"/>
          <w:lang w:val="es-419"/>
        </w:rPr>
        <w:t>.</w:t>
      </w:r>
    </w:p>
    <w:p w14:paraId="6F096EDD" w14:textId="6B49833B" w:rsidR="004D7D5A" w:rsidRPr="00946F31" w:rsidRDefault="004D7D5A" w:rsidP="004D7D5A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Evaluar vínculo o contraste con registros patrimoniales de bienes </w:t>
      </w:r>
      <w:r w:rsidR="00341C21">
        <w:rPr>
          <w:rFonts w:cstheme="minorHAnsi"/>
          <w:sz w:val="20"/>
          <w:szCs w:val="20"/>
          <w:lang w:val="es-419"/>
        </w:rPr>
        <w:t>–</w:t>
      </w:r>
      <w:r>
        <w:rPr>
          <w:rFonts w:cstheme="minorHAnsi"/>
          <w:sz w:val="20"/>
          <w:szCs w:val="20"/>
          <w:lang w:val="es-419"/>
        </w:rPr>
        <w:t xml:space="preserve"> SI</w:t>
      </w:r>
      <w:r w:rsidR="001F0522">
        <w:rPr>
          <w:rFonts w:cstheme="minorHAnsi"/>
          <w:sz w:val="20"/>
          <w:szCs w:val="20"/>
          <w:lang w:val="es-419"/>
        </w:rPr>
        <w:t>GA</w:t>
      </w:r>
      <w:r w:rsidR="00341C21">
        <w:rPr>
          <w:rFonts w:cstheme="minorHAnsi"/>
          <w:sz w:val="20"/>
          <w:szCs w:val="20"/>
          <w:lang w:val="es-419"/>
        </w:rPr>
        <w:t>.</w:t>
      </w:r>
    </w:p>
    <w:p w14:paraId="020E0604" w14:textId="0FD3EF73" w:rsidR="004D7D5A" w:rsidRDefault="00DC7C29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Implementar mecanismos de contraste y validación </w:t>
      </w:r>
      <w:r w:rsidR="0052644D">
        <w:rPr>
          <w:rFonts w:cstheme="minorHAnsi"/>
          <w:sz w:val="20"/>
          <w:szCs w:val="20"/>
          <w:lang w:val="es-419"/>
        </w:rPr>
        <w:t>para reducir error del evaluador</w:t>
      </w:r>
      <w:r w:rsidR="00972566">
        <w:rPr>
          <w:rFonts w:cstheme="minorHAnsi"/>
          <w:sz w:val="20"/>
          <w:szCs w:val="20"/>
          <w:lang w:val="es-419"/>
        </w:rPr>
        <w:t>.</w:t>
      </w:r>
    </w:p>
    <w:p w14:paraId="3F4CC97C" w14:textId="45319092" w:rsidR="00636E71" w:rsidRDefault="00636E71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Evaluar sociedades con colegios profesionales, universidades e </w:t>
      </w:r>
      <w:r w:rsidR="002B2CE9">
        <w:rPr>
          <w:rFonts w:cstheme="minorHAnsi"/>
          <w:sz w:val="20"/>
          <w:szCs w:val="20"/>
          <w:lang w:val="es-419"/>
        </w:rPr>
        <w:t>institutos</w:t>
      </w:r>
      <w:r w:rsidR="00BB6308">
        <w:rPr>
          <w:rFonts w:cstheme="minorHAnsi"/>
          <w:sz w:val="20"/>
          <w:szCs w:val="20"/>
          <w:lang w:val="es-419"/>
        </w:rPr>
        <w:t>.</w:t>
      </w:r>
    </w:p>
    <w:p w14:paraId="3710FDD2" w14:textId="7866B9BB" w:rsidR="0047306F" w:rsidRDefault="0047306F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Evaluación de </w:t>
      </w:r>
      <w:r w:rsidR="005C60F9">
        <w:rPr>
          <w:rFonts w:cstheme="minorHAnsi"/>
          <w:sz w:val="20"/>
          <w:szCs w:val="20"/>
          <w:lang w:val="es-419"/>
        </w:rPr>
        <w:t>c</w:t>
      </w:r>
      <w:r w:rsidR="009B077E">
        <w:rPr>
          <w:rFonts w:cstheme="minorHAnsi"/>
          <w:sz w:val="20"/>
          <w:szCs w:val="20"/>
          <w:lang w:val="es-419"/>
        </w:rPr>
        <w:t>osto unitario</w:t>
      </w:r>
      <w:r>
        <w:rPr>
          <w:rFonts w:cstheme="minorHAnsi"/>
          <w:sz w:val="20"/>
          <w:szCs w:val="20"/>
          <w:lang w:val="es-419"/>
        </w:rPr>
        <w:t xml:space="preserve"> según </w:t>
      </w:r>
      <w:r w:rsidR="00204FF1">
        <w:rPr>
          <w:rFonts w:cstheme="minorHAnsi"/>
          <w:sz w:val="20"/>
          <w:szCs w:val="20"/>
          <w:lang w:val="es-419"/>
        </w:rPr>
        <w:t xml:space="preserve">tipo de tipo </w:t>
      </w:r>
      <w:r w:rsidR="009B077E">
        <w:rPr>
          <w:rFonts w:cstheme="minorHAnsi"/>
          <w:sz w:val="20"/>
          <w:szCs w:val="20"/>
          <w:lang w:val="es-419"/>
        </w:rPr>
        <w:t>información solicitada</w:t>
      </w:r>
      <w:r w:rsidR="00972566">
        <w:rPr>
          <w:rFonts w:cstheme="minorHAnsi"/>
          <w:sz w:val="20"/>
          <w:szCs w:val="20"/>
          <w:lang w:val="es-419"/>
        </w:rPr>
        <w:t xml:space="preserve"> y perfil del evaluador.</w:t>
      </w:r>
    </w:p>
    <w:p w14:paraId="49F638BA" w14:textId="6786DE97" w:rsidR="00322FAF" w:rsidRDefault="00D4550A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Evaluar </w:t>
      </w:r>
      <w:r w:rsidR="00257ACD">
        <w:rPr>
          <w:rFonts w:cstheme="minorHAnsi"/>
          <w:sz w:val="20"/>
          <w:szCs w:val="20"/>
          <w:lang w:val="es-419"/>
        </w:rPr>
        <w:t>si el marco cen</w:t>
      </w:r>
      <w:r w:rsidR="00BD4BEC">
        <w:rPr>
          <w:rFonts w:cstheme="minorHAnsi"/>
          <w:sz w:val="20"/>
          <w:szCs w:val="20"/>
          <w:lang w:val="es-419"/>
        </w:rPr>
        <w:t xml:space="preserve">sal debe incluir: </w:t>
      </w:r>
      <w:r w:rsidR="000D6728">
        <w:rPr>
          <w:rFonts w:cstheme="minorHAnsi"/>
          <w:sz w:val="20"/>
          <w:szCs w:val="20"/>
          <w:lang w:val="es-419"/>
        </w:rPr>
        <w:t>a. L</w:t>
      </w:r>
      <w:r w:rsidR="000817A5">
        <w:rPr>
          <w:rFonts w:cstheme="minorHAnsi"/>
          <w:sz w:val="20"/>
          <w:szCs w:val="20"/>
          <w:lang w:val="es-419"/>
        </w:rPr>
        <w:t>ocales educativos</w:t>
      </w:r>
      <w:r w:rsidR="00D00F4E">
        <w:rPr>
          <w:rFonts w:cstheme="minorHAnsi"/>
          <w:sz w:val="20"/>
          <w:szCs w:val="20"/>
          <w:lang w:val="es-419"/>
        </w:rPr>
        <w:t xml:space="preserve"> (sobre los que se puede intervenir)</w:t>
      </w:r>
      <w:r w:rsidR="00A77A2A">
        <w:rPr>
          <w:rFonts w:cstheme="minorHAnsi"/>
          <w:sz w:val="20"/>
          <w:szCs w:val="20"/>
          <w:lang w:val="es-419"/>
        </w:rPr>
        <w:t>,</w:t>
      </w:r>
      <w:r w:rsidR="00D00F4E">
        <w:rPr>
          <w:rFonts w:cstheme="minorHAnsi"/>
          <w:sz w:val="20"/>
          <w:szCs w:val="20"/>
          <w:lang w:val="es-419"/>
        </w:rPr>
        <w:t xml:space="preserve"> b. espacios físicos donde se brinda algún servicio educativo (Ej. PRONOEI</w:t>
      </w:r>
      <w:r w:rsidR="00313652">
        <w:rPr>
          <w:rFonts w:cstheme="minorHAnsi"/>
          <w:sz w:val="20"/>
          <w:szCs w:val="20"/>
          <w:lang w:val="es-419"/>
        </w:rPr>
        <w:t xml:space="preserve">, colegios de FFAA, </w:t>
      </w:r>
      <w:proofErr w:type="spellStart"/>
      <w:r w:rsidR="00313652">
        <w:rPr>
          <w:rFonts w:cstheme="minorHAnsi"/>
          <w:sz w:val="20"/>
          <w:szCs w:val="20"/>
          <w:lang w:val="es-419"/>
        </w:rPr>
        <w:t>etc</w:t>
      </w:r>
      <w:proofErr w:type="spellEnd"/>
      <w:r w:rsidR="00D00F4E">
        <w:rPr>
          <w:rFonts w:cstheme="minorHAnsi"/>
          <w:sz w:val="20"/>
          <w:szCs w:val="20"/>
          <w:lang w:val="es-419"/>
        </w:rPr>
        <w:t>) donde no se puede intervenir con in</w:t>
      </w:r>
      <w:r w:rsidR="00454ED7">
        <w:rPr>
          <w:rFonts w:cstheme="minorHAnsi"/>
          <w:sz w:val="20"/>
          <w:szCs w:val="20"/>
          <w:lang w:val="es-419"/>
        </w:rPr>
        <w:t>versiones</w:t>
      </w:r>
      <w:r w:rsidR="000A7324">
        <w:rPr>
          <w:rFonts w:cstheme="minorHAnsi"/>
          <w:sz w:val="20"/>
          <w:szCs w:val="20"/>
          <w:lang w:val="es-419"/>
        </w:rPr>
        <w:t>, c. LLEE con SE Inactivos</w:t>
      </w:r>
      <w:r w:rsidR="00A77A2A">
        <w:rPr>
          <w:rFonts w:cstheme="minorHAnsi"/>
          <w:sz w:val="20"/>
          <w:szCs w:val="20"/>
          <w:lang w:val="es-419"/>
        </w:rPr>
        <w:t>,</w:t>
      </w:r>
      <w:r w:rsidR="000A7324">
        <w:rPr>
          <w:rFonts w:cstheme="minorHAnsi"/>
          <w:sz w:val="20"/>
          <w:szCs w:val="20"/>
          <w:lang w:val="es-419"/>
        </w:rPr>
        <w:t xml:space="preserve"> d. </w:t>
      </w:r>
      <w:r w:rsidR="00A77A2A">
        <w:rPr>
          <w:rFonts w:cstheme="minorHAnsi"/>
          <w:sz w:val="20"/>
          <w:szCs w:val="20"/>
          <w:lang w:val="es-419"/>
        </w:rPr>
        <w:t xml:space="preserve">LE </w:t>
      </w:r>
      <w:r w:rsidR="000A7324">
        <w:rPr>
          <w:rFonts w:cstheme="minorHAnsi"/>
          <w:sz w:val="20"/>
          <w:szCs w:val="20"/>
          <w:lang w:val="es-419"/>
        </w:rPr>
        <w:t>alquilados/prestados</w:t>
      </w:r>
      <w:r w:rsidR="00CE120C">
        <w:rPr>
          <w:rFonts w:cstheme="minorHAnsi"/>
          <w:sz w:val="20"/>
          <w:szCs w:val="20"/>
          <w:lang w:val="es-419"/>
        </w:rPr>
        <w:t>,</w:t>
      </w:r>
      <w:r w:rsidR="000A7324">
        <w:rPr>
          <w:rFonts w:cstheme="minorHAnsi"/>
          <w:sz w:val="20"/>
          <w:szCs w:val="20"/>
          <w:lang w:val="es-419"/>
        </w:rPr>
        <w:t xml:space="preserve"> </w:t>
      </w:r>
      <w:r w:rsidR="00370DFC">
        <w:rPr>
          <w:rFonts w:cstheme="minorHAnsi"/>
          <w:sz w:val="20"/>
          <w:szCs w:val="20"/>
          <w:lang w:val="es-419"/>
        </w:rPr>
        <w:t>e.</w:t>
      </w:r>
      <w:r w:rsidR="000A7324">
        <w:rPr>
          <w:rFonts w:cstheme="minorHAnsi"/>
          <w:sz w:val="20"/>
          <w:szCs w:val="20"/>
          <w:lang w:val="es-419"/>
        </w:rPr>
        <w:t xml:space="preserve"> LE afectados por fenómenos naturales</w:t>
      </w:r>
      <w:r w:rsidR="00CE120C">
        <w:rPr>
          <w:rFonts w:cstheme="minorHAnsi"/>
          <w:sz w:val="20"/>
          <w:szCs w:val="20"/>
          <w:lang w:val="es-419"/>
        </w:rPr>
        <w:t xml:space="preserve"> no ocupados.</w:t>
      </w:r>
    </w:p>
    <w:p w14:paraId="69880287" w14:textId="77C4815F" w:rsidR="00AA7FCB" w:rsidRPr="000A0DEB" w:rsidRDefault="00E41847" w:rsidP="00BD699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0A0DEB">
        <w:rPr>
          <w:rFonts w:cstheme="minorHAnsi"/>
          <w:sz w:val="20"/>
          <w:szCs w:val="20"/>
          <w:lang w:val="es-419"/>
        </w:rPr>
        <w:t>Evaluar</w:t>
      </w:r>
      <w:r w:rsidR="00AA7FCB" w:rsidRPr="000A0DEB">
        <w:rPr>
          <w:rFonts w:cstheme="minorHAnsi"/>
          <w:sz w:val="20"/>
          <w:szCs w:val="20"/>
          <w:lang w:val="es-419"/>
        </w:rPr>
        <w:t xml:space="preserve"> otros procesos de recojo de información a ejecutarse en el mismo periodo de tiempo a fin de evitar </w:t>
      </w:r>
      <w:r w:rsidR="0099794F" w:rsidRPr="000A0DEB">
        <w:rPr>
          <w:rFonts w:cstheme="minorHAnsi"/>
          <w:sz w:val="20"/>
          <w:szCs w:val="20"/>
          <w:lang w:val="es-419"/>
        </w:rPr>
        <w:t xml:space="preserve">duplicidades en el tipo de información solicitada. (ej. En el año del Censo, </w:t>
      </w:r>
      <w:r w:rsidRPr="000A0DEB">
        <w:rPr>
          <w:rFonts w:cstheme="minorHAnsi"/>
          <w:sz w:val="20"/>
          <w:szCs w:val="20"/>
          <w:lang w:val="es-419"/>
        </w:rPr>
        <w:t>se deberá evaluar si la cédula 11 debe solicitar las mismas preguntas)</w:t>
      </w:r>
    </w:p>
    <w:p w14:paraId="05D89CCB" w14:textId="77777777" w:rsidR="003639B5" w:rsidRPr="00500C41" w:rsidRDefault="003639B5" w:rsidP="00B26592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5E0B9924" w14:textId="65FA2434" w:rsidR="00697182" w:rsidRPr="00500C41" w:rsidRDefault="00CE120C" w:rsidP="00697182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  <w:bCs/>
          <w:sz w:val="20"/>
          <w:szCs w:val="20"/>
          <w:lang w:val="es-419"/>
        </w:rPr>
      </w:pPr>
      <w:r>
        <w:rPr>
          <w:rFonts w:cstheme="minorHAnsi"/>
          <w:b/>
          <w:bCs/>
          <w:sz w:val="20"/>
          <w:szCs w:val="20"/>
          <w:lang w:val="es-419"/>
        </w:rPr>
        <w:t>Estrategia</w:t>
      </w:r>
      <w:r w:rsidR="00C27F07">
        <w:rPr>
          <w:rFonts w:cstheme="minorHAnsi"/>
          <w:b/>
          <w:bCs/>
          <w:sz w:val="20"/>
          <w:szCs w:val="20"/>
          <w:lang w:val="es-419"/>
        </w:rPr>
        <w:t xml:space="preserve"> para </w:t>
      </w:r>
      <w:r>
        <w:rPr>
          <w:rFonts w:cstheme="minorHAnsi"/>
          <w:b/>
          <w:bCs/>
          <w:sz w:val="20"/>
          <w:szCs w:val="20"/>
          <w:lang w:val="es-419"/>
        </w:rPr>
        <w:t>l</w:t>
      </w:r>
      <w:r w:rsidR="00697182">
        <w:rPr>
          <w:rFonts w:cstheme="minorHAnsi"/>
          <w:b/>
          <w:bCs/>
          <w:sz w:val="20"/>
          <w:szCs w:val="20"/>
          <w:lang w:val="es-419"/>
        </w:rPr>
        <w:t>ograr el 100% de recojo de información</w:t>
      </w:r>
    </w:p>
    <w:p w14:paraId="7DFEDFFA" w14:textId="26DF50AD" w:rsidR="00697182" w:rsidRPr="00500C41" w:rsidRDefault="00A15148" w:rsidP="00697182">
      <w:pPr>
        <w:pStyle w:val="Prrafodelista"/>
        <w:numPr>
          <w:ilvl w:val="1"/>
          <w:numId w:val="6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500C41">
        <w:rPr>
          <w:rFonts w:cstheme="minorHAnsi"/>
          <w:sz w:val="20"/>
          <w:szCs w:val="20"/>
          <w:u w:val="single"/>
          <w:lang w:val="es-419"/>
        </w:rPr>
        <w:t>Riesgos</w:t>
      </w:r>
      <w:r>
        <w:rPr>
          <w:rFonts w:cstheme="minorHAnsi"/>
          <w:sz w:val="20"/>
          <w:szCs w:val="20"/>
          <w:u w:val="single"/>
          <w:lang w:val="es-419"/>
        </w:rPr>
        <w:t xml:space="preserve"> / Alertas</w:t>
      </w:r>
      <w:r w:rsidR="00697182" w:rsidRPr="00500C41">
        <w:rPr>
          <w:rFonts w:cstheme="minorHAnsi"/>
          <w:sz w:val="20"/>
          <w:szCs w:val="20"/>
          <w:lang w:val="es-419"/>
        </w:rPr>
        <w:t>:</w:t>
      </w:r>
    </w:p>
    <w:p w14:paraId="35E37B39" w14:textId="3094AB87" w:rsidR="00697182" w:rsidRPr="00500C41" w:rsidRDefault="00824528" w:rsidP="00697182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Los LLEE más alejados </w:t>
      </w:r>
      <w:r w:rsidR="009A7CBA">
        <w:rPr>
          <w:rFonts w:cstheme="minorHAnsi"/>
          <w:sz w:val="20"/>
          <w:szCs w:val="20"/>
          <w:lang w:val="es-419"/>
        </w:rPr>
        <w:t>o</w:t>
      </w:r>
      <w:r>
        <w:rPr>
          <w:rFonts w:cstheme="minorHAnsi"/>
          <w:sz w:val="20"/>
          <w:szCs w:val="20"/>
          <w:lang w:val="es-419"/>
        </w:rPr>
        <w:t xml:space="preserve"> de difícil accesibilidad </w:t>
      </w:r>
      <w:r w:rsidR="009A7CBA">
        <w:rPr>
          <w:rFonts w:cstheme="minorHAnsi"/>
          <w:sz w:val="20"/>
          <w:szCs w:val="20"/>
          <w:lang w:val="es-419"/>
        </w:rPr>
        <w:t>podrían resultar no</w:t>
      </w:r>
      <w:r>
        <w:rPr>
          <w:rFonts w:cstheme="minorHAnsi"/>
          <w:sz w:val="20"/>
          <w:szCs w:val="20"/>
          <w:lang w:val="es-419"/>
        </w:rPr>
        <w:t xml:space="preserve"> censados</w:t>
      </w:r>
      <w:r w:rsidR="008E5E0B">
        <w:rPr>
          <w:rFonts w:cstheme="minorHAnsi"/>
          <w:sz w:val="20"/>
          <w:szCs w:val="20"/>
          <w:lang w:val="es-419"/>
        </w:rPr>
        <w:t>. (En CIE hubo distritos con muy baja cobertura)</w:t>
      </w:r>
      <w:r w:rsidR="00F8312C">
        <w:rPr>
          <w:rFonts w:cstheme="minorHAnsi"/>
          <w:sz w:val="20"/>
          <w:szCs w:val="20"/>
          <w:lang w:val="es-419"/>
        </w:rPr>
        <w:t>.</w:t>
      </w:r>
    </w:p>
    <w:p w14:paraId="72FB07DB" w14:textId="77777777" w:rsidR="00697182" w:rsidRPr="00500C41" w:rsidRDefault="00697182" w:rsidP="00697182">
      <w:pPr>
        <w:pStyle w:val="Prrafodelista"/>
        <w:numPr>
          <w:ilvl w:val="1"/>
          <w:numId w:val="6"/>
        </w:numPr>
        <w:spacing w:after="0" w:line="240" w:lineRule="auto"/>
        <w:ind w:left="709"/>
        <w:rPr>
          <w:rFonts w:cstheme="minorHAnsi"/>
          <w:sz w:val="20"/>
          <w:szCs w:val="20"/>
          <w:u w:val="single"/>
          <w:lang w:val="es-419"/>
        </w:rPr>
      </w:pPr>
      <w:r w:rsidRPr="00500C41">
        <w:rPr>
          <w:rFonts w:cstheme="minorHAnsi"/>
          <w:sz w:val="20"/>
          <w:szCs w:val="20"/>
          <w:u w:val="single"/>
          <w:lang w:val="es-419"/>
        </w:rPr>
        <w:t>Acciones:</w:t>
      </w:r>
    </w:p>
    <w:p w14:paraId="669E2828" w14:textId="5285233F" w:rsidR="00824528" w:rsidRDefault="00824528" w:rsidP="00C95DBD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Elaborar rutas desde MINEDU con la experiencia de Semáforo Escuela</w:t>
      </w:r>
      <w:r w:rsidR="00F8312C">
        <w:rPr>
          <w:rFonts w:cstheme="minorHAnsi"/>
          <w:sz w:val="20"/>
          <w:szCs w:val="20"/>
          <w:lang w:val="es-419"/>
        </w:rPr>
        <w:t>.</w:t>
      </w:r>
    </w:p>
    <w:p w14:paraId="0D716824" w14:textId="635171FE" w:rsidR="00C95DBD" w:rsidRDefault="00156400" w:rsidP="00C95DBD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Gestionar convenios con</w:t>
      </w:r>
      <w:r w:rsidR="00C95DBD">
        <w:rPr>
          <w:rFonts w:cstheme="minorHAnsi"/>
          <w:sz w:val="20"/>
          <w:szCs w:val="20"/>
          <w:lang w:val="es-419"/>
        </w:rPr>
        <w:t xml:space="preserve"> otras entidades para zonas de difícil acceso</w:t>
      </w:r>
      <w:r w:rsidR="00DE0A5B">
        <w:rPr>
          <w:rFonts w:cstheme="minorHAnsi"/>
          <w:sz w:val="20"/>
          <w:szCs w:val="20"/>
          <w:lang w:val="es-419"/>
        </w:rPr>
        <w:t xml:space="preserve"> </w:t>
      </w:r>
      <w:r w:rsidR="00F8312C">
        <w:rPr>
          <w:rFonts w:cstheme="minorHAnsi"/>
          <w:sz w:val="20"/>
          <w:szCs w:val="20"/>
          <w:lang w:val="es-419"/>
        </w:rPr>
        <w:t xml:space="preserve">(frontera, VRAEM, </w:t>
      </w:r>
      <w:proofErr w:type="spellStart"/>
      <w:r w:rsidR="00F8312C">
        <w:rPr>
          <w:rFonts w:cstheme="minorHAnsi"/>
          <w:sz w:val="20"/>
          <w:szCs w:val="20"/>
          <w:lang w:val="es-419"/>
        </w:rPr>
        <w:t>etc</w:t>
      </w:r>
      <w:proofErr w:type="spellEnd"/>
      <w:r w:rsidR="00F8312C">
        <w:rPr>
          <w:rFonts w:cstheme="minorHAnsi"/>
          <w:sz w:val="20"/>
          <w:szCs w:val="20"/>
          <w:lang w:val="es-419"/>
        </w:rPr>
        <w:t>)</w:t>
      </w:r>
      <w:r w:rsidR="00514F5C">
        <w:rPr>
          <w:rFonts w:cstheme="minorHAnsi"/>
          <w:sz w:val="20"/>
          <w:szCs w:val="20"/>
          <w:lang w:val="es-419"/>
        </w:rPr>
        <w:t>: fuerzas arm</w:t>
      </w:r>
      <w:r w:rsidR="00A966D0">
        <w:rPr>
          <w:rFonts w:cstheme="minorHAnsi"/>
          <w:sz w:val="20"/>
          <w:szCs w:val="20"/>
          <w:lang w:val="es-419"/>
        </w:rPr>
        <w:t>a</w:t>
      </w:r>
      <w:r w:rsidR="00514F5C">
        <w:rPr>
          <w:rFonts w:cstheme="minorHAnsi"/>
          <w:sz w:val="20"/>
          <w:szCs w:val="20"/>
          <w:lang w:val="es-419"/>
        </w:rPr>
        <w:t>das</w:t>
      </w:r>
      <w:r>
        <w:rPr>
          <w:rFonts w:cstheme="minorHAnsi"/>
          <w:sz w:val="20"/>
          <w:szCs w:val="20"/>
          <w:lang w:val="es-419"/>
        </w:rPr>
        <w:t xml:space="preserve"> y PNP</w:t>
      </w:r>
      <w:r w:rsidR="00F8312C">
        <w:rPr>
          <w:rFonts w:cstheme="minorHAnsi"/>
          <w:sz w:val="20"/>
          <w:szCs w:val="20"/>
          <w:lang w:val="es-419"/>
        </w:rPr>
        <w:t>.</w:t>
      </w:r>
    </w:p>
    <w:p w14:paraId="37A0E216" w14:textId="77F3E97E" w:rsidR="00B03BCD" w:rsidRDefault="00B03BCD" w:rsidP="00C95DBD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Establecer penalidades en contrato</w:t>
      </w:r>
      <w:r w:rsidR="00A966D0">
        <w:rPr>
          <w:rFonts w:cstheme="minorHAnsi"/>
          <w:sz w:val="20"/>
          <w:szCs w:val="20"/>
          <w:lang w:val="es-419"/>
        </w:rPr>
        <w:t>/convenio</w:t>
      </w:r>
      <w:r>
        <w:rPr>
          <w:rFonts w:cstheme="minorHAnsi"/>
          <w:sz w:val="20"/>
          <w:szCs w:val="20"/>
          <w:lang w:val="es-419"/>
        </w:rPr>
        <w:t xml:space="preserve"> por la falta de LLEE censado</w:t>
      </w:r>
      <w:r w:rsidR="00DE0A5B">
        <w:rPr>
          <w:rFonts w:cstheme="minorHAnsi"/>
          <w:sz w:val="20"/>
          <w:szCs w:val="20"/>
          <w:lang w:val="es-419"/>
        </w:rPr>
        <w:t>s.</w:t>
      </w:r>
    </w:p>
    <w:p w14:paraId="57525295" w14:textId="11F022AF" w:rsidR="00B73841" w:rsidRDefault="00B73841" w:rsidP="00C95DBD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Estructurar</w:t>
      </w:r>
      <w:r w:rsidR="000A549E">
        <w:rPr>
          <w:rFonts w:cstheme="minorHAnsi"/>
          <w:sz w:val="20"/>
          <w:szCs w:val="20"/>
          <w:lang w:val="es-419"/>
        </w:rPr>
        <w:t xml:space="preserve"> censo</w:t>
      </w:r>
      <w:r>
        <w:rPr>
          <w:rFonts w:cstheme="minorHAnsi"/>
          <w:sz w:val="20"/>
          <w:szCs w:val="20"/>
          <w:lang w:val="es-419"/>
        </w:rPr>
        <w:t xml:space="preserve"> </w:t>
      </w:r>
      <w:r w:rsidR="00157E82">
        <w:rPr>
          <w:rFonts w:cstheme="minorHAnsi"/>
          <w:sz w:val="20"/>
          <w:szCs w:val="20"/>
          <w:lang w:val="es-419"/>
        </w:rPr>
        <w:t xml:space="preserve">por etapas empezando por </w:t>
      </w:r>
      <w:r w:rsidR="00CB0C78">
        <w:rPr>
          <w:rFonts w:cstheme="minorHAnsi"/>
          <w:sz w:val="20"/>
          <w:szCs w:val="20"/>
          <w:lang w:val="es-419"/>
        </w:rPr>
        <w:t>zonas</w:t>
      </w:r>
      <w:r w:rsidR="00157E82">
        <w:rPr>
          <w:rFonts w:cstheme="minorHAnsi"/>
          <w:sz w:val="20"/>
          <w:szCs w:val="20"/>
          <w:lang w:val="es-419"/>
        </w:rPr>
        <w:t xml:space="preserve"> con menor </w:t>
      </w:r>
      <w:r w:rsidR="000A549E">
        <w:rPr>
          <w:rFonts w:cstheme="minorHAnsi"/>
          <w:sz w:val="20"/>
          <w:szCs w:val="20"/>
          <w:lang w:val="es-419"/>
        </w:rPr>
        <w:t>% de información</w:t>
      </w:r>
      <w:r w:rsidR="00DE0A5B">
        <w:rPr>
          <w:rFonts w:cstheme="minorHAnsi"/>
          <w:sz w:val="20"/>
          <w:szCs w:val="20"/>
          <w:lang w:val="es-419"/>
        </w:rPr>
        <w:t>.</w:t>
      </w:r>
    </w:p>
    <w:p w14:paraId="62A3E782" w14:textId="3AC48499" w:rsidR="00D67CAE" w:rsidRDefault="00D67CAE" w:rsidP="00D67CA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>Asignar responsabilidades de supervisión a DRE</w:t>
      </w:r>
      <w:r w:rsidR="00CB0C78">
        <w:rPr>
          <w:rFonts w:cstheme="minorHAnsi"/>
          <w:sz w:val="20"/>
          <w:szCs w:val="20"/>
          <w:lang w:val="es-419"/>
        </w:rPr>
        <w:t xml:space="preserve"> y </w:t>
      </w:r>
      <w:r>
        <w:rPr>
          <w:rFonts w:cstheme="minorHAnsi"/>
          <w:sz w:val="20"/>
          <w:szCs w:val="20"/>
          <w:lang w:val="es-419"/>
        </w:rPr>
        <w:t>UGEL</w:t>
      </w:r>
      <w:r w:rsidR="00CB0C78">
        <w:rPr>
          <w:rFonts w:cstheme="minorHAnsi"/>
          <w:sz w:val="20"/>
          <w:szCs w:val="20"/>
          <w:lang w:val="es-419"/>
        </w:rPr>
        <w:t>.</w:t>
      </w:r>
    </w:p>
    <w:p w14:paraId="3D3F08F7" w14:textId="4A3734A9" w:rsidR="00AC4FDC" w:rsidRPr="00213FE3" w:rsidRDefault="00AC4FDC" w:rsidP="00D67CA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213FE3">
        <w:rPr>
          <w:rFonts w:cstheme="minorHAnsi"/>
          <w:sz w:val="20"/>
          <w:szCs w:val="20"/>
          <w:lang w:val="es-419"/>
        </w:rPr>
        <w:t>Involucrar en el proceso a DRE UGEL y directores a fin de que</w:t>
      </w:r>
      <w:r w:rsidR="00447264" w:rsidRPr="00213FE3">
        <w:rPr>
          <w:rFonts w:cstheme="minorHAnsi"/>
          <w:sz w:val="20"/>
          <w:szCs w:val="20"/>
          <w:lang w:val="es-419"/>
        </w:rPr>
        <w:t xml:space="preserve"> se cuente con un punto focal en cada local que</w:t>
      </w:r>
      <w:r w:rsidR="00D60276" w:rsidRPr="00213FE3">
        <w:rPr>
          <w:rFonts w:cstheme="minorHAnsi"/>
          <w:sz w:val="20"/>
          <w:szCs w:val="20"/>
          <w:lang w:val="es-419"/>
        </w:rPr>
        <w:t xml:space="preserve"> cuente con la información</w:t>
      </w:r>
      <w:r w:rsidR="00B77DA9" w:rsidRPr="00213FE3">
        <w:rPr>
          <w:rFonts w:cstheme="minorHAnsi"/>
          <w:sz w:val="20"/>
          <w:szCs w:val="20"/>
          <w:lang w:val="es-419"/>
        </w:rPr>
        <w:t xml:space="preserve"> necesaria</w:t>
      </w:r>
      <w:r w:rsidR="00D60276" w:rsidRPr="00213FE3">
        <w:rPr>
          <w:rFonts w:cstheme="minorHAnsi"/>
          <w:sz w:val="20"/>
          <w:szCs w:val="20"/>
          <w:lang w:val="es-419"/>
        </w:rPr>
        <w:t xml:space="preserve"> y permita el acceso a todos los ambientes.</w:t>
      </w:r>
    </w:p>
    <w:p w14:paraId="5C57B299" w14:textId="6AF6BAFC" w:rsidR="00D52261" w:rsidRPr="00213FE3" w:rsidRDefault="00D52261" w:rsidP="00D67CAE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213FE3">
        <w:rPr>
          <w:rFonts w:cstheme="minorHAnsi"/>
          <w:sz w:val="20"/>
          <w:szCs w:val="20"/>
          <w:lang w:val="es-419"/>
        </w:rPr>
        <w:t>Establecer estrategias de monitoreo rigurosas, sobre el avance de la toma de datos y calidad de estos a fin</w:t>
      </w:r>
      <w:r w:rsidR="009C5D64" w:rsidRPr="00213FE3">
        <w:rPr>
          <w:rFonts w:cstheme="minorHAnsi"/>
          <w:sz w:val="20"/>
          <w:szCs w:val="20"/>
          <w:lang w:val="es-419"/>
        </w:rPr>
        <w:t xml:space="preserve"> de detectar errores oportunamente.</w:t>
      </w:r>
    </w:p>
    <w:p w14:paraId="7754F7C8" w14:textId="77777777" w:rsidR="00500C41" w:rsidRPr="00500C41" w:rsidRDefault="00500C41" w:rsidP="00B26592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0D9F4993" w14:textId="4972E292" w:rsidR="00BE48BF" w:rsidRPr="00500C41" w:rsidRDefault="00DB2648" w:rsidP="00BE48BF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b/>
          <w:bCs/>
          <w:sz w:val="20"/>
          <w:szCs w:val="20"/>
          <w:lang w:val="es-419"/>
        </w:rPr>
      </w:pPr>
      <w:r>
        <w:rPr>
          <w:rFonts w:cstheme="minorHAnsi"/>
          <w:b/>
          <w:bCs/>
          <w:sz w:val="20"/>
          <w:szCs w:val="20"/>
          <w:lang w:val="es-419"/>
        </w:rPr>
        <w:t xml:space="preserve">Sistemas para </w:t>
      </w:r>
      <w:r w:rsidR="00D8182C">
        <w:rPr>
          <w:rFonts w:cstheme="minorHAnsi"/>
          <w:b/>
          <w:bCs/>
          <w:sz w:val="20"/>
          <w:szCs w:val="20"/>
          <w:lang w:val="es-419"/>
        </w:rPr>
        <w:t>la Gestión de información de infraestructura:</w:t>
      </w:r>
      <w:r>
        <w:rPr>
          <w:rFonts w:cstheme="minorHAnsi"/>
          <w:b/>
          <w:bCs/>
          <w:sz w:val="20"/>
          <w:szCs w:val="20"/>
          <w:lang w:val="es-419"/>
        </w:rPr>
        <w:t xml:space="preserve"> recojo de información</w:t>
      </w:r>
      <w:r w:rsidR="001E4016">
        <w:rPr>
          <w:rFonts w:cstheme="minorHAnsi"/>
          <w:b/>
          <w:bCs/>
          <w:sz w:val="20"/>
          <w:szCs w:val="20"/>
          <w:lang w:val="es-419"/>
        </w:rPr>
        <w:t>,</w:t>
      </w:r>
      <w:r w:rsidR="00E672A9">
        <w:rPr>
          <w:rFonts w:cstheme="minorHAnsi"/>
          <w:b/>
          <w:bCs/>
          <w:sz w:val="20"/>
          <w:szCs w:val="20"/>
          <w:lang w:val="es-419"/>
        </w:rPr>
        <w:t xml:space="preserve"> actualización</w:t>
      </w:r>
      <w:r w:rsidR="001E4016">
        <w:rPr>
          <w:rFonts w:cstheme="minorHAnsi"/>
          <w:b/>
          <w:bCs/>
          <w:sz w:val="20"/>
          <w:szCs w:val="20"/>
          <w:lang w:val="es-419"/>
        </w:rPr>
        <w:t>,</w:t>
      </w:r>
      <w:r w:rsidR="00E672A9">
        <w:rPr>
          <w:rFonts w:cstheme="minorHAnsi"/>
          <w:b/>
          <w:bCs/>
          <w:sz w:val="20"/>
          <w:szCs w:val="20"/>
          <w:lang w:val="es-419"/>
        </w:rPr>
        <w:t xml:space="preserve"> </w:t>
      </w:r>
      <w:r w:rsidR="006C31E5">
        <w:rPr>
          <w:rFonts w:cstheme="minorHAnsi"/>
          <w:b/>
          <w:bCs/>
          <w:sz w:val="20"/>
          <w:szCs w:val="20"/>
          <w:lang w:val="es-419"/>
        </w:rPr>
        <w:t>reporte</w:t>
      </w:r>
      <w:r w:rsidR="00D8182C">
        <w:rPr>
          <w:rFonts w:cstheme="minorHAnsi"/>
          <w:b/>
          <w:bCs/>
          <w:sz w:val="20"/>
          <w:szCs w:val="20"/>
          <w:lang w:val="es-419"/>
        </w:rPr>
        <w:t xml:space="preserve"> </w:t>
      </w:r>
    </w:p>
    <w:p w14:paraId="32D63D1B" w14:textId="77777777" w:rsidR="00BE48BF" w:rsidRPr="0008234C" w:rsidRDefault="00BE48BF" w:rsidP="00BE48BF">
      <w:pPr>
        <w:pStyle w:val="Prrafodelista"/>
        <w:numPr>
          <w:ilvl w:val="1"/>
          <w:numId w:val="6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08234C">
        <w:rPr>
          <w:rFonts w:cstheme="minorHAnsi"/>
          <w:sz w:val="20"/>
          <w:szCs w:val="20"/>
          <w:u w:val="single"/>
          <w:lang w:val="es-419"/>
        </w:rPr>
        <w:t>Riesgos / Alertas</w:t>
      </w:r>
      <w:r w:rsidRPr="0008234C">
        <w:rPr>
          <w:rFonts w:cstheme="minorHAnsi"/>
          <w:sz w:val="20"/>
          <w:szCs w:val="20"/>
          <w:lang w:val="es-419"/>
        </w:rPr>
        <w:t>:</w:t>
      </w:r>
    </w:p>
    <w:p w14:paraId="5FF31132" w14:textId="40D72B78" w:rsidR="00BE48BF" w:rsidRPr="0008234C" w:rsidRDefault="00C92314" w:rsidP="00BE48BF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08234C">
        <w:rPr>
          <w:rFonts w:cstheme="minorHAnsi"/>
          <w:sz w:val="20"/>
          <w:szCs w:val="20"/>
          <w:lang w:val="es-419"/>
        </w:rPr>
        <w:t xml:space="preserve">No contar con un sistema </w:t>
      </w:r>
      <w:r w:rsidR="007B715A" w:rsidRPr="0008234C">
        <w:rPr>
          <w:rFonts w:cstheme="minorHAnsi"/>
          <w:sz w:val="20"/>
          <w:szCs w:val="20"/>
          <w:lang w:val="es-419"/>
        </w:rPr>
        <w:t>que permita la actualización continua, cálculo de los indicadores resultado y base gráfica</w:t>
      </w:r>
      <w:r w:rsidR="005D3E96" w:rsidRPr="0008234C">
        <w:rPr>
          <w:rFonts w:cstheme="minorHAnsi"/>
          <w:sz w:val="20"/>
          <w:szCs w:val="20"/>
          <w:lang w:val="es-419"/>
        </w:rPr>
        <w:t xml:space="preserve"> </w:t>
      </w:r>
      <w:r w:rsidR="00C80F96" w:rsidRPr="0008234C">
        <w:rPr>
          <w:rFonts w:cstheme="minorHAnsi"/>
          <w:sz w:val="20"/>
          <w:szCs w:val="20"/>
          <w:lang w:val="es-419"/>
        </w:rPr>
        <w:t xml:space="preserve">hace </w:t>
      </w:r>
      <w:r w:rsidR="00726973" w:rsidRPr="0008234C">
        <w:rPr>
          <w:rFonts w:cstheme="minorHAnsi"/>
          <w:sz w:val="20"/>
          <w:szCs w:val="20"/>
          <w:lang w:val="es-419"/>
        </w:rPr>
        <w:t>que el consumo de información no sea amigable</w:t>
      </w:r>
      <w:r w:rsidR="008F3456">
        <w:rPr>
          <w:rFonts w:cstheme="minorHAnsi"/>
          <w:sz w:val="20"/>
          <w:szCs w:val="20"/>
          <w:lang w:val="es-419"/>
        </w:rPr>
        <w:t xml:space="preserve"> y que su actualización no sea</w:t>
      </w:r>
      <w:r w:rsidR="00726973" w:rsidRPr="0008234C">
        <w:rPr>
          <w:rFonts w:cstheme="minorHAnsi"/>
          <w:sz w:val="20"/>
          <w:szCs w:val="20"/>
          <w:lang w:val="es-419"/>
        </w:rPr>
        <w:t xml:space="preserve"> sostenible</w:t>
      </w:r>
      <w:r w:rsidR="00672E31" w:rsidRPr="0008234C">
        <w:rPr>
          <w:rFonts w:cstheme="minorHAnsi"/>
          <w:sz w:val="20"/>
          <w:szCs w:val="20"/>
          <w:lang w:val="es-419"/>
        </w:rPr>
        <w:t>.</w:t>
      </w:r>
    </w:p>
    <w:p w14:paraId="0AE78395" w14:textId="4D2F4DBB" w:rsidR="00BE48BF" w:rsidRPr="0008234C" w:rsidRDefault="00BE48BF" w:rsidP="00BE48BF">
      <w:pPr>
        <w:pStyle w:val="Prrafodelista"/>
        <w:numPr>
          <w:ilvl w:val="1"/>
          <w:numId w:val="6"/>
        </w:numPr>
        <w:spacing w:after="0" w:line="240" w:lineRule="auto"/>
        <w:ind w:left="709"/>
        <w:rPr>
          <w:rFonts w:cstheme="minorHAnsi"/>
          <w:sz w:val="20"/>
          <w:szCs w:val="20"/>
          <w:u w:val="single"/>
          <w:lang w:val="es-419"/>
        </w:rPr>
      </w:pPr>
      <w:r w:rsidRPr="0008234C">
        <w:rPr>
          <w:rFonts w:cstheme="minorHAnsi"/>
          <w:sz w:val="20"/>
          <w:szCs w:val="20"/>
          <w:u w:val="single"/>
          <w:lang w:val="es-419"/>
        </w:rPr>
        <w:t>Acciones:</w:t>
      </w:r>
    </w:p>
    <w:p w14:paraId="514DD148" w14:textId="10E22597" w:rsidR="00C3149C" w:rsidRPr="0008234C" w:rsidRDefault="00D8182C" w:rsidP="00C3149C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08234C">
        <w:rPr>
          <w:rFonts w:cstheme="minorHAnsi"/>
          <w:sz w:val="20"/>
          <w:szCs w:val="20"/>
          <w:lang w:val="es-419"/>
        </w:rPr>
        <w:t>Establecer un proceso MINEDU para la actualización continua</w:t>
      </w:r>
      <w:r w:rsidR="0008234C">
        <w:rPr>
          <w:rFonts w:cstheme="minorHAnsi"/>
          <w:sz w:val="20"/>
          <w:szCs w:val="20"/>
          <w:lang w:val="es-419"/>
        </w:rPr>
        <w:t>.</w:t>
      </w:r>
    </w:p>
    <w:p w14:paraId="5DE8C486" w14:textId="2A827DB6" w:rsidR="00952EC4" w:rsidRPr="0008234C" w:rsidRDefault="00952EC4" w:rsidP="00C3149C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08234C">
        <w:rPr>
          <w:rFonts w:cstheme="minorHAnsi"/>
          <w:sz w:val="20"/>
          <w:szCs w:val="20"/>
          <w:lang w:val="es-419"/>
        </w:rPr>
        <w:t xml:space="preserve">Desarrollo de sistema </w:t>
      </w:r>
      <w:proofErr w:type="spellStart"/>
      <w:r w:rsidRPr="0008234C">
        <w:rPr>
          <w:rFonts w:cstheme="minorHAnsi"/>
          <w:sz w:val="20"/>
          <w:szCs w:val="20"/>
          <w:lang w:val="es-419"/>
        </w:rPr>
        <w:t>omnicanal</w:t>
      </w:r>
      <w:proofErr w:type="spellEnd"/>
      <w:r w:rsidRPr="0008234C">
        <w:rPr>
          <w:rFonts w:cstheme="minorHAnsi"/>
          <w:sz w:val="20"/>
          <w:szCs w:val="20"/>
          <w:lang w:val="es-419"/>
        </w:rPr>
        <w:t>, evaluar</w:t>
      </w:r>
      <w:r w:rsidR="00672E31" w:rsidRPr="0008234C">
        <w:rPr>
          <w:rFonts w:cstheme="minorHAnsi"/>
          <w:sz w:val="20"/>
          <w:szCs w:val="20"/>
          <w:lang w:val="es-419"/>
        </w:rPr>
        <w:t xml:space="preserve"> </w:t>
      </w:r>
      <w:r w:rsidRPr="0008234C">
        <w:rPr>
          <w:rFonts w:cstheme="minorHAnsi"/>
          <w:sz w:val="20"/>
          <w:szCs w:val="20"/>
          <w:lang w:val="es-419"/>
        </w:rPr>
        <w:t>la centralización de sistemas</w:t>
      </w:r>
      <w:r w:rsidR="00FD18CC" w:rsidRPr="0008234C">
        <w:rPr>
          <w:rFonts w:cstheme="minorHAnsi"/>
          <w:sz w:val="20"/>
          <w:szCs w:val="20"/>
          <w:lang w:val="es-419"/>
        </w:rPr>
        <w:t xml:space="preserve"> relacionados con infraestructura</w:t>
      </w:r>
      <w:r w:rsidR="0008234C">
        <w:rPr>
          <w:rFonts w:cstheme="minorHAnsi"/>
          <w:sz w:val="20"/>
          <w:szCs w:val="20"/>
          <w:lang w:val="es-419"/>
        </w:rPr>
        <w:t>.</w:t>
      </w:r>
      <w:r w:rsidR="00F5648B">
        <w:rPr>
          <w:rFonts w:cstheme="minorHAnsi"/>
          <w:sz w:val="20"/>
          <w:szCs w:val="20"/>
          <w:lang w:val="es-419"/>
        </w:rPr>
        <w:t xml:space="preserve"> Evaluar iniciativas existentes: DILE - DIPLAN</w:t>
      </w:r>
    </w:p>
    <w:p w14:paraId="5890E862" w14:textId="082D1535" w:rsidR="00C42815" w:rsidRDefault="00C42815" w:rsidP="00C3149C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08234C">
        <w:rPr>
          <w:rFonts w:cstheme="minorHAnsi"/>
          <w:sz w:val="20"/>
          <w:szCs w:val="20"/>
          <w:lang w:val="es-419"/>
        </w:rPr>
        <w:t>Definir roles</w:t>
      </w:r>
      <w:r w:rsidR="00585695" w:rsidRPr="0008234C">
        <w:rPr>
          <w:rFonts w:cstheme="minorHAnsi"/>
          <w:sz w:val="20"/>
          <w:szCs w:val="20"/>
          <w:lang w:val="es-419"/>
        </w:rPr>
        <w:t xml:space="preserve"> y responsabilidades de cada área usuaria</w:t>
      </w:r>
      <w:r w:rsidR="0008234C">
        <w:rPr>
          <w:rFonts w:cstheme="minorHAnsi"/>
          <w:sz w:val="20"/>
          <w:szCs w:val="20"/>
          <w:lang w:val="es-419"/>
        </w:rPr>
        <w:t>.</w:t>
      </w:r>
    </w:p>
    <w:p w14:paraId="63ACA054" w14:textId="14F53E4C" w:rsidR="008F3456" w:rsidRDefault="008F3456" w:rsidP="00C3149C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t xml:space="preserve">Evaluar involucrar a la comunidad para la actualización de información: fotos, documentos, </w:t>
      </w:r>
      <w:proofErr w:type="spellStart"/>
      <w:r>
        <w:rPr>
          <w:rFonts w:cstheme="minorHAnsi"/>
          <w:sz w:val="20"/>
          <w:szCs w:val="20"/>
          <w:lang w:val="es-419"/>
        </w:rPr>
        <w:t>etc</w:t>
      </w:r>
      <w:proofErr w:type="spellEnd"/>
    </w:p>
    <w:p w14:paraId="53D7E268" w14:textId="399C4007" w:rsidR="00310FAD" w:rsidRPr="00213FE3" w:rsidRDefault="00142DF6" w:rsidP="00C3149C">
      <w:pPr>
        <w:pStyle w:val="Prrafodelista"/>
        <w:numPr>
          <w:ilvl w:val="2"/>
          <w:numId w:val="7"/>
        </w:numPr>
        <w:spacing w:after="0" w:line="240" w:lineRule="auto"/>
        <w:ind w:left="709"/>
        <w:rPr>
          <w:rFonts w:cstheme="minorHAnsi"/>
          <w:sz w:val="20"/>
          <w:szCs w:val="20"/>
          <w:lang w:val="es-419"/>
        </w:rPr>
      </w:pPr>
      <w:r w:rsidRPr="00213FE3">
        <w:rPr>
          <w:rFonts w:cstheme="minorHAnsi"/>
          <w:sz w:val="20"/>
          <w:szCs w:val="20"/>
          <w:lang w:val="es-419"/>
        </w:rPr>
        <w:t>E</w:t>
      </w:r>
      <w:r w:rsidR="00310FAD" w:rsidRPr="00213FE3">
        <w:rPr>
          <w:rFonts w:cstheme="minorHAnsi"/>
          <w:sz w:val="20"/>
          <w:szCs w:val="20"/>
          <w:lang w:val="es-419"/>
        </w:rPr>
        <w:t xml:space="preserve">standarizar y precisar las características técnicas </w:t>
      </w:r>
      <w:r w:rsidR="0037742F" w:rsidRPr="00213FE3">
        <w:rPr>
          <w:rFonts w:cstheme="minorHAnsi"/>
          <w:sz w:val="20"/>
          <w:szCs w:val="20"/>
          <w:lang w:val="es-419"/>
        </w:rPr>
        <w:t xml:space="preserve">de </w:t>
      </w:r>
      <w:r w:rsidR="00310FAD" w:rsidRPr="00213FE3">
        <w:rPr>
          <w:rFonts w:cstheme="minorHAnsi"/>
          <w:sz w:val="20"/>
          <w:szCs w:val="20"/>
          <w:lang w:val="es-419"/>
        </w:rPr>
        <w:t>equipos y software</w:t>
      </w:r>
      <w:r w:rsidR="0037742F" w:rsidRPr="00213FE3">
        <w:rPr>
          <w:rFonts w:cstheme="minorHAnsi"/>
          <w:sz w:val="20"/>
          <w:szCs w:val="20"/>
          <w:lang w:val="es-419"/>
        </w:rPr>
        <w:t xml:space="preserve"> que se </w:t>
      </w:r>
      <w:r w:rsidR="001F7D97" w:rsidRPr="00213FE3">
        <w:rPr>
          <w:rFonts w:cstheme="minorHAnsi"/>
          <w:sz w:val="20"/>
          <w:szCs w:val="20"/>
          <w:lang w:val="es-419"/>
        </w:rPr>
        <w:t xml:space="preserve">utilizaran en el proceso de Censo, de acuerdo </w:t>
      </w:r>
      <w:r w:rsidR="005322AA" w:rsidRPr="00213FE3">
        <w:rPr>
          <w:rFonts w:cstheme="minorHAnsi"/>
          <w:sz w:val="20"/>
          <w:szCs w:val="20"/>
          <w:lang w:val="es-419"/>
        </w:rPr>
        <w:t>con</w:t>
      </w:r>
      <w:r w:rsidR="001F7D97" w:rsidRPr="00213FE3">
        <w:rPr>
          <w:rFonts w:cstheme="minorHAnsi"/>
          <w:sz w:val="20"/>
          <w:szCs w:val="20"/>
          <w:lang w:val="es-419"/>
        </w:rPr>
        <w:t xml:space="preserve"> los estándares del sector</w:t>
      </w:r>
      <w:r w:rsidR="005322AA" w:rsidRPr="00213FE3">
        <w:rPr>
          <w:rFonts w:cstheme="minorHAnsi"/>
          <w:sz w:val="20"/>
          <w:szCs w:val="20"/>
          <w:lang w:val="es-419"/>
        </w:rPr>
        <w:t xml:space="preserve"> (ej. Lenguaje de programación)</w:t>
      </w:r>
      <w:r w:rsidR="001F7D97" w:rsidRPr="00213FE3">
        <w:rPr>
          <w:rFonts w:cstheme="minorHAnsi"/>
          <w:sz w:val="20"/>
          <w:szCs w:val="20"/>
          <w:lang w:val="es-419"/>
        </w:rPr>
        <w:t>.</w:t>
      </w:r>
    </w:p>
    <w:p w14:paraId="4A7B1536" w14:textId="3BEA938D" w:rsidR="00910759" w:rsidRDefault="00910759" w:rsidP="002A7E79">
      <w:pPr>
        <w:spacing w:after="0" w:line="240" w:lineRule="auto"/>
        <w:jc w:val="center"/>
        <w:rPr>
          <w:rFonts w:cstheme="minorHAnsi"/>
          <w:b/>
          <w:bCs/>
          <w:color w:val="0070C0"/>
          <w:sz w:val="20"/>
          <w:szCs w:val="20"/>
          <w:lang w:val="es-419"/>
        </w:rPr>
      </w:pPr>
      <w:r w:rsidRPr="00910759">
        <w:rPr>
          <w:rFonts w:cstheme="minorHAnsi"/>
          <w:b/>
          <w:bCs/>
          <w:color w:val="0070C0"/>
          <w:sz w:val="20"/>
          <w:szCs w:val="20"/>
          <w:lang w:val="es-419"/>
        </w:rPr>
        <w:lastRenderedPageBreak/>
        <w:t>Anexos</w:t>
      </w:r>
    </w:p>
    <w:p w14:paraId="45658695" w14:textId="77777777" w:rsidR="009B03FD" w:rsidRDefault="009B03FD" w:rsidP="00167A88">
      <w:pPr>
        <w:spacing w:after="0" w:line="240" w:lineRule="auto"/>
        <w:rPr>
          <w:rFonts w:cstheme="minorHAnsi"/>
          <w:b/>
          <w:bCs/>
          <w:color w:val="0070C0"/>
          <w:sz w:val="20"/>
          <w:szCs w:val="20"/>
          <w:lang w:val="es-419"/>
        </w:rPr>
      </w:pPr>
    </w:p>
    <w:p w14:paraId="17FB6569" w14:textId="467B5F11" w:rsidR="009B03FD" w:rsidRPr="00C978D9" w:rsidRDefault="009B03FD" w:rsidP="00167A88">
      <w:pPr>
        <w:spacing w:after="0" w:line="240" w:lineRule="auto"/>
        <w:rPr>
          <w:rFonts w:cstheme="minorHAnsi"/>
          <w:b/>
          <w:bCs/>
          <w:sz w:val="20"/>
          <w:szCs w:val="20"/>
          <w:u w:val="single"/>
          <w:lang w:val="es-419"/>
        </w:rPr>
      </w:pPr>
      <w:r w:rsidRPr="00C978D9">
        <w:rPr>
          <w:rFonts w:cstheme="minorHAnsi"/>
          <w:b/>
          <w:bCs/>
          <w:sz w:val="20"/>
          <w:szCs w:val="20"/>
          <w:u w:val="single"/>
          <w:lang w:val="es-419"/>
        </w:rPr>
        <w:t>Anexo 1.</w:t>
      </w:r>
      <w:r w:rsidR="00C978D9" w:rsidRPr="00C978D9">
        <w:rPr>
          <w:rFonts w:cstheme="minorHAnsi"/>
          <w:b/>
          <w:bCs/>
          <w:sz w:val="20"/>
          <w:szCs w:val="20"/>
          <w:u w:val="single"/>
          <w:lang w:val="es-419"/>
        </w:rPr>
        <w:t xml:space="preserve"> Distribución de LLEE de Educación Básica</w:t>
      </w:r>
    </w:p>
    <w:p w14:paraId="089F953B" w14:textId="77777777" w:rsidR="00910759" w:rsidRDefault="00910759" w:rsidP="00167A88">
      <w:pPr>
        <w:spacing w:after="0" w:line="240" w:lineRule="auto"/>
        <w:rPr>
          <w:rFonts w:cstheme="minorHAnsi"/>
          <w:b/>
          <w:bCs/>
          <w:color w:val="0070C0"/>
          <w:sz w:val="20"/>
          <w:szCs w:val="20"/>
          <w:lang w:val="es-419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3"/>
        <w:gridCol w:w="1120"/>
        <w:gridCol w:w="1120"/>
        <w:gridCol w:w="1020"/>
        <w:gridCol w:w="1120"/>
        <w:gridCol w:w="1367"/>
      </w:tblGrid>
      <w:tr w:rsidR="00C978D9" w:rsidRPr="0090253C" w14:paraId="1892A2AD" w14:textId="77777777" w:rsidTr="00C978D9">
        <w:trPr>
          <w:trHeight w:val="20"/>
        </w:trPr>
        <w:tc>
          <w:tcPr>
            <w:tcW w:w="2753" w:type="dxa"/>
            <w:shd w:val="clear" w:color="auto" w:fill="DEEAF6" w:themeFill="accent5" w:themeFillTint="33"/>
            <w:noWrap/>
            <w:vAlign w:val="bottom"/>
            <w:hideMark/>
          </w:tcPr>
          <w:p w14:paraId="33DBE91F" w14:textId="3DFA95FA" w:rsidR="00E52580" w:rsidRPr="0090253C" w:rsidRDefault="00E52580" w:rsidP="00C978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>Departamento</w:t>
            </w:r>
            <w:proofErr w:type="spellEnd"/>
          </w:p>
        </w:tc>
        <w:tc>
          <w:tcPr>
            <w:tcW w:w="1120" w:type="dxa"/>
            <w:shd w:val="clear" w:color="auto" w:fill="DEEAF6" w:themeFill="accent5" w:themeFillTint="33"/>
            <w:noWrap/>
            <w:vAlign w:val="bottom"/>
            <w:hideMark/>
          </w:tcPr>
          <w:p w14:paraId="168B2C59" w14:textId="462A734E" w:rsidR="00E52580" w:rsidRPr="0090253C" w:rsidRDefault="00E52580" w:rsidP="00C978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>Rural 1</w:t>
            </w:r>
          </w:p>
        </w:tc>
        <w:tc>
          <w:tcPr>
            <w:tcW w:w="1120" w:type="dxa"/>
            <w:shd w:val="clear" w:color="auto" w:fill="DEEAF6" w:themeFill="accent5" w:themeFillTint="33"/>
            <w:noWrap/>
            <w:vAlign w:val="bottom"/>
            <w:hideMark/>
          </w:tcPr>
          <w:p w14:paraId="7430FCE3" w14:textId="5061F7CA" w:rsidR="00E52580" w:rsidRPr="0090253C" w:rsidRDefault="00E52580" w:rsidP="00C978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>Rural 2</w:t>
            </w:r>
          </w:p>
        </w:tc>
        <w:tc>
          <w:tcPr>
            <w:tcW w:w="1020" w:type="dxa"/>
            <w:shd w:val="clear" w:color="auto" w:fill="DEEAF6" w:themeFill="accent5" w:themeFillTint="33"/>
            <w:noWrap/>
            <w:vAlign w:val="bottom"/>
            <w:hideMark/>
          </w:tcPr>
          <w:p w14:paraId="16629744" w14:textId="1AEA1F82" w:rsidR="00E52580" w:rsidRPr="0090253C" w:rsidRDefault="00E52580" w:rsidP="00C978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>Rural 3</w:t>
            </w:r>
          </w:p>
        </w:tc>
        <w:tc>
          <w:tcPr>
            <w:tcW w:w="1120" w:type="dxa"/>
            <w:shd w:val="clear" w:color="auto" w:fill="DEEAF6" w:themeFill="accent5" w:themeFillTint="33"/>
            <w:noWrap/>
            <w:vAlign w:val="bottom"/>
            <w:hideMark/>
          </w:tcPr>
          <w:p w14:paraId="5F51B67C" w14:textId="5C080E08" w:rsidR="00E52580" w:rsidRPr="0090253C" w:rsidRDefault="00E52580" w:rsidP="00C978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>Urbano</w:t>
            </w:r>
            <w:proofErr w:type="spellEnd"/>
          </w:p>
        </w:tc>
        <w:tc>
          <w:tcPr>
            <w:tcW w:w="1367" w:type="dxa"/>
            <w:shd w:val="clear" w:color="auto" w:fill="DEEAF6" w:themeFill="accent5" w:themeFillTint="33"/>
            <w:noWrap/>
            <w:vAlign w:val="bottom"/>
            <w:hideMark/>
          </w:tcPr>
          <w:p w14:paraId="5CD2A862" w14:textId="45E3F7B4" w:rsidR="00E52580" w:rsidRPr="0090253C" w:rsidRDefault="00E52580" w:rsidP="00C978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>Total</w:t>
            </w:r>
          </w:p>
        </w:tc>
      </w:tr>
      <w:tr w:rsidR="00E52580" w:rsidRPr="0090253C" w14:paraId="48B3C0E1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4C778FFA" w14:textId="68CCC120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Amazonas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1DB4E74" w14:textId="15F45B7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1,284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55D6971" w14:textId="2E05C4F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589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BA301D3" w14:textId="5EC50447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195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789B32C" w14:textId="49BCD00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254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58AB8FAD" w14:textId="233F856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2,322 </w:t>
            </w:r>
          </w:p>
        </w:tc>
      </w:tr>
      <w:tr w:rsidR="00E52580" w:rsidRPr="0090253C" w14:paraId="74DC9175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32FB5A32" w14:textId="5D107559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>Áncash</w:t>
            </w:r>
            <w:proofErr w:type="spellEnd"/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FBFFD90" w14:textId="134CC23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1,055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36F6F81" w14:textId="01ACBF57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937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5157ACF" w14:textId="1F92B48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446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41533F6" w14:textId="25D3461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772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2C773943" w14:textId="6B0D72B8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3,210 </w:t>
            </w:r>
          </w:p>
        </w:tc>
      </w:tr>
      <w:tr w:rsidR="00E52580" w:rsidRPr="0090253C" w14:paraId="0D65A002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4CC538B4" w14:textId="5B0ABADC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Apurímac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51D2D54" w14:textId="035FD4D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951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B60C47D" w14:textId="32EAA8E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632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A5EA224" w14:textId="228CC61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206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B7EF16E" w14:textId="173BF4C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394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1000E533" w14:textId="342F883C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2,183 </w:t>
            </w:r>
          </w:p>
        </w:tc>
      </w:tr>
      <w:tr w:rsidR="00E52580" w:rsidRPr="0090253C" w14:paraId="75D818E1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0EB83556" w14:textId="0832FDC6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Arequipa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BE2D818" w14:textId="3839A794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293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888DEDE" w14:textId="76D308DC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188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5DAD5CC" w14:textId="5C4B131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157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748C336" w14:textId="78FF640C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979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0D75A8C4" w14:textId="4B82E1B7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1,617 </w:t>
            </w:r>
          </w:p>
        </w:tc>
      </w:tr>
      <w:tr w:rsidR="00E52580" w:rsidRPr="0090253C" w14:paraId="77DB4DB5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7E3F59FC" w14:textId="1CF37DDE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Ayacucho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F6C0843" w14:textId="3E8D94F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1,426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E85EBF3" w14:textId="00DA8A2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814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2B99B8D" w14:textId="504976F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266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59134A2" w14:textId="5D9315A0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718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4E9CFE79" w14:textId="2A4E08F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3,224 </w:t>
            </w:r>
          </w:p>
        </w:tc>
      </w:tr>
      <w:tr w:rsidR="00E52580" w:rsidRPr="0090253C" w14:paraId="5162F090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33410C38" w14:textId="11388136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Cajamarca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17E96BC" w14:textId="4179260C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3,054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06994B2" w14:textId="4E7422F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2,179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D7A47CD" w14:textId="41440ACF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663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7218D31" w14:textId="6C2E3694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681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3D32653F" w14:textId="070483E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6,577 </w:t>
            </w:r>
          </w:p>
        </w:tc>
      </w:tr>
      <w:tr w:rsidR="00E52580" w:rsidRPr="0090253C" w14:paraId="099D9420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5BB39383" w14:textId="0434E891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Callao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32EE235" w14:textId="77777777" w:rsidR="00E52580" w:rsidRPr="0090253C" w:rsidRDefault="00E52580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8A8C806" w14:textId="77777777" w:rsidR="00E52580" w:rsidRPr="0090253C" w:rsidRDefault="00E52580" w:rsidP="00C978D9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  <w:lang w:val="en-US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E0E4D92" w14:textId="77777777" w:rsidR="00E52580" w:rsidRPr="0090253C" w:rsidRDefault="00E52580" w:rsidP="00C978D9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5C2A725" w14:textId="0E0B732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397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6792E665" w14:textId="6E4D7584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397 </w:t>
            </w:r>
          </w:p>
        </w:tc>
      </w:tr>
      <w:tr w:rsidR="00E52580" w:rsidRPr="0090253C" w14:paraId="5C13E717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7D484485" w14:textId="06B8137C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Cusco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879ABA9" w14:textId="646DE84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1,111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EBB4A49" w14:textId="13B8294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951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21DAED6" w14:textId="08B9D2FF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460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7C8F2D3" w14:textId="42A3B510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718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03187382" w14:textId="6B5F4D6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3,240 </w:t>
            </w:r>
          </w:p>
        </w:tc>
      </w:tr>
      <w:tr w:rsidR="00E52580" w:rsidRPr="0090253C" w14:paraId="589E7390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0295454A" w14:textId="71C2101C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Huancavelica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38FC987" w14:textId="5DBBA5F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1,455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E3308E1" w14:textId="19376DA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781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6E85921" w14:textId="12486F6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210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AB04C6F" w14:textId="2C69D93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345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68712B7E" w14:textId="787FCBC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2,791 </w:t>
            </w:r>
          </w:p>
        </w:tc>
      </w:tr>
      <w:tr w:rsidR="00E52580" w:rsidRPr="0090253C" w14:paraId="17144EE2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51C43FA4" w14:textId="7602F0F4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Huánuco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0CA58BB" w14:textId="560E7E0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1,003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DBAFC31" w14:textId="40ED543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994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96999D3" w14:textId="110B0357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251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33F0C11" w14:textId="090E505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630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34BECEE7" w14:textId="4CE58B1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2,878 </w:t>
            </w:r>
          </w:p>
        </w:tc>
      </w:tr>
      <w:tr w:rsidR="00E52580" w:rsidRPr="0090253C" w14:paraId="54207D44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0122FB36" w14:textId="020AC66C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Ica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60C088E" w14:textId="4B0C1DC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47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6B10370" w14:textId="627BD66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102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FDD8214" w14:textId="1F24E29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150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FD4216A" w14:textId="28D6C7AC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605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0812CBC8" w14:textId="4B4F84C7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904 </w:t>
            </w:r>
          </w:p>
        </w:tc>
      </w:tr>
      <w:tr w:rsidR="00E52580" w:rsidRPr="0090253C" w14:paraId="401AC3F5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7D7269B9" w14:textId="3C6BA070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Junín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94EDE1D" w14:textId="202293D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1,046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1ABB468" w14:textId="2BE21CD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1,041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4334EAA0" w14:textId="070A4F98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486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019C4BB" w14:textId="5249780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930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579D1425" w14:textId="71C7012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3,503 </w:t>
            </w:r>
          </w:p>
        </w:tc>
      </w:tr>
      <w:tr w:rsidR="00E52580" w:rsidRPr="0090253C" w14:paraId="642F80AD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5DDC52C9" w14:textId="0AFEBB72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La Libertad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860DF7B" w14:textId="2E283A3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931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76A5230" w14:textId="5BF49C2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687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4DFF9D7" w14:textId="705CC73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300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F80975A" w14:textId="3E48E5F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826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133B476B" w14:textId="1E56DC2F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2,744 </w:t>
            </w:r>
          </w:p>
        </w:tc>
      </w:tr>
      <w:tr w:rsidR="00E52580" w:rsidRPr="0090253C" w14:paraId="1866690E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0D685E84" w14:textId="19E86A2C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Lambayeque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7FEB67B" w14:textId="78C43680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339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1AB864C" w14:textId="3320580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243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C4BBD98" w14:textId="0A83D08F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215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0B53B99" w14:textId="47834AC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544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73BC4315" w14:textId="113A5773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1,341 </w:t>
            </w:r>
          </w:p>
        </w:tc>
      </w:tr>
      <w:tr w:rsidR="00E52580" w:rsidRPr="0090253C" w14:paraId="154B7236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2BD8EB45" w14:textId="56472844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Lima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BC67DD9" w14:textId="6BF4C93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462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8D6C81F" w14:textId="674BD5C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226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72C82261" w14:textId="75721E1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212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2DBCA45" w14:textId="136ED14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3,263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44EB6340" w14:textId="6416C9F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4,163 </w:t>
            </w:r>
          </w:p>
        </w:tc>
      </w:tr>
      <w:tr w:rsidR="00E52580" w:rsidRPr="0090253C" w14:paraId="603987EE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0A693193" w14:textId="7CBBCC28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Loreto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09F9179" w14:textId="26476FE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2,897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49C83DC" w14:textId="1A1CCDB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584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37B4B8B" w14:textId="4CC3CEF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71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C0DD072" w14:textId="764ECA8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713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290281C7" w14:textId="41529DE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4,265 </w:t>
            </w:r>
          </w:p>
        </w:tc>
      </w:tr>
      <w:tr w:rsidR="00E52580" w:rsidRPr="0090253C" w14:paraId="51FF1C6D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1A20B118" w14:textId="20F06273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Madre de Dios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336B451" w14:textId="032BBC9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138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4B07606" w14:textId="5324B84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88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0AC7B8D" w14:textId="018D5D8C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24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40CB2FB" w14:textId="6C360DE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166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763B0A17" w14:textId="304F4D80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416 </w:t>
            </w:r>
          </w:p>
        </w:tc>
      </w:tr>
      <w:tr w:rsidR="00E52580" w:rsidRPr="0090253C" w14:paraId="4322EB10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42F2560B" w14:textId="4975341D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Moquegua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5DBB2AB" w14:textId="22658B2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169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8623FAF" w14:textId="6F397CB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34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2C31F631" w14:textId="1F41EE4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19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3BE7292" w14:textId="3FD0EDA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157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0C3E0A6F" w14:textId="4F96DE1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379 </w:t>
            </w:r>
          </w:p>
        </w:tc>
      </w:tr>
      <w:tr w:rsidR="00E52580" w:rsidRPr="0090253C" w14:paraId="095DEF4C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2DA09B22" w14:textId="7C7E2612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Pasco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56C246C" w14:textId="0225E9C3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604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0BDF823" w14:textId="36ABBC0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299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2E51355" w14:textId="71882FFF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142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9237BB3" w14:textId="52553DE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426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014D3103" w14:textId="411604E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1,471 </w:t>
            </w:r>
          </w:p>
        </w:tc>
      </w:tr>
      <w:tr w:rsidR="00E52580" w:rsidRPr="0090253C" w14:paraId="5472F081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73B1FAB8" w14:textId="00965D03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Piura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DEC4E75" w14:textId="41E3EA79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1,330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D8AA610" w14:textId="23A87530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638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0B117933" w14:textId="137B3368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405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86354A6" w14:textId="7807BDF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1,117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55B323D8" w14:textId="3DFCEB1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3,490 </w:t>
            </w:r>
          </w:p>
        </w:tc>
      </w:tr>
      <w:tr w:rsidR="00E52580" w:rsidRPr="0090253C" w14:paraId="2CF8688C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5881794D" w14:textId="3D7388CA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Puno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A176326" w14:textId="0CE1307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720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E43A363" w14:textId="42341A7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1,703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3DFED19" w14:textId="7D6ED7E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771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097B3B8" w14:textId="6AE6A9B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969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46D6794D" w14:textId="4315651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4,163 </w:t>
            </w:r>
          </w:p>
        </w:tc>
      </w:tr>
      <w:tr w:rsidR="00E52580" w:rsidRPr="0090253C" w14:paraId="78938064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50CF9A13" w14:textId="5C13D6ED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San Martín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756B53A" w14:textId="28331790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561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473423E" w14:textId="7EC24B3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731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34C12C00" w14:textId="1DCD52D2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449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1C1CFEB" w14:textId="3753787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584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335254FF" w14:textId="0BC04276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2,325 </w:t>
            </w:r>
          </w:p>
        </w:tc>
      </w:tr>
      <w:tr w:rsidR="00E52580" w:rsidRPr="0090253C" w14:paraId="0C407FEA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4DB180A7" w14:textId="019E0842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Tacna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DA1581E" w14:textId="5FA575E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113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1BE3B63" w14:textId="2891BC58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55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9F8F931" w14:textId="045B5877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28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F7C976D" w14:textId="017B6D4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242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69CA2D80" w14:textId="1A472DA1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438 </w:t>
            </w:r>
          </w:p>
        </w:tc>
      </w:tr>
      <w:tr w:rsidR="00E52580" w:rsidRPr="0090253C" w14:paraId="6304050F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2177E384" w14:textId="32FBF65F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Tumbes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F5FF894" w14:textId="2FFA11A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22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FCFED07" w14:textId="1CB1740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47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16C50647" w14:textId="08B673D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86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F8E9874" w14:textId="1F7ABCD3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223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3C7B58A2" w14:textId="28025855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378 </w:t>
            </w:r>
          </w:p>
        </w:tc>
      </w:tr>
      <w:tr w:rsidR="00E52580" w:rsidRPr="0090253C" w14:paraId="1C59D913" w14:textId="77777777" w:rsidTr="00C978D9">
        <w:trPr>
          <w:trHeight w:val="20"/>
        </w:trPr>
        <w:tc>
          <w:tcPr>
            <w:tcW w:w="2753" w:type="dxa"/>
            <w:shd w:val="clear" w:color="auto" w:fill="auto"/>
            <w:noWrap/>
            <w:vAlign w:val="bottom"/>
            <w:hideMark/>
          </w:tcPr>
          <w:p w14:paraId="2C42F1DC" w14:textId="0CC6238B" w:rsidR="00E52580" w:rsidRPr="0090253C" w:rsidRDefault="00C978D9" w:rsidP="00C978D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Ucayali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F453D7F" w14:textId="0A31156B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870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E54E9EF" w14:textId="226B5AC3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264 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14:paraId="5A9F4386" w14:textId="23087937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44 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AEE5362" w14:textId="1C55B04F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466 </w:t>
            </w:r>
          </w:p>
        </w:tc>
        <w:tc>
          <w:tcPr>
            <w:tcW w:w="1367" w:type="dxa"/>
            <w:shd w:val="clear" w:color="auto" w:fill="auto"/>
            <w:noWrap/>
            <w:vAlign w:val="bottom"/>
            <w:hideMark/>
          </w:tcPr>
          <w:p w14:paraId="14019911" w14:textId="6D097B7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1,644 </w:t>
            </w:r>
          </w:p>
        </w:tc>
      </w:tr>
      <w:tr w:rsidR="00C978D9" w:rsidRPr="0090253C" w14:paraId="2197ED5B" w14:textId="77777777" w:rsidTr="00C978D9">
        <w:trPr>
          <w:trHeight w:val="20"/>
        </w:trPr>
        <w:tc>
          <w:tcPr>
            <w:tcW w:w="2753" w:type="dxa"/>
            <w:shd w:val="clear" w:color="auto" w:fill="DEEAF6" w:themeFill="accent5" w:themeFillTint="33"/>
            <w:noWrap/>
            <w:vAlign w:val="bottom"/>
            <w:hideMark/>
          </w:tcPr>
          <w:p w14:paraId="3DE974B6" w14:textId="529720BE" w:rsidR="00E52580" w:rsidRPr="0090253C" w:rsidRDefault="00E52580" w:rsidP="00C978D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 Total</w:t>
            </w:r>
          </w:p>
        </w:tc>
        <w:tc>
          <w:tcPr>
            <w:tcW w:w="1120" w:type="dxa"/>
            <w:shd w:val="clear" w:color="auto" w:fill="DEEAF6" w:themeFill="accent5" w:themeFillTint="33"/>
            <w:noWrap/>
            <w:vAlign w:val="bottom"/>
            <w:hideMark/>
          </w:tcPr>
          <w:p w14:paraId="402F368B" w14:textId="419E4A94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21,881 </w:t>
            </w:r>
          </w:p>
        </w:tc>
        <w:tc>
          <w:tcPr>
            <w:tcW w:w="1120" w:type="dxa"/>
            <w:shd w:val="clear" w:color="auto" w:fill="DEEAF6" w:themeFill="accent5" w:themeFillTint="33"/>
            <w:noWrap/>
            <w:vAlign w:val="bottom"/>
            <w:hideMark/>
          </w:tcPr>
          <w:p w14:paraId="6E4C56D3" w14:textId="4158F66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14,807 </w:t>
            </w:r>
          </w:p>
        </w:tc>
        <w:tc>
          <w:tcPr>
            <w:tcW w:w="1020" w:type="dxa"/>
            <w:shd w:val="clear" w:color="auto" w:fill="DEEAF6" w:themeFill="accent5" w:themeFillTint="33"/>
            <w:noWrap/>
            <w:vAlign w:val="bottom"/>
            <w:hideMark/>
          </w:tcPr>
          <w:p w14:paraId="01ABBED0" w14:textId="3C09BB1D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6,256 </w:t>
            </w:r>
          </w:p>
        </w:tc>
        <w:tc>
          <w:tcPr>
            <w:tcW w:w="1120" w:type="dxa"/>
            <w:shd w:val="clear" w:color="auto" w:fill="DEEAF6" w:themeFill="accent5" w:themeFillTint="33"/>
            <w:noWrap/>
            <w:vAlign w:val="bottom"/>
            <w:hideMark/>
          </w:tcPr>
          <w:p w14:paraId="34C3E33E" w14:textId="5288136E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17,119 </w:t>
            </w:r>
          </w:p>
        </w:tc>
        <w:tc>
          <w:tcPr>
            <w:tcW w:w="1367" w:type="dxa"/>
            <w:shd w:val="clear" w:color="auto" w:fill="DEEAF6" w:themeFill="accent5" w:themeFillTint="33"/>
            <w:noWrap/>
            <w:vAlign w:val="bottom"/>
            <w:hideMark/>
          </w:tcPr>
          <w:p w14:paraId="59F18569" w14:textId="4012CD5A" w:rsidR="00E52580" w:rsidRPr="0090253C" w:rsidRDefault="00F94153" w:rsidP="00C978D9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E52580" w:rsidRPr="0090253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en-US"/>
              </w:rPr>
              <w:t xml:space="preserve">60,063 </w:t>
            </w:r>
          </w:p>
        </w:tc>
      </w:tr>
    </w:tbl>
    <w:p w14:paraId="33E019A4" w14:textId="77777777" w:rsidR="0090253C" w:rsidRPr="009E04A4" w:rsidRDefault="00C978D9" w:rsidP="00C978D9">
      <w:pPr>
        <w:rPr>
          <w:rFonts w:cstheme="minorHAnsi"/>
          <w:sz w:val="18"/>
          <w:szCs w:val="18"/>
          <w:lang w:val="es-419"/>
        </w:rPr>
      </w:pPr>
      <w:r w:rsidRPr="009E04A4">
        <w:rPr>
          <w:rFonts w:cstheme="minorHAnsi"/>
          <w:sz w:val="18"/>
          <w:szCs w:val="18"/>
          <w:lang w:val="es-419"/>
        </w:rPr>
        <w:t>*Incluye CETPRO y LLEE con SSEE inactivos</w:t>
      </w:r>
    </w:p>
    <w:p w14:paraId="67A905D9" w14:textId="632B8E7B" w:rsidR="00910759" w:rsidRDefault="009B03FD" w:rsidP="009B03FD">
      <w:pPr>
        <w:spacing w:after="0" w:line="240" w:lineRule="auto"/>
        <w:rPr>
          <w:rFonts w:cstheme="minorHAnsi"/>
          <w:b/>
          <w:bCs/>
          <w:sz w:val="20"/>
          <w:szCs w:val="20"/>
          <w:u w:val="single"/>
          <w:lang w:val="es-419"/>
        </w:rPr>
      </w:pPr>
      <w:r w:rsidRPr="004A0AD3">
        <w:rPr>
          <w:rFonts w:cstheme="minorHAnsi"/>
          <w:b/>
          <w:bCs/>
          <w:sz w:val="20"/>
          <w:szCs w:val="20"/>
          <w:u w:val="single"/>
          <w:lang w:val="es-419"/>
        </w:rPr>
        <w:t xml:space="preserve">Anexo </w:t>
      </w:r>
      <w:r w:rsidR="0008234C">
        <w:rPr>
          <w:rFonts w:cstheme="minorHAnsi"/>
          <w:b/>
          <w:bCs/>
          <w:sz w:val="20"/>
          <w:szCs w:val="20"/>
          <w:u w:val="single"/>
          <w:lang w:val="es-419"/>
        </w:rPr>
        <w:t>2</w:t>
      </w:r>
      <w:r w:rsidRPr="004A0AD3">
        <w:rPr>
          <w:rFonts w:cstheme="minorHAnsi"/>
          <w:b/>
          <w:bCs/>
          <w:sz w:val="20"/>
          <w:szCs w:val="20"/>
          <w:u w:val="single"/>
          <w:lang w:val="es-419"/>
        </w:rPr>
        <w:t xml:space="preserve">. </w:t>
      </w:r>
      <w:r w:rsidR="00910759" w:rsidRPr="004A0AD3">
        <w:rPr>
          <w:rFonts w:cstheme="minorHAnsi"/>
          <w:b/>
          <w:bCs/>
          <w:sz w:val="20"/>
          <w:szCs w:val="20"/>
          <w:u w:val="single"/>
          <w:lang w:val="es-419"/>
        </w:rPr>
        <w:t>Cronograma estimado para la ejecución del CIE 2013</w:t>
      </w:r>
    </w:p>
    <w:p w14:paraId="640F4735" w14:textId="77777777" w:rsidR="002A7E79" w:rsidRPr="004A0AD3" w:rsidRDefault="002A7E79" w:rsidP="009B03FD">
      <w:pPr>
        <w:spacing w:after="0" w:line="240" w:lineRule="auto"/>
        <w:rPr>
          <w:rFonts w:cstheme="minorHAnsi"/>
          <w:b/>
          <w:bCs/>
          <w:sz w:val="20"/>
          <w:szCs w:val="20"/>
          <w:u w:val="single"/>
          <w:lang w:val="es-419"/>
        </w:rPr>
      </w:pPr>
    </w:p>
    <w:p w14:paraId="045A7302" w14:textId="7FEA9D31" w:rsidR="00167A88" w:rsidRPr="00167A88" w:rsidRDefault="00167A88" w:rsidP="00167A88">
      <w:pPr>
        <w:spacing w:after="0" w:line="240" w:lineRule="auto"/>
        <w:rPr>
          <w:rFonts w:cstheme="minorHAnsi"/>
          <w:sz w:val="20"/>
          <w:szCs w:val="20"/>
          <w:lang w:val="es-419"/>
        </w:rPr>
      </w:pPr>
      <w:r>
        <w:rPr>
          <w:noProof/>
          <w:lang w:val="es-PE" w:eastAsia="es-PE"/>
        </w:rPr>
        <w:drawing>
          <wp:inline distT="0" distB="0" distL="0" distR="0" wp14:anchorId="669D6E1D" wp14:editId="3470D055">
            <wp:extent cx="5945117" cy="3257550"/>
            <wp:effectExtent l="0" t="0" r="0" b="0"/>
            <wp:docPr id="2" name="Imagen 1" descr="Interfaz de usuario gráfica, Texto, Aplicación, Correo electrónic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82ACF70D-860B-493A-8147-D7C1590EDB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nterfaz de usuario gráfica, Texto, Aplicación, Correo electrónico&#10;&#10;Descripción generada automáticamente">
                      <a:extLst>
                        <a:ext uri="{FF2B5EF4-FFF2-40B4-BE49-F238E27FC236}">
                          <a16:creationId xmlns:a16="http://schemas.microsoft.com/office/drawing/2014/main" id="{82ACF70D-860B-493A-8147-D7C1590EDB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912" cy="326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7799" w14:textId="1ADE1365" w:rsidR="00676B5E" w:rsidRDefault="00676B5E">
      <w:pPr>
        <w:rPr>
          <w:rFonts w:cstheme="minorHAnsi"/>
          <w:sz w:val="20"/>
          <w:szCs w:val="20"/>
          <w:lang w:val="es-419"/>
        </w:rPr>
      </w:pPr>
      <w:r>
        <w:rPr>
          <w:rFonts w:cstheme="minorHAnsi"/>
          <w:sz w:val="20"/>
          <w:szCs w:val="20"/>
          <w:lang w:val="es-419"/>
        </w:rPr>
        <w:br w:type="page"/>
      </w:r>
    </w:p>
    <w:p w14:paraId="549AD9B7" w14:textId="0B5D8388" w:rsidR="00167A88" w:rsidRDefault="00676B5E" w:rsidP="00167A88">
      <w:pPr>
        <w:spacing w:after="0" w:line="240" w:lineRule="auto"/>
        <w:rPr>
          <w:rFonts w:cstheme="minorHAnsi"/>
          <w:b/>
          <w:bCs/>
          <w:sz w:val="20"/>
          <w:szCs w:val="20"/>
          <w:u w:val="single"/>
          <w:lang w:val="es-419"/>
        </w:rPr>
      </w:pPr>
      <w:r w:rsidRPr="00310081">
        <w:rPr>
          <w:rFonts w:cstheme="minorHAnsi"/>
          <w:b/>
          <w:bCs/>
          <w:sz w:val="20"/>
          <w:szCs w:val="20"/>
          <w:u w:val="single"/>
          <w:lang w:val="es-419"/>
        </w:rPr>
        <w:lastRenderedPageBreak/>
        <w:t>Ane</w:t>
      </w:r>
      <w:r w:rsidR="00310081" w:rsidRPr="00310081">
        <w:rPr>
          <w:rFonts w:cstheme="minorHAnsi"/>
          <w:b/>
          <w:bCs/>
          <w:sz w:val="20"/>
          <w:szCs w:val="20"/>
          <w:u w:val="single"/>
          <w:lang w:val="es-419"/>
        </w:rPr>
        <w:t>xo 3. Cronogramas de los Censos de universidades e IEST</w:t>
      </w:r>
    </w:p>
    <w:p w14:paraId="76C13A78" w14:textId="77777777" w:rsidR="000F5C0D" w:rsidRPr="00310081" w:rsidRDefault="000F5C0D" w:rsidP="00167A88">
      <w:pPr>
        <w:spacing w:after="0" w:line="240" w:lineRule="auto"/>
        <w:rPr>
          <w:rFonts w:cstheme="minorHAnsi"/>
          <w:b/>
          <w:bCs/>
          <w:sz w:val="20"/>
          <w:szCs w:val="20"/>
          <w:u w:val="single"/>
          <w:lang w:val="es-419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560"/>
        <w:gridCol w:w="5120"/>
        <w:gridCol w:w="1440"/>
        <w:gridCol w:w="1240"/>
      </w:tblGrid>
      <w:tr w:rsidR="00310081" w:rsidRPr="000F5C0D" w14:paraId="3478986E" w14:textId="77777777" w:rsidTr="00310081">
        <w:trPr>
          <w:trHeight w:val="20"/>
        </w:trPr>
        <w:tc>
          <w:tcPr>
            <w:tcW w:w="8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2B297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FECHA DE CENSO ESU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1DE9FC16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0081" w:rsidRPr="000F5C0D" w14:paraId="280F49C9" w14:textId="77777777" w:rsidTr="00310081">
        <w:trPr>
          <w:trHeight w:val="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95E5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F352D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E805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5C8CFE94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310081" w:rsidRPr="000F5C0D" w14:paraId="3B0C210E" w14:textId="77777777" w:rsidTr="00310081">
        <w:trPr>
          <w:trHeight w:val="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E6B93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1D227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Detalle del Producto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5A7DD70" w14:textId="55735A9B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Plazo</w:t>
            </w:r>
            <w:r w:rsid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 xml:space="preserve"> (días)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</w:tcPr>
          <w:p w14:paraId="33E6DF2A" w14:textId="10319F0A" w:rsidR="00310081" w:rsidRPr="000F5C0D" w:rsidRDefault="000F5C0D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Plazo (m</w:t>
            </w:r>
            <w:r w:rsidR="00310081"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es</w:t>
            </w: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es)</w:t>
            </w:r>
          </w:p>
        </w:tc>
      </w:tr>
      <w:tr w:rsidR="00310081" w:rsidRPr="000F5C0D" w14:paraId="5FF89409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B5CE4E9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1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5C69BC9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Plan de trabajo en detalle: cronograma de actividades (gabinete y de campo), actividades a desarrollar en el marco de las especificaciones contenidas en los TdR.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F531906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1F4056C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0.3</w:t>
            </w:r>
          </w:p>
          <w:p w14:paraId="7980DF04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10081" w:rsidRPr="000F5C0D" w14:paraId="65D04E4B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E541993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2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B66035A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Primer informe: metodología censal (promoción, estrategias, procedimientos, desarrollo de aplicaciones, manuales, etc.), instrumentos de recolección de datos. Diseño del aplicativo informático para el registro y validación del Censo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39B838F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0130C6C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1.5</w:t>
            </w:r>
          </w:p>
        </w:tc>
      </w:tr>
      <w:tr w:rsidR="00310081" w:rsidRPr="000F5C0D" w14:paraId="35FE080A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35882E5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3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5A23107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Segundo Informe: conteniendo la validación de los pilotos (i) instrumentos validados (</w:t>
            </w:r>
            <w:proofErr w:type="spellStart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ii</w:t>
            </w:r>
            <w:proofErr w:type="spellEnd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) manuales validados (</w:t>
            </w:r>
            <w:proofErr w:type="spellStart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iii</w:t>
            </w:r>
            <w:proofErr w:type="spellEnd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) aplicativos validados. Información sobre los problemas presentados, tiempos de aplicación, ajustes a los instrumentos y versiones finales de los manuales.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A3FCF54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D01B809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4.5</w:t>
            </w:r>
          </w:p>
        </w:tc>
      </w:tr>
      <w:tr w:rsidR="00310081" w:rsidRPr="000F5C0D" w14:paraId="350418E0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D872825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4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51BFC57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Tercer informe (versión preliminar): conteniendo la base de datos con información de 20 universidades con actividades de campo culminadas y el avance a la fecha de presentación del informe en los módulos 3 y 4 del levantamiento de información (encuestas remotas y visitas presenciales).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DAC7AD5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322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CF12680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10.7</w:t>
            </w:r>
          </w:p>
          <w:p w14:paraId="7A5EF6A1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282881B1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10081" w:rsidRPr="000F5C0D" w14:paraId="7CF5B018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93B1E57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5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C07EF0E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Tercer informe (versión final): conteniendo la base de datos completa del censo de infraestructura, con la documentación técnica del Censo.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76AEB3E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421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BCF6671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14</w:t>
            </w:r>
          </w:p>
          <w:p w14:paraId="4E99CA60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10081" w:rsidRPr="000F5C0D" w14:paraId="563BF503" w14:textId="77777777" w:rsidTr="00310081">
        <w:trPr>
          <w:trHeight w:val="2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8718625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6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6343C58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Cuarto informe: conteniendo los aplicativos con los resultados del Censo, Sistemas de Consulta del Censo, Sistemas con indicadores Geo referenciales.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CFBBC09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428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069645C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14.2</w:t>
            </w:r>
          </w:p>
        </w:tc>
      </w:tr>
      <w:tr w:rsidR="00310081" w:rsidRPr="000F5C0D" w14:paraId="53033AEA" w14:textId="77777777" w:rsidTr="00310081">
        <w:trPr>
          <w:trHeight w:val="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5AE4" w14:textId="02EE6BB9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BEC3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D01D3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32CBE454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310081" w:rsidRPr="000F5C0D" w14:paraId="0C1FE2DC" w14:textId="77777777" w:rsidTr="00310081">
        <w:trPr>
          <w:trHeight w:val="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F907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94919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62FD3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3435B9A6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310081" w:rsidRPr="000F5C0D" w14:paraId="403D6E12" w14:textId="77777777" w:rsidTr="00310081">
        <w:trPr>
          <w:trHeight w:val="20"/>
        </w:trPr>
        <w:tc>
          <w:tcPr>
            <w:tcW w:w="8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EC553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FECHA DE CENSO IEST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6EF4CBDA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0081" w:rsidRPr="000F5C0D" w14:paraId="03412BDB" w14:textId="77777777" w:rsidTr="00310081">
        <w:trPr>
          <w:trHeight w:val="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47665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A99B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D5987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1CD06F0E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0F5C0D" w:rsidRPr="000F5C0D" w14:paraId="57AAA647" w14:textId="77777777" w:rsidTr="00310081">
        <w:trPr>
          <w:trHeight w:val="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C13C6" w14:textId="77777777" w:rsidR="000F5C0D" w:rsidRPr="000F5C0D" w:rsidRDefault="000F5C0D" w:rsidP="000F5C0D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F7B01" w14:textId="77777777" w:rsidR="000F5C0D" w:rsidRPr="000F5C0D" w:rsidRDefault="000F5C0D" w:rsidP="000F5C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Detalle del Producto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7AED1AC" w14:textId="5101EFBF" w:rsidR="000F5C0D" w:rsidRPr="000F5C0D" w:rsidRDefault="000F5C0D" w:rsidP="000F5C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Plazo</w:t>
            </w: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 xml:space="preserve"> (días)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</w:tcPr>
          <w:p w14:paraId="78AE7425" w14:textId="7D8F36A6" w:rsidR="000F5C0D" w:rsidRPr="000F5C0D" w:rsidRDefault="000F5C0D" w:rsidP="000F5C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Plazo (m</w:t>
            </w:r>
            <w:r w:rsidRPr="000F5C0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es</w:t>
            </w: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</w:rPr>
              <w:t>es)</w:t>
            </w:r>
          </w:p>
        </w:tc>
      </w:tr>
      <w:tr w:rsidR="00310081" w:rsidRPr="000F5C0D" w14:paraId="59D6C031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B9CEEE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1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B4451D6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Plan de trabajo en detalle: cronograma de actividades (gabinete y de campo), actividades a desarrollar en el marco de las especificaciones contenidas en los TdR.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7043C43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8888EAF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0.3</w:t>
            </w:r>
          </w:p>
        </w:tc>
      </w:tr>
      <w:tr w:rsidR="00310081" w:rsidRPr="000F5C0D" w14:paraId="36FC17B2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E97F1DE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2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62691DD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Primer informe: metodología censal (promoción, estrategias, procedimientos, desarrollo de aplicaciones, manuales, etc.), instrumentos de recolección de datos. Diseño del aplicativo informático para el registro y validación del Censo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0B69850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07FE046A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1.5</w:t>
            </w:r>
          </w:p>
        </w:tc>
      </w:tr>
      <w:tr w:rsidR="00310081" w:rsidRPr="000F5C0D" w14:paraId="648FFE59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025E28E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3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7121B9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Segundo Informe: conteniendo la validación de los pilotos (i) instrumentos validados (</w:t>
            </w:r>
            <w:proofErr w:type="spellStart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ii</w:t>
            </w:r>
            <w:proofErr w:type="spellEnd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) manuales validados (</w:t>
            </w:r>
            <w:proofErr w:type="spellStart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iii</w:t>
            </w:r>
            <w:proofErr w:type="spellEnd"/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) aplicativos validados. Información sobre los problemas presentados, tiempos de aplicación, ajustes a los instrumentos y versiones finales de los manuales.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727A2A1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71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0696DC59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2.4</w:t>
            </w:r>
          </w:p>
        </w:tc>
      </w:tr>
      <w:tr w:rsidR="00310081" w:rsidRPr="000F5C0D" w14:paraId="11D4CD47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31D8922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4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F2286F0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Tercer informe (versión preliminar): conteniendo la base de datos con información de 20 universidades con actividades de campo culminadas y el avance a la fecha de presentación del informe en los módulos 3 y 4 del levantamiento de información (encuestas remotas y visitas presenciales).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A9F77C4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209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2C244C4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6.9</w:t>
            </w:r>
          </w:p>
        </w:tc>
      </w:tr>
      <w:tr w:rsidR="00310081" w:rsidRPr="000F5C0D" w14:paraId="3CAAABEF" w14:textId="77777777" w:rsidTr="00310081">
        <w:trPr>
          <w:trHeight w:val="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BD3C781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Producto 5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69967DE" w14:textId="77777777" w:rsidR="00310081" w:rsidRPr="000F5C0D" w:rsidRDefault="00310081" w:rsidP="004F44A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  <w:lang w:val="es-PE"/>
              </w:rPr>
              <w:t>Tercer informe (versión final): conteniendo la base de datos completa del censo de infraestructura, con la documentación técnica del Censo.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6329ED7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0F048D3A" w14:textId="77777777" w:rsidR="00310081" w:rsidRPr="000F5C0D" w:rsidRDefault="00310081" w:rsidP="004F44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0F5C0D">
              <w:rPr>
                <w:rFonts w:eastAsia="Times New Roman" w:cstheme="minorHAnsi"/>
                <w:color w:val="000000"/>
                <w:sz w:val="18"/>
                <w:szCs w:val="18"/>
              </w:rPr>
              <w:t>8.9</w:t>
            </w:r>
          </w:p>
        </w:tc>
      </w:tr>
    </w:tbl>
    <w:p w14:paraId="1295AB8B" w14:textId="77777777" w:rsidR="00310081" w:rsidRDefault="00310081" w:rsidP="00167A88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p w14:paraId="5D26A8B6" w14:textId="77777777" w:rsidR="00310081" w:rsidRDefault="00310081" w:rsidP="00167A88">
      <w:pPr>
        <w:spacing w:after="0" w:line="240" w:lineRule="auto"/>
        <w:rPr>
          <w:rFonts w:cstheme="minorHAnsi"/>
          <w:sz w:val="20"/>
          <w:szCs w:val="20"/>
          <w:lang w:val="es-419"/>
        </w:rPr>
      </w:pPr>
    </w:p>
    <w:sectPr w:rsidR="00310081" w:rsidSect="00BB1ADC">
      <w:pgSz w:w="11906" w:h="16838"/>
      <w:pgMar w:top="1135" w:right="1133" w:bottom="99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63A7A" w14:textId="77777777" w:rsidR="00232299" w:rsidRDefault="00232299" w:rsidP="00F706E2">
      <w:pPr>
        <w:spacing w:after="0" w:line="240" w:lineRule="auto"/>
      </w:pPr>
      <w:r>
        <w:separator/>
      </w:r>
    </w:p>
  </w:endnote>
  <w:endnote w:type="continuationSeparator" w:id="0">
    <w:p w14:paraId="4528F26B" w14:textId="77777777" w:rsidR="00232299" w:rsidRDefault="00232299" w:rsidP="00F706E2">
      <w:pPr>
        <w:spacing w:after="0" w:line="240" w:lineRule="auto"/>
      </w:pPr>
      <w:r>
        <w:continuationSeparator/>
      </w:r>
    </w:p>
  </w:endnote>
  <w:endnote w:type="continuationNotice" w:id="1">
    <w:p w14:paraId="5547052D" w14:textId="77777777" w:rsidR="00232299" w:rsidRDefault="002322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ABE43" w14:textId="77777777" w:rsidR="00232299" w:rsidRDefault="00232299" w:rsidP="00F706E2">
      <w:pPr>
        <w:spacing w:after="0" w:line="240" w:lineRule="auto"/>
      </w:pPr>
      <w:r>
        <w:separator/>
      </w:r>
    </w:p>
  </w:footnote>
  <w:footnote w:type="continuationSeparator" w:id="0">
    <w:p w14:paraId="3C4AB36B" w14:textId="77777777" w:rsidR="00232299" w:rsidRDefault="00232299" w:rsidP="00F706E2">
      <w:pPr>
        <w:spacing w:after="0" w:line="240" w:lineRule="auto"/>
      </w:pPr>
      <w:r>
        <w:continuationSeparator/>
      </w:r>
    </w:p>
  </w:footnote>
  <w:footnote w:type="continuationNotice" w:id="1">
    <w:p w14:paraId="453F7C79" w14:textId="77777777" w:rsidR="00232299" w:rsidRDefault="0023229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4BC"/>
    <w:multiLevelType w:val="hybridMultilevel"/>
    <w:tmpl w:val="A53EDA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C7C86"/>
    <w:multiLevelType w:val="hybridMultilevel"/>
    <w:tmpl w:val="4A680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4F71F9"/>
    <w:multiLevelType w:val="hybridMultilevel"/>
    <w:tmpl w:val="D8BA12A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9CB07EAA">
      <w:start w:val="1"/>
      <w:numFmt w:val="bullet"/>
      <w:lvlText w:val="-"/>
      <w:lvlJc w:val="left"/>
      <w:pPr>
        <w:ind w:left="1980" w:hanging="360"/>
      </w:pPr>
      <w:rPr>
        <w:rFonts w:ascii="Calibri" w:eastAsiaTheme="minorHAnsi" w:hAnsi="Calibri" w:cs="Calibri" w:hint="default"/>
      </w:rPr>
    </w:lvl>
    <w:lvl w:ilvl="3" w:tplc="1EDAEC9E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815A60"/>
    <w:multiLevelType w:val="hybridMultilevel"/>
    <w:tmpl w:val="B2E81A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A94413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3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4F0D55"/>
    <w:multiLevelType w:val="hybridMultilevel"/>
    <w:tmpl w:val="37341430"/>
    <w:lvl w:ilvl="0" w:tplc="9CB07EAA">
      <w:start w:val="1"/>
      <w:numFmt w:val="bullet"/>
      <w:lvlText w:val="-"/>
      <w:lvlJc w:val="left"/>
      <w:pPr>
        <w:ind w:left="19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E53F6"/>
    <w:multiLevelType w:val="hybridMultilevel"/>
    <w:tmpl w:val="D8F016B2"/>
    <w:lvl w:ilvl="0" w:tplc="C2024D7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47D15"/>
    <w:multiLevelType w:val="hybridMultilevel"/>
    <w:tmpl w:val="4830A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4B3D53"/>
    <w:multiLevelType w:val="hybridMultilevel"/>
    <w:tmpl w:val="C0ECACF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E558D"/>
    <w:multiLevelType w:val="hybridMultilevel"/>
    <w:tmpl w:val="2924D4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F4492D"/>
    <w:multiLevelType w:val="hybridMultilevel"/>
    <w:tmpl w:val="F5AA0A9C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000A24"/>
    <w:multiLevelType w:val="hybridMultilevel"/>
    <w:tmpl w:val="740EAA6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1800" w:hanging="360"/>
      </w:p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5E71C0"/>
    <w:multiLevelType w:val="hybridMultilevel"/>
    <w:tmpl w:val="51963F3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1800" w:hanging="360"/>
      </w:p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DB0BEB"/>
    <w:multiLevelType w:val="hybridMultilevel"/>
    <w:tmpl w:val="6B66A3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327375"/>
    <w:multiLevelType w:val="hybridMultilevel"/>
    <w:tmpl w:val="4F7E0050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9E4309B"/>
    <w:multiLevelType w:val="hybridMultilevel"/>
    <w:tmpl w:val="EE4A5168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5034E1"/>
    <w:multiLevelType w:val="hybridMultilevel"/>
    <w:tmpl w:val="0C3E0B72"/>
    <w:lvl w:ilvl="0" w:tplc="641018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5C4F75"/>
    <w:multiLevelType w:val="hybridMultilevel"/>
    <w:tmpl w:val="0C3238C6"/>
    <w:lvl w:ilvl="0" w:tplc="07A21CB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A682F74"/>
    <w:multiLevelType w:val="hybridMultilevel"/>
    <w:tmpl w:val="FAF679C6"/>
    <w:lvl w:ilvl="0" w:tplc="8DB6E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15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14"/>
  </w:num>
  <w:num w:numId="13">
    <w:abstractNumId w:val="12"/>
  </w:num>
  <w:num w:numId="14">
    <w:abstractNumId w:val="7"/>
  </w:num>
  <w:num w:numId="15">
    <w:abstractNumId w:val="6"/>
  </w:num>
  <w:num w:numId="16">
    <w:abstractNumId w:val="16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194BA"/>
    <w:rsid w:val="00000636"/>
    <w:rsid w:val="00002D75"/>
    <w:rsid w:val="00003FCE"/>
    <w:rsid w:val="00005747"/>
    <w:rsid w:val="00010A6E"/>
    <w:rsid w:val="0001490C"/>
    <w:rsid w:val="00015A26"/>
    <w:rsid w:val="00016BF1"/>
    <w:rsid w:val="000224BF"/>
    <w:rsid w:val="00025F90"/>
    <w:rsid w:val="0002767E"/>
    <w:rsid w:val="00032A6E"/>
    <w:rsid w:val="00032B22"/>
    <w:rsid w:val="00034DC0"/>
    <w:rsid w:val="000357BB"/>
    <w:rsid w:val="000378E3"/>
    <w:rsid w:val="00037B55"/>
    <w:rsid w:val="00042F3F"/>
    <w:rsid w:val="00044CC0"/>
    <w:rsid w:val="00046AE5"/>
    <w:rsid w:val="000507F4"/>
    <w:rsid w:val="00050CD2"/>
    <w:rsid w:val="0005204D"/>
    <w:rsid w:val="00054313"/>
    <w:rsid w:val="00056387"/>
    <w:rsid w:val="00056473"/>
    <w:rsid w:val="000565DF"/>
    <w:rsid w:val="00060200"/>
    <w:rsid w:val="00063D7F"/>
    <w:rsid w:val="000661F4"/>
    <w:rsid w:val="000668D5"/>
    <w:rsid w:val="00074028"/>
    <w:rsid w:val="000817A5"/>
    <w:rsid w:val="0008234C"/>
    <w:rsid w:val="00090774"/>
    <w:rsid w:val="00092E34"/>
    <w:rsid w:val="00094A73"/>
    <w:rsid w:val="00095B8A"/>
    <w:rsid w:val="0009747E"/>
    <w:rsid w:val="00097EC3"/>
    <w:rsid w:val="000A0027"/>
    <w:rsid w:val="000A0DEB"/>
    <w:rsid w:val="000A46D9"/>
    <w:rsid w:val="000A4B43"/>
    <w:rsid w:val="000A549E"/>
    <w:rsid w:val="000A66C0"/>
    <w:rsid w:val="000A7324"/>
    <w:rsid w:val="000B40AB"/>
    <w:rsid w:val="000C67AC"/>
    <w:rsid w:val="000D4D63"/>
    <w:rsid w:val="000D6728"/>
    <w:rsid w:val="000E0975"/>
    <w:rsid w:val="000E17B0"/>
    <w:rsid w:val="000E6E80"/>
    <w:rsid w:val="000F3F86"/>
    <w:rsid w:val="000F5C0D"/>
    <w:rsid w:val="000F73F5"/>
    <w:rsid w:val="001015B1"/>
    <w:rsid w:val="00102C75"/>
    <w:rsid w:val="00104D9B"/>
    <w:rsid w:val="00105D5D"/>
    <w:rsid w:val="00106237"/>
    <w:rsid w:val="00106882"/>
    <w:rsid w:val="0011025E"/>
    <w:rsid w:val="001108F5"/>
    <w:rsid w:val="00112ACF"/>
    <w:rsid w:val="00113A51"/>
    <w:rsid w:val="0012100F"/>
    <w:rsid w:val="0012233B"/>
    <w:rsid w:val="00130CE6"/>
    <w:rsid w:val="00135AC8"/>
    <w:rsid w:val="00135AEF"/>
    <w:rsid w:val="00135EB3"/>
    <w:rsid w:val="001412C5"/>
    <w:rsid w:val="00142B46"/>
    <w:rsid w:val="00142DF6"/>
    <w:rsid w:val="001435A4"/>
    <w:rsid w:val="00146F91"/>
    <w:rsid w:val="001509EB"/>
    <w:rsid w:val="00152A44"/>
    <w:rsid w:val="0015519D"/>
    <w:rsid w:val="00156400"/>
    <w:rsid w:val="00157E82"/>
    <w:rsid w:val="00162A94"/>
    <w:rsid w:val="00163B3A"/>
    <w:rsid w:val="00165DFB"/>
    <w:rsid w:val="00167A88"/>
    <w:rsid w:val="00170C05"/>
    <w:rsid w:val="00170E9B"/>
    <w:rsid w:val="00171AF9"/>
    <w:rsid w:val="00171E93"/>
    <w:rsid w:val="001801CA"/>
    <w:rsid w:val="001823CC"/>
    <w:rsid w:val="00182AA0"/>
    <w:rsid w:val="00186EDE"/>
    <w:rsid w:val="001916EE"/>
    <w:rsid w:val="00194DE2"/>
    <w:rsid w:val="00195B12"/>
    <w:rsid w:val="001A161C"/>
    <w:rsid w:val="001A23A2"/>
    <w:rsid w:val="001A39FD"/>
    <w:rsid w:val="001A62B6"/>
    <w:rsid w:val="001B5D90"/>
    <w:rsid w:val="001B6A33"/>
    <w:rsid w:val="001C0AB4"/>
    <w:rsid w:val="001C0F85"/>
    <w:rsid w:val="001E4016"/>
    <w:rsid w:val="001E470F"/>
    <w:rsid w:val="001E62DA"/>
    <w:rsid w:val="001F0522"/>
    <w:rsid w:val="001F541F"/>
    <w:rsid w:val="001F7D97"/>
    <w:rsid w:val="00201051"/>
    <w:rsid w:val="00201195"/>
    <w:rsid w:val="00202D85"/>
    <w:rsid w:val="00204FF1"/>
    <w:rsid w:val="00212B0E"/>
    <w:rsid w:val="00213FE3"/>
    <w:rsid w:val="00214126"/>
    <w:rsid w:val="00223244"/>
    <w:rsid w:val="002310CD"/>
    <w:rsid w:val="00232299"/>
    <w:rsid w:val="0023550F"/>
    <w:rsid w:val="00235E82"/>
    <w:rsid w:val="002450F7"/>
    <w:rsid w:val="0025335E"/>
    <w:rsid w:val="002571F7"/>
    <w:rsid w:val="00257ACD"/>
    <w:rsid w:val="002646AA"/>
    <w:rsid w:val="002648DB"/>
    <w:rsid w:val="00265A7D"/>
    <w:rsid w:val="00272996"/>
    <w:rsid w:val="00275A19"/>
    <w:rsid w:val="00286CE4"/>
    <w:rsid w:val="0028749E"/>
    <w:rsid w:val="00290A17"/>
    <w:rsid w:val="00290D1E"/>
    <w:rsid w:val="0029215D"/>
    <w:rsid w:val="00294FA3"/>
    <w:rsid w:val="002A1968"/>
    <w:rsid w:val="002A7E79"/>
    <w:rsid w:val="002B0CF1"/>
    <w:rsid w:val="002B2CE9"/>
    <w:rsid w:val="002C0ABB"/>
    <w:rsid w:val="002E6F5E"/>
    <w:rsid w:val="0030182E"/>
    <w:rsid w:val="0030235B"/>
    <w:rsid w:val="00302A6F"/>
    <w:rsid w:val="00304D26"/>
    <w:rsid w:val="00305670"/>
    <w:rsid w:val="00310081"/>
    <w:rsid w:val="00310FAD"/>
    <w:rsid w:val="00313652"/>
    <w:rsid w:val="0031460D"/>
    <w:rsid w:val="0031677B"/>
    <w:rsid w:val="00317199"/>
    <w:rsid w:val="00320E79"/>
    <w:rsid w:val="00322FAF"/>
    <w:rsid w:val="00324FF9"/>
    <w:rsid w:val="00326415"/>
    <w:rsid w:val="00326A66"/>
    <w:rsid w:val="00333E29"/>
    <w:rsid w:val="00341C21"/>
    <w:rsid w:val="0034272F"/>
    <w:rsid w:val="00347D58"/>
    <w:rsid w:val="00350A69"/>
    <w:rsid w:val="00352D91"/>
    <w:rsid w:val="00356432"/>
    <w:rsid w:val="0036211D"/>
    <w:rsid w:val="003639B5"/>
    <w:rsid w:val="003647C5"/>
    <w:rsid w:val="00364853"/>
    <w:rsid w:val="00367D9C"/>
    <w:rsid w:val="00370DFC"/>
    <w:rsid w:val="0037185D"/>
    <w:rsid w:val="003718B0"/>
    <w:rsid w:val="0037742F"/>
    <w:rsid w:val="00377C5C"/>
    <w:rsid w:val="00381CFA"/>
    <w:rsid w:val="00390392"/>
    <w:rsid w:val="003908C0"/>
    <w:rsid w:val="00394B6C"/>
    <w:rsid w:val="003A23F0"/>
    <w:rsid w:val="003A3406"/>
    <w:rsid w:val="003A7933"/>
    <w:rsid w:val="003C2274"/>
    <w:rsid w:val="003C230F"/>
    <w:rsid w:val="003C2A43"/>
    <w:rsid w:val="003C3754"/>
    <w:rsid w:val="003C44F2"/>
    <w:rsid w:val="003C4C73"/>
    <w:rsid w:val="003C4FFA"/>
    <w:rsid w:val="003D0D5F"/>
    <w:rsid w:val="003D6DCC"/>
    <w:rsid w:val="003E7C70"/>
    <w:rsid w:val="003F275B"/>
    <w:rsid w:val="003F6729"/>
    <w:rsid w:val="00400944"/>
    <w:rsid w:val="00404A89"/>
    <w:rsid w:val="00416A5F"/>
    <w:rsid w:val="00416E6A"/>
    <w:rsid w:val="0042392E"/>
    <w:rsid w:val="00426CD5"/>
    <w:rsid w:val="00432FEB"/>
    <w:rsid w:val="00447264"/>
    <w:rsid w:val="00452EAF"/>
    <w:rsid w:val="00454A18"/>
    <w:rsid w:val="00454ED7"/>
    <w:rsid w:val="00470DAC"/>
    <w:rsid w:val="0047306F"/>
    <w:rsid w:val="00477E96"/>
    <w:rsid w:val="004814F8"/>
    <w:rsid w:val="0048171A"/>
    <w:rsid w:val="00483ECD"/>
    <w:rsid w:val="00485B03"/>
    <w:rsid w:val="00486EA7"/>
    <w:rsid w:val="004922DA"/>
    <w:rsid w:val="00496913"/>
    <w:rsid w:val="004A0AD3"/>
    <w:rsid w:val="004A69CE"/>
    <w:rsid w:val="004B04F7"/>
    <w:rsid w:val="004B477D"/>
    <w:rsid w:val="004C14B1"/>
    <w:rsid w:val="004D7D5A"/>
    <w:rsid w:val="004E2483"/>
    <w:rsid w:val="004F06CD"/>
    <w:rsid w:val="004F1B19"/>
    <w:rsid w:val="004F44B6"/>
    <w:rsid w:val="00500C41"/>
    <w:rsid w:val="005032F6"/>
    <w:rsid w:val="0050639C"/>
    <w:rsid w:val="00514F5C"/>
    <w:rsid w:val="00522A66"/>
    <w:rsid w:val="00524A3F"/>
    <w:rsid w:val="0052644D"/>
    <w:rsid w:val="005322AA"/>
    <w:rsid w:val="00532771"/>
    <w:rsid w:val="005401DA"/>
    <w:rsid w:val="0054202B"/>
    <w:rsid w:val="005566F3"/>
    <w:rsid w:val="00571471"/>
    <w:rsid w:val="00576E4A"/>
    <w:rsid w:val="005822B4"/>
    <w:rsid w:val="005840CC"/>
    <w:rsid w:val="00585695"/>
    <w:rsid w:val="00585E29"/>
    <w:rsid w:val="0059076E"/>
    <w:rsid w:val="00594A94"/>
    <w:rsid w:val="005A1086"/>
    <w:rsid w:val="005A2C28"/>
    <w:rsid w:val="005B111F"/>
    <w:rsid w:val="005B3A11"/>
    <w:rsid w:val="005C1009"/>
    <w:rsid w:val="005C60F9"/>
    <w:rsid w:val="005C7647"/>
    <w:rsid w:val="005D2DAE"/>
    <w:rsid w:val="005D3E96"/>
    <w:rsid w:val="005D42CB"/>
    <w:rsid w:val="005E078B"/>
    <w:rsid w:val="005E31C7"/>
    <w:rsid w:val="005E7826"/>
    <w:rsid w:val="005E7A60"/>
    <w:rsid w:val="005F5375"/>
    <w:rsid w:val="006039F6"/>
    <w:rsid w:val="00604F61"/>
    <w:rsid w:val="00605032"/>
    <w:rsid w:val="00613935"/>
    <w:rsid w:val="00614AD6"/>
    <w:rsid w:val="00623814"/>
    <w:rsid w:val="00626083"/>
    <w:rsid w:val="00636E71"/>
    <w:rsid w:val="00640734"/>
    <w:rsid w:val="00641D28"/>
    <w:rsid w:val="0064316C"/>
    <w:rsid w:val="00643297"/>
    <w:rsid w:val="00645F86"/>
    <w:rsid w:val="006472D3"/>
    <w:rsid w:val="00650CCE"/>
    <w:rsid w:val="006524C7"/>
    <w:rsid w:val="00653EB4"/>
    <w:rsid w:val="00656710"/>
    <w:rsid w:val="006623CB"/>
    <w:rsid w:val="00671405"/>
    <w:rsid w:val="00672003"/>
    <w:rsid w:val="00672E31"/>
    <w:rsid w:val="00676B5E"/>
    <w:rsid w:val="00681144"/>
    <w:rsid w:val="00684249"/>
    <w:rsid w:val="0068504D"/>
    <w:rsid w:val="00692463"/>
    <w:rsid w:val="006962F5"/>
    <w:rsid w:val="00697182"/>
    <w:rsid w:val="006A0C2A"/>
    <w:rsid w:val="006A1A59"/>
    <w:rsid w:val="006A3039"/>
    <w:rsid w:val="006B152C"/>
    <w:rsid w:val="006B46B1"/>
    <w:rsid w:val="006B6099"/>
    <w:rsid w:val="006C08E2"/>
    <w:rsid w:val="006C0DA1"/>
    <w:rsid w:val="006C1A90"/>
    <w:rsid w:val="006C31E5"/>
    <w:rsid w:val="006C7854"/>
    <w:rsid w:val="006D0345"/>
    <w:rsid w:val="006D5DCB"/>
    <w:rsid w:val="006D6349"/>
    <w:rsid w:val="006E36D4"/>
    <w:rsid w:val="006E690B"/>
    <w:rsid w:val="006F459E"/>
    <w:rsid w:val="00703CA0"/>
    <w:rsid w:val="007043DD"/>
    <w:rsid w:val="007072C7"/>
    <w:rsid w:val="00707BDC"/>
    <w:rsid w:val="00713922"/>
    <w:rsid w:val="00726973"/>
    <w:rsid w:val="007418AF"/>
    <w:rsid w:val="00743C39"/>
    <w:rsid w:val="0074421A"/>
    <w:rsid w:val="007442A3"/>
    <w:rsid w:val="00744792"/>
    <w:rsid w:val="0075153C"/>
    <w:rsid w:val="007568C9"/>
    <w:rsid w:val="0076375E"/>
    <w:rsid w:val="0077519C"/>
    <w:rsid w:val="007765B0"/>
    <w:rsid w:val="00782B6E"/>
    <w:rsid w:val="007831E9"/>
    <w:rsid w:val="00783F24"/>
    <w:rsid w:val="007A5BCD"/>
    <w:rsid w:val="007A76C2"/>
    <w:rsid w:val="007B4752"/>
    <w:rsid w:val="007B6BCA"/>
    <w:rsid w:val="007B715A"/>
    <w:rsid w:val="007C6FFE"/>
    <w:rsid w:val="007D0456"/>
    <w:rsid w:val="007D2E3D"/>
    <w:rsid w:val="007D349C"/>
    <w:rsid w:val="007D5EA9"/>
    <w:rsid w:val="007D6AEE"/>
    <w:rsid w:val="007E1F2C"/>
    <w:rsid w:val="007E22E6"/>
    <w:rsid w:val="007E2408"/>
    <w:rsid w:val="007E3614"/>
    <w:rsid w:val="007E40AE"/>
    <w:rsid w:val="007E5107"/>
    <w:rsid w:val="007E5D53"/>
    <w:rsid w:val="007E79D9"/>
    <w:rsid w:val="007F332B"/>
    <w:rsid w:val="007F558C"/>
    <w:rsid w:val="00802E61"/>
    <w:rsid w:val="008062C0"/>
    <w:rsid w:val="00807578"/>
    <w:rsid w:val="00824528"/>
    <w:rsid w:val="00825F0D"/>
    <w:rsid w:val="00827D13"/>
    <w:rsid w:val="008308FD"/>
    <w:rsid w:val="00835CEF"/>
    <w:rsid w:val="00836477"/>
    <w:rsid w:val="008406A2"/>
    <w:rsid w:val="0084156F"/>
    <w:rsid w:val="0084308D"/>
    <w:rsid w:val="008454BF"/>
    <w:rsid w:val="00846E8D"/>
    <w:rsid w:val="00854280"/>
    <w:rsid w:val="008566CE"/>
    <w:rsid w:val="00857212"/>
    <w:rsid w:val="00860A23"/>
    <w:rsid w:val="00860A97"/>
    <w:rsid w:val="008612DB"/>
    <w:rsid w:val="00862E05"/>
    <w:rsid w:val="00864E24"/>
    <w:rsid w:val="0086639B"/>
    <w:rsid w:val="008664C4"/>
    <w:rsid w:val="008673DB"/>
    <w:rsid w:val="008732EC"/>
    <w:rsid w:val="008745B4"/>
    <w:rsid w:val="008771BD"/>
    <w:rsid w:val="008839FE"/>
    <w:rsid w:val="008857D9"/>
    <w:rsid w:val="0088638E"/>
    <w:rsid w:val="0088736B"/>
    <w:rsid w:val="00887734"/>
    <w:rsid w:val="008936FB"/>
    <w:rsid w:val="008978E5"/>
    <w:rsid w:val="008A0D77"/>
    <w:rsid w:val="008A4A46"/>
    <w:rsid w:val="008A691B"/>
    <w:rsid w:val="008A74BA"/>
    <w:rsid w:val="008C2770"/>
    <w:rsid w:val="008C7D87"/>
    <w:rsid w:val="008C7F9F"/>
    <w:rsid w:val="008D30DE"/>
    <w:rsid w:val="008D387A"/>
    <w:rsid w:val="008E4AB1"/>
    <w:rsid w:val="008E5E0B"/>
    <w:rsid w:val="008F1781"/>
    <w:rsid w:val="008F1889"/>
    <w:rsid w:val="008F2A75"/>
    <w:rsid w:val="008F3456"/>
    <w:rsid w:val="008F6675"/>
    <w:rsid w:val="0090253C"/>
    <w:rsid w:val="00902E64"/>
    <w:rsid w:val="00906F1C"/>
    <w:rsid w:val="00910759"/>
    <w:rsid w:val="00912B4F"/>
    <w:rsid w:val="0091314E"/>
    <w:rsid w:val="00916D51"/>
    <w:rsid w:val="00916F2B"/>
    <w:rsid w:val="0092194C"/>
    <w:rsid w:val="009239E4"/>
    <w:rsid w:val="00926AFF"/>
    <w:rsid w:val="0093301A"/>
    <w:rsid w:val="00933CDE"/>
    <w:rsid w:val="00935E30"/>
    <w:rsid w:val="009372A3"/>
    <w:rsid w:val="009402FA"/>
    <w:rsid w:val="00943A79"/>
    <w:rsid w:val="00946578"/>
    <w:rsid w:val="00946F31"/>
    <w:rsid w:val="00952EC4"/>
    <w:rsid w:val="0095467B"/>
    <w:rsid w:val="0095570C"/>
    <w:rsid w:val="009562DD"/>
    <w:rsid w:val="00956785"/>
    <w:rsid w:val="00956E49"/>
    <w:rsid w:val="009611CC"/>
    <w:rsid w:val="00972566"/>
    <w:rsid w:val="00975C24"/>
    <w:rsid w:val="00977428"/>
    <w:rsid w:val="00981375"/>
    <w:rsid w:val="00982BBD"/>
    <w:rsid w:val="00983863"/>
    <w:rsid w:val="00985D17"/>
    <w:rsid w:val="00993E00"/>
    <w:rsid w:val="0099794F"/>
    <w:rsid w:val="009A7CBA"/>
    <w:rsid w:val="009B03FD"/>
    <w:rsid w:val="009B077E"/>
    <w:rsid w:val="009B64D9"/>
    <w:rsid w:val="009B775C"/>
    <w:rsid w:val="009C5D64"/>
    <w:rsid w:val="009C6CA5"/>
    <w:rsid w:val="009D2386"/>
    <w:rsid w:val="009D2F73"/>
    <w:rsid w:val="009D3C8D"/>
    <w:rsid w:val="009D69A8"/>
    <w:rsid w:val="009D7C7F"/>
    <w:rsid w:val="009E04A4"/>
    <w:rsid w:val="009E1DE5"/>
    <w:rsid w:val="009E612E"/>
    <w:rsid w:val="00A036ED"/>
    <w:rsid w:val="00A136D6"/>
    <w:rsid w:val="00A14172"/>
    <w:rsid w:val="00A14D08"/>
    <w:rsid w:val="00A15148"/>
    <w:rsid w:val="00A21369"/>
    <w:rsid w:val="00A21D14"/>
    <w:rsid w:val="00A27549"/>
    <w:rsid w:val="00A423CB"/>
    <w:rsid w:val="00A42B96"/>
    <w:rsid w:val="00A50D8F"/>
    <w:rsid w:val="00A53BE7"/>
    <w:rsid w:val="00A556EB"/>
    <w:rsid w:val="00A615DC"/>
    <w:rsid w:val="00A64B4D"/>
    <w:rsid w:val="00A6586D"/>
    <w:rsid w:val="00A66472"/>
    <w:rsid w:val="00A66DBF"/>
    <w:rsid w:val="00A73200"/>
    <w:rsid w:val="00A73852"/>
    <w:rsid w:val="00A74BCA"/>
    <w:rsid w:val="00A77A2A"/>
    <w:rsid w:val="00A8007D"/>
    <w:rsid w:val="00A81510"/>
    <w:rsid w:val="00A84DA1"/>
    <w:rsid w:val="00A85AD2"/>
    <w:rsid w:val="00A85F36"/>
    <w:rsid w:val="00A86AA3"/>
    <w:rsid w:val="00A917B5"/>
    <w:rsid w:val="00A91F0D"/>
    <w:rsid w:val="00A95CAA"/>
    <w:rsid w:val="00A966D0"/>
    <w:rsid w:val="00A96D8F"/>
    <w:rsid w:val="00AA5334"/>
    <w:rsid w:val="00AA719A"/>
    <w:rsid w:val="00AA7FCB"/>
    <w:rsid w:val="00AB4285"/>
    <w:rsid w:val="00AC4FDC"/>
    <w:rsid w:val="00AC5EAF"/>
    <w:rsid w:val="00AC7F6C"/>
    <w:rsid w:val="00AD009A"/>
    <w:rsid w:val="00AD28D5"/>
    <w:rsid w:val="00AD298C"/>
    <w:rsid w:val="00AD38AF"/>
    <w:rsid w:val="00AD6E14"/>
    <w:rsid w:val="00AE01E2"/>
    <w:rsid w:val="00AE16F3"/>
    <w:rsid w:val="00AE2A44"/>
    <w:rsid w:val="00AE7963"/>
    <w:rsid w:val="00AF4E62"/>
    <w:rsid w:val="00AF4F34"/>
    <w:rsid w:val="00B01C71"/>
    <w:rsid w:val="00B03BCD"/>
    <w:rsid w:val="00B0555A"/>
    <w:rsid w:val="00B07375"/>
    <w:rsid w:val="00B114FA"/>
    <w:rsid w:val="00B12333"/>
    <w:rsid w:val="00B12D22"/>
    <w:rsid w:val="00B14474"/>
    <w:rsid w:val="00B262DC"/>
    <w:rsid w:val="00B26592"/>
    <w:rsid w:val="00B301C6"/>
    <w:rsid w:val="00B30AA9"/>
    <w:rsid w:val="00B327BD"/>
    <w:rsid w:val="00B3473D"/>
    <w:rsid w:val="00B4026D"/>
    <w:rsid w:val="00B40F62"/>
    <w:rsid w:val="00B44589"/>
    <w:rsid w:val="00B65F35"/>
    <w:rsid w:val="00B73841"/>
    <w:rsid w:val="00B74B9A"/>
    <w:rsid w:val="00B75BC3"/>
    <w:rsid w:val="00B768D5"/>
    <w:rsid w:val="00B771A6"/>
    <w:rsid w:val="00B77556"/>
    <w:rsid w:val="00B77DA9"/>
    <w:rsid w:val="00B81E19"/>
    <w:rsid w:val="00B8212E"/>
    <w:rsid w:val="00B82524"/>
    <w:rsid w:val="00B97F46"/>
    <w:rsid w:val="00BA730F"/>
    <w:rsid w:val="00BA7CCD"/>
    <w:rsid w:val="00BB1ADC"/>
    <w:rsid w:val="00BB1B1F"/>
    <w:rsid w:val="00BB6308"/>
    <w:rsid w:val="00BB6A76"/>
    <w:rsid w:val="00BC3392"/>
    <w:rsid w:val="00BC66F4"/>
    <w:rsid w:val="00BD05F3"/>
    <w:rsid w:val="00BD28F6"/>
    <w:rsid w:val="00BD4BEC"/>
    <w:rsid w:val="00BD699E"/>
    <w:rsid w:val="00BD69C1"/>
    <w:rsid w:val="00BD7951"/>
    <w:rsid w:val="00BE2219"/>
    <w:rsid w:val="00BE48BF"/>
    <w:rsid w:val="00BE4A37"/>
    <w:rsid w:val="00BE5E04"/>
    <w:rsid w:val="00BE60AC"/>
    <w:rsid w:val="00BF091B"/>
    <w:rsid w:val="00C0525B"/>
    <w:rsid w:val="00C10127"/>
    <w:rsid w:val="00C138A8"/>
    <w:rsid w:val="00C17CB1"/>
    <w:rsid w:val="00C22399"/>
    <w:rsid w:val="00C22C2B"/>
    <w:rsid w:val="00C2597F"/>
    <w:rsid w:val="00C27F07"/>
    <w:rsid w:val="00C3149C"/>
    <w:rsid w:val="00C42815"/>
    <w:rsid w:val="00C42B53"/>
    <w:rsid w:val="00C47322"/>
    <w:rsid w:val="00C47CBF"/>
    <w:rsid w:val="00C52F23"/>
    <w:rsid w:val="00C55CFC"/>
    <w:rsid w:val="00C56ACB"/>
    <w:rsid w:val="00C57356"/>
    <w:rsid w:val="00C73D97"/>
    <w:rsid w:val="00C77A4C"/>
    <w:rsid w:val="00C80F96"/>
    <w:rsid w:val="00C82688"/>
    <w:rsid w:val="00C86B12"/>
    <w:rsid w:val="00C91366"/>
    <w:rsid w:val="00C92314"/>
    <w:rsid w:val="00C9466A"/>
    <w:rsid w:val="00C95DBD"/>
    <w:rsid w:val="00C97832"/>
    <w:rsid w:val="00C978D9"/>
    <w:rsid w:val="00CA0E31"/>
    <w:rsid w:val="00CA1544"/>
    <w:rsid w:val="00CB0C78"/>
    <w:rsid w:val="00CB1B87"/>
    <w:rsid w:val="00CB484F"/>
    <w:rsid w:val="00CB700A"/>
    <w:rsid w:val="00CC6652"/>
    <w:rsid w:val="00CC69F7"/>
    <w:rsid w:val="00CE120C"/>
    <w:rsid w:val="00CE668C"/>
    <w:rsid w:val="00CF0466"/>
    <w:rsid w:val="00CF12C4"/>
    <w:rsid w:val="00CF2EF8"/>
    <w:rsid w:val="00D00F4E"/>
    <w:rsid w:val="00D12177"/>
    <w:rsid w:val="00D12E5F"/>
    <w:rsid w:val="00D1333B"/>
    <w:rsid w:val="00D1379B"/>
    <w:rsid w:val="00D14A28"/>
    <w:rsid w:val="00D20E59"/>
    <w:rsid w:val="00D266E0"/>
    <w:rsid w:val="00D27140"/>
    <w:rsid w:val="00D3287E"/>
    <w:rsid w:val="00D34ECA"/>
    <w:rsid w:val="00D41CA2"/>
    <w:rsid w:val="00D43CB2"/>
    <w:rsid w:val="00D4550A"/>
    <w:rsid w:val="00D52261"/>
    <w:rsid w:val="00D60276"/>
    <w:rsid w:val="00D64ADC"/>
    <w:rsid w:val="00D669D3"/>
    <w:rsid w:val="00D67CAE"/>
    <w:rsid w:val="00D72D60"/>
    <w:rsid w:val="00D72FA2"/>
    <w:rsid w:val="00D7366A"/>
    <w:rsid w:val="00D76E0F"/>
    <w:rsid w:val="00D8182C"/>
    <w:rsid w:val="00D9188A"/>
    <w:rsid w:val="00D97FD2"/>
    <w:rsid w:val="00DA66A0"/>
    <w:rsid w:val="00DB2648"/>
    <w:rsid w:val="00DB6FF6"/>
    <w:rsid w:val="00DC3FA6"/>
    <w:rsid w:val="00DC6B3F"/>
    <w:rsid w:val="00DC7C29"/>
    <w:rsid w:val="00DD0713"/>
    <w:rsid w:val="00DD4EA5"/>
    <w:rsid w:val="00DD4FC2"/>
    <w:rsid w:val="00DE0A5B"/>
    <w:rsid w:val="00DE434F"/>
    <w:rsid w:val="00DE7E74"/>
    <w:rsid w:val="00DF1DC0"/>
    <w:rsid w:val="00E01BD1"/>
    <w:rsid w:val="00E022B2"/>
    <w:rsid w:val="00E0744D"/>
    <w:rsid w:val="00E12BD6"/>
    <w:rsid w:val="00E1364A"/>
    <w:rsid w:val="00E13FB3"/>
    <w:rsid w:val="00E217FA"/>
    <w:rsid w:val="00E323C1"/>
    <w:rsid w:val="00E3282E"/>
    <w:rsid w:val="00E34E08"/>
    <w:rsid w:val="00E3718B"/>
    <w:rsid w:val="00E41847"/>
    <w:rsid w:val="00E45213"/>
    <w:rsid w:val="00E51389"/>
    <w:rsid w:val="00E52580"/>
    <w:rsid w:val="00E540F5"/>
    <w:rsid w:val="00E555EE"/>
    <w:rsid w:val="00E55E11"/>
    <w:rsid w:val="00E5669E"/>
    <w:rsid w:val="00E62B43"/>
    <w:rsid w:val="00E671DA"/>
    <w:rsid w:val="00E672A9"/>
    <w:rsid w:val="00E726E5"/>
    <w:rsid w:val="00E80EC3"/>
    <w:rsid w:val="00E869B8"/>
    <w:rsid w:val="00E873C8"/>
    <w:rsid w:val="00E87757"/>
    <w:rsid w:val="00E93A5F"/>
    <w:rsid w:val="00E95543"/>
    <w:rsid w:val="00E97429"/>
    <w:rsid w:val="00EA0576"/>
    <w:rsid w:val="00EA2372"/>
    <w:rsid w:val="00EB10E1"/>
    <w:rsid w:val="00EB1110"/>
    <w:rsid w:val="00EB3DDC"/>
    <w:rsid w:val="00EB4173"/>
    <w:rsid w:val="00EC0B7D"/>
    <w:rsid w:val="00EC3223"/>
    <w:rsid w:val="00EC59CE"/>
    <w:rsid w:val="00EC6C2D"/>
    <w:rsid w:val="00ED1CA4"/>
    <w:rsid w:val="00ED2941"/>
    <w:rsid w:val="00ED42A6"/>
    <w:rsid w:val="00ED4562"/>
    <w:rsid w:val="00ED561B"/>
    <w:rsid w:val="00ED6AF9"/>
    <w:rsid w:val="00ED7EF5"/>
    <w:rsid w:val="00EE295F"/>
    <w:rsid w:val="00EE3E7B"/>
    <w:rsid w:val="00EE5DAD"/>
    <w:rsid w:val="00EE64EF"/>
    <w:rsid w:val="00EE77F9"/>
    <w:rsid w:val="00EF0B4A"/>
    <w:rsid w:val="00EF321A"/>
    <w:rsid w:val="00EF5003"/>
    <w:rsid w:val="00EF5DE0"/>
    <w:rsid w:val="00EF5EB5"/>
    <w:rsid w:val="00F00790"/>
    <w:rsid w:val="00F034D2"/>
    <w:rsid w:val="00F104D1"/>
    <w:rsid w:val="00F1077C"/>
    <w:rsid w:val="00F107A5"/>
    <w:rsid w:val="00F112C7"/>
    <w:rsid w:val="00F167B6"/>
    <w:rsid w:val="00F16D2F"/>
    <w:rsid w:val="00F233D9"/>
    <w:rsid w:val="00F23C5B"/>
    <w:rsid w:val="00F27B59"/>
    <w:rsid w:val="00F313B5"/>
    <w:rsid w:val="00F3344B"/>
    <w:rsid w:val="00F43D36"/>
    <w:rsid w:val="00F47D9C"/>
    <w:rsid w:val="00F51CC7"/>
    <w:rsid w:val="00F5648B"/>
    <w:rsid w:val="00F572FB"/>
    <w:rsid w:val="00F6015F"/>
    <w:rsid w:val="00F616BD"/>
    <w:rsid w:val="00F65204"/>
    <w:rsid w:val="00F67576"/>
    <w:rsid w:val="00F706E2"/>
    <w:rsid w:val="00F71F8F"/>
    <w:rsid w:val="00F74062"/>
    <w:rsid w:val="00F8312C"/>
    <w:rsid w:val="00F9261B"/>
    <w:rsid w:val="00F92F59"/>
    <w:rsid w:val="00F94153"/>
    <w:rsid w:val="00F96F6A"/>
    <w:rsid w:val="00FA0EC8"/>
    <w:rsid w:val="00FA2E83"/>
    <w:rsid w:val="00FA33F6"/>
    <w:rsid w:val="00FB50F4"/>
    <w:rsid w:val="00FB71C4"/>
    <w:rsid w:val="00FC572B"/>
    <w:rsid w:val="00FC64EC"/>
    <w:rsid w:val="00FD03D2"/>
    <w:rsid w:val="00FD115B"/>
    <w:rsid w:val="00FD1685"/>
    <w:rsid w:val="00FD18CC"/>
    <w:rsid w:val="00FD1DF9"/>
    <w:rsid w:val="00FD2EC7"/>
    <w:rsid w:val="00FD7EBB"/>
    <w:rsid w:val="00FE263A"/>
    <w:rsid w:val="00FE5018"/>
    <w:rsid w:val="00FE606F"/>
    <w:rsid w:val="00FE69D7"/>
    <w:rsid w:val="00FE6BBA"/>
    <w:rsid w:val="00FE7EBC"/>
    <w:rsid w:val="00FF3653"/>
    <w:rsid w:val="00FF3779"/>
    <w:rsid w:val="00FF46D3"/>
    <w:rsid w:val="00FF7199"/>
    <w:rsid w:val="3C519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5194BA"/>
  <w15:chartTrackingRefBased/>
  <w15:docId w15:val="{27FDC357-98E0-4B83-A3F6-666FEA7C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64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BD7951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92194C"/>
  </w:style>
  <w:style w:type="paragraph" w:styleId="Encabezado">
    <w:name w:val="header"/>
    <w:basedOn w:val="Normal"/>
    <w:link w:val="EncabezadoCar"/>
    <w:uiPriority w:val="99"/>
    <w:unhideWhenUsed/>
    <w:rsid w:val="00F70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06E2"/>
  </w:style>
  <w:style w:type="paragraph" w:styleId="Piedepgina">
    <w:name w:val="footer"/>
    <w:basedOn w:val="Normal"/>
    <w:link w:val="PiedepginaCar"/>
    <w:uiPriority w:val="99"/>
    <w:unhideWhenUsed/>
    <w:rsid w:val="00F70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6E2"/>
  </w:style>
  <w:style w:type="paragraph" w:styleId="NormalWeb">
    <w:name w:val="Normal (Web)"/>
    <w:basedOn w:val="Normal"/>
    <w:uiPriority w:val="99"/>
    <w:semiHidden/>
    <w:unhideWhenUsed/>
    <w:rsid w:val="00AE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f01">
    <w:name w:val="cf01"/>
    <w:basedOn w:val="Fuentedeprrafopredeter"/>
    <w:rsid w:val="00404A8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E0C23-BD1D-495E-AC98-5A25154D6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3538</Words>
  <Characters>19464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GISSELL CACERES DEL CARPIO</dc:creator>
  <cp:keywords/>
  <dc:description/>
  <cp:lastModifiedBy>Paolo</cp:lastModifiedBy>
  <cp:revision>2</cp:revision>
  <dcterms:created xsi:type="dcterms:W3CDTF">2025-08-27T21:05:00Z</dcterms:created>
  <dcterms:modified xsi:type="dcterms:W3CDTF">2025-08-27T21:05:00Z</dcterms:modified>
</cp:coreProperties>
</file>