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FormExemploRegistrosEmArq.Formularios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FormConsultar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dataGridViewCellStyle7 = new System.Windows.Forms.DataGridViewCellStyle();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dataGridViewCellStyle8 = new System.Windows.Forms.DataGridViewCellStyle();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dataGridViewCellStyle9 = new System.Windows.Forms.DataGridViewCellStyle();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dataGridViewCellStyle10 = new System.Windows.Forms.DataGridViewCellStyle();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dataGridViewCellStyle11 = new System.Windows.Forms.DataGridViewCellStyle();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dataGridViewCellStyle12 = new System.Windows.Forms.DataGridViewCellStyle();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 = new System.Windows.Forms.DataGridView();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 = new System.Windows.Forms.DataGridViewTextBoxColumn();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 = new System.Windows.Forms.DataGridViewTextBoxColumn();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 = new System.Windows.Forms.DataGridViewTextBoxColumn();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 = new System.Windows.Forms.DataGridViewTextBoxColumn();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 = new System.Windows.Forms.TextBox();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((System.ComponentModel.ISupportInitialize)(this.dgvTabela)).BeginInit();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dgvTabela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dataGridViewCellStyle7.BackColor = System.Drawing.Color.LightGreen;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this.dgvTabela.AlternatingRowsDefaultCellStyle = dataGridViewCellStyle7;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dataGridViewCellStyle8.Alignment = System.Windows.Forms.DataGridViewContentAlignment.MiddleCenter;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dataGridViewCellStyle8.BackColor = System.Drawing.SystemColors.Control;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dataGridViewCellStyle8.ForeColor = System.Drawing.Color.SeaGreen;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dataGridViewCellStyle8.SelectionBackColor = System.Drawing.SystemColors.Highlight;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dataGridViewCellStyle8.SelectionForeColor = System.Drawing.SystemColors.HighlightText;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dataGridViewCellStyle8.WrapMode = System.Windows.Forms.DataGridViewTriState.True;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this.dgvTabela.ColumnHeadersDefaultCellStyle = dataGridViewCellStyle8;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this.dgvTabela.ColumnHeadersHeightSizeMode = System.Windows.Forms.DataGridViewColumnHeadersHeightSizeMode.AutoSize;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this.dgvTabela.Columns.AddRange(new System.Windows.Forms.DataGridViewColumn[]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this.Ano});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this.dgvTabela.Location = new System.Drawing.Point(112, 86);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this.dgvTabela.Name = "dgvTabela";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this.dgvTabela.Size = new System.Drawing.Size(487, 335);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this.dgvTabela.TabIndex = 22;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dataGridViewCellStyle9.Alignment = System.Windows.Forms.DataGridViewContentAlignment.MiddleCenter;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dataGridViewCellStyle9.Font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dataGridViewCellStyle9.NullValue = null;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this.ID.DefaultCellStyle = dataGridViewCellStyle9;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this.ID.HeaderText = "CÓDIGO:";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this.ID.Name = "ID";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this.ID.Width = 80;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Modelo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dataGridViewCellStyle10.Font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this.Modelo.DefaultCellStyle = dataGridViewCellStyle10;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this.Modelo.HeaderText = "MODELO:";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this.Modelo.Name = "Modelo";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this.Modelo.Width = 150;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Placa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dataGridViewCellStyle11.Alignment = System.Windows.Forms.DataGridViewContentAlignment.MiddleCenter;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this.Placa.DefaultCellStyle = dataGridViewCellStyle11;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this.Placa.HeaderText = "PLACA:";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this.Placa.Name = "Placa";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dataGridViewCellStyle12.Alignment = System.Windows.Forms.DataGridViewContentAlignment.MiddleCenter;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this.Ano.DefaultCellStyle = dataGridViewCellStyle12;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this.Ano.HeaderText = "ANO:";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this.Ano.Name = "Ano";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System.Drawing.Point(171, 23);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System.Drawing.Size(143, 16);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28;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"DIGITE O MODELO:";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txtModelo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this.txtModelo.Location = new System.Drawing.Point(174, 42);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this.txtModelo.Name = "txtModelo";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this.txtModelo.Size = new System.Drawing.Size(221, 26);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this.txtModelo.TabIndex = 27;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btLocalizar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this.btLocalizar.Location = new System.Drawing.Point(416, 42);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this.btLocalizar.Name = "btLocalizar";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this.btLocalizar.Size = new System.Drawing.Size(120, 26);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this.btLocalizar.TabIndex = 26;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this.btLocalizar.Text = "BUSCAR";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this.btLocalizar.UseVisualStyleBackColor =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this.btLocalizar.Click += new System.EventHandler(this.btLocalizar_Click);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FormConsultar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System.Drawing.Size(725, 450);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this.Controls.Add(this.txtModelo);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this.Controls.Add(this.btLocalizar);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this.Controls.Add(this.dgvTabela);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"FormConsultar";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"FormConsultar";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((System.ComponentModel.ISupportInitialize)(this.dgvTabela)).EndInit();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dgvTabela;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ID;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Modelo;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Placa;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Ano;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txtModelo;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btLocalizar;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