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6B905" w14:textId="77777777" w:rsidR="009D6DC6" w:rsidRPr="00602D01" w:rsidRDefault="009D6DC6" w:rsidP="009D6DC6">
      <w:pPr>
        <w:jc w:val="center"/>
        <w:rPr>
          <w:rFonts w:ascii="Arial" w:hAnsi="Arial" w:cs="Arial"/>
          <w:b/>
          <w:bCs/>
          <w:sz w:val="40"/>
          <w:szCs w:val="40"/>
        </w:rPr>
      </w:pPr>
      <w:r w:rsidRPr="00602D01">
        <w:rPr>
          <w:rFonts w:ascii="Arial" w:hAnsi="Arial" w:cs="Arial"/>
          <w:b/>
          <w:bCs/>
          <w:sz w:val="40"/>
          <w:szCs w:val="40"/>
        </w:rPr>
        <w:t>UNIVERSIDAD DE GUADALAJARA</w:t>
      </w:r>
    </w:p>
    <w:p w14:paraId="60E4C0CB" w14:textId="77777777" w:rsidR="009D6DC6" w:rsidRPr="00602D01" w:rsidRDefault="009D6DC6" w:rsidP="009D6DC6">
      <w:pPr>
        <w:jc w:val="center"/>
        <w:rPr>
          <w:rFonts w:ascii="Arial" w:hAnsi="Arial" w:cs="Arial"/>
          <w:b/>
          <w:bCs/>
          <w:sz w:val="40"/>
          <w:szCs w:val="40"/>
        </w:rPr>
      </w:pPr>
      <w:r w:rsidRPr="00602D01">
        <w:rPr>
          <w:rFonts w:ascii="Arial" w:hAnsi="Arial" w:cs="Arial"/>
          <w:b/>
          <w:bCs/>
          <w:sz w:val="40"/>
          <w:szCs w:val="40"/>
        </w:rPr>
        <w:t>CENTRO UNIVERS</w:t>
      </w:r>
      <w:r>
        <w:rPr>
          <w:rFonts w:ascii="Arial" w:hAnsi="Arial" w:cs="Arial"/>
          <w:b/>
          <w:bCs/>
          <w:sz w:val="40"/>
          <w:szCs w:val="40"/>
        </w:rPr>
        <w:t>I</w:t>
      </w:r>
      <w:r w:rsidRPr="00602D01">
        <w:rPr>
          <w:rFonts w:ascii="Arial" w:hAnsi="Arial" w:cs="Arial"/>
          <w:b/>
          <w:bCs/>
          <w:sz w:val="40"/>
          <w:szCs w:val="40"/>
        </w:rPr>
        <w:t>TARIO DE LOS VALLES</w:t>
      </w:r>
    </w:p>
    <w:p w14:paraId="42C50CA1" w14:textId="77777777" w:rsidR="009D6DC6" w:rsidRPr="00602D01" w:rsidRDefault="009D6DC6" w:rsidP="009D6DC6">
      <w:pPr>
        <w:jc w:val="center"/>
        <w:rPr>
          <w:rFonts w:ascii="Arial" w:hAnsi="Arial" w:cs="Arial"/>
          <w:sz w:val="24"/>
          <w:szCs w:val="28"/>
        </w:rPr>
      </w:pPr>
    </w:p>
    <w:p w14:paraId="1C825103" w14:textId="77777777" w:rsidR="009D6DC6" w:rsidRPr="00602D01" w:rsidRDefault="009D6DC6" w:rsidP="009D6DC6">
      <w:pPr>
        <w:jc w:val="center"/>
        <w:rPr>
          <w:rFonts w:ascii="Arial" w:hAnsi="Arial" w:cs="Arial"/>
          <w:sz w:val="24"/>
          <w:szCs w:val="28"/>
        </w:rPr>
      </w:pPr>
    </w:p>
    <w:p w14:paraId="4E6A8F5E" w14:textId="77777777" w:rsidR="009D6DC6" w:rsidRPr="00602D01" w:rsidRDefault="009D6DC6" w:rsidP="009D6DC6">
      <w:pPr>
        <w:jc w:val="center"/>
        <w:rPr>
          <w:rFonts w:ascii="Arial" w:hAnsi="Arial" w:cs="Arial"/>
          <w:sz w:val="24"/>
          <w:szCs w:val="28"/>
        </w:rPr>
      </w:pPr>
    </w:p>
    <w:p w14:paraId="690AFA96" w14:textId="77777777" w:rsidR="009D6DC6" w:rsidRPr="00602D01" w:rsidRDefault="009D6DC6" w:rsidP="009D6DC6">
      <w:pPr>
        <w:jc w:val="center"/>
        <w:rPr>
          <w:rFonts w:ascii="Arial" w:hAnsi="Arial" w:cs="Arial"/>
          <w:sz w:val="24"/>
          <w:szCs w:val="28"/>
        </w:rPr>
      </w:pPr>
    </w:p>
    <w:p w14:paraId="653C4CD8" w14:textId="77777777" w:rsidR="009D6DC6" w:rsidRDefault="009D6DC6" w:rsidP="009D6DC6">
      <w:pPr>
        <w:jc w:val="right"/>
        <w:rPr>
          <w:rFonts w:ascii="Arial" w:hAnsi="Arial" w:cs="Arial"/>
          <w:sz w:val="28"/>
          <w:szCs w:val="32"/>
        </w:rPr>
      </w:pPr>
      <w:r>
        <w:rPr>
          <w:rFonts w:ascii="Arial" w:hAnsi="Arial" w:cs="Arial"/>
          <w:sz w:val="28"/>
          <w:szCs w:val="32"/>
        </w:rPr>
        <w:t>MATERIA: GESTIÓN DE PROYECTOS DE SOFTWARE</w:t>
      </w:r>
    </w:p>
    <w:p w14:paraId="555CDA14" w14:textId="77777777" w:rsidR="009D6DC6" w:rsidRPr="00602D01" w:rsidRDefault="009D6DC6" w:rsidP="009D6DC6">
      <w:pPr>
        <w:jc w:val="right"/>
        <w:rPr>
          <w:rFonts w:ascii="Arial" w:hAnsi="Arial" w:cs="Arial"/>
          <w:sz w:val="28"/>
          <w:szCs w:val="32"/>
        </w:rPr>
      </w:pPr>
      <w:r>
        <w:rPr>
          <w:rFonts w:ascii="Arial" w:hAnsi="Arial" w:cs="Arial"/>
          <w:sz w:val="28"/>
          <w:szCs w:val="32"/>
        </w:rPr>
        <w:t>PROFESOR: JOSÉ ROBERTO LOMELÍ HUERTA</w:t>
      </w:r>
    </w:p>
    <w:p w14:paraId="66270269" w14:textId="77777777" w:rsidR="009D6DC6" w:rsidRDefault="009D6DC6" w:rsidP="009D6DC6">
      <w:pPr>
        <w:jc w:val="right"/>
        <w:rPr>
          <w:rFonts w:ascii="Arial" w:hAnsi="Arial" w:cs="Arial"/>
          <w:sz w:val="28"/>
          <w:szCs w:val="32"/>
        </w:rPr>
      </w:pPr>
      <w:r w:rsidRPr="00602D01">
        <w:rPr>
          <w:rFonts w:ascii="Arial" w:hAnsi="Arial" w:cs="Arial"/>
          <w:sz w:val="28"/>
          <w:szCs w:val="32"/>
        </w:rPr>
        <w:t>MAESTR</w:t>
      </w:r>
      <w:r>
        <w:rPr>
          <w:rFonts w:ascii="Arial" w:hAnsi="Arial" w:cs="Arial"/>
          <w:sz w:val="28"/>
          <w:szCs w:val="32"/>
        </w:rPr>
        <w:t>Í</w:t>
      </w:r>
      <w:r w:rsidRPr="00602D01">
        <w:rPr>
          <w:rFonts w:ascii="Arial" w:hAnsi="Arial" w:cs="Arial"/>
          <w:sz w:val="28"/>
          <w:szCs w:val="32"/>
        </w:rPr>
        <w:t>A EN INGENIER</w:t>
      </w:r>
      <w:r>
        <w:rPr>
          <w:rFonts w:ascii="Arial" w:hAnsi="Arial" w:cs="Arial"/>
          <w:sz w:val="28"/>
          <w:szCs w:val="32"/>
        </w:rPr>
        <w:t>Í</w:t>
      </w:r>
      <w:r w:rsidRPr="00602D01">
        <w:rPr>
          <w:rFonts w:ascii="Arial" w:hAnsi="Arial" w:cs="Arial"/>
          <w:sz w:val="28"/>
          <w:szCs w:val="32"/>
        </w:rPr>
        <w:t>A DE SOFTWARE</w:t>
      </w:r>
    </w:p>
    <w:p w14:paraId="01946B7D" w14:textId="77777777" w:rsidR="009D6DC6" w:rsidRPr="00602D01" w:rsidRDefault="009D6DC6" w:rsidP="009D6DC6">
      <w:pPr>
        <w:jc w:val="right"/>
        <w:rPr>
          <w:rFonts w:ascii="Arial" w:hAnsi="Arial" w:cs="Arial"/>
          <w:b/>
          <w:bCs/>
          <w:sz w:val="24"/>
          <w:szCs w:val="28"/>
        </w:rPr>
      </w:pPr>
    </w:p>
    <w:p w14:paraId="35EC38C2" w14:textId="77777777" w:rsidR="009D6DC6" w:rsidRPr="00602D01" w:rsidRDefault="009D6DC6" w:rsidP="009D6DC6">
      <w:pPr>
        <w:jc w:val="right"/>
        <w:rPr>
          <w:rFonts w:ascii="Arial" w:hAnsi="Arial" w:cs="Arial"/>
          <w:b/>
          <w:bCs/>
          <w:sz w:val="24"/>
          <w:szCs w:val="28"/>
        </w:rPr>
      </w:pPr>
    </w:p>
    <w:p w14:paraId="424A339C" w14:textId="77777777" w:rsidR="009D6DC6" w:rsidRPr="00602D01" w:rsidRDefault="009D6DC6" w:rsidP="009D6DC6">
      <w:pPr>
        <w:jc w:val="right"/>
        <w:rPr>
          <w:rFonts w:ascii="Arial" w:hAnsi="Arial" w:cs="Arial"/>
          <w:b/>
          <w:bCs/>
          <w:sz w:val="24"/>
          <w:szCs w:val="28"/>
        </w:rPr>
      </w:pPr>
    </w:p>
    <w:p w14:paraId="33AAB167" w14:textId="77777777" w:rsidR="009D6DC6" w:rsidRPr="00602D01" w:rsidRDefault="009D6DC6" w:rsidP="009D6DC6">
      <w:pPr>
        <w:pBdr>
          <w:bottom w:val="single" w:sz="12" w:space="9" w:color="auto"/>
        </w:pBdr>
        <w:jc w:val="center"/>
        <w:rPr>
          <w:rFonts w:ascii="Arial" w:hAnsi="Arial" w:cs="Arial"/>
          <w:b/>
          <w:bCs/>
          <w:sz w:val="40"/>
          <w:szCs w:val="40"/>
        </w:rPr>
      </w:pPr>
      <w:r w:rsidRPr="00602D01">
        <w:rPr>
          <w:rFonts w:ascii="Arial" w:hAnsi="Arial" w:cs="Arial"/>
          <w:b/>
          <w:bCs/>
          <w:sz w:val="40"/>
          <w:szCs w:val="40"/>
        </w:rPr>
        <w:t>PRESENTA</w:t>
      </w:r>
    </w:p>
    <w:p w14:paraId="36648C11" w14:textId="77777777" w:rsidR="009D6DC6" w:rsidRDefault="009D6DC6" w:rsidP="009D6DC6">
      <w:pPr>
        <w:jc w:val="center"/>
        <w:rPr>
          <w:rFonts w:ascii="Arial" w:hAnsi="Arial" w:cs="Arial"/>
          <w:sz w:val="28"/>
          <w:szCs w:val="28"/>
        </w:rPr>
      </w:pPr>
      <w:r>
        <w:rPr>
          <w:rFonts w:ascii="Arial" w:hAnsi="Arial" w:cs="Arial"/>
          <w:sz w:val="28"/>
          <w:szCs w:val="28"/>
        </w:rPr>
        <w:t>I</w:t>
      </w:r>
      <w:r w:rsidRPr="00E27A0E">
        <w:rPr>
          <w:rFonts w:ascii="Arial" w:hAnsi="Arial" w:cs="Arial"/>
          <w:sz w:val="28"/>
          <w:szCs w:val="28"/>
        </w:rPr>
        <w:t>rais Aldana Llanes</w:t>
      </w:r>
    </w:p>
    <w:p w14:paraId="4A5E453D" w14:textId="77777777" w:rsidR="009D6DC6" w:rsidRPr="00E27A0E" w:rsidRDefault="009D6DC6" w:rsidP="009D6DC6">
      <w:pPr>
        <w:jc w:val="center"/>
        <w:rPr>
          <w:rFonts w:ascii="Arial" w:hAnsi="Arial" w:cs="Arial"/>
          <w:sz w:val="28"/>
          <w:szCs w:val="28"/>
        </w:rPr>
      </w:pPr>
      <w:r w:rsidRPr="00E27A0E">
        <w:rPr>
          <w:rFonts w:ascii="Arial" w:hAnsi="Arial" w:cs="Arial"/>
          <w:sz w:val="28"/>
          <w:szCs w:val="28"/>
        </w:rPr>
        <w:t>Liusmila Nieto Cervantes</w:t>
      </w:r>
    </w:p>
    <w:p w14:paraId="1D92FF91" w14:textId="77777777" w:rsidR="009D6DC6" w:rsidRPr="00E27A0E" w:rsidRDefault="009D6DC6" w:rsidP="009D6DC6">
      <w:pPr>
        <w:jc w:val="center"/>
        <w:rPr>
          <w:rFonts w:ascii="Arial" w:hAnsi="Arial" w:cs="Arial"/>
          <w:sz w:val="28"/>
          <w:szCs w:val="28"/>
        </w:rPr>
      </w:pPr>
      <w:r w:rsidRPr="00E27A0E">
        <w:rPr>
          <w:rFonts w:ascii="Arial" w:hAnsi="Arial" w:cs="Arial"/>
          <w:sz w:val="28"/>
          <w:szCs w:val="28"/>
        </w:rPr>
        <w:t xml:space="preserve"> Darián García Mejías</w:t>
      </w:r>
    </w:p>
    <w:p w14:paraId="2B631F51" w14:textId="77777777" w:rsidR="009D6DC6" w:rsidRPr="00E27A0E" w:rsidRDefault="009D6DC6" w:rsidP="009D6DC6">
      <w:pPr>
        <w:jc w:val="center"/>
        <w:rPr>
          <w:rFonts w:ascii="Arial" w:hAnsi="Arial" w:cs="Arial"/>
          <w:sz w:val="28"/>
          <w:szCs w:val="28"/>
        </w:rPr>
      </w:pPr>
      <w:r w:rsidRPr="00E27A0E">
        <w:rPr>
          <w:rFonts w:ascii="Arial" w:hAnsi="Arial" w:cs="Arial"/>
          <w:sz w:val="28"/>
          <w:szCs w:val="28"/>
        </w:rPr>
        <w:t xml:space="preserve"> Eric Eduardo Suárez García</w:t>
      </w:r>
    </w:p>
    <w:p w14:paraId="14B51E66" w14:textId="77777777" w:rsidR="009D6DC6" w:rsidRPr="00602D01" w:rsidRDefault="009D6DC6" w:rsidP="009D6DC6">
      <w:pPr>
        <w:jc w:val="center"/>
        <w:rPr>
          <w:rFonts w:ascii="Arial" w:hAnsi="Arial" w:cs="Arial"/>
          <w:b/>
          <w:bCs/>
          <w:sz w:val="24"/>
          <w:szCs w:val="28"/>
        </w:rPr>
      </w:pPr>
      <w:r w:rsidRPr="00E27A0E">
        <w:rPr>
          <w:rFonts w:ascii="Arial" w:hAnsi="Arial" w:cs="Arial"/>
          <w:sz w:val="28"/>
          <w:szCs w:val="28"/>
        </w:rPr>
        <w:t xml:space="preserve"> Jhair Flores Ante</w:t>
      </w:r>
    </w:p>
    <w:p w14:paraId="035BFCD6" w14:textId="77777777" w:rsidR="009D6DC6" w:rsidRPr="00602D01" w:rsidRDefault="009D6DC6" w:rsidP="009D6DC6">
      <w:pPr>
        <w:jc w:val="center"/>
        <w:rPr>
          <w:rFonts w:ascii="Arial" w:hAnsi="Arial" w:cs="Arial"/>
          <w:b/>
          <w:bCs/>
          <w:sz w:val="24"/>
          <w:szCs w:val="28"/>
        </w:rPr>
      </w:pPr>
    </w:p>
    <w:p w14:paraId="7AFF3FAE" w14:textId="77777777" w:rsidR="009D6DC6" w:rsidRPr="00602D01" w:rsidRDefault="009D6DC6" w:rsidP="009D6DC6">
      <w:pPr>
        <w:jc w:val="center"/>
        <w:rPr>
          <w:rFonts w:ascii="Arial" w:hAnsi="Arial" w:cs="Arial"/>
          <w:b/>
          <w:bCs/>
          <w:sz w:val="24"/>
          <w:szCs w:val="28"/>
        </w:rPr>
      </w:pPr>
    </w:p>
    <w:p w14:paraId="2D3B0148" w14:textId="77777777" w:rsidR="009D6DC6" w:rsidRPr="00602D01" w:rsidRDefault="009D6DC6" w:rsidP="009D6DC6">
      <w:pPr>
        <w:jc w:val="center"/>
        <w:rPr>
          <w:rFonts w:ascii="Arial" w:hAnsi="Arial" w:cs="Arial"/>
          <w:b/>
          <w:bCs/>
          <w:sz w:val="24"/>
          <w:szCs w:val="28"/>
        </w:rPr>
      </w:pPr>
    </w:p>
    <w:p w14:paraId="4BACDF6D" w14:textId="77777777" w:rsidR="009D6DC6" w:rsidRPr="00602D01" w:rsidRDefault="009D6DC6" w:rsidP="009D6DC6">
      <w:pPr>
        <w:jc w:val="right"/>
        <w:rPr>
          <w:rFonts w:ascii="Arial" w:hAnsi="Arial" w:cs="Arial"/>
          <w:sz w:val="28"/>
          <w:szCs w:val="28"/>
        </w:rPr>
      </w:pPr>
    </w:p>
    <w:p w14:paraId="4204423F" w14:textId="77777777" w:rsidR="009D6DC6" w:rsidRPr="00602D01" w:rsidRDefault="009D6DC6" w:rsidP="009D6DC6">
      <w:pPr>
        <w:jc w:val="right"/>
        <w:rPr>
          <w:rFonts w:ascii="Arial" w:hAnsi="Arial" w:cs="Arial"/>
          <w:sz w:val="28"/>
          <w:szCs w:val="28"/>
        </w:rPr>
      </w:pPr>
      <w:r w:rsidRPr="00602D01">
        <w:rPr>
          <w:b/>
          <w:bCs/>
          <w:noProof/>
          <w:szCs w:val="24"/>
        </w:rPr>
        <w:drawing>
          <wp:anchor distT="0" distB="0" distL="114300" distR="114300" simplePos="0" relativeHeight="251659264" behindDoc="0" locked="0" layoutInCell="1" allowOverlap="1" wp14:anchorId="71DFD292" wp14:editId="329E0F12">
            <wp:simplePos x="0" y="0"/>
            <wp:positionH relativeFrom="column">
              <wp:posOffset>-699135</wp:posOffset>
            </wp:positionH>
            <wp:positionV relativeFrom="paragraph">
              <wp:posOffset>375920</wp:posOffset>
            </wp:positionV>
            <wp:extent cx="3390900" cy="683895"/>
            <wp:effectExtent l="0" t="0" r="0" b="1905"/>
            <wp:wrapNone/>
            <wp:docPr id="1"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m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0900" cy="6838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6E4913" w14:textId="77777777" w:rsidR="009D6DC6" w:rsidRPr="00602D01" w:rsidRDefault="009D6DC6" w:rsidP="009D6DC6">
      <w:pPr>
        <w:jc w:val="right"/>
        <w:rPr>
          <w:rFonts w:ascii="Arial" w:hAnsi="Arial" w:cs="Arial"/>
          <w:sz w:val="28"/>
          <w:szCs w:val="28"/>
        </w:rPr>
      </w:pPr>
    </w:p>
    <w:p w14:paraId="5637C613" w14:textId="4454BD23" w:rsidR="009D6DC6" w:rsidRPr="009D6DC6" w:rsidRDefault="009D6DC6" w:rsidP="009D6DC6">
      <w:pPr>
        <w:jc w:val="right"/>
        <w:rPr>
          <w:rFonts w:ascii="Arial" w:hAnsi="Arial" w:cs="Arial"/>
          <w:sz w:val="28"/>
          <w:szCs w:val="28"/>
        </w:rPr>
      </w:pPr>
      <w:r>
        <w:rPr>
          <w:rFonts w:ascii="Arial" w:hAnsi="Arial" w:cs="Arial"/>
          <w:sz w:val="28"/>
          <w:szCs w:val="28"/>
        </w:rPr>
        <w:t>Abril</w:t>
      </w:r>
      <w:r w:rsidRPr="00602D01">
        <w:rPr>
          <w:rFonts w:ascii="Arial" w:hAnsi="Arial" w:cs="Arial"/>
          <w:sz w:val="28"/>
          <w:szCs w:val="28"/>
        </w:rPr>
        <w:t xml:space="preserve"> 202</w:t>
      </w:r>
      <w:r>
        <w:rPr>
          <w:rFonts w:ascii="Arial" w:hAnsi="Arial" w:cs="Arial"/>
          <w:sz w:val="28"/>
          <w:szCs w:val="28"/>
        </w:rPr>
        <w:t>3</w:t>
      </w:r>
    </w:p>
    <w:p w14:paraId="127C9AEC" w14:textId="77777777" w:rsidR="00695872" w:rsidRDefault="00CD0D1B">
      <w:pPr>
        <w:pStyle w:val="Ttulo1"/>
        <w:numPr>
          <w:ilvl w:val="0"/>
          <w:numId w:val="1"/>
        </w:numPr>
        <w:rPr>
          <w:rFonts w:ascii="Arial" w:hAnsi="Arial" w:cs="Arial"/>
          <w:b/>
          <w:bCs/>
          <w:color w:val="auto"/>
          <w:sz w:val="24"/>
          <w:szCs w:val="24"/>
          <w:lang w:val="es-ES"/>
        </w:rPr>
      </w:pPr>
      <w:r>
        <w:rPr>
          <w:rFonts w:ascii="Arial" w:hAnsi="Arial" w:cs="Arial"/>
          <w:b/>
          <w:bCs/>
          <w:color w:val="auto"/>
          <w:sz w:val="24"/>
          <w:szCs w:val="24"/>
          <w:lang w:val="es-ES"/>
        </w:rPr>
        <w:lastRenderedPageBreak/>
        <w:t>Introducción:</w:t>
      </w:r>
    </w:p>
    <w:p w14:paraId="51500575" w14:textId="77777777" w:rsidR="00695872" w:rsidRDefault="00695872">
      <w:pPr>
        <w:spacing w:line="360" w:lineRule="auto"/>
        <w:jc w:val="both"/>
        <w:rPr>
          <w:lang w:val="es-ES"/>
        </w:rPr>
      </w:pPr>
    </w:p>
    <w:p w14:paraId="05EE3C6A" w14:textId="77777777" w:rsidR="00695872" w:rsidRDefault="00CD0D1B">
      <w:pPr>
        <w:spacing w:line="360" w:lineRule="auto"/>
        <w:jc w:val="both"/>
        <w:rPr>
          <w:rFonts w:ascii="Arial" w:hAnsi="Arial" w:cs="Arial"/>
          <w:sz w:val="24"/>
          <w:szCs w:val="24"/>
          <w:lang w:val="es-ES"/>
        </w:rPr>
      </w:pPr>
      <w:r>
        <w:rPr>
          <w:rFonts w:ascii="Arial" w:hAnsi="Arial" w:cs="Arial"/>
          <w:sz w:val="24"/>
          <w:szCs w:val="24"/>
          <w:lang w:val="es-ES"/>
        </w:rPr>
        <w:t>Hoy en día, desde las grandes multinacionales, instituciones o pequeños negocios requieren evaluar sus productos o servicios prestados para determinar, desarrollar y cumplir las necesidades de sus clientes o usuarios. Para lograr que este resultado sea eficiente y eficaz y se generen los resultados esperados se necesita de la ejecución de sistemas de gestión de procesos.</w:t>
      </w:r>
    </w:p>
    <w:p w14:paraId="1F9058FF" w14:textId="77777777" w:rsidR="00695872" w:rsidRDefault="00CD0D1B">
      <w:pPr>
        <w:spacing w:line="360" w:lineRule="auto"/>
        <w:jc w:val="both"/>
        <w:rPr>
          <w:rFonts w:ascii="Arial" w:hAnsi="Arial" w:cs="Arial"/>
          <w:sz w:val="24"/>
          <w:szCs w:val="24"/>
          <w:lang w:val="es-ES"/>
        </w:rPr>
      </w:pPr>
      <w:r>
        <w:rPr>
          <w:rFonts w:ascii="Arial" w:hAnsi="Arial" w:cs="Arial"/>
          <w:sz w:val="24"/>
          <w:szCs w:val="24"/>
          <w:lang w:val="es-ES"/>
        </w:rPr>
        <w:t xml:space="preserve"> Esta implementación se basa en la gestión de las disímiles actividades que realizan los diferentes departamentos que componen parte de la generación de dicho producto o servicio. Permite mayor garantía, efectividad y seguridad en el proceso, en el resultado y por ende en la gestión institucional a nivel general.</w:t>
      </w:r>
    </w:p>
    <w:p w14:paraId="7FB2E1BC" w14:textId="77777777" w:rsidR="00695872" w:rsidRDefault="00CD0D1B">
      <w:pPr>
        <w:spacing w:line="360" w:lineRule="auto"/>
        <w:jc w:val="both"/>
        <w:rPr>
          <w:rFonts w:ascii="Arial" w:hAnsi="Arial" w:cs="Arial"/>
          <w:sz w:val="24"/>
          <w:szCs w:val="24"/>
          <w:lang w:val="es-ES"/>
        </w:rPr>
      </w:pPr>
      <w:r>
        <w:rPr>
          <w:rFonts w:ascii="Arial" w:hAnsi="Arial" w:cs="Arial"/>
          <w:sz w:val="24"/>
          <w:szCs w:val="24"/>
          <w:lang w:val="es-ES"/>
        </w:rPr>
        <w:t>Cuando se alcanza un nivel de calidad, se precisa velar que se</w:t>
      </w:r>
      <w:r w:rsidR="00F0208F">
        <w:rPr>
          <w:rFonts w:ascii="Arial" w:hAnsi="Arial" w:cs="Arial"/>
          <w:sz w:val="24"/>
          <w:szCs w:val="24"/>
          <w:lang w:val="es-ES"/>
        </w:rPr>
        <w:t xml:space="preserve">a constante y </w:t>
      </w:r>
      <w:r>
        <w:rPr>
          <w:rFonts w:ascii="Arial" w:hAnsi="Arial" w:cs="Arial"/>
          <w:sz w:val="24"/>
          <w:szCs w:val="24"/>
          <w:lang w:val="es-ES"/>
        </w:rPr>
        <w:t>permanente, hecho presente en cualquier respetable empresa de desarrollo de software. El proceso de gestión para la construcción de un sistema informático de gestión de procesos donde se agrupan una serie de actividades, entre las que se encuentran la estimación de factores como tiempo y el costo, previsión de riesgos se enfoca en ordenar el trabajo a realizar para cumplir el objetivo del proyecto.</w:t>
      </w:r>
    </w:p>
    <w:p w14:paraId="0C8AE4DB" w14:textId="77777777" w:rsidR="00695872" w:rsidRDefault="00CD0D1B">
      <w:pPr>
        <w:spacing w:line="360" w:lineRule="auto"/>
        <w:jc w:val="both"/>
        <w:rPr>
          <w:rFonts w:ascii="Arial" w:hAnsi="Arial" w:cs="Arial"/>
          <w:sz w:val="24"/>
          <w:szCs w:val="24"/>
          <w:lang w:val="es-ES"/>
        </w:rPr>
      </w:pPr>
      <w:r>
        <w:rPr>
          <w:rFonts w:ascii="Arial" w:hAnsi="Arial" w:cs="Arial"/>
          <w:sz w:val="24"/>
          <w:szCs w:val="24"/>
          <w:lang w:val="es-ES"/>
        </w:rPr>
        <w:t>Las instituciones educativas no están exentas de cumplir con los criterios de calidad por parte de los usuarios, ya que demandan resultados en relación con los servicios educativos, académicos, administrativos, investigación e integración con la sociedad.</w:t>
      </w:r>
    </w:p>
    <w:p w14:paraId="477A6D44" w14:textId="77777777" w:rsidR="00695872" w:rsidRDefault="00CD0D1B">
      <w:pPr>
        <w:spacing w:line="360" w:lineRule="auto"/>
        <w:jc w:val="both"/>
        <w:rPr>
          <w:rFonts w:ascii="Arial" w:hAnsi="Arial" w:cs="Arial"/>
          <w:sz w:val="24"/>
          <w:szCs w:val="24"/>
          <w:lang w:val="es-ES"/>
        </w:rPr>
      </w:pPr>
      <w:r>
        <w:rPr>
          <w:rFonts w:ascii="Arial" w:hAnsi="Arial" w:cs="Arial"/>
          <w:sz w:val="24"/>
          <w:szCs w:val="24"/>
          <w:lang w:val="es-ES"/>
        </w:rPr>
        <w:t xml:space="preserve">El área de investigación y desarrollo del Centro Universitario Los Valles perteneciente a la Universidad de Guadalajara, ha identificado la problemática del mal manejo en el seguimiento y control a los procesos universitarios y administrativos. Con los sistemas existentes y la ausencia de otras para administrar procesos, se vuelve improcedente el control del avance, las estadísticas y administración específica de cada proceso y en general por parte de los administrativos a cargo y/o los interesados a cada nivel. </w:t>
      </w:r>
    </w:p>
    <w:p w14:paraId="3EBE9D06" w14:textId="77777777" w:rsidR="00695872" w:rsidRDefault="00CD0D1B">
      <w:pPr>
        <w:spacing w:line="360" w:lineRule="auto"/>
        <w:jc w:val="both"/>
        <w:rPr>
          <w:rFonts w:ascii="Arial" w:hAnsi="Arial" w:cs="Arial"/>
          <w:sz w:val="24"/>
          <w:szCs w:val="24"/>
          <w:lang w:val="es-ES"/>
        </w:rPr>
      </w:pPr>
      <w:r>
        <w:rPr>
          <w:rFonts w:ascii="Arial" w:hAnsi="Arial" w:cs="Arial"/>
          <w:sz w:val="24"/>
          <w:szCs w:val="24"/>
          <w:lang w:val="es-ES"/>
        </w:rPr>
        <w:lastRenderedPageBreak/>
        <w:t>El sistema resultante del presente proyecto puede soportar todos los procesos del Centro Universitario Los Valles que soliciten las diferentes áreas, dado que dicho software será configurable. Permitirá generar reportes y estadísticas del avance y estado en general de cada proceso, sirviendo de base para la toma de decisiones. Se crearán los niveles de permisos que aseguran el acceso a cada parte del proceso que les corresponde a los usuarios mediante la gestión de roles con sus respectivos privilegios.</w:t>
      </w:r>
    </w:p>
    <w:p w14:paraId="37D6C149" w14:textId="3A81383D" w:rsidR="009D6DC6" w:rsidRPr="009D6DC6" w:rsidRDefault="009D6DC6" w:rsidP="009D6DC6">
      <w:pPr>
        <w:pStyle w:val="Prrafodelista"/>
        <w:numPr>
          <w:ilvl w:val="0"/>
          <w:numId w:val="9"/>
        </w:numPr>
        <w:pBdr>
          <w:top w:val="nil"/>
          <w:left w:val="nil"/>
          <w:bottom w:val="nil"/>
          <w:right w:val="nil"/>
          <w:between w:val="nil"/>
        </w:pBdr>
        <w:spacing w:after="0" w:line="240" w:lineRule="auto"/>
        <w:rPr>
          <w:rFonts w:ascii="Arial" w:hAnsi="Arial" w:cs="Arial"/>
          <w:b/>
          <w:bCs/>
          <w:sz w:val="24"/>
          <w:szCs w:val="24"/>
        </w:rPr>
      </w:pPr>
      <w:r w:rsidRPr="009D6DC6">
        <w:rPr>
          <w:rFonts w:ascii="Arial" w:hAnsi="Arial" w:cs="Arial"/>
          <w:b/>
          <w:bCs/>
          <w:color w:val="000000"/>
          <w:sz w:val="24"/>
          <w:szCs w:val="24"/>
        </w:rPr>
        <w:t>Método de trabajo</w:t>
      </w:r>
    </w:p>
    <w:p w14:paraId="44C1F046" w14:textId="77777777" w:rsidR="009D6DC6" w:rsidRPr="002930D2" w:rsidRDefault="009D6DC6" w:rsidP="009D6DC6">
      <w:pPr>
        <w:pBdr>
          <w:top w:val="nil"/>
          <w:left w:val="nil"/>
          <w:bottom w:val="nil"/>
          <w:right w:val="nil"/>
          <w:between w:val="nil"/>
        </w:pBdr>
        <w:spacing w:after="0" w:line="240" w:lineRule="auto"/>
        <w:rPr>
          <w:rFonts w:ascii="Arial" w:hAnsi="Arial" w:cs="Arial"/>
          <w:sz w:val="32"/>
          <w:szCs w:val="32"/>
        </w:rPr>
      </w:pPr>
    </w:p>
    <w:p w14:paraId="5F2B96B4" w14:textId="77777777" w:rsidR="009D6DC6" w:rsidRDefault="009D6DC6" w:rsidP="009D6DC6">
      <w:pPr>
        <w:spacing w:line="360" w:lineRule="auto"/>
        <w:jc w:val="both"/>
        <w:rPr>
          <w:rFonts w:ascii="Arial" w:hAnsi="Arial" w:cs="Arial"/>
          <w:sz w:val="24"/>
          <w:szCs w:val="24"/>
        </w:rPr>
      </w:pPr>
      <w:r w:rsidRPr="00525211">
        <w:rPr>
          <w:rFonts w:ascii="Arial" w:hAnsi="Arial" w:cs="Arial"/>
          <w:sz w:val="24"/>
          <w:szCs w:val="24"/>
        </w:rPr>
        <w:t>El proyecto se desarrollará siguiendo la metodología de desarrollo ágil SCRUM. Esta garantiza la agilidad del proceso, enfocarse en el producto final más que en la documentación, alta adaptabilidad al cambio, entregas tempranas y continuas, el equipo de desarrollo enfocado en el producto final. Por</w:t>
      </w:r>
      <w:r>
        <w:rPr>
          <w:rFonts w:ascii="Arial" w:hAnsi="Arial" w:cs="Arial"/>
          <w:sz w:val="24"/>
          <w:szCs w:val="24"/>
        </w:rPr>
        <w:t xml:space="preserve"> lo</w:t>
      </w:r>
      <w:r w:rsidRPr="00525211">
        <w:rPr>
          <w:rFonts w:ascii="Arial" w:hAnsi="Arial" w:cs="Arial"/>
          <w:sz w:val="24"/>
          <w:szCs w:val="24"/>
        </w:rPr>
        <w:t xml:space="preserve"> tanto, el proyecto pasará por las siguientes fases, las que describen un total de 19 procesos, herramientas y salidas asociadas: </w:t>
      </w:r>
    </w:p>
    <w:p w14:paraId="26415919" w14:textId="77777777" w:rsidR="009D6DC6" w:rsidRPr="00525211" w:rsidRDefault="009D6DC6" w:rsidP="009D6DC6">
      <w:pPr>
        <w:pStyle w:val="Prrafodelista"/>
        <w:numPr>
          <w:ilvl w:val="0"/>
          <w:numId w:val="8"/>
        </w:numPr>
        <w:spacing w:line="360" w:lineRule="auto"/>
        <w:jc w:val="both"/>
        <w:rPr>
          <w:rFonts w:ascii="Arial" w:hAnsi="Arial" w:cs="Arial"/>
          <w:sz w:val="24"/>
          <w:szCs w:val="24"/>
          <w:lang w:val="es-ES"/>
        </w:rPr>
      </w:pPr>
      <w:r w:rsidRPr="00525211">
        <w:rPr>
          <w:rFonts w:ascii="Arial" w:hAnsi="Arial" w:cs="Arial"/>
          <w:sz w:val="24"/>
          <w:szCs w:val="24"/>
        </w:rPr>
        <w:t>Inicio: donde se oficializa el proyecto, se establece la visión, se definen las primeras necesidades del proyecto.</w:t>
      </w:r>
    </w:p>
    <w:p w14:paraId="3403E887" w14:textId="77777777" w:rsidR="009D6DC6" w:rsidRPr="00525211" w:rsidRDefault="009D6DC6" w:rsidP="009D6DC6">
      <w:pPr>
        <w:pStyle w:val="Prrafodelista"/>
        <w:numPr>
          <w:ilvl w:val="0"/>
          <w:numId w:val="8"/>
        </w:numPr>
        <w:spacing w:line="360" w:lineRule="auto"/>
        <w:jc w:val="both"/>
        <w:rPr>
          <w:rFonts w:ascii="Arial" w:hAnsi="Arial" w:cs="Arial"/>
          <w:sz w:val="24"/>
          <w:szCs w:val="24"/>
          <w:lang w:val="es-ES"/>
        </w:rPr>
      </w:pPr>
      <w:r w:rsidRPr="00525211">
        <w:rPr>
          <w:rFonts w:ascii="Arial" w:hAnsi="Arial" w:cs="Arial"/>
          <w:sz w:val="24"/>
          <w:szCs w:val="24"/>
        </w:rPr>
        <w:t xml:space="preserve">Planeación y estimación: se construyen las Historias de Usuario y se planifican los sprint que ordenarán los futuros entregables al cliente. </w:t>
      </w:r>
    </w:p>
    <w:p w14:paraId="14FC51B8" w14:textId="77777777" w:rsidR="009D6DC6" w:rsidRPr="00525211" w:rsidRDefault="009D6DC6" w:rsidP="009D6DC6">
      <w:pPr>
        <w:pStyle w:val="Prrafodelista"/>
        <w:numPr>
          <w:ilvl w:val="0"/>
          <w:numId w:val="8"/>
        </w:numPr>
        <w:spacing w:line="360" w:lineRule="auto"/>
        <w:jc w:val="both"/>
        <w:rPr>
          <w:rFonts w:ascii="Arial" w:hAnsi="Arial" w:cs="Arial"/>
          <w:sz w:val="24"/>
          <w:szCs w:val="24"/>
          <w:lang w:val="es-ES"/>
        </w:rPr>
      </w:pPr>
      <w:r w:rsidRPr="00525211">
        <w:rPr>
          <w:rFonts w:ascii="Arial" w:hAnsi="Arial" w:cs="Arial"/>
          <w:sz w:val="24"/>
          <w:szCs w:val="24"/>
        </w:rPr>
        <w:t>Implementación: se crean los entregables por cada sprint planificado.</w:t>
      </w:r>
    </w:p>
    <w:p w14:paraId="2ED7CF0B" w14:textId="77777777" w:rsidR="009D6DC6" w:rsidRPr="00525211" w:rsidRDefault="009D6DC6" w:rsidP="009D6DC6">
      <w:pPr>
        <w:pStyle w:val="Prrafodelista"/>
        <w:numPr>
          <w:ilvl w:val="0"/>
          <w:numId w:val="8"/>
        </w:numPr>
        <w:spacing w:line="360" w:lineRule="auto"/>
        <w:jc w:val="both"/>
        <w:rPr>
          <w:rFonts w:ascii="Arial" w:hAnsi="Arial" w:cs="Arial"/>
          <w:sz w:val="24"/>
          <w:szCs w:val="24"/>
          <w:lang w:val="es-ES"/>
        </w:rPr>
      </w:pPr>
      <w:r w:rsidRPr="00525211">
        <w:rPr>
          <w:rFonts w:ascii="Arial" w:hAnsi="Arial" w:cs="Arial"/>
          <w:sz w:val="24"/>
          <w:szCs w:val="24"/>
        </w:rPr>
        <w:t xml:space="preserve">Revisión y Retrospectiva: se revisan cada uno del sprint creado. </w:t>
      </w:r>
    </w:p>
    <w:p w14:paraId="282EB29D" w14:textId="77777777" w:rsidR="009D6DC6" w:rsidRPr="00525211" w:rsidRDefault="009D6DC6" w:rsidP="009D6DC6">
      <w:pPr>
        <w:pStyle w:val="Prrafodelista"/>
        <w:numPr>
          <w:ilvl w:val="0"/>
          <w:numId w:val="8"/>
        </w:numPr>
        <w:spacing w:line="360" w:lineRule="auto"/>
        <w:jc w:val="both"/>
        <w:rPr>
          <w:rFonts w:ascii="Arial" w:hAnsi="Arial" w:cs="Arial"/>
          <w:sz w:val="24"/>
          <w:szCs w:val="24"/>
          <w:lang w:val="es-ES"/>
        </w:rPr>
      </w:pPr>
      <w:r w:rsidRPr="00525211">
        <w:rPr>
          <w:rFonts w:ascii="Arial" w:hAnsi="Arial" w:cs="Arial"/>
          <w:sz w:val="24"/>
          <w:szCs w:val="24"/>
        </w:rPr>
        <w:t xml:space="preserve">Lanzamiento: despliegue del producto construido. </w:t>
      </w:r>
    </w:p>
    <w:p w14:paraId="2286EDCE" w14:textId="77777777" w:rsidR="009D6DC6" w:rsidRDefault="009D6DC6" w:rsidP="009D6DC6">
      <w:pPr>
        <w:spacing w:line="360" w:lineRule="auto"/>
        <w:jc w:val="both"/>
        <w:rPr>
          <w:rFonts w:ascii="Arial" w:hAnsi="Arial" w:cs="Arial"/>
          <w:sz w:val="24"/>
          <w:szCs w:val="24"/>
        </w:rPr>
      </w:pPr>
      <w:r w:rsidRPr="00525211">
        <w:rPr>
          <w:rFonts w:ascii="Arial" w:hAnsi="Arial" w:cs="Arial"/>
          <w:sz w:val="24"/>
          <w:szCs w:val="24"/>
        </w:rPr>
        <w:t>Los roles más significativos en esta metodología que tendrán presencia en este proyecto son: Scrum master quien asegura un ambiente laboral al equipo pues lo provee de los espacios y oportunidades necesarios para el éxito del proyecto. El Product Owner comunica los requerimientos al equipo y representa al cliente trabajando muy cerca del Equipo Scrum. El Equipo Scrum son los miembros del proyecto quienes construyen los entregables.</w:t>
      </w:r>
    </w:p>
    <w:p w14:paraId="2D5DB73A" w14:textId="77777777" w:rsidR="009D6DC6" w:rsidRDefault="009D6DC6" w:rsidP="009D6DC6">
      <w:pPr>
        <w:spacing w:line="360" w:lineRule="auto"/>
        <w:jc w:val="both"/>
        <w:rPr>
          <w:rFonts w:ascii="Arial" w:hAnsi="Arial" w:cs="Arial"/>
          <w:sz w:val="24"/>
          <w:szCs w:val="24"/>
        </w:rPr>
      </w:pPr>
      <w:r w:rsidRPr="00525211">
        <w:rPr>
          <w:rFonts w:ascii="Arial" w:hAnsi="Arial" w:cs="Arial"/>
          <w:sz w:val="24"/>
          <w:szCs w:val="24"/>
        </w:rPr>
        <w:t xml:space="preserve">Se decidió el marco de trabajo SCRUM de las metodologías agiles porque trabaja en ciclos cortos y permite a los equipos adaptarse rápidamente a los cambios y </w:t>
      </w:r>
      <w:r w:rsidRPr="00525211">
        <w:rPr>
          <w:rFonts w:ascii="Arial" w:hAnsi="Arial" w:cs="Arial"/>
          <w:sz w:val="24"/>
          <w:szCs w:val="24"/>
        </w:rPr>
        <w:lastRenderedPageBreak/>
        <w:t xml:space="preserve">hacer ajustes en el proceso de manera oportuna, lo que lleva a un trabajo más </w:t>
      </w:r>
      <w:r>
        <w:rPr>
          <w:rFonts w:ascii="Arial" w:hAnsi="Arial" w:cs="Arial"/>
          <w:sz w:val="24"/>
          <w:szCs w:val="24"/>
        </w:rPr>
        <w:t>eficiente</w:t>
      </w:r>
      <w:r w:rsidRPr="00525211">
        <w:rPr>
          <w:rFonts w:ascii="Arial" w:hAnsi="Arial" w:cs="Arial"/>
          <w:sz w:val="24"/>
          <w:szCs w:val="24"/>
        </w:rPr>
        <w:t>.</w:t>
      </w:r>
    </w:p>
    <w:p w14:paraId="319AC86C" w14:textId="77777777" w:rsidR="00695872" w:rsidRDefault="00695872">
      <w:pPr>
        <w:rPr>
          <w:lang w:val="es-ES"/>
        </w:rPr>
      </w:pPr>
    </w:p>
    <w:p w14:paraId="1A079787" w14:textId="1036DD6F" w:rsidR="00695872" w:rsidRPr="009D6DC6" w:rsidRDefault="00CD0D1B" w:rsidP="009D6DC6">
      <w:pPr>
        <w:pStyle w:val="Prrafodelista"/>
        <w:numPr>
          <w:ilvl w:val="0"/>
          <w:numId w:val="9"/>
        </w:numPr>
        <w:rPr>
          <w:rFonts w:ascii="Arial" w:hAnsi="Arial" w:cs="Arial"/>
          <w:b/>
          <w:bCs/>
          <w:sz w:val="24"/>
          <w:szCs w:val="24"/>
        </w:rPr>
      </w:pPr>
      <w:r w:rsidRPr="009D6DC6">
        <w:rPr>
          <w:rFonts w:ascii="Arial" w:hAnsi="Arial" w:cs="Arial"/>
          <w:b/>
          <w:bCs/>
          <w:color w:val="000000"/>
          <w:sz w:val="24"/>
          <w:szCs w:val="24"/>
        </w:rPr>
        <w:t>Enunciado de trabajo</w:t>
      </w:r>
    </w:p>
    <w:p w14:paraId="304CC3AD" w14:textId="77777777" w:rsidR="00695872" w:rsidRDefault="00CD0D1B">
      <w:pPr>
        <w:numPr>
          <w:ilvl w:val="1"/>
          <w:numId w:val="2"/>
        </w:numPr>
        <w:rPr>
          <w:rFonts w:ascii="Arial" w:hAnsi="Arial" w:cs="Arial"/>
          <w:sz w:val="24"/>
          <w:szCs w:val="24"/>
        </w:rPr>
      </w:pPr>
      <w:r>
        <w:rPr>
          <w:rFonts w:ascii="Arial" w:hAnsi="Arial" w:cs="Arial"/>
          <w:color w:val="000000"/>
          <w:sz w:val="24"/>
          <w:szCs w:val="24"/>
        </w:rPr>
        <w:t>Objetivo</w:t>
      </w:r>
    </w:p>
    <w:p w14:paraId="0BFB8F14" w14:textId="77777777" w:rsidR="00695872" w:rsidRDefault="00CD0D1B">
      <w:pPr>
        <w:jc w:val="both"/>
        <w:rPr>
          <w:rFonts w:ascii="Arial" w:hAnsi="Arial" w:cs="Arial"/>
          <w:color w:val="000000"/>
          <w:sz w:val="24"/>
          <w:szCs w:val="24"/>
        </w:rPr>
      </w:pPr>
      <w:r>
        <w:rPr>
          <w:rFonts w:ascii="Arial" w:hAnsi="Arial" w:cs="Arial"/>
          <w:color w:val="000000"/>
          <w:sz w:val="24"/>
          <w:szCs w:val="24"/>
        </w:rPr>
        <w:t>Desarrollar un sistema informático que soporte la configuración dinámica de los procesos universitarios de CuValles, adaptable a las características particulares de cada uno de ellos, logrando su conclusión para diciembre de 2023.</w:t>
      </w:r>
    </w:p>
    <w:p w14:paraId="4CACB3D4" w14:textId="77777777" w:rsidR="00695872" w:rsidRDefault="00695872">
      <w:pPr>
        <w:ind w:firstLine="720"/>
        <w:rPr>
          <w:rFonts w:ascii="Arial" w:hAnsi="Arial" w:cs="Arial"/>
          <w:sz w:val="24"/>
          <w:szCs w:val="24"/>
        </w:rPr>
      </w:pPr>
    </w:p>
    <w:p w14:paraId="187BA362" w14:textId="77777777" w:rsidR="00695872" w:rsidRDefault="00CD0D1B">
      <w:pPr>
        <w:numPr>
          <w:ilvl w:val="1"/>
          <w:numId w:val="2"/>
        </w:numPr>
        <w:rPr>
          <w:rFonts w:ascii="Arial" w:hAnsi="Arial" w:cs="Arial"/>
          <w:sz w:val="24"/>
          <w:szCs w:val="24"/>
        </w:rPr>
      </w:pPr>
      <w:r>
        <w:rPr>
          <w:rFonts w:ascii="Arial" w:hAnsi="Arial" w:cs="Arial"/>
          <w:color w:val="000000"/>
          <w:sz w:val="24"/>
          <w:szCs w:val="24"/>
        </w:rPr>
        <w:t>Descripción del producto a obtener</w:t>
      </w:r>
    </w:p>
    <w:p w14:paraId="5A37B87F" w14:textId="77777777" w:rsidR="00695872" w:rsidRDefault="00CD0D1B">
      <w:pPr>
        <w:jc w:val="both"/>
        <w:rPr>
          <w:rFonts w:ascii="Arial" w:hAnsi="Arial" w:cs="Arial"/>
          <w:color w:val="000000"/>
          <w:sz w:val="24"/>
          <w:szCs w:val="24"/>
        </w:rPr>
      </w:pPr>
      <w:r>
        <w:rPr>
          <w:rFonts w:ascii="Arial" w:hAnsi="Arial" w:cs="Arial"/>
          <w:color w:val="000000"/>
          <w:sz w:val="24"/>
          <w:szCs w:val="24"/>
        </w:rPr>
        <w:t>El producto a obtener constituye una aplicación informática web que garantiza la configuración dinámica de los procesos que se manejan académica o administrativamente en el Centro Universitario Los Valles. El sistema se estructura en módulos que operan basados en una arquitectura sencilla que permite la comunicación efectiva de cada una de las entidades que se manejan en la aplicación.</w:t>
      </w:r>
    </w:p>
    <w:p w14:paraId="26ADCE6F" w14:textId="77777777" w:rsidR="00695872" w:rsidRDefault="00CD0D1B">
      <w:pPr>
        <w:jc w:val="both"/>
        <w:rPr>
          <w:rFonts w:ascii="Arial" w:hAnsi="Arial" w:cs="Arial"/>
          <w:color w:val="000000"/>
          <w:sz w:val="24"/>
          <w:szCs w:val="24"/>
        </w:rPr>
      </w:pPr>
      <w:r>
        <w:rPr>
          <w:rFonts w:ascii="Arial" w:hAnsi="Arial" w:cs="Arial"/>
          <w:color w:val="000000"/>
          <w:sz w:val="24"/>
          <w:szCs w:val="24"/>
        </w:rPr>
        <w:t>Como característica relevante se evidenciará el dinamismo de cada uno de los elementos que se empleará para construir un proceso reflejando cada una de sus etapas y actividades en la aplicación, donde el papel de los roles también será manejable ajustándose a las necesidades de cada administrador del proceso correspondiente.</w:t>
      </w:r>
    </w:p>
    <w:p w14:paraId="74D53A2F" w14:textId="77777777" w:rsidR="00695872" w:rsidRDefault="00695872">
      <w:pPr>
        <w:rPr>
          <w:rFonts w:ascii="Arial" w:hAnsi="Arial" w:cs="Arial"/>
          <w:sz w:val="24"/>
          <w:szCs w:val="24"/>
        </w:rPr>
      </w:pPr>
    </w:p>
    <w:p w14:paraId="33261051" w14:textId="77777777" w:rsidR="00695872" w:rsidRDefault="00CD0D1B">
      <w:pPr>
        <w:numPr>
          <w:ilvl w:val="1"/>
          <w:numId w:val="2"/>
        </w:numPr>
        <w:rPr>
          <w:rFonts w:ascii="Arial" w:hAnsi="Arial" w:cs="Arial"/>
          <w:sz w:val="24"/>
          <w:szCs w:val="24"/>
        </w:rPr>
      </w:pPr>
      <w:r>
        <w:rPr>
          <w:rFonts w:ascii="Arial" w:hAnsi="Arial" w:cs="Arial"/>
          <w:color w:val="000000"/>
          <w:sz w:val="24"/>
          <w:szCs w:val="24"/>
        </w:rPr>
        <w:t>Contexto del proyecto</w:t>
      </w:r>
    </w:p>
    <w:p w14:paraId="564CB4FD" w14:textId="77777777" w:rsidR="00695872" w:rsidRDefault="00CD0D1B">
      <w:pPr>
        <w:jc w:val="both"/>
        <w:rPr>
          <w:rFonts w:ascii="Arial" w:hAnsi="Arial" w:cs="Arial"/>
          <w:color w:val="000000"/>
          <w:sz w:val="24"/>
          <w:szCs w:val="24"/>
        </w:rPr>
      </w:pPr>
      <w:r>
        <w:rPr>
          <w:rFonts w:ascii="Arial" w:hAnsi="Arial" w:cs="Arial"/>
          <w:color w:val="000000"/>
          <w:sz w:val="24"/>
          <w:szCs w:val="24"/>
        </w:rPr>
        <w:t xml:space="preserve">En el ámbito del Centro Universitario Los Valles se ejecutan procesos administrativos y académicos que constituyen el quehacer diario de la institución. Estos procesos cambian en el tiempo y se vuelve insostenible el desarrollo de soluciones informáticas a la medida de cada uno de ellos en cada momento del cambio. En este marco se vuelve necesario encontrar una solución que sea manejable ante los constantes cambios y ajustable por los administradores. </w:t>
      </w:r>
    </w:p>
    <w:p w14:paraId="57C82547" w14:textId="77777777" w:rsidR="00695872" w:rsidRDefault="00CD0D1B">
      <w:pPr>
        <w:pStyle w:val="Prrafodelista"/>
        <w:numPr>
          <w:ilvl w:val="0"/>
          <w:numId w:val="3"/>
        </w:numPr>
        <w:rPr>
          <w:rFonts w:ascii="Arial" w:hAnsi="Arial" w:cs="Arial"/>
          <w:sz w:val="24"/>
          <w:szCs w:val="24"/>
        </w:rPr>
      </w:pPr>
      <w:r>
        <w:rPr>
          <w:rFonts w:ascii="Arial" w:hAnsi="Arial" w:cs="Arial"/>
          <w:color w:val="000000"/>
          <w:sz w:val="24"/>
          <w:szCs w:val="24"/>
        </w:rPr>
        <w:t>Planificación del proyecto</w:t>
      </w:r>
    </w:p>
    <w:p w14:paraId="344AE6B1" w14:textId="77777777" w:rsidR="00695872" w:rsidRDefault="00CD0D1B">
      <w:pPr>
        <w:numPr>
          <w:ilvl w:val="1"/>
          <w:numId w:val="3"/>
        </w:numPr>
        <w:spacing w:after="0" w:line="240" w:lineRule="auto"/>
        <w:rPr>
          <w:rFonts w:ascii="Arial" w:hAnsi="Arial" w:cs="Arial"/>
          <w:sz w:val="24"/>
          <w:szCs w:val="24"/>
        </w:rPr>
      </w:pPr>
      <w:r>
        <w:rPr>
          <w:rFonts w:ascii="Arial" w:hAnsi="Arial" w:cs="Arial"/>
          <w:color w:val="000000"/>
          <w:sz w:val="24"/>
          <w:szCs w:val="24"/>
        </w:rPr>
        <w:t>Recolección de requisitos.</w:t>
      </w:r>
    </w:p>
    <w:p w14:paraId="3880DC3C" w14:textId="77777777" w:rsidR="00695872" w:rsidRDefault="00CD0D1B">
      <w:pPr>
        <w:numPr>
          <w:ilvl w:val="2"/>
          <w:numId w:val="3"/>
        </w:numPr>
        <w:spacing w:after="0" w:line="240" w:lineRule="auto"/>
        <w:rPr>
          <w:rFonts w:ascii="Arial" w:hAnsi="Arial" w:cs="Arial"/>
          <w:sz w:val="24"/>
          <w:szCs w:val="24"/>
        </w:rPr>
      </w:pPr>
      <w:r>
        <w:rPr>
          <w:rFonts w:ascii="Arial" w:hAnsi="Arial" w:cs="Arial"/>
          <w:color w:val="000000"/>
          <w:sz w:val="24"/>
          <w:szCs w:val="24"/>
        </w:rPr>
        <w:t>Recolección de requisitos del proyecto</w:t>
      </w:r>
    </w:p>
    <w:p w14:paraId="428DABA9" w14:textId="77777777" w:rsidR="00695872" w:rsidRDefault="00695872">
      <w:pPr>
        <w:spacing w:after="0" w:line="240" w:lineRule="auto"/>
        <w:ind w:left="1620"/>
        <w:rPr>
          <w:rFonts w:ascii="Arial" w:hAnsi="Arial" w:cs="Arial"/>
          <w:color w:val="000000"/>
          <w:sz w:val="24"/>
          <w:szCs w:val="24"/>
        </w:rPr>
      </w:pPr>
    </w:p>
    <w:tbl>
      <w:tblPr>
        <w:tblStyle w:val="Tabladecuadrcula4-nfasis31"/>
        <w:tblW w:w="9076" w:type="dxa"/>
        <w:tblLook w:val="04A0" w:firstRow="1" w:lastRow="0" w:firstColumn="1" w:lastColumn="0" w:noHBand="0" w:noVBand="1"/>
      </w:tblPr>
      <w:tblGrid>
        <w:gridCol w:w="1462"/>
        <w:gridCol w:w="3618"/>
        <w:gridCol w:w="2225"/>
        <w:gridCol w:w="1771"/>
      </w:tblGrid>
      <w:tr w:rsidR="00695872" w14:paraId="723C24D8" w14:textId="77777777" w:rsidTr="00695872">
        <w:trPr>
          <w:cnfStyle w:val="100000000000" w:firstRow="1" w:lastRow="0" w:firstColumn="0" w:lastColumn="0" w:oddVBand="0" w:evenVBand="0" w:oddHBand="0"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462" w:type="dxa"/>
          </w:tcPr>
          <w:p w14:paraId="4FFF3F45" w14:textId="77777777" w:rsidR="00695872" w:rsidRDefault="00CD0D1B">
            <w:pPr>
              <w:spacing w:after="0" w:line="360" w:lineRule="auto"/>
              <w:rPr>
                <w:rFonts w:ascii="Arial" w:hAnsi="Arial" w:cs="Arial"/>
                <w:b w:val="0"/>
                <w:bCs w:val="0"/>
                <w:sz w:val="24"/>
                <w:szCs w:val="24"/>
                <w:lang w:val="es-ES"/>
              </w:rPr>
            </w:pPr>
            <w:r>
              <w:rPr>
                <w:rFonts w:ascii="Arial" w:hAnsi="Arial" w:cs="Arial"/>
                <w:color w:val="auto"/>
                <w:sz w:val="24"/>
                <w:szCs w:val="24"/>
                <w:lang w:val="es-ES"/>
              </w:rPr>
              <w:lastRenderedPageBreak/>
              <w:t>Casos de Uso</w:t>
            </w:r>
          </w:p>
        </w:tc>
        <w:tc>
          <w:tcPr>
            <w:tcW w:w="3618" w:type="dxa"/>
          </w:tcPr>
          <w:p w14:paraId="0E2B21D8" w14:textId="77777777" w:rsidR="00695872" w:rsidRDefault="00CD0D1B">
            <w:pPr>
              <w:spacing w:after="0"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lang w:val="es-ES"/>
              </w:rPr>
            </w:pPr>
            <w:r>
              <w:rPr>
                <w:rFonts w:ascii="Arial" w:hAnsi="Arial" w:cs="Arial"/>
                <w:color w:val="auto"/>
                <w:sz w:val="24"/>
                <w:szCs w:val="24"/>
                <w:lang w:val="es-ES"/>
              </w:rPr>
              <w:t>Requisitos del Producto</w:t>
            </w:r>
          </w:p>
        </w:tc>
        <w:tc>
          <w:tcPr>
            <w:tcW w:w="2225" w:type="dxa"/>
          </w:tcPr>
          <w:p w14:paraId="27BE24E6" w14:textId="77777777" w:rsidR="00695872" w:rsidRDefault="00CD0D1B">
            <w:pPr>
              <w:spacing w:after="0"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lang w:val="es-ES"/>
              </w:rPr>
            </w:pPr>
            <w:r>
              <w:rPr>
                <w:rFonts w:ascii="Arial" w:hAnsi="Arial" w:cs="Arial"/>
                <w:color w:val="auto"/>
                <w:sz w:val="24"/>
                <w:szCs w:val="24"/>
                <w:lang w:val="es-ES"/>
              </w:rPr>
              <w:t>Fuente</w:t>
            </w:r>
          </w:p>
        </w:tc>
        <w:tc>
          <w:tcPr>
            <w:tcW w:w="1771" w:type="dxa"/>
          </w:tcPr>
          <w:p w14:paraId="449A65B2" w14:textId="77777777" w:rsidR="00695872" w:rsidRDefault="00CD0D1B">
            <w:pPr>
              <w:spacing w:after="0"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lang w:val="es-ES"/>
              </w:rPr>
            </w:pPr>
            <w:r>
              <w:rPr>
                <w:rFonts w:ascii="Arial" w:hAnsi="Arial" w:cs="Arial"/>
                <w:color w:val="auto"/>
                <w:sz w:val="24"/>
                <w:szCs w:val="24"/>
                <w:lang w:val="es-ES"/>
              </w:rPr>
              <w:t>Prioridad respecto al Negocio</w:t>
            </w:r>
          </w:p>
        </w:tc>
      </w:tr>
      <w:tr w:rsidR="00695872" w14:paraId="030BB4E4" w14:textId="77777777" w:rsidTr="00695872">
        <w:trPr>
          <w:trHeight w:val="373"/>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085E61BE" w14:textId="77777777" w:rsidR="00695872" w:rsidRDefault="00CD0D1B">
            <w:pPr>
              <w:spacing w:after="0" w:line="360" w:lineRule="auto"/>
              <w:rPr>
                <w:rFonts w:ascii="Arial" w:hAnsi="Arial" w:cs="Arial"/>
                <w:b w:val="0"/>
                <w:bCs w:val="0"/>
                <w:lang w:val="es-ES"/>
              </w:rPr>
            </w:pPr>
            <w:r>
              <w:rPr>
                <w:rFonts w:ascii="Arial" w:hAnsi="Arial" w:cs="Arial"/>
                <w:lang w:val="es-ES"/>
              </w:rPr>
              <w:t>CUS_1</w:t>
            </w:r>
          </w:p>
        </w:tc>
        <w:tc>
          <w:tcPr>
            <w:tcW w:w="3618" w:type="dxa"/>
            <w:shd w:val="clear" w:color="auto" w:fill="auto"/>
          </w:tcPr>
          <w:p w14:paraId="27D85F76"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b/>
                <w:bCs/>
                <w:lang w:val="es-ES"/>
              </w:rPr>
              <w:t>Gestionar Área</w:t>
            </w:r>
          </w:p>
        </w:tc>
        <w:tc>
          <w:tcPr>
            <w:tcW w:w="2225" w:type="dxa"/>
            <w:vMerge w:val="restart"/>
            <w:shd w:val="clear" w:color="auto" w:fill="auto"/>
          </w:tcPr>
          <w:p w14:paraId="32D2F681"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62477506"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6A614FED"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Administrador del proceso</w:t>
            </w:r>
          </w:p>
        </w:tc>
        <w:tc>
          <w:tcPr>
            <w:tcW w:w="1771" w:type="dxa"/>
            <w:vMerge w:val="restart"/>
            <w:shd w:val="clear" w:color="auto" w:fill="auto"/>
          </w:tcPr>
          <w:p w14:paraId="324434C1"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7DA89B0A"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4850C10C"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Media</w:t>
            </w:r>
          </w:p>
          <w:p w14:paraId="5D0AD149"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1DED0B97"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73273A5C"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RF_1</w:t>
            </w:r>
          </w:p>
        </w:tc>
        <w:tc>
          <w:tcPr>
            <w:tcW w:w="3618" w:type="dxa"/>
            <w:shd w:val="clear" w:color="auto" w:fill="auto"/>
          </w:tcPr>
          <w:p w14:paraId="42F6C9B8"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Registrar Área</w:t>
            </w:r>
          </w:p>
        </w:tc>
        <w:tc>
          <w:tcPr>
            <w:tcW w:w="2225" w:type="dxa"/>
            <w:vMerge/>
            <w:shd w:val="clear" w:color="auto" w:fill="auto"/>
          </w:tcPr>
          <w:p w14:paraId="10A570C9"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35E499CD"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1F61266E"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29E26996"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RF_2</w:t>
            </w:r>
          </w:p>
        </w:tc>
        <w:tc>
          <w:tcPr>
            <w:tcW w:w="3618" w:type="dxa"/>
            <w:shd w:val="clear" w:color="auto" w:fill="auto"/>
          </w:tcPr>
          <w:p w14:paraId="6DF96F23"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Modificar Área</w:t>
            </w:r>
          </w:p>
        </w:tc>
        <w:tc>
          <w:tcPr>
            <w:tcW w:w="2225" w:type="dxa"/>
            <w:vMerge/>
            <w:shd w:val="clear" w:color="auto" w:fill="auto"/>
          </w:tcPr>
          <w:p w14:paraId="15299524"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774B50A1"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7E7D9912" w14:textId="77777777" w:rsidTr="00695872">
        <w:trPr>
          <w:trHeight w:val="373"/>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6D0BF9D6"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RF_3</w:t>
            </w:r>
          </w:p>
        </w:tc>
        <w:tc>
          <w:tcPr>
            <w:tcW w:w="3618" w:type="dxa"/>
            <w:shd w:val="clear" w:color="auto" w:fill="auto"/>
          </w:tcPr>
          <w:p w14:paraId="7F7C8990"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Eliminar Área</w:t>
            </w:r>
          </w:p>
        </w:tc>
        <w:tc>
          <w:tcPr>
            <w:tcW w:w="2225" w:type="dxa"/>
            <w:vMerge/>
            <w:shd w:val="clear" w:color="auto" w:fill="auto"/>
          </w:tcPr>
          <w:p w14:paraId="67B65F35"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5A6F64DF"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4E8DA7BF"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3366547B"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RF_4</w:t>
            </w:r>
          </w:p>
        </w:tc>
        <w:tc>
          <w:tcPr>
            <w:tcW w:w="3618" w:type="dxa"/>
            <w:shd w:val="clear" w:color="auto" w:fill="auto"/>
          </w:tcPr>
          <w:p w14:paraId="77C3BFC8"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Listar Área</w:t>
            </w:r>
          </w:p>
        </w:tc>
        <w:tc>
          <w:tcPr>
            <w:tcW w:w="2225" w:type="dxa"/>
            <w:vMerge/>
            <w:shd w:val="clear" w:color="auto" w:fill="auto"/>
          </w:tcPr>
          <w:p w14:paraId="2BA15857"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67C6BEAC"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7CFE46F6" w14:textId="77777777" w:rsidTr="00695872">
        <w:trPr>
          <w:trHeight w:val="373"/>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14:paraId="2B692D5E" w14:textId="77777777" w:rsidR="00695872" w:rsidRDefault="00695872">
            <w:pPr>
              <w:spacing w:after="0" w:line="360" w:lineRule="auto"/>
              <w:rPr>
                <w:rFonts w:ascii="Arial" w:hAnsi="Arial" w:cs="Arial"/>
                <w:b w:val="0"/>
                <w:bCs w:val="0"/>
                <w:lang w:val="es-ES"/>
              </w:rPr>
            </w:pPr>
          </w:p>
        </w:tc>
      </w:tr>
      <w:tr w:rsidR="00695872" w14:paraId="7AEAD22F"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41F54713" w14:textId="77777777" w:rsidR="00695872" w:rsidRDefault="00CD0D1B">
            <w:pPr>
              <w:spacing w:after="0" w:line="360" w:lineRule="auto"/>
              <w:rPr>
                <w:rFonts w:ascii="Arial" w:hAnsi="Arial" w:cs="Arial"/>
                <w:b w:val="0"/>
                <w:bCs w:val="0"/>
                <w:lang w:val="es-ES"/>
              </w:rPr>
            </w:pPr>
            <w:r>
              <w:rPr>
                <w:rFonts w:ascii="Arial" w:hAnsi="Arial" w:cs="Arial"/>
                <w:lang w:val="es-ES"/>
              </w:rPr>
              <w:t>CUS_2</w:t>
            </w:r>
          </w:p>
        </w:tc>
        <w:tc>
          <w:tcPr>
            <w:tcW w:w="3618" w:type="dxa"/>
            <w:shd w:val="clear" w:color="auto" w:fill="auto"/>
          </w:tcPr>
          <w:p w14:paraId="79B4798B"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b/>
                <w:bCs/>
                <w:lang w:val="es-ES"/>
              </w:rPr>
              <w:t>Gestionar Proceso</w:t>
            </w:r>
          </w:p>
        </w:tc>
        <w:tc>
          <w:tcPr>
            <w:tcW w:w="2225" w:type="dxa"/>
            <w:vMerge w:val="restart"/>
            <w:shd w:val="clear" w:color="auto" w:fill="auto"/>
          </w:tcPr>
          <w:p w14:paraId="1BA7BAF1"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0CBB6354"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0BDE54B3"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tc>
        <w:tc>
          <w:tcPr>
            <w:tcW w:w="1771" w:type="dxa"/>
            <w:vMerge w:val="restart"/>
            <w:shd w:val="clear" w:color="auto" w:fill="auto"/>
          </w:tcPr>
          <w:p w14:paraId="6B641FEE"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7B29E38B"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110B55E4"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Alta</w:t>
            </w:r>
          </w:p>
        </w:tc>
      </w:tr>
      <w:tr w:rsidR="00695872" w14:paraId="2D7894C9"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1D8E446C"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RF_1</w:t>
            </w:r>
          </w:p>
        </w:tc>
        <w:tc>
          <w:tcPr>
            <w:tcW w:w="3618" w:type="dxa"/>
            <w:shd w:val="clear" w:color="auto" w:fill="auto"/>
          </w:tcPr>
          <w:p w14:paraId="75E393B6"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Registrar Proceso</w:t>
            </w:r>
          </w:p>
        </w:tc>
        <w:tc>
          <w:tcPr>
            <w:tcW w:w="2225" w:type="dxa"/>
            <w:vMerge/>
            <w:shd w:val="clear" w:color="auto" w:fill="auto"/>
          </w:tcPr>
          <w:p w14:paraId="36A69AF7"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3093B44C"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3041C2EB"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05F0C04F"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RF_2</w:t>
            </w:r>
          </w:p>
        </w:tc>
        <w:tc>
          <w:tcPr>
            <w:tcW w:w="3618" w:type="dxa"/>
            <w:shd w:val="clear" w:color="auto" w:fill="auto"/>
          </w:tcPr>
          <w:p w14:paraId="000E4FA6"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Modificar Proceso</w:t>
            </w:r>
          </w:p>
        </w:tc>
        <w:tc>
          <w:tcPr>
            <w:tcW w:w="2225" w:type="dxa"/>
            <w:vMerge/>
            <w:shd w:val="clear" w:color="auto" w:fill="auto"/>
          </w:tcPr>
          <w:p w14:paraId="40124894"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1877353A"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2D737AF1"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65DF8AD5"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RF_3</w:t>
            </w:r>
          </w:p>
        </w:tc>
        <w:tc>
          <w:tcPr>
            <w:tcW w:w="3618" w:type="dxa"/>
            <w:shd w:val="clear" w:color="auto" w:fill="auto"/>
          </w:tcPr>
          <w:p w14:paraId="4BDE08EF"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Eliminar Proceso</w:t>
            </w:r>
          </w:p>
        </w:tc>
        <w:tc>
          <w:tcPr>
            <w:tcW w:w="2225" w:type="dxa"/>
            <w:vMerge/>
            <w:shd w:val="clear" w:color="auto" w:fill="auto"/>
          </w:tcPr>
          <w:p w14:paraId="2009A6D2"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2D5192A4"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5D745FD0"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42402F77"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RF_4</w:t>
            </w:r>
          </w:p>
        </w:tc>
        <w:tc>
          <w:tcPr>
            <w:tcW w:w="3618" w:type="dxa"/>
            <w:shd w:val="clear" w:color="auto" w:fill="auto"/>
          </w:tcPr>
          <w:p w14:paraId="3369BFBF"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Buscar Proceso</w:t>
            </w:r>
          </w:p>
        </w:tc>
        <w:tc>
          <w:tcPr>
            <w:tcW w:w="2225" w:type="dxa"/>
            <w:vMerge/>
            <w:shd w:val="clear" w:color="auto" w:fill="auto"/>
          </w:tcPr>
          <w:p w14:paraId="7AEDE237"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130C6466"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431BB3D3"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548CA8B2"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RF_5</w:t>
            </w:r>
          </w:p>
        </w:tc>
        <w:tc>
          <w:tcPr>
            <w:tcW w:w="3618" w:type="dxa"/>
            <w:shd w:val="clear" w:color="auto" w:fill="auto"/>
          </w:tcPr>
          <w:p w14:paraId="3330915A"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Listar Proceso</w:t>
            </w:r>
          </w:p>
        </w:tc>
        <w:tc>
          <w:tcPr>
            <w:tcW w:w="2225" w:type="dxa"/>
            <w:vMerge/>
            <w:shd w:val="clear" w:color="auto" w:fill="auto"/>
          </w:tcPr>
          <w:p w14:paraId="6944F79E"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15DC6502"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45D28CE0"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14:paraId="18CE850A" w14:textId="77777777" w:rsidR="00695872" w:rsidRDefault="00695872">
            <w:pPr>
              <w:spacing w:after="0" w:line="360" w:lineRule="auto"/>
              <w:rPr>
                <w:rFonts w:ascii="Arial" w:hAnsi="Arial" w:cs="Arial"/>
                <w:b w:val="0"/>
                <w:bCs w:val="0"/>
                <w:lang w:val="es-ES"/>
              </w:rPr>
            </w:pPr>
          </w:p>
        </w:tc>
      </w:tr>
      <w:tr w:rsidR="00695872" w14:paraId="2601E9F9"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397348B7" w14:textId="77777777" w:rsidR="00695872" w:rsidRDefault="00CD0D1B">
            <w:pPr>
              <w:spacing w:after="0" w:line="360" w:lineRule="auto"/>
              <w:rPr>
                <w:rFonts w:ascii="Arial" w:hAnsi="Arial" w:cs="Arial"/>
                <w:b w:val="0"/>
                <w:bCs w:val="0"/>
                <w:lang w:val="es-ES"/>
              </w:rPr>
            </w:pPr>
            <w:r>
              <w:rPr>
                <w:rFonts w:ascii="Arial" w:hAnsi="Arial" w:cs="Arial"/>
                <w:lang w:val="es-ES"/>
              </w:rPr>
              <w:t>CUS_3</w:t>
            </w:r>
          </w:p>
        </w:tc>
        <w:tc>
          <w:tcPr>
            <w:tcW w:w="3618" w:type="dxa"/>
            <w:shd w:val="clear" w:color="auto" w:fill="auto"/>
          </w:tcPr>
          <w:p w14:paraId="16B95812"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b/>
                <w:bCs/>
                <w:lang w:val="es-ES"/>
              </w:rPr>
              <w:t>Gestionar Actividad de Proceso</w:t>
            </w:r>
          </w:p>
        </w:tc>
        <w:tc>
          <w:tcPr>
            <w:tcW w:w="2225" w:type="dxa"/>
            <w:vMerge w:val="restart"/>
            <w:shd w:val="clear" w:color="auto" w:fill="auto"/>
          </w:tcPr>
          <w:p w14:paraId="5F7457DE"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0D5BDBBC"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180966FC"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tc>
        <w:tc>
          <w:tcPr>
            <w:tcW w:w="1771" w:type="dxa"/>
            <w:vMerge w:val="restart"/>
            <w:shd w:val="clear" w:color="auto" w:fill="auto"/>
          </w:tcPr>
          <w:p w14:paraId="3BC0810D"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6323AFB4"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6B188061"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Alta</w:t>
            </w:r>
          </w:p>
        </w:tc>
      </w:tr>
      <w:tr w:rsidR="00695872" w14:paraId="66D6D848"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3279BC1E" w14:textId="77777777" w:rsidR="00695872" w:rsidRDefault="00CD0D1B">
            <w:pPr>
              <w:spacing w:after="0" w:line="360" w:lineRule="auto"/>
              <w:ind w:left="708"/>
              <w:rPr>
                <w:rFonts w:ascii="Arial" w:hAnsi="Arial" w:cs="Arial"/>
                <w:lang w:val="es-ES"/>
              </w:rPr>
            </w:pPr>
            <w:r>
              <w:rPr>
                <w:rFonts w:ascii="Arial" w:hAnsi="Arial" w:cs="Arial"/>
                <w:lang w:val="es-ES"/>
              </w:rPr>
              <w:t>RF_1</w:t>
            </w:r>
          </w:p>
        </w:tc>
        <w:tc>
          <w:tcPr>
            <w:tcW w:w="3618" w:type="dxa"/>
            <w:shd w:val="clear" w:color="auto" w:fill="auto"/>
          </w:tcPr>
          <w:p w14:paraId="03328965"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lang w:val="es-ES"/>
              </w:rPr>
              <w:t>Registrar Actividad</w:t>
            </w:r>
          </w:p>
        </w:tc>
        <w:tc>
          <w:tcPr>
            <w:tcW w:w="2225" w:type="dxa"/>
            <w:vMerge/>
            <w:shd w:val="clear" w:color="auto" w:fill="auto"/>
          </w:tcPr>
          <w:p w14:paraId="44CD8789"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1BD5742E"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6ACA4F3A"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5B343E9C" w14:textId="77777777" w:rsidR="00695872" w:rsidRDefault="00CD0D1B">
            <w:pPr>
              <w:spacing w:after="0" w:line="360" w:lineRule="auto"/>
              <w:ind w:left="708"/>
              <w:rPr>
                <w:rFonts w:ascii="Arial" w:hAnsi="Arial" w:cs="Arial"/>
                <w:lang w:val="es-ES"/>
              </w:rPr>
            </w:pPr>
            <w:r>
              <w:rPr>
                <w:rFonts w:ascii="Arial" w:hAnsi="Arial" w:cs="Arial"/>
                <w:lang w:val="es-ES"/>
              </w:rPr>
              <w:t>RF_2</w:t>
            </w:r>
          </w:p>
        </w:tc>
        <w:tc>
          <w:tcPr>
            <w:tcW w:w="3618" w:type="dxa"/>
            <w:shd w:val="clear" w:color="auto" w:fill="auto"/>
          </w:tcPr>
          <w:p w14:paraId="7E52DB8E"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lang w:val="es-ES"/>
              </w:rPr>
              <w:t>Modificar Actividad</w:t>
            </w:r>
          </w:p>
        </w:tc>
        <w:tc>
          <w:tcPr>
            <w:tcW w:w="2225" w:type="dxa"/>
            <w:vMerge/>
            <w:shd w:val="clear" w:color="auto" w:fill="auto"/>
          </w:tcPr>
          <w:p w14:paraId="4BBDE493"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4EF6BD55"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44B6E613"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6E4E4CBE" w14:textId="77777777" w:rsidR="00695872" w:rsidRDefault="00CD0D1B">
            <w:pPr>
              <w:spacing w:after="0" w:line="360" w:lineRule="auto"/>
              <w:ind w:left="708"/>
              <w:rPr>
                <w:rFonts w:ascii="Arial" w:hAnsi="Arial" w:cs="Arial"/>
                <w:lang w:val="es-ES"/>
              </w:rPr>
            </w:pPr>
            <w:r>
              <w:rPr>
                <w:rFonts w:ascii="Arial" w:hAnsi="Arial" w:cs="Arial"/>
                <w:lang w:val="es-ES"/>
              </w:rPr>
              <w:t>RF_3</w:t>
            </w:r>
          </w:p>
        </w:tc>
        <w:tc>
          <w:tcPr>
            <w:tcW w:w="3618" w:type="dxa"/>
            <w:shd w:val="clear" w:color="auto" w:fill="auto"/>
          </w:tcPr>
          <w:p w14:paraId="4CE30BC9"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lang w:val="es-ES"/>
              </w:rPr>
              <w:t>Eliminar Actividad</w:t>
            </w:r>
          </w:p>
        </w:tc>
        <w:tc>
          <w:tcPr>
            <w:tcW w:w="2225" w:type="dxa"/>
            <w:vMerge/>
            <w:shd w:val="clear" w:color="auto" w:fill="auto"/>
          </w:tcPr>
          <w:p w14:paraId="3D47F41D"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0C6CCB10"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1744A04D"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37A548C2" w14:textId="77777777" w:rsidR="00695872" w:rsidRDefault="00CD0D1B">
            <w:pPr>
              <w:spacing w:after="0" w:line="360" w:lineRule="auto"/>
              <w:ind w:left="708"/>
              <w:rPr>
                <w:rFonts w:ascii="Arial" w:hAnsi="Arial" w:cs="Arial"/>
                <w:lang w:val="es-ES"/>
              </w:rPr>
            </w:pPr>
            <w:r>
              <w:rPr>
                <w:rFonts w:ascii="Arial" w:hAnsi="Arial" w:cs="Arial"/>
                <w:lang w:val="es-ES"/>
              </w:rPr>
              <w:t>RF_4</w:t>
            </w:r>
          </w:p>
        </w:tc>
        <w:tc>
          <w:tcPr>
            <w:tcW w:w="3618" w:type="dxa"/>
            <w:shd w:val="clear" w:color="auto" w:fill="auto"/>
          </w:tcPr>
          <w:p w14:paraId="5AE51CDB"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lang w:val="es-ES"/>
              </w:rPr>
              <w:t>Buscar Actividad</w:t>
            </w:r>
          </w:p>
        </w:tc>
        <w:tc>
          <w:tcPr>
            <w:tcW w:w="2225" w:type="dxa"/>
            <w:vMerge/>
            <w:shd w:val="clear" w:color="auto" w:fill="auto"/>
          </w:tcPr>
          <w:p w14:paraId="2290EA5B"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2C7B7502"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19C83852"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3EC663E5" w14:textId="77777777" w:rsidR="00695872" w:rsidRDefault="00CD0D1B">
            <w:pPr>
              <w:spacing w:after="0" w:line="360" w:lineRule="auto"/>
              <w:ind w:left="708"/>
              <w:rPr>
                <w:rFonts w:ascii="Arial" w:hAnsi="Arial" w:cs="Arial"/>
                <w:lang w:val="es-ES"/>
              </w:rPr>
            </w:pPr>
            <w:r>
              <w:rPr>
                <w:rFonts w:ascii="Arial" w:hAnsi="Arial" w:cs="Arial"/>
                <w:lang w:val="es-ES"/>
              </w:rPr>
              <w:t>RF_5</w:t>
            </w:r>
          </w:p>
        </w:tc>
        <w:tc>
          <w:tcPr>
            <w:tcW w:w="3618" w:type="dxa"/>
            <w:shd w:val="clear" w:color="auto" w:fill="auto"/>
          </w:tcPr>
          <w:p w14:paraId="5BF30B53"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lang w:val="es-ES"/>
              </w:rPr>
              <w:t>Listar Actividad</w:t>
            </w:r>
          </w:p>
        </w:tc>
        <w:tc>
          <w:tcPr>
            <w:tcW w:w="2225" w:type="dxa"/>
            <w:vMerge/>
            <w:shd w:val="clear" w:color="auto" w:fill="auto"/>
          </w:tcPr>
          <w:p w14:paraId="160665C4"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0E7AD84A"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02D725C3"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14:paraId="3125666D" w14:textId="77777777" w:rsidR="00695872" w:rsidRDefault="00695872">
            <w:pPr>
              <w:spacing w:after="0" w:line="360" w:lineRule="auto"/>
              <w:rPr>
                <w:rFonts w:ascii="Arial" w:hAnsi="Arial" w:cs="Arial"/>
                <w:b w:val="0"/>
                <w:bCs w:val="0"/>
                <w:lang w:val="es-ES"/>
              </w:rPr>
            </w:pPr>
          </w:p>
        </w:tc>
      </w:tr>
      <w:tr w:rsidR="00695872" w14:paraId="75169A2C"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12D06C3B" w14:textId="77777777" w:rsidR="00695872" w:rsidRDefault="00CD0D1B">
            <w:pPr>
              <w:spacing w:after="0" w:line="360" w:lineRule="auto"/>
              <w:rPr>
                <w:rFonts w:ascii="Arial" w:hAnsi="Arial" w:cs="Arial"/>
                <w:b w:val="0"/>
                <w:bCs w:val="0"/>
                <w:lang w:val="es-ES"/>
              </w:rPr>
            </w:pPr>
            <w:r>
              <w:rPr>
                <w:rFonts w:ascii="Arial" w:hAnsi="Arial" w:cs="Arial"/>
                <w:lang w:val="es-ES"/>
              </w:rPr>
              <w:t>CUS_3</w:t>
            </w:r>
          </w:p>
        </w:tc>
        <w:tc>
          <w:tcPr>
            <w:tcW w:w="3618" w:type="dxa"/>
            <w:shd w:val="clear" w:color="auto" w:fill="auto"/>
          </w:tcPr>
          <w:p w14:paraId="60D4C45D"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b/>
                <w:bCs/>
                <w:lang w:val="es-ES"/>
              </w:rPr>
              <w:t>Gestionar Formulario</w:t>
            </w:r>
          </w:p>
        </w:tc>
        <w:tc>
          <w:tcPr>
            <w:tcW w:w="2225" w:type="dxa"/>
            <w:vMerge w:val="restart"/>
            <w:shd w:val="clear" w:color="auto" w:fill="auto"/>
          </w:tcPr>
          <w:p w14:paraId="5D7E05B7"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46AE26D4"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tc>
        <w:tc>
          <w:tcPr>
            <w:tcW w:w="1771" w:type="dxa"/>
            <w:vMerge w:val="restart"/>
            <w:shd w:val="clear" w:color="auto" w:fill="auto"/>
          </w:tcPr>
          <w:p w14:paraId="22147BB1"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06DA05A1"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Alta</w:t>
            </w:r>
          </w:p>
        </w:tc>
      </w:tr>
      <w:tr w:rsidR="00695872" w14:paraId="76B37971"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7F257C06" w14:textId="77777777" w:rsidR="00695872" w:rsidRDefault="00CD0D1B">
            <w:pPr>
              <w:spacing w:after="0" w:line="360" w:lineRule="auto"/>
              <w:ind w:left="708"/>
              <w:rPr>
                <w:rFonts w:ascii="Arial" w:hAnsi="Arial" w:cs="Arial"/>
                <w:lang w:val="es-ES"/>
              </w:rPr>
            </w:pPr>
            <w:r>
              <w:rPr>
                <w:rFonts w:ascii="Arial" w:hAnsi="Arial" w:cs="Arial"/>
                <w:lang w:val="es-ES"/>
              </w:rPr>
              <w:t>RF_1</w:t>
            </w:r>
          </w:p>
        </w:tc>
        <w:tc>
          <w:tcPr>
            <w:tcW w:w="3618" w:type="dxa"/>
            <w:shd w:val="clear" w:color="auto" w:fill="auto"/>
          </w:tcPr>
          <w:p w14:paraId="5C13DDB3"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Agregar formulario a la plantilla</w:t>
            </w:r>
          </w:p>
        </w:tc>
        <w:tc>
          <w:tcPr>
            <w:tcW w:w="2225" w:type="dxa"/>
            <w:vMerge/>
            <w:shd w:val="clear" w:color="auto" w:fill="auto"/>
          </w:tcPr>
          <w:p w14:paraId="012D0F0C"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38A6EBDE"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4D7FD870"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5E46C887" w14:textId="77777777" w:rsidR="00695872" w:rsidRDefault="00CD0D1B">
            <w:pPr>
              <w:spacing w:after="0" w:line="360" w:lineRule="auto"/>
              <w:ind w:left="708"/>
              <w:rPr>
                <w:rFonts w:ascii="Arial" w:hAnsi="Arial" w:cs="Arial"/>
                <w:lang w:val="es-ES"/>
              </w:rPr>
            </w:pPr>
            <w:r>
              <w:rPr>
                <w:rFonts w:ascii="Arial" w:hAnsi="Arial" w:cs="Arial"/>
                <w:lang w:val="es-ES"/>
              </w:rPr>
              <w:t>RF_2</w:t>
            </w:r>
          </w:p>
        </w:tc>
        <w:tc>
          <w:tcPr>
            <w:tcW w:w="3618" w:type="dxa"/>
            <w:shd w:val="clear" w:color="auto" w:fill="auto"/>
          </w:tcPr>
          <w:p w14:paraId="5C87D336"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Eliminar formulario a la plantilla</w:t>
            </w:r>
          </w:p>
        </w:tc>
        <w:tc>
          <w:tcPr>
            <w:tcW w:w="2225" w:type="dxa"/>
            <w:vMerge/>
            <w:shd w:val="clear" w:color="auto" w:fill="auto"/>
          </w:tcPr>
          <w:p w14:paraId="61BE953C"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676FF7BC"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0B7CBE77"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3C9F252B" w14:textId="77777777" w:rsidR="00695872" w:rsidRDefault="00CD0D1B">
            <w:pPr>
              <w:spacing w:after="0" w:line="360" w:lineRule="auto"/>
              <w:ind w:left="708"/>
              <w:rPr>
                <w:rFonts w:ascii="Arial" w:hAnsi="Arial" w:cs="Arial"/>
                <w:lang w:val="es-ES"/>
              </w:rPr>
            </w:pPr>
            <w:r>
              <w:rPr>
                <w:rFonts w:ascii="Arial" w:hAnsi="Arial" w:cs="Arial"/>
                <w:lang w:val="es-ES"/>
              </w:rPr>
              <w:t>RF_3</w:t>
            </w:r>
          </w:p>
        </w:tc>
        <w:tc>
          <w:tcPr>
            <w:tcW w:w="3618" w:type="dxa"/>
            <w:shd w:val="clear" w:color="auto" w:fill="auto"/>
          </w:tcPr>
          <w:p w14:paraId="4061AC5A"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Modificar formulario a la plantilla</w:t>
            </w:r>
          </w:p>
        </w:tc>
        <w:tc>
          <w:tcPr>
            <w:tcW w:w="2225" w:type="dxa"/>
            <w:vMerge/>
            <w:shd w:val="clear" w:color="auto" w:fill="auto"/>
          </w:tcPr>
          <w:p w14:paraId="7E1DC857"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579BB507"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5B1CB924"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14:paraId="4BA38471" w14:textId="77777777" w:rsidR="00695872" w:rsidRDefault="00695872">
            <w:pPr>
              <w:spacing w:after="0" w:line="360" w:lineRule="auto"/>
              <w:rPr>
                <w:rFonts w:ascii="Arial" w:hAnsi="Arial" w:cs="Arial"/>
                <w:b w:val="0"/>
                <w:bCs w:val="0"/>
                <w:lang w:val="es-ES"/>
              </w:rPr>
            </w:pPr>
          </w:p>
        </w:tc>
      </w:tr>
      <w:tr w:rsidR="00695872" w14:paraId="08736987"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77F78EF7" w14:textId="77777777" w:rsidR="00695872" w:rsidRDefault="00CD0D1B">
            <w:pPr>
              <w:spacing w:after="0" w:line="360" w:lineRule="auto"/>
              <w:rPr>
                <w:rFonts w:ascii="Arial" w:hAnsi="Arial" w:cs="Arial"/>
                <w:lang w:val="es-ES"/>
              </w:rPr>
            </w:pPr>
            <w:r>
              <w:rPr>
                <w:rFonts w:ascii="Arial" w:hAnsi="Arial" w:cs="Arial"/>
                <w:lang w:val="es-ES"/>
              </w:rPr>
              <w:lastRenderedPageBreak/>
              <w:t>CUS_4</w:t>
            </w:r>
          </w:p>
        </w:tc>
        <w:tc>
          <w:tcPr>
            <w:tcW w:w="3618" w:type="dxa"/>
            <w:shd w:val="clear" w:color="auto" w:fill="auto"/>
          </w:tcPr>
          <w:p w14:paraId="6F34815B"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b/>
                <w:bCs/>
                <w:lang w:val="es-ES"/>
              </w:rPr>
              <w:t>Gestionar Plantilla Actividad tipo Usuario</w:t>
            </w:r>
          </w:p>
        </w:tc>
        <w:tc>
          <w:tcPr>
            <w:tcW w:w="2225" w:type="dxa"/>
            <w:vMerge w:val="restart"/>
            <w:shd w:val="clear" w:color="auto" w:fill="auto"/>
          </w:tcPr>
          <w:p w14:paraId="4C5361FD"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35E31056"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tc>
        <w:tc>
          <w:tcPr>
            <w:tcW w:w="1771" w:type="dxa"/>
            <w:vMerge w:val="restart"/>
            <w:shd w:val="clear" w:color="auto" w:fill="auto"/>
          </w:tcPr>
          <w:p w14:paraId="62F67C85"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2513ECE2"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Alta</w:t>
            </w:r>
          </w:p>
        </w:tc>
      </w:tr>
      <w:tr w:rsidR="00695872" w14:paraId="28AAF320"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4EA42833" w14:textId="77777777" w:rsidR="00695872" w:rsidRDefault="00CD0D1B">
            <w:pPr>
              <w:spacing w:after="0" w:line="360" w:lineRule="auto"/>
              <w:ind w:left="708"/>
              <w:rPr>
                <w:rFonts w:ascii="Arial" w:hAnsi="Arial" w:cs="Arial"/>
                <w:lang w:val="es-ES"/>
              </w:rPr>
            </w:pPr>
            <w:r>
              <w:rPr>
                <w:rFonts w:ascii="Arial" w:hAnsi="Arial" w:cs="Arial"/>
                <w:lang w:val="es-ES"/>
              </w:rPr>
              <w:t>RF_1</w:t>
            </w:r>
          </w:p>
        </w:tc>
        <w:tc>
          <w:tcPr>
            <w:tcW w:w="3618" w:type="dxa"/>
            <w:shd w:val="clear" w:color="auto" w:fill="auto"/>
          </w:tcPr>
          <w:p w14:paraId="0AA7034C"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Registrar plantilla</w:t>
            </w:r>
          </w:p>
        </w:tc>
        <w:tc>
          <w:tcPr>
            <w:tcW w:w="2225" w:type="dxa"/>
            <w:vMerge/>
            <w:shd w:val="clear" w:color="auto" w:fill="auto"/>
          </w:tcPr>
          <w:p w14:paraId="44363B1F"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6F86FD29"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46E5FF12"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413DD563" w14:textId="77777777" w:rsidR="00695872" w:rsidRDefault="00CD0D1B">
            <w:pPr>
              <w:spacing w:after="0" w:line="360" w:lineRule="auto"/>
              <w:ind w:left="708"/>
              <w:rPr>
                <w:rFonts w:ascii="Arial" w:hAnsi="Arial" w:cs="Arial"/>
                <w:lang w:val="es-ES"/>
              </w:rPr>
            </w:pPr>
            <w:r>
              <w:rPr>
                <w:rFonts w:ascii="Arial" w:hAnsi="Arial" w:cs="Arial"/>
                <w:lang w:val="es-ES"/>
              </w:rPr>
              <w:t>RF_2</w:t>
            </w:r>
          </w:p>
        </w:tc>
        <w:tc>
          <w:tcPr>
            <w:tcW w:w="3618" w:type="dxa"/>
            <w:shd w:val="clear" w:color="auto" w:fill="auto"/>
          </w:tcPr>
          <w:p w14:paraId="7C300ABB"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Modificar plantilla</w:t>
            </w:r>
          </w:p>
        </w:tc>
        <w:tc>
          <w:tcPr>
            <w:tcW w:w="2225" w:type="dxa"/>
            <w:vMerge/>
            <w:shd w:val="clear" w:color="auto" w:fill="auto"/>
          </w:tcPr>
          <w:p w14:paraId="5A18AAFB"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7F64538B"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277EBC77"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00772DE2" w14:textId="77777777" w:rsidR="00695872" w:rsidRDefault="00CD0D1B">
            <w:pPr>
              <w:spacing w:after="0" w:line="360" w:lineRule="auto"/>
              <w:ind w:left="708"/>
              <w:rPr>
                <w:rFonts w:ascii="Arial" w:hAnsi="Arial" w:cs="Arial"/>
                <w:lang w:val="es-ES"/>
              </w:rPr>
            </w:pPr>
            <w:r>
              <w:rPr>
                <w:rFonts w:ascii="Arial" w:hAnsi="Arial" w:cs="Arial"/>
                <w:lang w:val="es-ES"/>
              </w:rPr>
              <w:t>RF_3</w:t>
            </w:r>
          </w:p>
        </w:tc>
        <w:tc>
          <w:tcPr>
            <w:tcW w:w="3618" w:type="dxa"/>
            <w:shd w:val="clear" w:color="auto" w:fill="auto"/>
          </w:tcPr>
          <w:p w14:paraId="7727F07E"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Visualizar plantilla</w:t>
            </w:r>
          </w:p>
        </w:tc>
        <w:tc>
          <w:tcPr>
            <w:tcW w:w="2225" w:type="dxa"/>
            <w:vMerge/>
            <w:shd w:val="clear" w:color="auto" w:fill="auto"/>
          </w:tcPr>
          <w:p w14:paraId="52421739"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4C81B80E"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58F0050F"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14:paraId="4410F0BB" w14:textId="77777777" w:rsidR="00695872" w:rsidRDefault="00695872">
            <w:pPr>
              <w:spacing w:after="0" w:line="360" w:lineRule="auto"/>
              <w:rPr>
                <w:rFonts w:ascii="Arial" w:hAnsi="Arial" w:cs="Arial"/>
                <w:b w:val="0"/>
                <w:bCs w:val="0"/>
                <w:lang w:val="es-ES"/>
              </w:rPr>
            </w:pPr>
          </w:p>
        </w:tc>
      </w:tr>
      <w:tr w:rsidR="00695872" w14:paraId="690A4AD8"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0AFEE319" w14:textId="77777777" w:rsidR="00695872" w:rsidRDefault="00CD0D1B">
            <w:pPr>
              <w:spacing w:after="0" w:line="360" w:lineRule="auto"/>
              <w:rPr>
                <w:rFonts w:ascii="Arial" w:hAnsi="Arial" w:cs="Arial"/>
                <w:b w:val="0"/>
                <w:bCs w:val="0"/>
                <w:lang w:val="es-ES"/>
              </w:rPr>
            </w:pPr>
            <w:r>
              <w:rPr>
                <w:rFonts w:ascii="Arial" w:hAnsi="Arial" w:cs="Arial"/>
                <w:lang w:val="es-ES"/>
              </w:rPr>
              <w:t>CUS_5</w:t>
            </w:r>
          </w:p>
        </w:tc>
        <w:tc>
          <w:tcPr>
            <w:tcW w:w="3618" w:type="dxa"/>
            <w:shd w:val="clear" w:color="auto" w:fill="auto"/>
          </w:tcPr>
          <w:p w14:paraId="6F5AF6F8"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b/>
                <w:bCs/>
                <w:lang w:val="es-ES"/>
              </w:rPr>
              <w:t>Gestionar Plantilla Actividad tipo PDF</w:t>
            </w:r>
          </w:p>
        </w:tc>
        <w:tc>
          <w:tcPr>
            <w:tcW w:w="2225" w:type="dxa"/>
            <w:vMerge w:val="restart"/>
            <w:shd w:val="clear" w:color="auto" w:fill="auto"/>
          </w:tcPr>
          <w:p w14:paraId="0FC16D7A"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0A918BA9"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tc>
        <w:tc>
          <w:tcPr>
            <w:tcW w:w="1771" w:type="dxa"/>
            <w:vMerge w:val="restart"/>
            <w:shd w:val="clear" w:color="auto" w:fill="auto"/>
          </w:tcPr>
          <w:p w14:paraId="0CA77790"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0FA28663"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Alta</w:t>
            </w:r>
          </w:p>
        </w:tc>
      </w:tr>
      <w:tr w:rsidR="00695872" w14:paraId="3BCED542"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4AE63A3A"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RF_1</w:t>
            </w:r>
          </w:p>
        </w:tc>
        <w:tc>
          <w:tcPr>
            <w:tcW w:w="3618" w:type="dxa"/>
            <w:shd w:val="clear" w:color="auto" w:fill="auto"/>
          </w:tcPr>
          <w:p w14:paraId="7D54A346"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Registrar Plantilla tipo PDF</w:t>
            </w:r>
          </w:p>
        </w:tc>
        <w:tc>
          <w:tcPr>
            <w:tcW w:w="2225" w:type="dxa"/>
            <w:vMerge/>
            <w:shd w:val="clear" w:color="auto" w:fill="auto"/>
          </w:tcPr>
          <w:p w14:paraId="3308BD53"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7153ED98"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07D5C6AC"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08D81454"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RF_2</w:t>
            </w:r>
          </w:p>
        </w:tc>
        <w:tc>
          <w:tcPr>
            <w:tcW w:w="3618" w:type="dxa"/>
            <w:shd w:val="clear" w:color="auto" w:fill="auto"/>
          </w:tcPr>
          <w:p w14:paraId="64909BB4"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Modificar Plantilla tipo PDF</w:t>
            </w:r>
          </w:p>
        </w:tc>
        <w:tc>
          <w:tcPr>
            <w:tcW w:w="2225" w:type="dxa"/>
            <w:vMerge/>
            <w:shd w:val="clear" w:color="auto" w:fill="auto"/>
          </w:tcPr>
          <w:p w14:paraId="1AB22348"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3F00414C"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2E78A62C"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2F336198"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RF_3</w:t>
            </w:r>
          </w:p>
        </w:tc>
        <w:tc>
          <w:tcPr>
            <w:tcW w:w="3618" w:type="dxa"/>
            <w:shd w:val="clear" w:color="auto" w:fill="auto"/>
          </w:tcPr>
          <w:p w14:paraId="6133C508"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Visualizar Plantilla tipo PDF</w:t>
            </w:r>
          </w:p>
        </w:tc>
        <w:tc>
          <w:tcPr>
            <w:tcW w:w="2225" w:type="dxa"/>
            <w:vMerge/>
            <w:shd w:val="clear" w:color="auto" w:fill="auto"/>
          </w:tcPr>
          <w:p w14:paraId="1A1AA252"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0AD1D22C"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393A4224"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14:paraId="658BA4B3" w14:textId="77777777" w:rsidR="00695872" w:rsidRDefault="00695872">
            <w:pPr>
              <w:spacing w:after="0" w:line="360" w:lineRule="auto"/>
              <w:rPr>
                <w:rFonts w:ascii="Arial" w:hAnsi="Arial" w:cs="Arial"/>
                <w:b w:val="0"/>
                <w:bCs w:val="0"/>
                <w:lang w:val="es-ES"/>
              </w:rPr>
            </w:pPr>
          </w:p>
        </w:tc>
      </w:tr>
      <w:tr w:rsidR="00695872" w14:paraId="7EC67D4E"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0B083420" w14:textId="77777777" w:rsidR="00695872" w:rsidRDefault="00CD0D1B">
            <w:pPr>
              <w:spacing w:after="0" w:line="360" w:lineRule="auto"/>
              <w:rPr>
                <w:rFonts w:ascii="Arial" w:hAnsi="Arial" w:cs="Arial"/>
                <w:b w:val="0"/>
                <w:bCs w:val="0"/>
                <w:lang w:val="es-ES"/>
              </w:rPr>
            </w:pPr>
            <w:r>
              <w:rPr>
                <w:rFonts w:ascii="Arial" w:hAnsi="Arial" w:cs="Arial"/>
                <w:lang w:val="es-ES"/>
              </w:rPr>
              <w:t>CUS_6</w:t>
            </w:r>
          </w:p>
        </w:tc>
        <w:tc>
          <w:tcPr>
            <w:tcW w:w="3618" w:type="dxa"/>
            <w:shd w:val="clear" w:color="auto" w:fill="auto"/>
          </w:tcPr>
          <w:p w14:paraId="54C46952"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b/>
                <w:bCs/>
                <w:lang w:val="es-ES"/>
              </w:rPr>
              <w:t>Gestionar Plantilla Actividad tipo e-mail</w:t>
            </w:r>
          </w:p>
        </w:tc>
        <w:tc>
          <w:tcPr>
            <w:tcW w:w="2225" w:type="dxa"/>
            <w:vMerge w:val="restart"/>
            <w:shd w:val="clear" w:color="auto" w:fill="auto"/>
          </w:tcPr>
          <w:p w14:paraId="0E094363"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146AE337"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tc>
        <w:tc>
          <w:tcPr>
            <w:tcW w:w="1771" w:type="dxa"/>
            <w:vMerge w:val="restart"/>
            <w:shd w:val="clear" w:color="auto" w:fill="auto"/>
          </w:tcPr>
          <w:p w14:paraId="639B7BF0"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5EEE808D"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Media</w:t>
            </w:r>
          </w:p>
        </w:tc>
      </w:tr>
      <w:tr w:rsidR="00695872" w14:paraId="2E5D39D4"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1FC2229B"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RF_1</w:t>
            </w:r>
          </w:p>
        </w:tc>
        <w:tc>
          <w:tcPr>
            <w:tcW w:w="3618" w:type="dxa"/>
            <w:shd w:val="clear" w:color="auto" w:fill="auto"/>
          </w:tcPr>
          <w:p w14:paraId="75B66527"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Registrar Plantilla tipo e-mail</w:t>
            </w:r>
          </w:p>
        </w:tc>
        <w:tc>
          <w:tcPr>
            <w:tcW w:w="2225" w:type="dxa"/>
            <w:vMerge/>
            <w:shd w:val="clear" w:color="auto" w:fill="auto"/>
          </w:tcPr>
          <w:p w14:paraId="715388FE"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2CBB73FB"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1AF025CD"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49804518"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RF_2</w:t>
            </w:r>
          </w:p>
        </w:tc>
        <w:tc>
          <w:tcPr>
            <w:tcW w:w="3618" w:type="dxa"/>
            <w:shd w:val="clear" w:color="auto" w:fill="auto"/>
          </w:tcPr>
          <w:p w14:paraId="58E783B5"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Modificar Plantilla tipo e-mail</w:t>
            </w:r>
          </w:p>
        </w:tc>
        <w:tc>
          <w:tcPr>
            <w:tcW w:w="2225" w:type="dxa"/>
            <w:vMerge/>
            <w:shd w:val="clear" w:color="auto" w:fill="auto"/>
          </w:tcPr>
          <w:p w14:paraId="44B4965D"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5EF93EEE"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6D18D4D2"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09E6EE2F"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RF_3</w:t>
            </w:r>
          </w:p>
        </w:tc>
        <w:tc>
          <w:tcPr>
            <w:tcW w:w="3618" w:type="dxa"/>
            <w:shd w:val="clear" w:color="auto" w:fill="auto"/>
          </w:tcPr>
          <w:p w14:paraId="7B4C4A33"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Visualizar Plantilla tipo e-mail</w:t>
            </w:r>
          </w:p>
        </w:tc>
        <w:tc>
          <w:tcPr>
            <w:tcW w:w="2225" w:type="dxa"/>
            <w:vMerge/>
            <w:shd w:val="clear" w:color="auto" w:fill="auto"/>
          </w:tcPr>
          <w:p w14:paraId="38C79185"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5B26730E"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3D13FFC8"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14:paraId="6CA97C57" w14:textId="77777777" w:rsidR="00695872" w:rsidRDefault="00695872">
            <w:pPr>
              <w:spacing w:after="0" w:line="360" w:lineRule="auto"/>
              <w:rPr>
                <w:rFonts w:ascii="Arial" w:hAnsi="Arial" w:cs="Arial"/>
                <w:b w:val="0"/>
                <w:bCs w:val="0"/>
                <w:lang w:val="es-ES"/>
              </w:rPr>
            </w:pPr>
          </w:p>
        </w:tc>
      </w:tr>
      <w:tr w:rsidR="00695872" w14:paraId="64E51839"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43485DF8" w14:textId="77777777" w:rsidR="00695872" w:rsidRDefault="00CD0D1B">
            <w:pPr>
              <w:spacing w:after="0" w:line="360" w:lineRule="auto"/>
              <w:rPr>
                <w:rFonts w:ascii="Arial" w:hAnsi="Arial" w:cs="Arial"/>
                <w:b w:val="0"/>
                <w:bCs w:val="0"/>
                <w:lang w:val="es-ES"/>
              </w:rPr>
            </w:pPr>
            <w:r>
              <w:rPr>
                <w:rFonts w:ascii="Arial" w:hAnsi="Arial" w:cs="Arial"/>
                <w:lang w:val="es-ES"/>
              </w:rPr>
              <w:t>CUS_7</w:t>
            </w:r>
          </w:p>
        </w:tc>
        <w:tc>
          <w:tcPr>
            <w:tcW w:w="3618" w:type="dxa"/>
            <w:shd w:val="clear" w:color="auto" w:fill="auto"/>
          </w:tcPr>
          <w:p w14:paraId="4A49C36B"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b/>
                <w:bCs/>
                <w:lang w:val="es-ES"/>
              </w:rPr>
              <w:t>Listar Plantilla</w:t>
            </w:r>
          </w:p>
        </w:tc>
        <w:tc>
          <w:tcPr>
            <w:tcW w:w="2225" w:type="dxa"/>
            <w:vMerge w:val="restart"/>
            <w:shd w:val="clear" w:color="auto" w:fill="auto"/>
          </w:tcPr>
          <w:p w14:paraId="0ADAAEED"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02755F6B"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tc>
        <w:tc>
          <w:tcPr>
            <w:tcW w:w="1771" w:type="dxa"/>
            <w:vMerge w:val="restart"/>
            <w:shd w:val="clear" w:color="auto" w:fill="auto"/>
          </w:tcPr>
          <w:p w14:paraId="6BDA2A84"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2B9DEEF6"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Media</w:t>
            </w:r>
          </w:p>
        </w:tc>
      </w:tr>
      <w:tr w:rsidR="00695872" w14:paraId="11E68D58"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43DF4023"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RF_1</w:t>
            </w:r>
          </w:p>
        </w:tc>
        <w:tc>
          <w:tcPr>
            <w:tcW w:w="3618" w:type="dxa"/>
            <w:shd w:val="clear" w:color="auto" w:fill="auto"/>
          </w:tcPr>
          <w:p w14:paraId="66AC5B19"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Listar Plantillas dado del Proceso correspondiente a la actividad seleccionada</w:t>
            </w:r>
          </w:p>
        </w:tc>
        <w:tc>
          <w:tcPr>
            <w:tcW w:w="2225" w:type="dxa"/>
            <w:vMerge/>
            <w:shd w:val="clear" w:color="auto" w:fill="auto"/>
          </w:tcPr>
          <w:p w14:paraId="7D2FCCDB"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2DD2FAA6"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4651852D" w14:textId="77777777" w:rsidTr="00695872">
        <w:trPr>
          <w:trHeight w:val="334"/>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14:paraId="54C9370B" w14:textId="77777777" w:rsidR="00695872" w:rsidRDefault="00695872">
            <w:pPr>
              <w:spacing w:after="0" w:line="360" w:lineRule="auto"/>
              <w:rPr>
                <w:rFonts w:ascii="Arial" w:hAnsi="Arial" w:cs="Arial"/>
                <w:b w:val="0"/>
                <w:bCs w:val="0"/>
                <w:lang w:val="es-ES"/>
              </w:rPr>
            </w:pPr>
          </w:p>
        </w:tc>
      </w:tr>
      <w:tr w:rsidR="00695872" w14:paraId="5FD98CA5"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406EE391" w14:textId="77777777" w:rsidR="00695872" w:rsidRDefault="00CD0D1B">
            <w:pPr>
              <w:spacing w:after="0" w:line="360" w:lineRule="auto"/>
              <w:rPr>
                <w:rFonts w:ascii="Arial" w:hAnsi="Arial" w:cs="Arial"/>
                <w:b w:val="0"/>
                <w:bCs w:val="0"/>
                <w:lang w:val="es-ES"/>
              </w:rPr>
            </w:pPr>
            <w:r>
              <w:rPr>
                <w:rFonts w:ascii="Arial" w:hAnsi="Arial" w:cs="Arial"/>
                <w:lang w:val="es-ES"/>
              </w:rPr>
              <w:t>CUS_8</w:t>
            </w:r>
          </w:p>
        </w:tc>
        <w:tc>
          <w:tcPr>
            <w:tcW w:w="3618" w:type="dxa"/>
            <w:shd w:val="clear" w:color="auto" w:fill="auto"/>
          </w:tcPr>
          <w:p w14:paraId="791D11CE"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b/>
                <w:bCs/>
                <w:lang w:val="es-ES"/>
              </w:rPr>
              <w:t>Listar Formulario de Plantilla</w:t>
            </w:r>
          </w:p>
        </w:tc>
        <w:tc>
          <w:tcPr>
            <w:tcW w:w="2225" w:type="dxa"/>
            <w:vMerge w:val="restart"/>
            <w:shd w:val="clear" w:color="auto" w:fill="auto"/>
          </w:tcPr>
          <w:p w14:paraId="6B410DC2"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39B9CA7B"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 xml:space="preserve">Necesidades identificadas en la especificación </w:t>
            </w:r>
            <w:r>
              <w:rPr>
                <w:rFonts w:ascii="Arial" w:hAnsi="Arial" w:cs="Arial"/>
                <w:lang w:val="es-ES"/>
              </w:rPr>
              <w:lastRenderedPageBreak/>
              <w:t>generada por el cliente</w:t>
            </w:r>
          </w:p>
        </w:tc>
        <w:tc>
          <w:tcPr>
            <w:tcW w:w="1771" w:type="dxa"/>
            <w:vMerge w:val="restart"/>
            <w:shd w:val="clear" w:color="auto" w:fill="auto"/>
          </w:tcPr>
          <w:p w14:paraId="2799A607"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4C83301C"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Media</w:t>
            </w:r>
          </w:p>
        </w:tc>
      </w:tr>
      <w:tr w:rsidR="00695872" w14:paraId="267DFD04"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37F5740D"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RF_1</w:t>
            </w:r>
          </w:p>
        </w:tc>
        <w:tc>
          <w:tcPr>
            <w:tcW w:w="3618" w:type="dxa"/>
            <w:shd w:val="clear" w:color="auto" w:fill="auto"/>
          </w:tcPr>
          <w:p w14:paraId="5E71F5F4"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Listar Formulario de la Plantilla seleccionada</w:t>
            </w:r>
          </w:p>
        </w:tc>
        <w:tc>
          <w:tcPr>
            <w:tcW w:w="2225" w:type="dxa"/>
            <w:vMerge/>
            <w:shd w:val="clear" w:color="auto" w:fill="auto"/>
          </w:tcPr>
          <w:p w14:paraId="54F58CAC"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6B228610"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68243B94"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14:paraId="4A6036D4" w14:textId="77777777" w:rsidR="00695872" w:rsidRDefault="00695872">
            <w:pPr>
              <w:spacing w:after="0" w:line="360" w:lineRule="auto"/>
              <w:rPr>
                <w:rFonts w:ascii="Arial" w:hAnsi="Arial" w:cs="Arial"/>
                <w:b w:val="0"/>
                <w:bCs w:val="0"/>
                <w:lang w:val="es-ES"/>
              </w:rPr>
            </w:pPr>
          </w:p>
        </w:tc>
      </w:tr>
      <w:tr w:rsidR="00695872" w14:paraId="182644AE"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510E916E" w14:textId="77777777" w:rsidR="00695872" w:rsidRDefault="00CD0D1B">
            <w:pPr>
              <w:spacing w:after="0" w:line="360" w:lineRule="auto"/>
              <w:rPr>
                <w:rFonts w:ascii="Arial" w:hAnsi="Arial" w:cs="Arial"/>
                <w:b w:val="0"/>
                <w:bCs w:val="0"/>
                <w:lang w:val="es-ES"/>
              </w:rPr>
            </w:pPr>
            <w:r>
              <w:rPr>
                <w:rFonts w:ascii="Arial" w:hAnsi="Arial" w:cs="Arial"/>
                <w:lang w:val="es-ES"/>
              </w:rPr>
              <w:t>CUS_9</w:t>
            </w:r>
          </w:p>
        </w:tc>
        <w:tc>
          <w:tcPr>
            <w:tcW w:w="3618" w:type="dxa"/>
            <w:shd w:val="clear" w:color="auto" w:fill="auto"/>
          </w:tcPr>
          <w:p w14:paraId="36EDFBAF"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b/>
                <w:bCs/>
                <w:lang w:val="es-ES"/>
              </w:rPr>
              <w:t>Autenticar Usuario</w:t>
            </w:r>
          </w:p>
        </w:tc>
        <w:tc>
          <w:tcPr>
            <w:tcW w:w="2225" w:type="dxa"/>
            <w:vMerge w:val="restart"/>
            <w:shd w:val="clear" w:color="auto" w:fill="auto"/>
          </w:tcPr>
          <w:p w14:paraId="62DD306E"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5A97CD37"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tc>
        <w:tc>
          <w:tcPr>
            <w:tcW w:w="1771" w:type="dxa"/>
            <w:vMerge w:val="restart"/>
            <w:shd w:val="clear" w:color="auto" w:fill="auto"/>
          </w:tcPr>
          <w:p w14:paraId="0CA8AE58"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3E352702"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Alta</w:t>
            </w:r>
          </w:p>
        </w:tc>
      </w:tr>
      <w:tr w:rsidR="00695872" w14:paraId="79950055"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0F258F98"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RF_1</w:t>
            </w:r>
          </w:p>
        </w:tc>
        <w:tc>
          <w:tcPr>
            <w:tcW w:w="3618" w:type="dxa"/>
            <w:shd w:val="clear" w:color="auto" w:fill="auto"/>
          </w:tcPr>
          <w:p w14:paraId="2F027F87"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 xml:space="preserve"> Autenticar Usuario contra LDAP institucional</w:t>
            </w:r>
          </w:p>
        </w:tc>
        <w:tc>
          <w:tcPr>
            <w:tcW w:w="2225" w:type="dxa"/>
            <w:vMerge/>
            <w:shd w:val="clear" w:color="auto" w:fill="auto"/>
          </w:tcPr>
          <w:p w14:paraId="0DE3388F"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60FD899C"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3B386E9A"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14:paraId="643AB4D6" w14:textId="77777777" w:rsidR="00695872" w:rsidRDefault="00695872">
            <w:pPr>
              <w:spacing w:after="0" w:line="360" w:lineRule="auto"/>
              <w:rPr>
                <w:rFonts w:ascii="Arial" w:hAnsi="Arial" w:cs="Arial"/>
                <w:b w:val="0"/>
                <w:bCs w:val="0"/>
                <w:lang w:val="es-ES"/>
              </w:rPr>
            </w:pPr>
          </w:p>
        </w:tc>
      </w:tr>
      <w:tr w:rsidR="00695872" w14:paraId="14096C58"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7EF7E342" w14:textId="77777777" w:rsidR="00695872" w:rsidRDefault="00CD0D1B">
            <w:pPr>
              <w:spacing w:after="0" w:line="360" w:lineRule="auto"/>
              <w:rPr>
                <w:rFonts w:ascii="Arial" w:hAnsi="Arial" w:cs="Arial"/>
                <w:b w:val="0"/>
                <w:bCs w:val="0"/>
                <w:lang w:val="es-ES"/>
              </w:rPr>
            </w:pPr>
            <w:r>
              <w:rPr>
                <w:rFonts w:ascii="Arial" w:hAnsi="Arial" w:cs="Arial"/>
                <w:lang w:val="es-ES"/>
              </w:rPr>
              <w:t>CUS_10</w:t>
            </w:r>
          </w:p>
        </w:tc>
        <w:tc>
          <w:tcPr>
            <w:tcW w:w="3618" w:type="dxa"/>
            <w:shd w:val="clear" w:color="auto" w:fill="auto"/>
          </w:tcPr>
          <w:p w14:paraId="06D6489A"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b/>
                <w:bCs/>
                <w:lang w:val="es-ES"/>
              </w:rPr>
              <w:t>Gestionar Usuario</w:t>
            </w:r>
          </w:p>
        </w:tc>
        <w:tc>
          <w:tcPr>
            <w:tcW w:w="2225" w:type="dxa"/>
            <w:vMerge w:val="restart"/>
            <w:shd w:val="clear" w:color="auto" w:fill="auto"/>
          </w:tcPr>
          <w:p w14:paraId="65ABE587"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0E9164FB"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p w14:paraId="7ADBAB1A"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val="restart"/>
            <w:shd w:val="clear" w:color="auto" w:fill="auto"/>
          </w:tcPr>
          <w:p w14:paraId="583FEDF1"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27982D2A"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Alta</w:t>
            </w:r>
          </w:p>
        </w:tc>
      </w:tr>
      <w:tr w:rsidR="00695872" w14:paraId="6A121D52"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488E1567"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RF_1</w:t>
            </w:r>
          </w:p>
        </w:tc>
        <w:tc>
          <w:tcPr>
            <w:tcW w:w="3618" w:type="dxa"/>
            <w:shd w:val="clear" w:color="auto" w:fill="auto"/>
          </w:tcPr>
          <w:p w14:paraId="0DD7FB6B"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Registrar Usuario</w:t>
            </w:r>
          </w:p>
        </w:tc>
        <w:tc>
          <w:tcPr>
            <w:tcW w:w="2225" w:type="dxa"/>
            <w:vMerge/>
            <w:shd w:val="clear" w:color="auto" w:fill="auto"/>
          </w:tcPr>
          <w:p w14:paraId="31D4FA09"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5288EDA8"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0A8E1761"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53FBC414"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RF_2</w:t>
            </w:r>
          </w:p>
        </w:tc>
        <w:tc>
          <w:tcPr>
            <w:tcW w:w="3618" w:type="dxa"/>
            <w:shd w:val="clear" w:color="auto" w:fill="auto"/>
          </w:tcPr>
          <w:p w14:paraId="7C9E25AE"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Listar Usuario</w:t>
            </w:r>
          </w:p>
        </w:tc>
        <w:tc>
          <w:tcPr>
            <w:tcW w:w="2225" w:type="dxa"/>
            <w:vMerge/>
            <w:shd w:val="clear" w:color="auto" w:fill="auto"/>
          </w:tcPr>
          <w:p w14:paraId="5A186C0F"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75F6725C"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36546724"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0823A3B5"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RF_3</w:t>
            </w:r>
          </w:p>
        </w:tc>
        <w:tc>
          <w:tcPr>
            <w:tcW w:w="3618" w:type="dxa"/>
            <w:shd w:val="clear" w:color="auto" w:fill="auto"/>
          </w:tcPr>
          <w:p w14:paraId="5A4C0475"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Visualizar Usuario</w:t>
            </w:r>
          </w:p>
        </w:tc>
        <w:tc>
          <w:tcPr>
            <w:tcW w:w="2225" w:type="dxa"/>
            <w:vMerge/>
            <w:shd w:val="clear" w:color="auto" w:fill="auto"/>
          </w:tcPr>
          <w:p w14:paraId="3153F511"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7CED4A9D"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46B49457"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5F059E87"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RF_4</w:t>
            </w:r>
          </w:p>
        </w:tc>
        <w:tc>
          <w:tcPr>
            <w:tcW w:w="3618" w:type="dxa"/>
            <w:shd w:val="clear" w:color="auto" w:fill="auto"/>
          </w:tcPr>
          <w:p w14:paraId="759F81B3"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Modificar Roles del Usuario</w:t>
            </w:r>
          </w:p>
        </w:tc>
        <w:tc>
          <w:tcPr>
            <w:tcW w:w="2225" w:type="dxa"/>
            <w:vMerge/>
            <w:shd w:val="clear" w:color="auto" w:fill="auto"/>
          </w:tcPr>
          <w:p w14:paraId="033F9602"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396A8672"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0AF34138"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14:paraId="18AB9EAE" w14:textId="77777777" w:rsidR="00695872" w:rsidRDefault="00695872">
            <w:pPr>
              <w:spacing w:after="0" w:line="360" w:lineRule="auto"/>
              <w:rPr>
                <w:rFonts w:ascii="Arial" w:hAnsi="Arial" w:cs="Arial"/>
                <w:b w:val="0"/>
                <w:bCs w:val="0"/>
                <w:lang w:val="es-ES"/>
              </w:rPr>
            </w:pPr>
          </w:p>
        </w:tc>
      </w:tr>
      <w:tr w:rsidR="00695872" w14:paraId="29743CC6"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3119CA2D" w14:textId="77777777" w:rsidR="00695872" w:rsidRDefault="00CD0D1B">
            <w:pPr>
              <w:spacing w:after="0" w:line="360" w:lineRule="auto"/>
              <w:rPr>
                <w:rFonts w:ascii="Arial" w:hAnsi="Arial" w:cs="Arial"/>
                <w:b w:val="0"/>
                <w:bCs w:val="0"/>
                <w:lang w:val="es-ES"/>
              </w:rPr>
            </w:pPr>
            <w:r>
              <w:rPr>
                <w:rFonts w:ascii="Arial" w:hAnsi="Arial" w:cs="Arial"/>
                <w:lang w:val="es-ES"/>
              </w:rPr>
              <w:t>CUS_11</w:t>
            </w:r>
          </w:p>
        </w:tc>
        <w:tc>
          <w:tcPr>
            <w:tcW w:w="3618" w:type="dxa"/>
            <w:shd w:val="clear" w:color="auto" w:fill="auto"/>
          </w:tcPr>
          <w:p w14:paraId="456DE91A"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b/>
                <w:bCs/>
                <w:lang w:val="es-ES"/>
              </w:rPr>
              <w:t>Gestionar Rol</w:t>
            </w:r>
          </w:p>
        </w:tc>
        <w:tc>
          <w:tcPr>
            <w:tcW w:w="2225" w:type="dxa"/>
            <w:vMerge w:val="restart"/>
            <w:shd w:val="clear" w:color="auto" w:fill="auto"/>
          </w:tcPr>
          <w:p w14:paraId="24947299"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6DFD1D7D"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tc>
        <w:tc>
          <w:tcPr>
            <w:tcW w:w="1771" w:type="dxa"/>
            <w:vMerge w:val="restart"/>
            <w:shd w:val="clear" w:color="auto" w:fill="auto"/>
          </w:tcPr>
          <w:p w14:paraId="2261304F"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05870FC2"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Alta</w:t>
            </w:r>
          </w:p>
        </w:tc>
      </w:tr>
      <w:tr w:rsidR="00695872" w14:paraId="2DFF3346"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6B4C53B7"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RF_1</w:t>
            </w:r>
          </w:p>
        </w:tc>
        <w:tc>
          <w:tcPr>
            <w:tcW w:w="3618" w:type="dxa"/>
            <w:shd w:val="clear" w:color="auto" w:fill="auto"/>
          </w:tcPr>
          <w:p w14:paraId="6A3480E0"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Crear Rol</w:t>
            </w:r>
          </w:p>
        </w:tc>
        <w:tc>
          <w:tcPr>
            <w:tcW w:w="2225" w:type="dxa"/>
            <w:vMerge/>
            <w:shd w:val="clear" w:color="auto" w:fill="auto"/>
          </w:tcPr>
          <w:p w14:paraId="7B40F2B4"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05ABE1B9"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4C45840A"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325EDFB2"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RF_2</w:t>
            </w:r>
          </w:p>
        </w:tc>
        <w:tc>
          <w:tcPr>
            <w:tcW w:w="3618" w:type="dxa"/>
            <w:shd w:val="clear" w:color="auto" w:fill="auto"/>
          </w:tcPr>
          <w:p w14:paraId="7CB86C47"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Modificar Rol</w:t>
            </w:r>
          </w:p>
        </w:tc>
        <w:tc>
          <w:tcPr>
            <w:tcW w:w="2225" w:type="dxa"/>
            <w:vMerge/>
            <w:shd w:val="clear" w:color="auto" w:fill="auto"/>
          </w:tcPr>
          <w:p w14:paraId="4A1EDDF9"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1D366ECE"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61710166"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21E75E1C"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RF_3</w:t>
            </w:r>
          </w:p>
        </w:tc>
        <w:tc>
          <w:tcPr>
            <w:tcW w:w="3618" w:type="dxa"/>
            <w:shd w:val="clear" w:color="auto" w:fill="auto"/>
          </w:tcPr>
          <w:p w14:paraId="44120FEB"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Listar Rol</w:t>
            </w:r>
          </w:p>
        </w:tc>
        <w:tc>
          <w:tcPr>
            <w:tcW w:w="2225" w:type="dxa"/>
            <w:vMerge/>
            <w:shd w:val="clear" w:color="auto" w:fill="auto"/>
          </w:tcPr>
          <w:p w14:paraId="03F9899C"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1720D3FB"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0A9D524D"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474F8F41"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RF_4</w:t>
            </w:r>
          </w:p>
        </w:tc>
        <w:tc>
          <w:tcPr>
            <w:tcW w:w="3618" w:type="dxa"/>
            <w:shd w:val="clear" w:color="auto" w:fill="auto"/>
          </w:tcPr>
          <w:p w14:paraId="52378B5A"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Buscar Rol</w:t>
            </w:r>
          </w:p>
        </w:tc>
        <w:tc>
          <w:tcPr>
            <w:tcW w:w="2225" w:type="dxa"/>
            <w:vMerge/>
            <w:shd w:val="clear" w:color="auto" w:fill="auto"/>
          </w:tcPr>
          <w:p w14:paraId="37E9D443"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2080DCA4"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38177546"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14:paraId="506B1BD4" w14:textId="77777777" w:rsidR="00695872" w:rsidRDefault="00695872">
            <w:pPr>
              <w:spacing w:after="0" w:line="360" w:lineRule="auto"/>
              <w:rPr>
                <w:rFonts w:ascii="Arial" w:hAnsi="Arial" w:cs="Arial"/>
                <w:b w:val="0"/>
                <w:bCs w:val="0"/>
                <w:lang w:val="es-ES"/>
              </w:rPr>
            </w:pPr>
          </w:p>
        </w:tc>
      </w:tr>
      <w:tr w:rsidR="00695872" w14:paraId="1B878124"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76FACF6D" w14:textId="77777777" w:rsidR="00695872" w:rsidRDefault="00CD0D1B">
            <w:pPr>
              <w:spacing w:after="0" w:line="360" w:lineRule="auto"/>
              <w:rPr>
                <w:rFonts w:ascii="Arial" w:hAnsi="Arial" w:cs="Arial"/>
                <w:b w:val="0"/>
                <w:bCs w:val="0"/>
                <w:lang w:val="es-ES"/>
              </w:rPr>
            </w:pPr>
            <w:r>
              <w:rPr>
                <w:rFonts w:ascii="Arial" w:hAnsi="Arial" w:cs="Arial"/>
                <w:lang w:val="es-ES"/>
              </w:rPr>
              <w:t>CUS_12</w:t>
            </w:r>
          </w:p>
        </w:tc>
        <w:tc>
          <w:tcPr>
            <w:tcW w:w="3618" w:type="dxa"/>
            <w:shd w:val="clear" w:color="auto" w:fill="auto"/>
          </w:tcPr>
          <w:p w14:paraId="0EF47001"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b/>
                <w:bCs/>
                <w:lang w:val="es-ES"/>
              </w:rPr>
              <w:t>Generar Reporte Gráfico de estado del Proceso</w:t>
            </w:r>
            <w:r>
              <w:rPr>
                <w:rFonts w:ascii="Arial" w:hAnsi="Arial" w:cs="Arial"/>
                <w:lang w:val="es-ES"/>
              </w:rPr>
              <w:t xml:space="preserve"> </w:t>
            </w:r>
          </w:p>
        </w:tc>
        <w:tc>
          <w:tcPr>
            <w:tcW w:w="2225" w:type="dxa"/>
            <w:vMerge w:val="restart"/>
            <w:shd w:val="clear" w:color="auto" w:fill="auto"/>
          </w:tcPr>
          <w:p w14:paraId="52797CF3"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19BB6506"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p w14:paraId="451F5C7D"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val="restart"/>
            <w:shd w:val="clear" w:color="auto" w:fill="auto"/>
          </w:tcPr>
          <w:p w14:paraId="5F2C01EC"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3652A4C2"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Media</w:t>
            </w:r>
          </w:p>
        </w:tc>
      </w:tr>
      <w:tr w:rsidR="00695872" w14:paraId="407C1C1D"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387213AD"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RF_1</w:t>
            </w:r>
          </w:p>
        </w:tc>
        <w:tc>
          <w:tcPr>
            <w:tcW w:w="3618" w:type="dxa"/>
            <w:shd w:val="clear" w:color="auto" w:fill="auto"/>
          </w:tcPr>
          <w:p w14:paraId="0B69A646"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Generar reporte gráfico</w:t>
            </w:r>
          </w:p>
        </w:tc>
        <w:tc>
          <w:tcPr>
            <w:tcW w:w="2225" w:type="dxa"/>
            <w:vMerge/>
            <w:shd w:val="clear" w:color="auto" w:fill="auto"/>
          </w:tcPr>
          <w:p w14:paraId="6F1C7769"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321DE8E3"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0B6391D5"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744F6198"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RF_2</w:t>
            </w:r>
          </w:p>
        </w:tc>
        <w:tc>
          <w:tcPr>
            <w:tcW w:w="3618" w:type="dxa"/>
            <w:shd w:val="clear" w:color="auto" w:fill="auto"/>
          </w:tcPr>
          <w:p w14:paraId="245FF4FD"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Exportar en formato hoja de cálculo (Excel)</w:t>
            </w:r>
          </w:p>
        </w:tc>
        <w:tc>
          <w:tcPr>
            <w:tcW w:w="2225" w:type="dxa"/>
            <w:vMerge/>
            <w:shd w:val="clear" w:color="auto" w:fill="auto"/>
          </w:tcPr>
          <w:p w14:paraId="10464FA0"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74696C10"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26A4464A"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05DE6123"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RF_3</w:t>
            </w:r>
          </w:p>
        </w:tc>
        <w:tc>
          <w:tcPr>
            <w:tcW w:w="3618" w:type="dxa"/>
            <w:shd w:val="clear" w:color="auto" w:fill="auto"/>
          </w:tcPr>
          <w:p w14:paraId="3F413D81"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Eliminar filtros aplicados al reporte</w:t>
            </w:r>
          </w:p>
        </w:tc>
        <w:tc>
          <w:tcPr>
            <w:tcW w:w="2225" w:type="dxa"/>
            <w:vMerge/>
            <w:shd w:val="clear" w:color="auto" w:fill="auto"/>
          </w:tcPr>
          <w:p w14:paraId="44E143C5"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10F1C877"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53F68C7F" w14:textId="77777777" w:rsidTr="00695872">
        <w:trPr>
          <w:trHeight w:val="336"/>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14:paraId="07293C2F" w14:textId="77777777" w:rsidR="00695872" w:rsidRDefault="00695872">
            <w:pPr>
              <w:spacing w:after="0" w:line="360" w:lineRule="auto"/>
              <w:rPr>
                <w:rFonts w:ascii="Arial" w:hAnsi="Arial" w:cs="Arial"/>
                <w:b w:val="0"/>
                <w:bCs w:val="0"/>
                <w:lang w:val="es-ES"/>
              </w:rPr>
            </w:pPr>
          </w:p>
        </w:tc>
      </w:tr>
      <w:tr w:rsidR="00695872" w14:paraId="787615B6"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3478D188" w14:textId="77777777" w:rsidR="00695872" w:rsidRDefault="00CD0D1B">
            <w:pPr>
              <w:spacing w:after="0" w:line="360" w:lineRule="auto"/>
              <w:rPr>
                <w:rFonts w:ascii="Arial" w:hAnsi="Arial" w:cs="Arial"/>
                <w:b w:val="0"/>
                <w:bCs w:val="0"/>
                <w:lang w:val="es-ES"/>
              </w:rPr>
            </w:pPr>
            <w:r>
              <w:rPr>
                <w:rFonts w:ascii="Arial" w:hAnsi="Arial" w:cs="Arial"/>
                <w:lang w:val="es-ES"/>
              </w:rPr>
              <w:lastRenderedPageBreak/>
              <w:t>CUS_13</w:t>
            </w:r>
          </w:p>
        </w:tc>
        <w:tc>
          <w:tcPr>
            <w:tcW w:w="3618" w:type="dxa"/>
            <w:shd w:val="clear" w:color="auto" w:fill="auto"/>
          </w:tcPr>
          <w:p w14:paraId="1A0B2FBE"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b/>
                <w:bCs/>
                <w:lang w:val="es-ES"/>
              </w:rPr>
              <w:t>Generar Reporte de estado del Proceso en forma de tabla</w:t>
            </w:r>
          </w:p>
        </w:tc>
        <w:tc>
          <w:tcPr>
            <w:tcW w:w="2225" w:type="dxa"/>
            <w:vMerge w:val="restart"/>
            <w:shd w:val="clear" w:color="auto" w:fill="auto"/>
          </w:tcPr>
          <w:p w14:paraId="3A333DA0"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5AD00667"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p w14:paraId="7992911B"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val="restart"/>
            <w:shd w:val="clear" w:color="auto" w:fill="auto"/>
          </w:tcPr>
          <w:p w14:paraId="06D5A409"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4D029E0C"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Media</w:t>
            </w:r>
          </w:p>
        </w:tc>
      </w:tr>
      <w:tr w:rsidR="00695872" w14:paraId="3F4C359E"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tcPr>
          <w:p w14:paraId="652BE1C6"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RF_1</w:t>
            </w:r>
          </w:p>
        </w:tc>
        <w:tc>
          <w:tcPr>
            <w:tcW w:w="3618" w:type="dxa"/>
          </w:tcPr>
          <w:p w14:paraId="5F81501B"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Generar reporte en forma de tabla</w:t>
            </w:r>
          </w:p>
        </w:tc>
        <w:tc>
          <w:tcPr>
            <w:tcW w:w="2225" w:type="dxa"/>
            <w:vMerge/>
          </w:tcPr>
          <w:p w14:paraId="7EEAFA37"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tcPr>
          <w:p w14:paraId="178E0B17"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5927053D"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69B1B414"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RF_2</w:t>
            </w:r>
          </w:p>
        </w:tc>
        <w:tc>
          <w:tcPr>
            <w:tcW w:w="3618" w:type="dxa"/>
            <w:shd w:val="clear" w:color="auto" w:fill="auto"/>
          </w:tcPr>
          <w:p w14:paraId="6156609E"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Exportar en formato hoja de cálculo (Excel)</w:t>
            </w:r>
          </w:p>
        </w:tc>
        <w:tc>
          <w:tcPr>
            <w:tcW w:w="2225" w:type="dxa"/>
            <w:vMerge/>
            <w:shd w:val="clear" w:color="auto" w:fill="EDEDED" w:themeFill="accent3" w:themeFillTint="33"/>
          </w:tcPr>
          <w:p w14:paraId="49C5892E"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EDEDED" w:themeFill="accent3" w:themeFillTint="33"/>
          </w:tcPr>
          <w:p w14:paraId="3A2C8640"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083A7694"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tcPr>
          <w:p w14:paraId="4900D3A5"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RF_3</w:t>
            </w:r>
          </w:p>
        </w:tc>
        <w:tc>
          <w:tcPr>
            <w:tcW w:w="3618" w:type="dxa"/>
          </w:tcPr>
          <w:p w14:paraId="3FC43CA7"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Eliminar filtros aplicados al reporte</w:t>
            </w:r>
          </w:p>
        </w:tc>
        <w:tc>
          <w:tcPr>
            <w:tcW w:w="2225" w:type="dxa"/>
            <w:vMerge/>
          </w:tcPr>
          <w:p w14:paraId="6657B918"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tcPr>
          <w:p w14:paraId="4E64B32C"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bl>
    <w:p w14:paraId="45E3CC34" w14:textId="77777777" w:rsidR="00695872" w:rsidRDefault="00695872">
      <w:pPr>
        <w:spacing w:after="0" w:line="240" w:lineRule="auto"/>
        <w:ind w:left="1620"/>
        <w:rPr>
          <w:rFonts w:ascii="Arial" w:hAnsi="Arial" w:cs="Arial"/>
          <w:color w:val="000000"/>
          <w:sz w:val="24"/>
          <w:szCs w:val="24"/>
        </w:rPr>
      </w:pPr>
    </w:p>
    <w:p w14:paraId="4F1DC8D2" w14:textId="77777777" w:rsidR="00695872" w:rsidRDefault="00695872">
      <w:pPr>
        <w:spacing w:after="0" w:line="240" w:lineRule="auto"/>
        <w:ind w:left="1620"/>
        <w:rPr>
          <w:rFonts w:ascii="Arial" w:hAnsi="Arial" w:cs="Arial"/>
          <w:color w:val="000000"/>
          <w:sz w:val="24"/>
          <w:szCs w:val="24"/>
        </w:rPr>
      </w:pPr>
    </w:p>
    <w:p w14:paraId="44AE09A3" w14:textId="77777777" w:rsidR="00695872" w:rsidRDefault="00695872">
      <w:pPr>
        <w:spacing w:after="0" w:line="240" w:lineRule="auto"/>
        <w:ind w:left="1620"/>
        <w:rPr>
          <w:rFonts w:ascii="Arial" w:hAnsi="Arial" w:cs="Arial"/>
          <w:color w:val="000000"/>
          <w:sz w:val="24"/>
          <w:szCs w:val="24"/>
        </w:rPr>
      </w:pPr>
    </w:p>
    <w:p w14:paraId="63B49AE3" w14:textId="77777777" w:rsidR="00695872" w:rsidRDefault="00695872">
      <w:pPr>
        <w:spacing w:after="0" w:line="240" w:lineRule="auto"/>
        <w:ind w:left="1620"/>
        <w:rPr>
          <w:rFonts w:ascii="Arial" w:hAnsi="Arial" w:cs="Arial"/>
          <w:color w:val="000000"/>
          <w:sz w:val="24"/>
          <w:szCs w:val="24"/>
        </w:rPr>
      </w:pPr>
    </w:p>
    <w:p w14:paraId="22A6ED27" w14:textId="77777777" w:rsidR="00695872" w:rsidRDefault="00CD0D1B">
      <w:pPr>
        <w:numPr>
          <w:ilvl w:val="2"/>
          <w:numId w:val="3"/>
        </w:numPr>
        <w:spacing w:after="0" w:line="240" w:lineRule="auto"/>
        <w:rPr>
          <w:rFonts w:ascii="Arial" w:hAnsi="Arial" w:cs="Arial"/>
          <w:sz w:val="24"/>
          <w:szCs w:val="24"/>
        </w:rPr>
      </w:pPr>
      <w:r>
        <w:rPr>
          <w:rFonts w:ascii="Arial" w:hAnsi="Arial" w:cs="Arial"/>
          <w:color w:val="000000"/>
          <w:sz w:val="24"/>
          <w:szCs w:val="24"/>
        </w:rPr>
        <w:t>Diagrama EDT</w:t>
      </w:r>
    </w:p>
    <w:p w14:paraId="78E4C037" w14:textId="77777777" w:rsidR="00695872" w:rsidRDefault="00CD0D1B">
      <w:pPr>
        <w:numPr>
          <w:ilvl w:val="2"/>
          <w:numId w:val="3"/>
        </w:numPr>
        <w:spacing w:after="0" w:line="240" w:lineRule="auto"/>
        <w:rPr>
          <w:rFonts w:ascii="Arial" w:hAnsi="Arial" w:cs="Arial"/>
          <w:sz w:val="24"/>
          <w:szCs w:val="24"/>
        </w:rPr>
      </w:pPr>
      <w:r>
        <w:rPr>
          <w:rFonts w:ascii="Arial" w:hAnsi="Arial" w:cs="Arial"/>
          <w:color w:val="000000"/>
          <w:sz w:val="24"/>
          <w:szCs w:val="24"/>
        </w:rPr>
        <w:t>Alcance del proyecto</w:t>
      </w:r>
    </w:p>
    <w:p w14:paraId="7AAEF005" w14:textId="77777777" w:rsidR="00695872" w:rsidRDefault="00CD0D1B">
      <w:pPr>
        <w:numPr>
          <w:ilvl w:val="2"/>
          <w:numId w:val="3"/>
        </w:numPr>
        <w:spacing w:after="0" w:line="240" w:lineRule="auto"/>
        <w:rPr>
          <w:rFonts w:ascii="Arial" w:hAnsi="Arial" w:cs="Arial"/>
          <w:sz w:val="24"/>
          <w:szCs w:val="24"/>
        </w:rPr>
      </w:pPr>
      <w:r>
        <w:rPr>
          <w:rFonts w:ascii="Arial" w:hAnsi="Arial" w:cs="Arial"/>
          <w:color w:val="000000"/>
          <w:sz w:val="24"/>
          <w:szCs w:val="24"/>
        </w:rPr>
        <w:t>Enunciado del alcance</w:t>
      </w:r>
    </w:p>
    <w:p w14:paraId="243ADB57" w14:textId="77777777" w:rsidR="00695872" w:rsidRDefault="00CD0D1B">
      <w:pPr>
        <w:numPr>
          <w:ilvl w:val="1"/>
          <w:numId w:val="3"/>
        </w:numPr>
        <w:spacing w:after="0" w:line="240" w:lineRule="auto"/>
        <w:rPr>
          <w:rFonts w:ascii="Arial" w:hAnsi="Arial" w:cs="Arial"/>
          <w:sz w:val="24"/>
          <w:szCs w:val="24"/>
        </w:rPr>
      </w:pPr>
      <w:r>
        <w:rPr>
          <w:rFonts w:ascii="Arial" w:hAnsi="Arial" w:cs="Arial"/>
          <w:color w:val="000000"/>
          <w:sz w:val="24"/>
          <w:szCs w:val="24"/>
        </w:rPr>
        <w:t>Administración del tiempo</w:t>
      </w:r>
    </w:p>
    <w:p w14:paraId="00FD6543" w14:textId="77777777" w:rsidR="00695872" w:rsidRDefault="00CD0D1B">
      <w:pPr>
        <w:numPr>
          <w:ilvl w:val="2"/>
          <w:numId w:val="3"/>
        </w:numPr>
        <w:spacing w:after="0" w:line="240" w:lineRule="auto"/>
        <w:rPr>
          <w:rFonts w:ascii="Arial" w:hAnsi="Arial" w:cs="Arial"/>
          <w:sz w:val="24"/>
          <w:szCs w:val="24"/>
        </w:rPr>
      </w:pPr>
      <w:r>
        <w:rPr>
          <w:rFonts w:ascii="Arial" w:hAnsi="Arial" w:cs="Arial"/>
          <w:color w:val="000000"/>
          <w:sz w:val="24"/>
          <w:szCs w:val="24"/>
        </w:rPr>
        <w:t>Diagrama de red</w:t>
      </w:r>
    </w:p>
    <w:p w14:paraId="142267DA" w14:textId="77777777" w:rsidR="00695872" w:rsidRDefault="00CD0D1B">
      <w:pPr>
        <w:numPr>
          <w:ilvl w:val="2"/>
          <w:numId w:val="3"/>
        </w:numPr>
        <w:spacing w:after="0" w:line="240" w:lineRule="auto"/>
        <w:rPr>
          <w:rFonts w:ascii="Arial" w:hAnsi="Arial" w:cs="Arial"/>
          <w:sz w:val="24"/>
          <w:szCs w:val="24"/>
        </w:rPr>
      </w:pPr>
      <w:r>
        <w:rPr>
          <w:rFonts w:ascii="Arial" w:hAnsi="Arial" w:cs="Arial"/>
          <w:color w:val="000000"/>
          <w:sz w:val="24"/>
          <w:szCs w:val="24"/>
        </w:rPr>
        <w:t>Cronograma (pro</w:t>
      </w:r>
      <w:r>
        <w:rPr>
          <w:rFonts w:ascii="Arial" w:hAnsi="Arial" w:cs="Arial"/>
          <w:sz w:val="24"/>
          <w:szCs w:val="24"/>
        </w:rPr>
        <w:t>ject libre)</w:t>
      </w:r>
    </w:p>
    <w:p w14:paraId="06F6C5A1" w14:textId="77777777" w:rsidR="00695872" w:rsidRDefault="00CD0D1B">
      <w:pPr>
        <w:numPr>
          <w:ilvl w:val="1"/>
          <w:numId w:val="3"/>
        </w:numPr>
        <w:spacing w:after="0" w:line="240" w:lineRule="auto"/>
        <w:rPr>
          <w:rFonts w:ascii="Arial" w:hAnsi="Arial" w:cs="Arial"/>
          <w:sz w:val="24"/>
          <w:szCs w:val="24"/>
        </w:rPr>
      </w:pPr>
      <w:r>
        <w:rPr>
          <w:rFonts w:ascii="Arial" w:hAnsi="Arial" w:cs="Arial"/>
          <w:color w:val="000000"/>
          <w:sz w:val="24"/>
          <w:szCs w:val="24"/>
        </w:rPr>
        <w:t>Administración del costo</w:t>
      </w:r>
    </w:p>
    <w:p w14:paraId="44086FA4" w14:textId="77777777" w:rsidR="00695872" w:rsidRDefault="00CD0D1B">
      <w:pPr>
        <w:numPr>
          <w:ilvl w:val="2"/>
          <w:numId w:val="3"/>
        </w:numPr>
        <w:spacing w:after="0" w:line="240" w:lineRule="auto"/>
        <w:rPr>
          <w:rFonts w:ascii="Arial" w:hAnsi="Arial" w:cs="Arial"/>
          <w:sz w:val="24"/>
          <w:szCs w:val="24"/>
        </w:rPr>
      </w:pPr>
      <w:r>
        <w:rPr>
          <w:rFonts w:ascii="Arial" w:hAnsi="Arial" w:cs="Arial"/>
          <w:color w:val="000000"/>
          <w:sz w:val="24"/>
          <w:szCs w:val="24"/>
        </w:rPr>
        <w:t>Presupuesto</w:t>
      </w:r>
    </w:p>
    <w:p w14:paraId="12AFC6FA" w14:textId="77777777" w:rsidR="00695872" w:rsidRDefault="00CD0D1B">
      <w:pPr>
        <w:numPr>
          <w:ilvl w:val="1"/>
          <w:numId w:val="3"/>
        </w:numPr>
        <w:spacing w:after="0" w:line="240" w:lineRule="auto"/>
        <w:rPr>
          <w:rFonts w:ascii="Arial" w:hAnsi="Arial" w:cs="Arial"/>
          <w:sz w:val="24"/>
          <w:szCs w:val="24"/>
        </w:rPr>
      </w:pPr>
      <w:r>
        <w:rPr>
          <w:rFonts w:ascii="Arial" w:hAnsi="Arial" w:cs="Arial"/>
          <w:color w:val="000000"/>
          <w:sz w:val="24"/>
          <w:szCs w:val="24"/>
        </w:rPr>
        <w:t>Administración de la calidad.</w:t>
      </w:r>
    </w:p>
    <w:p w14:paraId="7C711F43" w14:textId="77777777" w:rsidR="00695872" w:rsidRDefault="00695872">
      <w:pPr>
        <w:spacing w:after="0" w:line="240" w:lineRule="auto"/>
        <w:ind w:left="1440"/>
        <w:rPr>
          <w:rFonts w:ascii="Arial" w:hAnsi="Arial" w:cs="Arial"/>
          <w:sz w:val="24"/>
          <w:szCs w:val="24"/>
        </w:rPr>
      </w:pPr>
    </w:p>
    <w:p w14:paraId="1AC94142" w14:textId="77777777" w:rsidR="00695872" w:rsidRDefault="00CD0D1B">
      <w:pPr>
        <w:numPr>
          <w:ilvl w:val="2"/>
          <w:numId w:val="3"/>
        </w:numPr>
        <w:spacing w:after="0" w:line="240" w:lineRule="auto"/>
        <w:rPr>
          <w:rFonts w:ascii="Arial" w:hAnsi="Arial" w:cs="Arial"/>
          <w:sz w:val="24"/>
          <w:szCs w:val="24"/>
        </w:rPr>
      </w:pPr>
      <w:r>
        <w:rPr>
          <w:rFonts w:ascii="Arial" w:hAnsi="Arial" w:cs="Arial"/>
          <w:color w:val="000000"/>
          <w:sz w:val="24"/>
          <w:szCs w:val="24"/>
        </w:rPr>
        <w:t>Planificación de la calidad</w:t>
      </w:r>
    </w:p>
    <w:p w14:paraId="35D93474" w14:textId="77777777" w:rsidR="00695872" w:rsidRDefault="00695872">
      <w:pPr>
        <w:spacing w:after="0" w:line="240" w:lineRule="auto"/>
        <w:ind w:left="2160"/>
        <w:rPr>
          <w:rFonts w:ascii="Arial" w:hAnsi="Arial" w:cs="Arial"/>
          <w:sz w:val="24"/>
          <w:szCs w:val="24"/>
        </w:rPr>
      </w:pPr>
    </w:p>
    <w:p w14:paraId="68BE17CF" w14:textId="77777777" w:rsidR="00695872" w:rsidRDefault="00CD0D1B">
      <w:pPr>
        <w:jc w:val="both"/>
        <w:rPr>
          <w:rFonts w:ascii="Arial" w:hAnsi="Arial" w:cs="Arial"/>
          <w:color w:val="000000"/>
          <w:sz w:val="24"/>
          <w:szCs w:val="24"/>
        </w:rPr>
      </w:pPr>
      <w:r>
        <w:rPr>
          <w:rFonts w:ascii="Arial" w:hAnsi="Arial" w:cs="Arial"/>
          <w:color w:val="000000"/>
          <w:sz w:val="24"/>
          <w:szCs w:val="24"/>
        </w:rPr>
        <w:t xml:space="preserve">Con la correcta planificación, aseguramiento y control de la calidad, se persigue el ambicioso objetivo de satisfacer los requisitos del cliente, que define entonces los niveles de calidad del proyecto en cuestión. </w:t>
      </w:r>
    </w:p>
    <w:p w14:paraId="5FA45FF3" w14:textId="77777777" w:rsidR="00695872" w:rsidRDefault="00CD0D1B">
      <w:pPr>
        <w:pStyle w:val="NormalWeb"/>
        <w:jc w:val="both"/>
        <w:rPr>
          <w:rFonts w:ascii="Arial" w:eastAsia="Calibri" w:hAnsi="Arial" w:cs="Arial"/>
          <w:color w:val="000000"/>
          <w:lang w:eastAsia="es-ES"/>
        </w:rPr>
      </w:pPr>
      <w:r>
        <w:rPr>
          <w:rFonts w:ascii="Arial" w:eastAsia="Calibri" w:hAnsi="Arial" w:cs="Arial"/>
          <w:color w:val="000000"/>
          <w:lang w:eastAsia="es-ES"/>
        </w:rPr>
        <w:t xml:space="preserve">Debemos iniciar este proceso retomando los criterios de éxito o de aceptación determinados en el Enunciado del alcance del proyecto, que incluye los requisitos bajo los cuales el producto del proyecto será aceptado. Continuamos con la revisión de las actividades de la EDT y los tiempos especificados en el cronograma y su nivel de criticidad en relación con la calidad que se desea para el producto final. Entonces, con estos elementos, pasamos a identificar los estándares o normas que debemos aplicar al proyecto. </w:t>
      </w:r>
    </w:p>
    <w:p w14:paraId="4001E1DE" w14:textId="77777777" w:rsidR="00695872" w:rsidRDefault="00CD0D1B">
      <w:pPr>
        <w:pStyle w:val="NormalWeb"/>
        <w:jc w:val="both"/>
        <w:rPr>
          <w:rFonts w:ascii="Arial" w:hAnsi="Arial" w:cs="Arial"/>
        </w:rPr>
      </w:pPr>
      <w:r>
        <w:rPr>
          <w:rFonts w:ascii="Arial" w:hAnsi="Arial" w:cs="Arial"/>
        </w:rPr>
        <w:t xml:space="preserve">El control de la calidad que se lleva a cabo durante la fase de revisión y retrospectiva, implica revisar continuamente y de forma iterativa los resultados o productos concretos del proyecto para verificar si cumplen los estándares o normas pertinentes previamente establecidos. </w:t>
      </w:r>
      <w:r>
        <w:rPr>
          <w:rFonts w:ascii="Arial" w:hAnsi="Arial" w:cs="Arial"/>
        </w:rPr>
        <w:tab/>
      </w:r>
    </w:p>
    <w:p w14:paraId="2342CD67" w14:textId="77777777" w:rsidR="00695872" w:rsidRDefault="00695872">
      <w:pPr>
        <w:pStyle w:val="NormalWeb"/>
        <w:shd w:val="clear" w:color="auto" w:fill="FFFFFF"/>
        <w:rPr>
          <w:rFonts w:ascii="Arial" w:hAnsi="Arial" w:cs="Arial"/>
          <w:b/>
          <w:bCs/>
        </w:rPr>
      </w:pPr>
    </w:p>
    <w:p w14:paraId="54CEB465" w14:textId="77777777" w:rsidR="00695872" w:rsidRDefault="00CD0D1B">
      <w:pPr>
        <w:pStyle w:val="NormalWeb"/>
        <w:shd w:val="clear" w:color="auto" w:fill="FFFFFF"/>
        <w:rPr>
          <w:rFonts w:ascii="Arial" w:hAnsi="Arial" w:cs="Arial"/>
          <w:b/>
          <w:bCs/>
        </w:rPr>
      </w:pPr>
      <w:r>
        <w:rPr>
          <w:rFonts w:ascii="Arial" w:hAnsi="Arial" w:cs="Arial"/>
          <w:b/>
          <w:bCs/>
        </w:rPr>
        <w:t xml:space="preserve">PLAN DE CALIDAD </w:t>
      </w:r>
    </w:p>
    <w:p w14:paraId="18EB6794" w14:textId="77777777" w:rsidR="00695872" w:rsidRDefault="00CD0D1B">
      <w:pPr>
        <w:pStyle w:val="NormalWeb"/>
        <w:shd w:val="clear" w:color="auto" w:fill="FFFFFF"/>
        <w:rPr>
          <w:rFonts w:ascii="Arial" w:hAnsi="Arial" w:cs="Arial"/>
        </w:rPr>
      </w:pPr>
      <w:r>
        <w:rPr>
          <w:rFonts w:ascii="Arial" w:hAnsi="Arial" w:cs="Arial"/>
        </w:rPr>
        <w:lastRenderedPageBreak/>
        <w:t>1.Política de calidad.</w:t>
      </w:r>
    </w:p>
    <w:p w14:paraId="19F146ED" w14:textId="77777777" w:rsidR="00695872" w:rsidRDefault="00CD0D1B">
      <w:pPr>
        <w:pStyle w:val="NormalWeb"/>
        <w:shd w:val="clear" w:color="auto" w:fill="FFFFFF"/>
        <w:jc w:val="both"/>
        <w:rPr>
          <w:rFonts w:ascii="Arial" w:hAnsi="Arial" w:cs="Arial"/>
        </w:rPr>
      </w:pPr>
      <w:r>
        <w:rPr>
          <w:rFonts w:ascii="Arial" w:hAnsi="Arial" w:cs="Arial"/>
        </w:rPr>
        <w:t>El desarrollo del SofPCUValles seguirá las definiciones generales establecidas en los estándares seleccionados para cada una de las etapas de construcción del producto de software, principal entregable del proyecto. Unido a ello se aplicarán principios definidos por equipo de desarrollo en cuanto a documentación, modelaje de diagramas, y codificación que permitan ajustar la solución a la medida exacta de las necesidades del cliente.</w:t>
      </w:r>
    </w:p>
    <w:p w14:paraId="583AA160" w14:textId="77777777" w:rsidR="00695872" w:rsidRDefault="00695872">
      <w:pPr>
        <w:pStyle w:val="NormalWeb"/>
        <w:shd w:val="clear" w:color="auto" w:fill="FFFFFF"/>
        <w:jc w:val="both"/>
        <w:rPr>
          <w:rFonts w:ascii="Calibri" w:hAnsi="Calibri" w:cs="Calibri"/>
        </w:rPr>
      </w:pPr>
    </w:p>
    <w:p w14:paraId="5C4DD151" w14:textId="77777777" w:rsidR="00695872" w:rsidRDefault="00695872">
      <w:pPr>
        <w:pStyle w:val="NormalWeb"/>
        <w:shd w:val="clear" w:color="auto" w:fill="FFFFFF"/>
        <w:jc w:val="both"/>
        <w:rPr>
          <w:rFonts w:ascii="Calibri" w:hAnsi="Calibri" w:cs="Calibri"/>
        </w:rPr>
      </w:pPr>
    </w:p>
    <w:p w14:paraId="3063EA6A" w14:textId="77777777" w:rsidR="00695872" w:rsidRDefault="00CD0D1B">
      <w:pPr>
        <w:pStyle w:val="NormalWeb"/>
        <w:shd w:val="clear" w:color="auto" w:fill="FFFFFF"/>
        <w:jc w:val="both"/>
        <w:rPr>
          <w:rFonts w:ascii="Arial" w:hAnsi="Arial" w:cs="Arial"/>
        </w:rPr>
      </w:pPr>
      <w:r>
        <w:rPr>
          <w:rFonts w:ascii="Arial" w:hAnsi="Arial" w:cs="Arial"/>
        </w:rPr>
        <w:t>2. Objetivo de calidad.</w:t>
      </w:r>
    </w:p>
    <w:p w14:paraId="0424C41F" w14:textId="77777777" w:rsidR="00695872" w:rsidRDefault="00CD0D1B">
      <w:pPr>
        <w:pStyle w:val="NormalWeb"/>
        <w:shd w:val="clear" w:color="auto" w:fill="FFFFFF"/>
        <w:jc w:val="both"/>
        <w:rPr>
          <w:rFonts w:ascii="Arial" w:hAnsi="Arial" w:cs="Arial"/>
        </w:rPr>
      </w:pPr>
      <w:r>
        <w:rPr>
          <w:rFonts w:ascii="Arial" w:hAnsi="Arial" w:cs="Arial"/>
        </w:rPr>
        <w:t>Desarrollar el análisis y diseño de un producto de software que garantice el cumplimiento de las especificaciones exigidas por el cliente dentro del cronograma pactado con este sin exceder los gastos planificados.</w:t>
      </w:r>
    </w:p>
    <w:p w14:paraId="1184840D" w14:textId="77777777" w:rsidR="00695872" w:rsidRDefault="00CD0D1B">
      <w:pPr>
        <w:pStyle w:val="NormalWeb"/>
        <w:shd w:val="clear" w:color="auto" w:fill="FFFFFF"/>
        <w:jc w:val="both"/>
        <w:rPr>
          <w:rFonts w:ascii="Arial" w:hAnsi="Arial" w:cs="Arial"/>
        </w:rPr>
      </w:pPr>
      <w:r>
        <w:rPr>
          <w:rFonts w:ascii="Arial" w:hAnsi="Arial" w:cs="Arial"/>
        </w:rPr>
        <w:t>3. Listados de estándares o normas aplicables.</w:t>
      </w:r>
    </w:p>
    <w:p w14:paraId="23CA8F56" w14:textId="77777777" w:rsidR="00695872" w:rsidRDefault="00CD0D1B">
      <w:pPr>
        <w:pStyle w:val="NormalWeb"/>
        <w:numPr>
          <w:ilvl w:val="0"/>
          <w:numId w:val="4"/>
        </w:numPr>
        <w:shd w:val="clear" w:color="auto" w:fill="FFFFFF"/>
        <w:jc w:val="both"/>
        <w:rPr>
          <w:rFonts w:ascii="Arial" w:hAnsi="Arial" w:cs="Arial"/>
        </w:rPr>
      </w:pPr>
      <w:r>
        <w:rPr>
          <w:rFonts w:ascii="Arial" w:hAnsi="Arial" w:cs="Arial"/>
        </w:rPr>
        <w:t>La captura, especificación y descripción de los Requisitos del sistema a desarrollar se realizará según el estándar de IEEE 830-1998.</w:t>
      </w:r>
    </w:p>
    <w:p w14:paraId="2CE99AF4" w14:textId="77777777" w:rsidR="00695872" w:rsidRDefault="00CD0D1B">
      <w:pPr>
        <w:pStyle w:val="NormalWeb"/>
        <w:numPr>
          <w:ilvl w:val="0"/>
          <w:numId w:val="4"/>
        </w:numPr>
        <w:shd w:val="clear" w:color="auto" w:fill="FFFFFF"/>
        <w:jc w:val="both"/>
        <w:rPr>
          <w:rFonts w:ascii="Arial" w:hAnsi="Arial" w:cs="Arial"/>
        </w:rPr>
      </w:pPr>
      <w:r>
        <w:rPr>
          <w:rFonts w:ascii="Arial" w:hAnsi="Arial" w:cs="Arial"/>
        </w:rPr>
        <w:t>En el proceso de análisis y modificación de bases de datos para asegurar que el modelado alcance niveles de calidad, que la redundancia sea mínima, así como mantener la integridad de la información se normalizará el diseño de la Base de Datos hasta la 4ta Forma Normal o de Boyce-Codd.</w:t>
      </w:r>
    </w:p>
    <w:p w14:paraId="18EA4BC6" w14:textId="77777777" w:rsidR="00695872" w:rsidRDefault="00CD0D1B">
      <w:pPr>
        <w:pStyle w:val="NormalWeb"/>
        <w:numPr>
          <w:ilvl w:val="0"/>
          <w:numId w:val="4"/>
        </w:numPr>
        <w:shd w:val="clear" w:color="auto" w:fill="FFFFFF"/>
        <w:jc w:val="both"/>
        <w:rPr>
          <w:rFonts w:ascii="Arial" w:hAnsi="Arial" w:cs="Arial"/>
        </w:rPr>
      </w:pPr>
      <w:r>
        <w:rPr>
          <w:rFonts w:ascii="Arial" w:hAnsi="Arial" w:cs="Arial"/>
        </w:rPr>
        <w:t>Para ordenar y documentar la implementación de las funcionalidades que tendrá el sistema se definirán un conjunto de reglas asociadas al orden y forma de escritura del código. Este ordenamiento contribuye al entendimiento para futuros manteniemiento o desarrollo de nuevas versiones del producto.</w:t>
      </w:r>
    </w:p>
    <w:p w14:paraId="6F69A931" w14:textId="77777777" w:rsidR="00695872" w:rsidRDefault="00CD0D1B">
      <w:pPr>
        <w:pStyle w:val="NormalWeb"/>
        <w:numPr>
          <w:ilvl w:val="0"/>
          <w:numId w:val="4"/>
        </w:numPr>
        <w:shd w:val="clear" w:color="auto" w:fill="FFFFFF"/>
        <w:jc w:val="both"/>
        <w:rPr>
          <w:rFonts w:ascii="Arial" w:hAnsi="Arial" w:cs="Arial"/>
        </w:rPr>
      </w:pPr>
      <w:r>
        <w:rPr>
          <w:rFonts w:ascii="Arial" w:hAnsi="Arial" w:cs="Arial"/>
        </w:rPr>
        <w:t xml:space="preserve">Para evaluar la calidad del software específicamente se tendrán en cuenta las especificaciones del Estándar de Calidad: ISO/IEC 9126, del producto y del proceso. </w:t>
      </w:r>
    </w:p>
    <w:p w14:paraId="438CBAD5" w14:textId="77777777" w:rsidR="00695872" w:rsidRDefault="00CD0D1B">
      <w:pPr>
        <w:pStyle w:val="NormalWeb"/>
        <w:shd w:val="clear" w:color="auto" w:fill="FFFFFF"/>
        <w:rPr>
          <w:rFonts w:ascii="Arial" w:hAnsi="Arial" w:cs="Arial"/>
        </w:rPr>
      </w:pPr>
      <w:r>
        <w:rPr>
          <w:rFonts w:ascii="Arial" w:hAnsi="Arial" w:cs="Arial"/>
        </w:rPr>
        <w:t xml:space="preserve">4. Métricas del proyecto </w:t>
      </w:r>
    </w:p>
    <w:p w14:paraId="08E844F0" w14:textId="77777777" w:rsidR="00695872" w:rsidRDefault="00CD0D1B">
      <w:pPr>
        <w:pStyle w:val="NormalWeb"/>
        <w:shd w:val="clear" w:color="auto" w:fill="FFFFFF"/>
        <w:jc w:val="both"/>
        <w:rPr>
          <w:rFonts w:ascii="Arial" w:hAnsi="Arial" w:cs="Arial"/>
        </w:rPr>
      </w:pPr>
      <w:r>
        <w:rPr>
          <w:rFonts w:ascii="Arial" w:hAnsi="Arial" w:cs="Arial"/>
        </w:rPr>
        <w:t xml:space="preserve">El % de cumplimiento estará en correspondencia a la planificación realizada. En el Diagrama de Gantt se define el avance, prioridad y fechas previstas de entrega de cada sprint. Se ha planteado que para el </w:t>
      </w:r>
      <w:r>
        <w:rPr>
          <w:rFonts w:ascii="Arial" w:hAnsi="Arial" w:cs="Arial"/>
          <w:color w:val="000000" w:themeColor="text1"/>
        </w:rPr>
        <w:t xml:space="preserve">20/02/2024 </w:t>
      </w:r>
      <w:r>
        <w:rPr>
          <w:rFonts w:ascii="Arial" w:hAnsi="Arial" w:cs="Arial"/>
        </w:rPr>
        <w:t>estará listo el proyecto.</w:t>
      </w:r>
    </w:p>
    <w:p w14:paraId="51A97092" w14:textId="77777777" w:rsidR="00695872" w:rsidRDefault="00CD0D1B">
      <w:pPr>
        <w:pStyle w:val="NormalWeb"/>
        <w:shd w:val="clear" w:color="auto" w:fill="FFFFFF"/>
        <w:rPr>
          <w:rFonts w:ascii="Arial" w:hAnsi="Arial" w:cs="Arial"/>
        </w:rPr>
      </w:pPr>
      <w:r>
        <w:rPr>
          <w:rFonts w:ascii="Arial" w:hAnsi="Arial" w:cs="Arial"/>
        </w:rPr>
        <w:t>5. Programa de calidad</w:t>
      </w:r>
    </w:p>
    <w:p w14:paraId="6C507285" w14:textId="77777777" w:rsidR="00695872" w:rsidRDefault="00CD0D1B">
      <w:pPr>
        <w:pStyle w:val="NormalWeb"/>
        <w:shd w:val="clear" w:color="auto" w:fill="FFFFFF"/>
        <w:jc w:val="both"/>
        <w:rPr>
          <w:rFonts w:ascii="Arial" w:hAnsi="Arial" w:cs="Arial"/>
        </w:rPr>
      </w:pPr>
      <w:r>
        <w:rPr>
          <w:rFonts w:ascii="Arial" w:hAnsi="Arial" w:cs="Arial"/>
        </w:rPr>
        <w:t>En los proyectos administrados por Scrum la calidad se define como la capacidad con que cuenta el producto para cumplir con criterios de aceptación y de alcanzar el valor del negocio que el cliente espera.</w:t>
      </w:r>
    </w:p>
    <w:p w14:paraId="65463E38" w14:textId="77777777" w:rsidR="00695872" w:rsidRDefault="00CD0D1B">
      <w:pPr>
        <w:pStyle w:val="NormalWeb"/>
        <w:shd w:val="clear" w:color="auto" w:fill="FFFFFF"/>
        <w:jc w:val="both"/>
        <w:rPr>
          <w:rFonts w:ascii="Arial" w:hAnsi="Arial" w:cs="Arial"/>
        </w:rPr>
      </w:pPr>
      <w:r>
        <w:rPr>
          <w:rFonts w:ascii="Arial" w:hAnsi="Arial" w:cs="Arial"/>
        </w:rPr>
        <w:lastRenderedPageBreak/>
        <w:t>Se adopta un esquema de mejora continuo donde el equipo aprende de las experiencias que va acumulando a lo largo del ciclo de vida del proyecto.</w:t>
      </w:r>
    </w:p>
    <w:p w14:paraId="52CDC561" w14:textId="77777777" w:rsidR="00695872" w:rsidRDefault="00CD0D1B">
      <w:pPr>
        <w:pStyle w:val="NormalWeb"/>
        <w:shd w:val="clear" w:color="auto" w:fill="FFFFFF"/>
        <w:jc w:val="both"/>
        <w:rPr>
          <w:rFonts w:ascii="Arial" w:hAnsi="Arial" w:cs="Arial"/>
        </w:rPr>
      </w:pPr>
      <w:r>
        <w:rPr>
          <w:rFonts w:ascii="Arial" w:hAnsi="Arial" w:cs="Arial"/>
        </w:rPr>
        <w:t>Las tareas asociadas a la calidad de documentación, desarrollo y pruebas se revisan al concluir cada sprint. Por tanto al concluir cada sprint se deben ejecutar las pruebas que se planificaron para cada un de estos, lo cual constituye las revisiones periódicas del producto y control específico de calidad.</w:t>
      </w:r>
    </w:p>
    <w:p w14:paraId="3B1A0EAD" w14:textId="77777777" w:rsidR="00695872" w:rsidRDefault="00CD0D1B">
      <w:pPr>
        <w:pStyle w:val="NormalWeb"/>
        <w:shd w:val="clear" w:color="auto" w:fill="FFFFFF"/>
        <w:jc w:val="both"/>
        <w:rPr>
          <w:rFonts w:ascii="Arial" w:hAnsi="Arial" w:cs="Arial"/>
        </w:rPr>
      </w:pPr>
      <w:r>
        <w:rPr>
          <w:rFonts w:ascii="Arial" w:hAnsi="Arial" w:cs="Arial"/>
        </w:rPr>
        <w:t>El equipo se organizará con las siguientes responsabilidades sobre las actividades asociadas a la calidad</w:t>
      </w:r>
    </w:p>
    <w:p w14:paraId="71B1E706" w14:textId="77777777" w:rsidR="00695872" w:rsidRDefault="00695872">
      <w:pPr>
        <w:pStyle w:val="NormalWeb"/>
        <w:shd w:val="clear" w:color="auto" w:fill="FFFFFF"/>
        <w:spacing w:after="0" w:afterAutospacing="0"/>
        <w:jc w:val="both"/>
        <w:rPr>
          <w:rFonts w:ascii="Arial" w:hAnsi="Arial" w:cs="Arial"/>
        </w:rPr>
      </w:pPr>
    </w:p>
    <w:p w14:paraId="50F8CBC3" w14:textId="77777777" w:rsidR="00695872" w:rsidRDefault="00CD0D1B">
      <w:pPr>
        <w:pStyle w:val="NormalWeb"/>
        <w:shd w:val="clear" w:color="auto" w:fill="FFFFFF"/>
        <w:spacing w:after="0" w:afterAutospacing="0"/>
        <w:jc w:val="both"/>
        <w:rPr>
          <w:rFonts w:ascii="Arial" w:hAnsi="Arial" w:cs="Arial"/>
        </w:rPr>
      </w:pPr>
      <w:r>
        <w:rPr>
          <w:rFonts w:ascii="Arial" w:hAnsi="Arial" w:cs="Arial"/>
        </w:rPr>
        <w:t>Administrador del proyecto será el encargado de:</w:t>
      </w:r>
    </w:p>
    <w:p w14:paraId="73ADD7F8" w14:textId="77777777" w:rsidR="00695872" w:rsidRDefault="00695872">
      <w:pPr>
        <w:pStyle w:val="NormalWeb"/>
        <w:shd w:val="clear" w:color="auto" w:fill="FFFFFF"/>
        <w:spacing w:before="0" w:beforeAutospacing="0" w:after="0" w:afterAutospacing="0"/>
        <w:jc w:val="both"/>
        <w:rPr>
          <w:rFonts w:ascii="Arial" w:hAnsi="Arial" w:cs="Arial"/>
        </w:rPr>
      </w:pPr>
    </w:p>
    <w:p w14:paraId="6F434704" w14:textId="77777777" w:rsidR="00695872" w:rsidRDefault="00CD0D1B">
      <w:pPr>
        <w:pStyle w:val="NormalWeb"/>
        <w:numPr>
          <w:ilvl w:val="0"/>
          <w:numId w:val="5"/>
        </w:numPr>
        <w:shd w:val="clear" w:color="auto" w:fill="FFFFFF"/>
        <w:spacing w:before="0" w:beforeAutospacing="0"/>
        <w:jc w:val="both"/>
        <w:rPr>
          <w:rFonts w:ascii="Arial" w:hAnsi="Arial" w:cs="Arial"/>
        </w:rPr>
      </w:pPr>
      <w:r>
        <w:rPr>
          <w:rFonts w:ascii="Arial" w:hAnsi="Arial" w:cs="Arial"/>
        </w:rPr>
        <w:t>Organizar y controlar la capacitación del equipo de trabajo oara asumir los estándares definidos.</w:t>
      </w:r>
    </w:p>
    <w:p w14:paraId="03086376" w14:textId="77777777" w:rsidR="00695872" w:rsidRDefault="00CD0D1B">
      <w:pPr>
        <w:pStyle w:val="NormalWeb"/>
        <w:numPr>
          <w:ilvl w:val="0"/>
          <w:numId w:val="5"/>
        </w:numPr>
        <w:shd w:val="clear" w:color="auto" w:fill="FFFFFF"/>
        <w:spacing w:before="0" w:beforeAutospacing="0"/>
        <w:jc w:val="both"/>
        <w:rPr>
          <w:rFonts w:ascii="Arial" w:hAnsi="Arial" w:cs="Arial"/>
        </w:rPr>
      </w:pPr>
      <w:r>
        <w:rPr>
          <w:rFonts w:ascii="Arial" w:hAnsi="Arial" w:cs="Arial"/>
        </w:rPr>
        <w:t>Presentar y proponer al cliente los estándares definidos para discutir su aprobación.</w:t>
      </w:r>
    </w:p>
    <w:p w14:paraId="73DC54D8" w14:textId="77777777" w:rsidR="00695872" w:rsidRDefault="00CD0D1B">
      <w:pPr>
        <w:pStyle w:val="NormalWeb"/>
        <w:numPr>
          <w:ilvl w:val="0"/>
          <w:numId w:val="5"/>
        </w:numPr>
        <w:shd w:val="clear" w:color="auto" w:fill="FFFFFF"/>
        <w:spacing w:before="0" w:beforeAutospacing="0"/>
        <w:jc w:val="both"/>
        <w:rPr>
          <w:rFonts w:ascii="Arial" w:hAnsi="Arial" w:cs="Arial"/>
        </w:rPr>
      </w:pPr>
      <w:r>
        <w:rPr>
          <w:rFonts w:ascii="Arial" w:hAnsi="Arial" w:cs="Arial"/>
        </w:rPr>
        <w:t>Controlar el cumplimiento de las revisiones periódicas y asegurar la resolución de las No Conformidades o errores detectados en las pruebas realizadas.</w:t>
      </w:r>
    </w:p>
    <w:p w14:paraId="66AFDE67" w14:textId="77777777" w:rsidR="00695872" w:rsidRDefault="00CD0D1B">
      <w:pPr>
        <w:pStyle w:val="NormalWeb"/>
        <w:numPr>
          <w:ilvl w:val="0"/>
          <w:numId w:val="5"/>
        </w:numPr>
        <w:shd w:val="clear" w:color="auto" w:fill="FFFFFF"/>
        <w:spacing w:before="0" w:beforeAutospacing="0"/>
        <w:jc w:val="both"/>
        <w:rPr>
          <w:rFonts w:ascii="Arial" w:hAnsi="Arial" w:cs="Arial"/>
        </w:rPr>
      </w:pPr>
      <w:r>
        <w:rPr>
          <w:rFonts w:ascii="Arial" w:hAnsi="Arial" w:cs="Arial"/>
        </w:rPr>
        <w:t xml:space="preserve">Evaluación al final del cumplimiento de los estándares listados. </w:t>
      </w:r>
    </w:p>
    <w:p w14:paraId="03F3F09C" w14:textId="77777777" w:rsidR="00695872" w:rsidRDefault="00CD0D1B">
      <w:pPr>
        <w:pStyle w:val="NormalWeb"/>
        <w:shd w:val="clear" w:color="auto" w:fill="FFFFFF"/>
        <w:spacing w:before="0" w:beforeAutospacing="0"/>
        <w:jc w:val="both"/>
        <w:rPr>
          <w:rFonts w:ascii="Arial" w:hAnsi="Arial" w:cs="Arial"/>
        </w:rPr>
      </w:pPr>
      <w:r>
        <w:rPr>
          <w:rFonts w:ascii="Arial" w:hAnsi="Arial" w:cs="Arial"/>
        </w:rPr>
        <w:t>El equipo Scrum:</w:t>
      </w:r>
    </w:p>
    <w:p w14:paraId="40624652" w14:textId="77777777" w:rsidR="00695872" w:rsidRDefault="00CD0D1B">
      <w:pPr>
        <w:pStyle w:val="NormalWeb"/>
        <w:numPr>
          <w:ilvl w:val="0"/>
          <w:numId w:val="6"/>
        </w:numPr>
        <w:shd w:val="clear" w:color="auto" w:fill="FFFFFF"/>
        <w:spacing w:before="0" w:beforeAutospacing="0"/>
        <w:jc w:val="both"/>
        <w:rPr>
          <w:rFonts w:ascii="Arial" w:hAnsi="Arial" w:cs="Arial"/>
        </w:rPr>
      </w:pPr>
      <w:r>
        <w:rPr>
          <w:rFonts w:ascii="Arial" w:hAnsi="Arial" w:cs="Arial"/>
        </w:rPr>
        <w:t>Ejecutará las pruebas diseñadas para cada sprint, determinará si es necesario la replanificación y desarrollo de una nueva versión del sprint que soluciones las problemáticas señaladas en revisión realizada.</w:t>
      </w:r>
    </w:p>
    <w:p w14:paraId="153093BB" w14:textId="77777777" w:rsidR="00695872" w:rsidRDefault="00CD0D1B">
      <w:pPr>
        <w:pStyle w:val="NormalWeb"/>
        <w:shd w:val="clear" w:color="auto" w:fill="FFFFFF"/>
        <w:spacing w:before="0" w:beforeAutospacing="0"/>
        <w:jc w:val="both"/>
        <w:rPr>
          <w:rFonts w:ascii="Arial" w:hAnsi="Arial" w:cs="Arial"/>
        </w:rPr>
      </w:pPr>
      <w:r>
        <w:rPr>
          <w:rFonts w:ascii="Arial" w:hAnsi="Arial" w:cs="Arial"/>
        </w:rPr>
        <w:t>Product Owner:</w:t>
      </w:r>
    </w:p>
    <w:p w14:paraId="03A01B8B" w14:textId="77777777" w:rsidR="00695872" w:rsidRDefault="00CD0D1B">
      <w:pPr>
        <w:pStyle w:val="NormalWeb"/>
        <w:numPr>
          <w:ilvl w:val="0"/>
          <w:numId w:val="6"/>
        </w:numPr>
        <w:shd w:val="clear" w:color="auto" w:fill="FFFFFF"/>
        <w:spacing w:before="0" w:beforeAutospacing="0"/>
        <w:jc w:val="both"/>
        <w:rPr>
          <w:rFonts w:ascii="Arial" w:hAnsi="Arial" w:cs="Arial"/>
        </w:rPr>
      </w:pPr>
      <w:r>
        <w:rPr>
          <w:rFonts w:ascii="Arial" w:hAnsi="Arial" w:cs="Arial"/>
        </w:rPr>
        <w:t>Evaluará los sprint que le presente el equipo scrum para velar que se cumpla la justificación del negocio.</w:t>
      </w:r>
    </w:p>
    <w:p w14:paraId="21711C4C" w14:textId="77777777" w:rsidR="00DD2DF5" w:rsidRDefault="00DD2DF5" w:rsidP="00DD2DF5">
      <w:pPr>
        <w:pStyle w:val="NormalWeb"/>
        <w:shd w:val="clear" w:color="auto" w:fill="FFFFFF"/>
        <w:spacing w:before="0" w:beforeAutospacing="0"/>
        <w:jc w:val="both"/>
        <w:rPr>
          <w:rFonts w:ascii="Arial" w:hAnsi="Arial" w:cs="Arial"/>
        </w:rPr>
      </w:pPr>
    </w:p>
    <w:p w14:paraId="4A66870D" w14:textId="62A157E8" w:rsidR="00DD2DF5" w:rsidRPr="00DD2DF5" w:rsidRDefault="00DD2DF5" w:rsidP="00DD2DF5">
      <w:pPr>
        <w:pStyle w:val="Prrafodelista"/>
        <w:numPr>
          <w:ilvl w:val="0"/>
          <w:numId w:val="11"/>
        </w:numPr>
        <w:pBdr>
          <w:top w:val="nil"/>
          <w:left w:val="nil"/>
          <w:bottom w:val="nil"/>
          <w:right w:val="nil"/>
          <w:between w:val="nil"/>
        </w:pBdr>
        <w:spacing w:after="0" w:line="240" w:lineRule="auto"/>
        <w:rPr>
          <w:rFonts w:ascii="Arial" w:hAnsi="Arial" w:cs="Arial"/>
          <w:sz w:val="32"/>
          <w:szCs w:val="32"/>
        </w:rPr>
      </w:pPr>
      <w:r w:rsidRPr="00DD2DF5">
        <w:rPr>
          <w:rFonts w:ascii="Arial" w:hAnsi="Arial" w:cs="Arial"/>
          <w:color w:val="000000"/>
          <w:sz w:val="32"/>
          <w:szCs w:val="32"/>
        </w:rPr>
        <w:t>Planificación del proyecto</w:t>
      </w:r>
    </w:p>
    <w:p w14:paraId="5A57CD12" w14:textId="77777777" w:rsidR="00DD2DF5" w:rsidRDefault="00DD2DF5" w:rsidP="00DD2DF5">
      <w:pPr>
        <w:pBdr>
          <w:top w:val="nil"/>
          <w:left w:val="nil"/>
          <w:bottom w:val="nil"/>
          <w:right w:val="nil"/>
          <w:between w:val="nil"/>
        </w:pBdr>
        <w:spacing w:after="0" w:line="240" w:lineRule="auto"/>
        <w:rPr>
          <w:rFonts w:ascii="Arial" w:hAnsi="Arial" w:cs="Arial"/>
          <w:color w:val="000000"/>
          <w:sz w:val="24"/>
          <w:szCs w:val="24"/>
        </w:rPr>
      </w:pPr>
    </w:p>
    <w:p w14:paraId="75631316" w14:textId="77777777" w:rsidR="00DD2DF5" w:rsidRPr="002930D2" w:rsidRDefault="00DD2DF5" w:rsidP="00DD2DF5">
      <w:pPr>
        <w:pBdr>
          <w:top w:val="nil"/>
          <w:left w:val="nil"/>
          <w:bottom w:val="nil"/>
          <w:right w:val="nil"/>
          <w:between w:val="nil"/>
        </w:pBdr>
        <w:spacing w:after="0" w:line="240" w:lineRule="auto"/>
        <w:rPr>
          <w:rFonts w:ascii="Arial" w:hAnsi="Arial" w:cs="Arial"/>
          <w:color w:val="000000"/>
          <w:sz w:val="24"/>
          <w:szCs w:val="24"/>
        </w:rPr>
      </w:pPr>
      <w:r w:rsidRPr="002930D2">
        <w:rPr>
          <w:rFonts w:ascii="Arial" w:hAnsi="Arial" w:cs="Arial"/>
          <w:color w:val="000000"/>
          <w:sz w:val="24"/>
          <w:szCs w:val="24"/>
        </w:rPr>
        <w:t>Administración de los riesgos</w:t>
      </w:r>
    </w:p>
    <w:p w14:paraId="74E0343E" w14:textId="77777777" w:rsidR="00DD2DF5" w:rsidRDefault="00DD2DF5" w:rsidP="00DD2DF5">
      <w:pPr>
        <w:pStyle w:val="Prrafodelista"/>
        <w:pBdr>
          <w:top w:val="nil"/>
          <w:left w:val="nil"/>
          <w:bottom w:val="nil"/>
          <w:right w:val="nil"/>
          <w:between w:val="nil"/>
        </w:pBdr>
        <w:spacing w:after="0" w:line="240" w:lineRule="auto"/>
        <w:rPr>
          <w:rFonts w:ascii="Arial" w:hAnsi="Arial" w:cs="Arial"/>
          <w:color w:val="000000"/>
          <w:sz w:val="24"/>
          <w:szCs w:val="24"/>
        </w:rPr>
      </w:pPr>
    </w:p>
    <w:tbl>
      <w:tblPr>
        <w:tblStyle w:val="Tablaconcuadrcula4-nfasis3"/>
        <w:tblW w:w="11407" w:type="dxa"/>
        <w:tblInd w:w="-1293" w:type="dxa"/>
        <w:tblLook w:val="04A0" w:firstRow="1" w:lastRow="0" w:firstColumn="1" w:lastColumn="0" w:noHBand="0" w:noVBand="1"/>
      </w:tblPr>
      <w:tblGrid>
        <w:gridCol w:w="1897"/>
        <w:gridCol w:w="1951"/>
        <w:gridCol w:w="1812"/>
        <w:gridCol w:w="1897"/>
        <w:gridCol w:w="2058"/>
        <w:gridCol w:w="2043"/>
      </w:tblGrid>
      <w:tr w:rsidR="00DD2DF5" w:rsidRPr="006D2778" w14:paraId="07BDB063" w14:textId="77777777" w:rsidTr="00C7283C">
        <w:trPr>
          <w:cnfStyle w:val="100000000000" w:firstRow="1" w:lastRow="0" w:firstColumn="0" w:lastColumn="0" w:oddVBand="0" w:evenVBand="0" w:oddHBand="0"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1785" w:type="dxa"/>
          </w:tcPr>
          <w:p w14:paraId="58411519" w14:textId="77777777" w:rsidR="00DD2DF5" w:rsidRPr="006D2778" w:rsidRDefault="00DD2DF5" w:rsidP="00C7283C">
            <w:pPr>
              <w:jc w:val="center"/>
              <w:rPr>
                <w:rFonts w:ascii="Arial" w:hAnsi="Arial" w:cs="Arial"/>
                <w:sz w:val="24"/>
                <w:szCs w:val="24"/>
              </w:rPr>
            </w:pPr>
            <w:r w:rsidRPr="006D2778">
              <w:rPr>
                <w:rFonts w:ascii="Arial" w:hAnsi="Arial" w:cs="Arial"/>
                <w:sz w:val="24"/>
                <w:szCs w:val="24"/>
              </w:rPr>
              <w:t>CATEGORÍA</w:t>
            </w:r>
          </w:p>
        </w:tc>
        <w:tc>
          <w:tcPr>
            <w:tcW w:w="1255" w:type="dxa"/>
          </w:tcPr>
          <w:p w14:paraId="53D3538C" w14:textId="77777777" w:rsidR="00DD2DF5" w:rsidRDefault="00DD2DF5" w:rsidP="00C7283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RIESGO</w:t>
            </w:r>
          </w:p>
        </w:tc>
        <w:tc>
          <w:tcPr>
            <w:tcW w:w="1971" w:type="dxa"/>
          </w:tcPr>
          <w:p w14:paraId="6D38F82D" w14:textId="77777777" w:rsidR="00DD2DF5" w:rsidRPr="006D2778" w:rsidRDefault="00DD2DF5" w:rsidP="00C7283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EVENTO DISPARADOR</w:t>
            </w:r>
          </w:p>
        </w:tc>
        <w:tc>
          <w:tcPr>
            <w:tcW w:w="2058" w:type="dxa"/>
          </w:tcPr>
          <w:p w14:paraId="3D95B9C7" w14:textId="77777777" w:rsidR="00DD2DF5" w:rsidRPr="006D2778" w:rsidRDefault="00DD2DF5" w:rsidP="00C7283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ACCIONES PREVENTIVAS</w:t>
            </w:r>
          </w:p>
        </w:tc>
        <w:tc>
          <w:tcPr>
            <w:tcW w:w="2116" w:type="dxa"/>
          </w:tcPr>
          <w:p w14:paraId="3404E2A2" w14:textId="77777777" w:rsidR="00DD2DF5" w:rsidRPr="006D2778" w:rsidRDefault="00DD2DF5" w:rsidP="00C7283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ACCIONES CORRECTIVAS</w:t>
            </w:r>
          </w:p>
        </w:tc>
        <w:tc>
          <w:tcPr>
            <w:tcW w:w="2222" w:type="dxa"/>
          </w:tcPr>
          <w:p w14:paraId="3A772470" w14:textId="77777777" w:rsidR="00DD2DF5" w:rsidRPr="006D2778" w:rsidRDefault="00DD2DF5" w:rsidP="00C7283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RESPONSABLE</w:t>
            </w:r>
          </w:p>
        </w:tc>
      </w:tr>
      <w:tr w:rsidR="00DD2DF5" w:rsidRPr="006D2778" w14:paraId="65E70C31" w14:textId="77777777" w:rsidTr="00C7283C">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785" w:type="dxa"/>
          </w:tcPr>
          <w:p w14:paraId="13247553" w14:textId="77777777" w:rsidR="00DD2DF5" w:rsidRPr="000C36E3" w:rsidRDefault="00DD2DF5" w:rsidP="00C7283C">
            <w:pPr>
              <w:jc w:val="both"/>
              <w:rPr>
                <w:rFonts w:ascii="Arial" w:hAnsi="Arial" w:cs="Arial"/>
                <w:b w:val="0"/>
                <w:bCs w:val="0"/>
                <w:sz w:val="24"/>
                <w:szCs w:val="24"/>
              </w:rPr>
            </w:pPr>
            <w:r>
              <w:rPr>
                <w:rFonts w:ascii="Arial" w:hAnsi="Arial" w:cs="Arial"/>
                <w:b w:val="0"/>
                <w:bCs w:val="0"/>
                <w:sz w:val="24"/>
                <w:szCs w:val="24"/>
              </w:rPr>
              <w:lastRenderedPageBreak/>
              <w:t>Técnico</w:t>
            </w:r>
          </w:p>
        </w:tc>
        <w:tc>
          <w:tcPr>
            <w:tcW w:w="1255" w:type="dxa"/>
          </w:tcPr>
          <w:p w14:paraId="78B59CD5" w14:textId="77777777" w:rsidR="00DD2DF5" w:rsidRPr="000C36E3" w:rsidRDefault="00DD2DF5" w:rsidP="00C7283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 tener copias de seguridad recientes.</w:t>
            </w:r>
          </w:p>
        </w:tc>
        <w:tc>
          <w:tcPr>
            <w:tcW w:w="1971" w:type="dxa"/>
          </w:tcPr>
          <w:p w14:paraId="6A4E939C" w14:textId="77777777" w:rsidR="00DD2DF5" w:rsidRPr="000C36E3" w:rsidRDefault="00DD2DF5" w:rsidP="00C7283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Perdida de datos</w:t>
            </w:r>
          </w:p>
        </w:tc>
        <w:tc>
          <w:tcPr>
            <w:tcW w:w="2058" w:type="dxa"/>
          </w:tcPr>
          <w:p w14:paraId="6381A7CE" w14:textId="77777777" w:rsidR="00DD2DF5" w:rsidRPr="000C36E3" w:rsidRDefault="00DD2DF5" w:rsidP="00C7283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Programar la realización de copias de seguridad diarias.</w:t>
            </w:r>
          </w:p>
        </w:tc>
        <w:tc>
          <w:tcPr>
            <w:tcW w:w="2116" w:type="dxa"/>
          </w:tcPr>
          <w:p w14:paraId="000F6567" w14:textId="77777777" w:rsidR="00DD2DF5" w:rsidRPr="000C36E3" w:rsidRDefault="00DD2DF5" w:rsidP="00C7283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Recuperar datos de la última copia de seguridad.</w:t>
            </w:r>
          </w:p>
        </w:tc>
        <w:tc>
          <w:tcPr>
            <w:tcW w:w="2222" w:type="dxa"/>
          </w:tcPr>
          <w:p w14:paraId="69B1D28B" w14:textId="77777777" w:rsidR="00DD2DF5" w:rsidRPr="000C36E3" w:rsidRDefault="00DD2DF5" w:rsidP="00C728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Style w:val="markedcontent"/>
                <w:rFonts w:ascii="Arial" w:hAnsi="Arial" w:cs="Arial"/>
              </w:rPr>
              <w:t>Jhair Flores Ante</w:t>
            </w:r>
          </w:p>
        </w:tc>
      </w:tr>
      <w:tr w:rsidR="00DD2DF5" w:rsidRPr="006D2778" w14:paraId="24CC0366" w14:textId="77777777" w:rsidTr="00C7283C">
        <w:trPr>
          <w:trHeight w:val="447"/>
        </w:trPr>
        <w:tc>
          <w:tcPr>
            <w:cnfStyle w:val="001000000000" w:firstRow="0" w:lastRow="0" w:firstColumn="1" w:lastColumn="0" w:oddVBand="0" w:evenVBand="0" w:oddHBand="0" w:evenHBand="0" w:firstRowFirstColumn="0" w:firstRowLastColumn="0" w:lastRowFirstColumn="0" w:lastRowLastColumn="0"/>
            <w:tcW w:w="1785" w:type="dxa"/>
          </w:tcPr>
          <w:p w14:paraId="6BCB9847" w14:textId="77777777" w:rsidR="00DD2DF5" w:rsidRPr="000C36E3" w:rsidRDefault="00DD2DF5" w:rsidP="00C7283C">
            <w:pPr>
              <w:jc w:val="both"/>
              <w:rPr>
                <w:rFonts w:ascii="Arial" w:hAnsi="Arial" w:cs="Arial"/>
                <w:b w:val="0"/>
                <w:bCs w:val="0"/>
                <w:sz w:val="24"/>
                <w:szCs w:val="24"/>
              </w:rPr>
            </w:pPr>
            <w:r>
              <w:rPr>
                <w:rFonts w:ascii="Arial" w:hAnsi="Arial" w:cs="Arial"/>
                <w:b w:val="0"/>
                <w:bCs w:val="0"/>
                <w:sz w:val="24"/>
                <w:szCs w:val="24"/>
              </w:rPr>
              <w:t>Técnico</w:t>
            </w:r>
          </w:p>
        </w:tc>
        <w:tc>
          <w:tcPr>
            <w:tcW w:w="1255" w:type="dxa"/>
          </w:tcPr>
          <w:p w14:paraId="7C9DCBE2" w14:textId="77777777" w:rsidR="00DD2DF5" w:rsidRPr="000C36E3" w:rsidRDefault="00DD2DF5" w:rsidP="00C7283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Errores en el código</w:t>
            </w:r>
          </w:p>
        </w:tc>
        <w:tc>
          <w:tcPr>
            <w:tcW w:w="1971" w:type="dxa"/>
          </w:tcPr>
          <w:p w14:paraId="4CA3931D" w14:textId="77777777" w:rsidR="00DD2DF5" w:rsidRPr="000C36E3" w:rsidRDefault="00DD2DF5" w:rsidP="00C7283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Fallas en la lógica del sofitware</w:t>
            </w:r>
          </w:p>
        </w:tc>
        <w:tc>
          <w:tcPr>
            <w:tcW w:w="2058" w:type="dxa"/>
          </w:tcPr>
          <w:p w14:paraId="3A4F9CAC" w14:textId="77777777" w:rsidR="00DD2DF5" w:rsidRPr="000C36E3" w:rsidRDefault="00DD2DF5" w:rsidP="00C7283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Hacer tests para probar todas las funcionalidades antes de implementar.</w:t>
            </w:r>
          </w:p>
        </w:tc>
        <w:tc>
          <w:tcPr>
            <w:tcW w:w="2116" w:type="dxa"/>
          </w:tcPr>
          <w:p w14:paraId="1B3A43DC" w14:textId="77777777" w:rsidR="00DD2DF5" w:rsidRPr="000C36E3" w:rsidRDefault="00DD2DF5" w:rsidP="00C7283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Corregir el código fuente.</w:t>
            </w:r>
          </w:p>
        </w:tc>
        <w:tc>
          <w:tcPr>
            <w:tcW w:w="2222" w:type="dxa"/>
          </w:tcPr>
          <w:p w14:paraId="254A0C71" w14:textId="77777777" w:rsidR="00DD2DF5" w:rsidRPr="000C36E3" w:rsidRDefault="00DD2DF5" w:rsidP="00C728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Style w:val="markedcontent"/>
                <w:rFonts w:ascii="Arial" w:hAnsi="Arial" w:cs="Arial"/>
              </w:rPr>
              <w:t>Jhair Flores Ante</w:t>
            </w:r>
          </w:p>
        </w:tc>
      </w:tr>
      <w:tr w:rsidR="00DD2DF5" w:rsidRPr="006D2778" w14:paraId="43B29F7B" w14:textId="77777777" w:rsidTr="00C7283C">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785" w:type="dxa"/>
          </w:tcPr>
          <w:p w14:paraId="41AB2A4F" w14:textId="77777777" w:rsidR="00DD2DF5" w:rsidRPr="000C36E3" w:rsidRDefault="00DD2DF5" w:rsidP="00C7283C">
            <w:pPr>
              <w:jc w:val="both"/>
              <w:rPr>
                <w:rFonts w:ascii="Arial" w:hAnsi="Arial" w:cs="Arial"/>
                <w:b w:val="0"/>
                <w:bCs w:val="0"/>
                <w:sz w:val="24"/>
                <w:szCs w:val="24"/>
              </w:rPr>
            </w:pPr>
            <w:r>
              <w:rPr>
                <w:rFonts w:ascii="Arial" w:hAnsi="Arial" w:cs="Arial"/>
                <w:b w:val="0"/>
                <w:bCs w:val="0"/>
                <w:sz w:val="24"/>
                <w:szCs w:val="24"/>
              </w:rPr>
              <w:t>Operativo</w:t>
            </w:r>
          </w:p>
        </w:tc>
        <w:tc>
          <w:tcPr>
            <w:tcW w:w="1255" w:type="dxa"/>
          </w:tcPr>
          <w:p w14:paraId="5E82F2C3" w14:textId="77777777" w:rsidR="00DD2DF5" w:rsidRPr="000C36E3" w:rsidRDefault="00DD2DF5" w:rsidP="00C7283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Uso erróneo del software</w:t>
            </w:r>
          </w:p>
        </w:tc>
        <w:tc>
          <w:tcPr>
            <w:tcW w:w="1971" w:type="dxa"/>
          </w:tcPr>
          <w:p w14:paraId="60A8096A" w14:textId="77777777" w:rsidR="00DD2DF5" w:rsidRPr="000C36E3" w:rsidRDefault="00DD2DF5" w:rsidP="00C7283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Procesos tramitados con errores</w:t>
            </w:r>
          </w:p>
        </w:tc>
        <w:tc>
          <w:tcPr>
            <w:tcW w:w="2058" w:type="dxa"/>
          </w:tcPr>
          <w:p w14:paraId="297E1AE6" w14:textId="77777777" w:rsidR="00DD2DF5" w:rsidRPr="000C36E3" w:rsidRDefault="00DD2DF5" w:rsidP="00C7283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Realizar una capacitación adecuada a todos los roles involucrados e implementación de guías de usuario.</w:t>
            </w:r>
          </w:p>
        </w:tc>
        <w:tc>
          <w:tcPr>
            <w:tcW w:w="2116" w:type="dxa"/>
          </w:tcPr>
          <w:p w14:paraId="65DAB8E7" w14:textId="77777777" w:rsidR="00DD2DF5" w:rsidRPr="000C36E3" w:rsidRDefault="00DD2DF5" w:rsidP="00C7283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D734F">
              <w:rPr>
                <w:rFonts w:ascii="Arial" w:hAnsi="Arial" w:cs="Arial"/>
                <w:sz w:val="24"/>
                <w:szCs w:val="24"/>
              </w:rPr>
              <w:t>Reentrenamiento del personal</w:t>
            </w:r>
            <w:r>
              <w:rPr>
                <w:rFonts w:ascii="Arial" w:hAnsi="Arial" w:cs="Arial"/>
                <w:sz w:val="24"/>
                <w:szCs w:val="24"/>
              </w:rPr>
              <w:t>.</w:t>
            </w:r>
          </w:p>
        </w:tc>
        <w:tc>
          <w:tcPr>
            <w:tcW w:w="2222" w:type="dxa"/>
          </w:tcPr>
          <w:p w14:paraId="12F45D79" w14:textId="77777777" w:rsidR="00DD2DF5" w:rsidRPr="000C36E3" w:rsidRDefault="00DD2DF5" w:rsidP="00C728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Style w:val="markedcontent"/>
                <w:rFonts w:ascii="Arial" w:hAnsi="Arial" w:cs="Arial"/>
              </w:rPr>
              <w:t>Eric Eduardo Suárez García</w:t>
            </w:r>
          </w:p>
        </w:tc>
      </w:tr>
      <w:tr w:rsidR="00DD2DF5" w:rsidRPr="006D2778" w14:paraId="1FD6E270" w14:textId="77777777" w:rsidTr="00C7283C">
        <w:trPr>
          <w:trHeight w:val="447"/>
        </w:trPr>
        <w:tc>
          <w:tcPr>
            <w:cnfStyle w:val="001000000000" w:firstRow="0" w:lastRow="0" w:firstColumn="1" w:lastColumn="0" w:oddVBand="0" w:evenVBand="0" w:oddHBand="0" w:evenHBand="0" w:firstRowFirstColumn="0" w:firstRowLastColumn="0" w:lastRowFirstColumn="0" w:lastRowLastColumn="0"/>
            <w:tcW w:w="1785" w:type="dxa"/>
          </w:tcPr>
          <w:p w14:paraId="369D1830" w14:textId="77777777" w:rsidR="00DD2DF5" w:rsidRPr="005D734F" w:rsidRDefault="00DD2DF5" w:rsidP="00C7283C">
            <w:pPr>
              <w:jc w:val="both"/>
              <w:rPr>
                <w:rFonts w:ascii="Arial" w:hAnsi="Arial" w:cs="Arial"/>
                <w:b w:val="0"/>
                <w:bCs w:val="0"/>
                <w:sz w:val="24"/>
                <w:szCs w:val="24"/>
              </w:rPr>
            </w:pPr>
            <w:r w:rsidRPr="005D734F">
              <w:rPr>
                <w:rFonts w:ascii="Arial" w:hAnsi="Arial" w:cs="Arial"/>
                <w:b w:val="0"/>
                <w:bCs w:val="0"/>
                <w:sz w:val="24"/>
                <w:szCs w:val="24"/>
              </w:rPr>
              <w:t>Operativo</w:t>
            </w:r>
          </w:p>
        </w:tc>
        <w:tc>
          <w:tcPr>
            <w:tcW w:w="1255" w:type="dxa"/>
          </w:tcPr>
          <w:p w14:paraId="43B5AF7F" w14:textId="77777777" w:rsidR="00DD2DF5" w:rsidRPr="006D2778" w:rsidRDefault="00DD2DF5" w:rsidP="00C7283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72A88">
              <w:rPr>
                <w:rFonts w:ascii="Arial" w:hAnsi="Arial" w:cs="Arial"/>
                <w:sz w:val="24"/>
                <w:szCs w:val="24"/>
              </w:rPr>
              <w:t>Estimación inadecuada del tiempo de ejecución</w:t>
            </w:r>
          </w:p>
        </w:tc>
        <w:tc>
          <w:tcPr>
            <w:tcW w:w="1971" w:type="dxa"/>
          </w:tcPr>
          <w:p w14:paraId="2C1A6E9C" w14:textId="77777777" w:rsidR="00DD2DF5" w:rsidRPr="006D2778" w:rsidRDefault="00DD2DF5" w:rsidP="00C7283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72A88">
              <w:rPr>
                <w:rFonts w:ascii="Arial" w:hAnsi="Arial" w:cs="Arial"/>
                <w:sz w:val="24"/>
                <w:szCs w:val="24"/>
              </w:rPr>
              <w:t>Demora en la finalización de las tareas</w:t>
            </w:r>
          </w:p>
        </w:tc>
        <w:tc>
          <w:tcPr>
            <w:tcW w:w="2058" w:type="dxa"/>
          </w:tcPr>
          <w:p w14:paraId="0D12177D" w14:textId="77777777" w:rsidR="00DD2DF5" w:rsidRPr="006D2778" w:rsidRDefault="00DD2DF5" w:rsidP="00C7283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72A88">
              <w:rPr>
                <w:rFonts w:ascii="Arial" w:hAnsi="Arial" w:cs="Arial"/>
                <w:sz w:val="24"/>
                <w:szCs w:val="24"/>
              </w:rPr>
              <w:t>Establecer un proceso formal de estimación del tiempo de ejecución</w:t>
            </w:r>
          </w:p>
        </w:tc>
        <w:tc>
          <w:tcPr>
            <w:tcW w:w="2116" w:type="dxa"/>
          </w:tcPr>
          <w:p w14:paraId="0A1BCE76" w14:textId="77777777" w:rsidR="00DD2DF5" w:rsidRPr="006D2778" w:rsidRDefault="00DD2DF5" w:rsidP="00C7283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72A88">
              <w:rPr>
                <w:rFonts w:ascii="Arial" w:hAnsi="Arial" w:cs="Arial"/>
                <w:sz w:val="24"/>
                <w:szCs w:val="24"/>
              </w:rPr>
              <w:t>Revisar el proceso de estimación y mejorar su precisión</w:t>
            </w:r>
          </w:p>
        </w:tc>
        <w:tc>
          <w:tcPr>
            <w:tcW w:w="2222" w:type="dxa"/>
          </w:tcPr>
          <w:p w14:paraId="67CC333F" w14:textId="77777777" w:rsidR="00DD2DF5" w:rsidRPr="006D2778" w:rsidRDefault="00DD2DF5" w:rsidP="00C728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Style w:val="markedcontent"/>
                <w:rFonts w:ascii="Arial" w:hAnsi="Arial" w:cs="Arial"/>
              </w:rPr>
              <w:t>Darián García Mejías</w:t>
            </w:r>
          </w:p>
        </w:tc>
      </w:tr>
      <w:tr w:rsidR="00DD2DF5" w:rsidRPr="006D2778" w14:paraId="4AEF6984" w14:textId="77777777" w:rsidTr="00C7283C">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785" w:type="dxa"/>
          </w:tcPr>
          <w:p w14:paraId="11B9A168" w14:textId="77777777" w:rsidR="00DD2DF5" w:rsidRPr="005D734F" w:rsidRDefault="00DD2DF5" w:rsidP="00C7283C">
            <w:pPr>
              <w:jc w:val="both"/>
              <w:rPr>
                <w:rFonts w:ascii="Arial" w:hAnsi="Arial" w:cs="Arial"/>
                <w:b w:val="0"/>
                <w:bCs w:val="0"/>
                <w:sz w:val="24"/>
                <w:szCs w:val="24"/>
              </w:rPr>
            </w:pPr>
            <w:r>
              <w:rPr>
                <w:rFonts w:ascii="Arial" w:hAnsi="Arial" w:cs="Arial"/>
                <w:b w:val="0"/>
                <w:bCs w:val="0"/>
                <w:sz w:val="24"/>
                <w:szCs w:val="24"/>
              </w:rPr>
              <w:t>Requerimientos</w:t>
            </w:r>
          </w:p>
        </w:tc>
        <w:tc>
          <w:tcPr>
            <w:tcW w:w="1255" w:type="dxa"/>
          </w:tcPr>
          <w:p w14:paraId="1971C789" w14:textId="77777777" w:rsidR="00DD2DF5" w:rsidRPr="00572A88" w:rsidRDefault="00DD2DF5" w:rsidP="00C7283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D734F">
              <w:rPr>
                <w:rFonts w:ascii="Arial" w:hAnsi="Arial" w:cs="Arial"/>
                <w:sz w:val="24"/>
                <w:szCs w:val="24"/>
              </w:rPr>
              <w:t>Falta de claridad por parte del equipo de trabajo sobre las necesidades del cliente</w:t>
            </w:r>
            <w:r>
              <w:rPr>
                <w:rFonts w:ascii="Arial" w:hAnsi="Arial" w:cs="Arial"/>
                <w:sz w:val="24"/>
                <w:szCs w:val="24"/>
              </w:rPr>
              <w:t>.</w:t>
            </w:r>
          </w:p>
        </w:tc>
        <w:tc>
          <w:tcPr>
            <w:tcW w:w="1971" w:type="dxa"/>
          </w:tcPr>
          <w:p w14:paraId="3D008173" w14:textId="77777777" w:rsidR="00DD2DF5" w:rsidRPr="00572A88" w:rsidRDefault="00DD2DF5" w:rsidP="00C7283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D734F">
              <w:rPr>
                <w:rFonts w:ascii="Arial" w:hAnsi="Arial" w:cs="Arial"/>
                <w:sz w:val="24"/>
                <w:szCs w:val="24"/>
              </w:rPr>
              <w:t>Problemas en la comprensión de las necesidades del cliente</w:t>
            </w:r>
          </w:p>
        </w:tc>
        <w:tc>
          <w:tcPr>
            <w:tcW w:w="2058" w:type="dxa"/>
          </w:tcPr>
          <w:p w14:paraId="5772F8D6" w14:textId="77777777" w:rsidR="00DD2DF5" w:rsidRPr="00572A88" w:rsidRDefault="00DD2DF5" w:rsidP="00C7283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D734F">
              <w:rPr>
                <w:rFonts w:ascii="Arial" w:hAnsi="Arial" w:cs="Arial"/>
                <w:sz w:val="24"/>
                <w:szCs w:val="24"/>
              </w:rPr>
              <w:t>Realizar reuniones con el cliente para entender sus necesidades.</w:t>
            </w:r>
          </w:p>
        </w:tc>
        <w:tc>
          <w:tcPr>
            <w:tcW w:w="2116" w:type="dxa"/>
          </w:tcPr>
          <w:p w14:paraId="70C0FE55" w14:textId="77777777" w:rsidR="00DD2DF5" w:rsidRPr="00572A88" w:rsidRDefault="00DD2DF5" w:rsidP="00C7283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D734F">
              <w:rPr>
                <w:rFonts w:ascii="Arial" w:hAnsi="Arial" w:cs="Arial"/>
                <w:sz w:val="24"/>
                <w:szCs w:val="24"/>
              </w:rPr>
              <w:t xml:space="preserve">Realizar una revisión detallada </w:t>
            </w:r>
            <w:r w:rsidRPr="00C9441C">
              <w:rPr>
                <w:rFonts w:ascii="Arial" w:hAnsi="Arial" w:cs="Arial"/>
                <w:sz w:val="24"/>
                <w:szCs w:val="24"/>
              </w:rPr>
              <w:t>para validar que se cumpla con los requisitos del cliente</w:t>
            </w:r>
            <w:r>
              <w:rPr>
                <w:rFonts w:ascii="Arial" w:hAnsi="Arial" w:cs="Arial"/>
                <w:sz w:val="24"/>
                <w:szCs w:val="24"/>
              </w:rPr>
              <w:t>.</w:t>
            </w:r>
          </w:p>
        </w:tc>
        <w:tc>
          <w:tcPr>
            <w:tcW w:w="2222" w:type="dxa"/>
          </w:tcPr>
          <w:p w14:paraId="36EA05DB" w14:textId="77777777" w:rsidR="00DD2DF5" w:rsidRPr="006D2778" w:rsidRDefault="00DD2DF5" w:rsidP="00C728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9441C">
              <w:rPr>
                <w:rFonts w:ascii="Arial" w:hAnsi="Arial" w:cs="Arial"/>
                <w:sz w:val="24"/>
                <w:szCs w:val="24"/>
              </w:rPr>
              <w:t>Eric Eduardo Suárez García</w:t>
            </w:r>
          </w:p>
        </w:tc>
      </w:tr>
      <w:tr w:rsidR="00DD2DF5" w:rsidRPr="006D2778" w14:paraId="7AD3ECE9" w14:textId="77777777" w:rsidTr="00C7283C">
        <w:trPr>
          <w:trHeight w:val="447"/>
        </w:trPr>
        <w:tc>
          <w:tcPr>
            <w:cnfStyle w:val="001000000000" w:firstRow="0" w:lastRow="0" w:firstColumn="1" w:lastColumn="0" w:oddVBand="0" w:evenVBand="0" w:oddHBand="0" w:evenHBand="0" w:firstRowFirstColumn="0" w:firstRowLastColumn="0" w:lastRowFirstColumn="0" w:lastRowLastColumn="0"/>
            <w:tcW w:w="1785" w:type="dxa"/>
          </w:tcPr>
          <w:p w14:paraId="5DAFC751" w14:textId="77777777" w:rsidR="00DD2DF5" w:rsidRDefault="00DD2DF5" w:rsidP="00C7283C">
            <w:pPr>
              <w:jc w:val="both"/>
              <w:rPr>
                <w:rFonts w:ascii="Arial" w:hAnsi="Arial" w:cs="Arial"/>
                <w:b w:val="0"/>
                <w:bCs w:val="0"/>
                <w:sz w:val="24"/>
                <w:szCs w:val="24"/>
              </w:rPr>
            </w:pPr>
            <w:r>
              <w:rPr>
                <w:rFonts w:ascii="Arial" w:hAnsi="Arial" w:cs="Arial"/>
                <w:b w:val="0"/>
                <w:bCs w:val="0"/>
                <w:sz w:val="24"/>
                <w:szCs w:val="24"/>
              </w:rPr>
              <w:t>Calidad</w:t>
            </w:r>
          </w:p>
        </w:tc>
        <w:tc>
          <w:tcPr>
            <w:tcW w:w="1255" w:type="dxa"/>
          </w:tcPr>
          <w:p w14:paraId="3B7E4A83" w14:textId="77777777" w:rsidR="00DD2DF5" w:rsidRPr="005D734F" w:rsidRDefault="00DD2DF5" w:rsidP="00C7283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41C">
              <w:rPr>
                <w:rFonts w:ascii="Arial" w:hAnsi="Arial" w:cs="Arial"/>
                <w:sz w:val="24"/>
                <w:szCs w:val="24"/>
              </w:rPr>
              <w:t>Exposición de información confidencial de la empresa debido a vulnerabilidades en los sistemas de seguridad.</w:t>
            </w:r>
          </w:p>
        </w:tc>
        <w:tc>
          <w:tcPr>
            <w:tcW w:w="1971" w:type="dxa"/>
          </w:tcPr>
          <w:p w14:paraId="76FD667E" w14:textId="77777777" w:rsidR="00DD2DF5" w:rsidRPr="005D734F" w:rsidRDefault="00DD2DF5" w:rsidP="00C7283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41C">
              <w:rPr>
                <w:rFonts w:ascii="Arial" w:hAnsi="Arial" w:cs="Arial"/>
                <w:sz w:val="24"/>
                <w:szCs w:val="24"/>
              </w:rPr>
              <w:t xml:space="preserve">Ataque cibernético, robo de dispositivos móviles o portátiles, o fuga de información a través de la </w:t>
            </w:r>
            <w:r w:rsidRPr="00C9441C">
              <w:rPr>
                <w:rFonts w:ascii="Arial" w:hAnsi="Arial" w:cs="Arial"/>
                <w:sz w:val="24"/>
                <w:szCs w:val="24"/>
              </w:rPr>
              <w:lastRenderedPageBreak/>
              <w:t>negligencia del personal</w:t>
            </w:r>
            <w:r>
              <w:rPr>
                <w:rFonts w:ascii="Arial" w:hAnsi="Arial" w:cs="Arial"/>
                <w:sz w:val="24"/>
                <w:szCs w:val="24"/>
              </w:rPr>
              <w:t>.</w:t>
            </w:r>
          </w:p>
        </w:tc>
        <w:tc>
          <w:tcPr>
            <w:tcW w:w="2058" w:type="dxa"/>
          </w:tcPr>
          <w:p w14:paraId="7251E6FB" w14:textId="77777777" w:rsidR="00DD2DF5" w:rsidRPr="005D734F" w:rsidRDefault="00DD2DF5" w:rsidP="00C7283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C1C75">
              <w:rPr>
                <w:rFonts w:ascii="Arial" w:hAnsi="Arial" w:cs="Arial"/>
                <w:sz w:val="24"/>
                <w:szCs w:val="24"/>
              </w:rPr>
              <w:lastRenderedPageBreak/>
              <w:t xml:space="preserve">Establecer políticas y procedimientos de seguridad de la información para el personal y asegurar que </w:t>
            </w:r>
            <w:r w:rsidRPr="006C1C75">
              <w:rPr>
                <w:rFonts w:ascii="Arial" w:hAnsi="Arial" w:cs="Arial"/>
                <w:sz w:val="24"/>
                <w:szCs w:val="24"/>
              </w:rPr>
              <w:lastRenderedPageBreak/>
              <w:t>sean cumplidos.</w:t>
            </w:r>
          </w:p>
        </w:tc>
        <w:tc>
          <w:tcPr>
            <w:tcW w:w="2116" w:type="dxa"/>
          </w:tcPr>
          <w:p w14:paraId="4B172B16" w14:textId="77777777" w:rsidR="00DD2DF5" w:rsidRPr="005D734F" w:rsidRDefault="00DD2DF5" w:rsidP="00C7283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C1C75">
              <w:rPr>
                <w:rFonts w:ascii="Arial" w:hAnsi="Arial" w:cs="Arial"/>
                <w:sz w:val="24"/>
                <w:szCs w:val="24"/>
              </w:rPr>
              <w:lastRenderedPageBreak/>
              <w:t>Identificar y aislar las áreas afectadas por el incidente de seguridad</w:t>
            </w:r>
            <w:r>
              <w:rPr>
                <w:rFonts w:ascii="Arial" w:hAnsi="Arial" w:cs="Arial"/>
                <w:sz w:val="24"/>
                <w:szCs w:val="24"/>
              </w:rPr>
              <w:t>.</w:t>
            </w:r>
          </w:p>
        </w:tc>
        <w:tc>
          <w:tcPr>
            <w:tcW w:w="2222" w:type="dxa"/>
          </w:tcPr>
          <w:p w14:paraId="52DCC73A" w14:textId="77777777" w:rsidR="00DD2DF5" w:rsidRPr="00C9441C" w:rsidRDefault="00DD2DF5" w:rsidP="00C728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Irais Aldana Llanos</w:t>
            </w:r>
          </w:p>
        </w:tc>
      </w:tr>
    </w:tbl>
    <w:p w14:paraId="2F34959D" w14:textId="77777777" w:rsidR="00DD2DF5" w:rsidRPr="001F44BD" w:rsidRDefault="00DD2DF5" w:rsidP="00DD2DF5">
      <w:pPr>
        <w:pStyle w:val="Prrafodelista"/>
        <w:pBdr>
          <w:top w:val="nil"/>
          <w:left w:val="nil"/>
          <w:bottom w:val="nil"/>
          <w:right w:val="nil"/>
          <w:between w:val="nil"/>
        </w:pBdr>
        <w:spacing w:after="0" w:line="240" w:lineRule="auto"/>
        <w:rPr>
          <w:rFonts w:ascii="Arial" w:hAnsi="Arial" w:cs="Arial"/>
          <w:sz w:val="24"/>
          <w:szCs w:val="24"/>
        </w:rPr>
      </w:pPr>
    </w:p>
    <w:p w14:paraId="3802B8FF" w14:textId="77777777" w:rsidR="00DD2DF5" w:rsidRDefault="00DD2DF5" w:rsidP="00DD2DF5">
      <w:pPr>
        <w:pStyle w:val="NormalWeb"/>
        <w:shd w:val="clear" w:color="auto" w:fill="FFFFFF"/>
        <w:spacing w:before="0" w:beforeAutospacing="0"/>
        <w:jc w:val="both"/>
        <w:rPr>
          <w:rFonts w:ascii="Arial" w:hAnsi="Arial" w:cs="Arial"/>
        </w:rPr>
      </w:pPr>
    </w:p>
    <w:p w14:paraId="5A94AA87" w14:textId="77777777" w:rsidR="009D6DC6" w:rsidRDefault="009D6DC6" w:rsidP="009D6DC6">
      <w:pPr>
        <w:pStyle w:val="NormalWeb"/>
        <w:shd w:val="clear" w:color="auto" w:fill="FFFFFF"/>
        <w:spacing w:before="0" w:beforeAutospacing="0"/>
        <w:jc w:val="both"/>
        <w:rPr>
          <w:rFonts w:ascii="Arial" w:hAnsi="Arial" w:cs="Arial"/>
        </w:rPr>
      </w:pPr>
    </w:p>
    <w:p w14:paraId="304D5639" w14:textId="77777777" w:rsidR="00695872" w:rsidRDefault="00695872">
      <w:pPr>
        <w:rPr>
          <w:lang w:val="es-ES"/>
        </w:rPr>
      </w:pPr>
    </w:p>
    <w:sectPr w:rsidR="00695872">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D6E10" w14:textId="77777777" w:rsidR="005856B8" w:rsidRDefault="005856B8">
      <w:pPr>
        <w:spacing w:line="240" w:lineRule="auto"/>
      </w:pPr>
      <w:r>
        <w:separator/>
      </w:r>
    </w:p>
  </w:endnote>
  <w:endnote w:type="continuationSeparator" w:id="0">
    <w:p w14:paraId="146BF90B" w14:textId="77777777" w:rsidR="005856B8" w:rsidRDefault="005856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苹方-简"/>
    <w:charset w:val="00"/>
    <w:family w:val="auto"/>
    <w:pitch w:val="default"/>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851F9" w14:textId="77777777" w:rsidR="005856B8" w:rsidRDefault="005856B8">
      <w:pPr>
        <w:spacing w:after="0"/>
      </w:pPr>
      <w:r>
        <w:separator/>
      </w:r>
    </w:p>
  </w:footnote>
  <w:footnote w:type="continuationSeparator" w:id="0">
    <w:p w14:paraId="07055194" w14:textId="77777777" w:rsidR="005856B8" w:rsidRDefault="005856B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00D6C"/>
    <w:multiLevelType w:val="hybridMultilevel"/>
    <w:tmpl w:val="B69E7436"/>
    <w:lvl w:ilvl="0" w:tplc="65D053D6">
      <w:start w:val="3"/>
      <w:numFmt w:val="decimal"/>
      <w:lvlText w:val="%1."/>
      <w:lvlJc w:val="left"/>
      <w:pPr>
        <w:ind w:left="720" w:hanging="360"/>
      </w:pPr>
      <w:rPr>
        <w:rFont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8560C67"/>
    <w:multiLevelType w:val="hybridMultilevel"/>
    <w:tmpl w:val="D68EB18C"/>
    <w:lvl w:ilvl="0" w:tplc="0D9C9872">
      <w:start w:val="6"/>
      <w:numFmt w:val="decimal"/>
      <w:lvlText w:val="%1."/>
      <w:lvlJc w:val="left"/>
      <w:pPr>
        <w:ind w:left="720" w:hanging="360"/>
      </w:pPr>
      <w:rPr>
        <w:rFont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1517873"/>
    <w:multiLevelType w:val="multilevel"/>
    <w:tmpl w:val="115178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2D10514"/>
    <w:multiLevelType w:val="multilevel"/>
    <w:tmpl w:val="12D10514"/>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51F5846"/>
    <w:multiLevelType w:val="multilevel"/>
    <w:tmpl w:val="251F58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75B7D0D"/>
    <w:multiLevelType w:val="multilevel"/>
    <w:tmpl w:val="275B7D0D"/>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3FD390A"/>
    <w:multiLevelType w:val="hybridMultilevel"/>
    <w:tmpl w:val="5D4475C6"/>
    <w:lvl w:ilvl="0" w:tplc="614ABB7E">
      <w:start w:val="3"/>
      <w:numFmt w:val="decimal"/>
      <w:lvlText w:val="%1."/>
      <w:lvlJc w:val="left"/>
      <w:pPr>
        <w:ind w:left="720" w:hanging="360"/>
      </w:pPr>
      <w:rPr>
        <w:rFont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52F666B"/>
    <w:multiLevelType w:val="hybridMultilevel"/>
    <w:tmpl w:val="CD221136"/>
    <w:lvl w:ilvl="0" w:tplc="22EE58D2">
      <w:start w:val="6"/>
      <w:numFmt w:val="decimal"/>
      <w:lvlText w:val="%1."/>
      <w:lvlJc w:val="left"/>
      <w:pPr>
        <w:ind w:left="720" w:hanging="360"/>
      </w:pPr>
      <w:rPr>
        <w:rFont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17E208D"/>
    <w:multiLevelType w:val="multilevel"/>
    <w:tmpl w:val="517E208D"/>
    <w:lvl w:ilvl="0">
      <w:start w:val="6"/>
      <w:numFmt w:val="decimal"/>
      <w:lvlText w:val="%1."/>
      <w:lvlJc w:val="left"/>
      <w:pPr>
        <w:ind w:left="360" w:hanging="360"/>
      </w:pPr>
      <w:rPr>
        <w:rFonts w:hint="default"/>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6650602C"/>
    <w:multiLevelType w:val="hybridMultilevel"/>
    <w:tmpl w:val="673A99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E020C7D"/>
    <w:multiLevelType w:val="multilevel"/>
    <w:tmpl w:val="6E020C7D"/>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384062592">
    <w:abstractNumId w:val="2"/>
  </w:num>
  <w:num w:numId="2" w16cid:durableId="956983661">
    <w:abstractNumId w:val="4"/>
  </w:num>
  <w:num w:numId="3" w16cid:durableId="1473789474">
    <w:abstractNumId w:val="8"/>
  </w:num>
  <w:num w:numId="4" w16cid:durableId="575939813">
    <w:abstractNumId w:val="5"/>
  </w:num>
  <w:num w:numId="5" w16cid:durableId="2144421249">
    <w:abstractNumId w:val="10"/>
  </w:num>
  <w:num w:numId="6" w16cid:durableId="1375931532">
    <w:abstractNumId w:val="3"/>
  </w:num>
  <w:num w:numId="7" w16cid:durableId="1096822588">
    <w:abstractNumId w:val="0"/>
  </w:num>
  <w:num w:numId="8" w16cid:durableId="1594317308">
    <w:abstractNumId w:val="9"/>
  </w:num>
  <w:num w:numId="9" w16cid:durableId="1595435342">
    <w:abstractNumId w:val="6"/>
  </w:num>
  <w:num w:numId="10" w16cid:durableId="2028559306">
    <w:abstractNumId w:val="1"/>
  </w:num>
  <w:num w:numId="11" w16cid:durableId="11500964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08F"/>
    <w:rsid w:val="00017A65"/>
    <w:rsid w:val="000D0DD1"/>
    <w:rsid w:val="00153EDE"/>
    <w:rsid w:val="001B42A9"/>
    <w:rsid w:val="00282431"/>
    <w:rsid w:val="002968C8"/>
    <w:rsid w:val="002D0D6A"/>
    <w:rsid w:val="002D69E3"/>
    <w:rsid w:val="002F27CB"/>
    <w:rsid w:val="00304E7C"/>
    <w:rsid w:val="0036107B"/>
    <w:rsid w:val="003A6188"/>
    <w:rsid w:val="003F1DA1"/>
    <w:rsid w:val="00432B78"/>
    <w:rsid w:val="004C208F"/>
    <w:rsid w:val="004D6084"/>
    <w:rsid w:val="005454DD"/>
    <w:rsid w:val="005856B8"/>
    <w:rsid w:val="005D48F1"/>
    <w:rsid w:val="005E0DDD"/>
    <w:rsid w:val="006938BA"/>
    <w:rsid w:val="00695872"/>
    <w:rsid w:val="00771AED"/>
    <w:rsid w:val="008A1177"/>
    <w:rsid w:val="009D6DC6"/>
    <w:rsid w:val="00A202BC"/>
    <w:rsid w:val="00AE747A"/>
    <w:rsid w:val="00AF0C17"/>
    <w:rsid w:val="00BA1CFB"/>
    <w:rsid w:val="00BC004B"/>
    <w:rsid w:val="00CD0D1B"/>
    <w:rsid w:val="00DD2DF5"/>
    <w:rsid w:val="00E1042D"/>
    <w:rsid w:val="00E97189"/>
    <w:rsid w:val="00F0208F"/>
    <w:rsid w:val="00F42BF7"/>
    <w:rsid w:val="00F63C43"/>
    <w:rsid w:val="3D4B132A"/>
  </w:rsids>
  <m:mathPr>
    <m:mathFont m:val="Cambria Math"/>
    <m:brkBin m:val="before"/>
    <m:brkBinSub m:val="--"/>
    <m:smallFrac m:val="0"/>
    <m:dispDef/>
    <m:lMargin m:val="0"/>
    <m:rMargin m:val="0"/>
    <m:defJc m:val="centerGroup"/>
    <m:wrapIndent m:val="1440"/>
    <m:intLim m:val="subSup"/>
    <m:naryLim m:val="undOvr"/>
  </m:mathPr>
  <w:themeFontLang w:val="es-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C7A52"/>
  <w15:docId w15:val="{B87F5208-8163-4679-8558-A7D40B357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es-US" w:eastAsia="en-US"/>
      <w14:ligatures w14:val="standardContextual"/>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Pr>
      <w:b/>
      <w:bCs/>
    </w:rPr>
  </w:style>
  <w:style w:type="paragraph" w:styleId="Textocomentario">
    <w:name w:val="annotation text"/>
    <w:basedOn w:val="Normal"/>
    <w:link w:val="TextocomentarioCar"/>
    <w:uiPriority w:val="99"/>
    <w:semiHidden/>
    <w:unhideWhenUsed/>
    <w:pPr>
      <w:spacing w:line="240" w:lineRule="auto"/>
    </w:pPr>
    <w:rPr>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kern w:val="0"/>
      <w:sz w:val="24"/>
      <w:szCs w:val="24"/>
      <w:lang w:val="es-MX" w:eastAsia="es-MX"/>
      <w14:ligatures w14:val="none"/>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F5496" w:themeColor="accent1" w:themeShade="BF"/>
      <w:sz w:val="32"/>
      <w:szCs w:val="32"/>
    </w:rPr>
  </w:style>
  <w:style w:type="character" w:customStyle="1" w:styleId="TextocomentarioCar">
    <w:name w:val="Texto comentario Car"/>
    <w:basedOn w:val="Fuentedeprrafopredeter"/>
    <w:link w:val="Textocomentario"/>
    <w:uiPriority w:val="99"/>
    <w:semiHidden/>
    <w:rPr>
      <w:sz w:val="20"/>
      <w:szCs w:val="20"/>
    </w:rPr>
  </w:style>
  <w:style w:type="character" w:customStyle="1" w:styleId="AsuntodelcomentarioCar">
    <w:name w:val="Asunto del comentario Car"/>
    <w:basedOn w:val="TextocomentarioCar"/>
    <w:link w:val="Asuntodelcomentario"/>
    <w:uiPriority w:val="99"/>
    <w:semiHidden/>
    <w:rPr>
      <w:b/>
      <w:bCs/>
      <w:sz w:val="20"/>
      <w:szCs w:val="20"/>
    </w:rPr>
  </w:style>
  <w:style w:type="paragraph" w:customStyle="1" w:styleId="Default">
    <w:name w:val="Default"/>
    <w:pPr>
      <w:autoSpaceDE w:val="0"/>
      <w:autoSpaceDN w:val="0"/>
      <w:adjustRightInd w:val="0"/>
    </w:pPr>
    <w:rPr>
      <w:rFonts w:ascii="Arial" w:hAnsi="Arial" w:cs="Arial"/>
      <w:color w:val="000000"/>
      <w:sz w:val="24"/>
      <w:szCs w:val="24"/>
      <w:lang w:val="es-US" w:eastAsia="en-US"/>
      <w14:ligatures w14:val="standardContextual"/>
    </w:rPr>
  </w:style>
  <w:style w:type="paragraph" w:styleId="Prrafodelista">
    <w:name w:val="List Paragraph"/>
    <w:basedOn w:val="Normal"/>
    <w:uiPriority w:val="34"/>
    <w:qFormat/>
    <w:pPr>
      <w:ind w:left="720"/>
      <w:contextualSpacing/>
    </w:pPr>
  </w:style>
  <w:style w:type="table" w:customStyle="1" w:styleId="Tabladecuadrcula4-nfasis31">
    <w:name w:val="Tabla de cuadrícula 4 - Énfasis 31"/>
    <w:basedOn w:val="Tablanormal"/>
    <w:uiPriority w:val="49"/>
    <w:qFormat/>
    <w:rPr>
      <w:kern w:val="2"/>
      <w:lang w:val="es-US"/>
      <w14:ligatures w14:val="standardContextual"/>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3">
    <w:name w:val="Grid Table 4 Accent 3"/>
    <w:basedOn w:val="Tablanormal"/>
    <w:uiPriority w:val="49"/>
    <w:rsid w:val="00DD2DF5"/>
    <w:rPr>
      <w:kern w:val="2"/>
      <w:sz w:val="22"/>
      <w:szCs w:val="22"/>
      <w:lang w:val="es-MX" w:eastAsia="en-US"/>
      <w14:ligatures w14:val="standardContextual"/>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arkedcontent">
    <w:name w:val="markedcontent"/>
    <w:basedOn w:val="Fuentedeprrafopredeter"/>
    <w:rsid w:val="00DD2D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2403</Words>
  <Characters>13221</Characters>
  <Application>Microsoft Office Word</Application>
  <DocSecurity>0</DocSecurity>
  <Lines>110</Lines>
  <Paragraphs>31</Paragraphs>
  <ScaleCrop>false</ScaleCrop>
  <Company/>
  <LinksUpToDate>false</LinksUpToDate>
  <CharactersWithSpaces>15593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Administracion</dc:creator>
  <cp:lastModifiedBy>omar dominguez</cp:lastModifiedBy>
  <cp:revision>5</cp:revision>
  <dcterms:created xsi:type="dcterms:W3CDTF">2023-04-26T18:15:00Z</dcterms:created>
  <dcterms:modified xsi:type="dcterms:W3CDTF">2023-04-27T05:41:00Z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3082-5.1.0.7912</vt:lpwstr>
  </property>
</Properties>
</file>