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872" w:rsidRDefault="00CD0D1B">
      <w:pPr>
        <w:pStyle w:val="Ttulo1"/>
        <w:numPr>
          <w:ilvl w:val="0"/>
          <w:numId w:val="1"/>
        </w:numPr>
        <w:rPr>
          <w:rFonts w:ascii="Arial" w:hAnsi="Arial" w:cs="Arial"/>
          <w:b/>
          <w:bCs/>
          <w:color w:val="auto"/>
          <w:sz w:val="24"/>
          <w:szCs w:val="24"/>
          <w:lang w:val="es-ES"/>
        </w:rPr>
      </w:pPr>
      <w:r>
        <w:rPr>
          <w:rFonts w:ascii="Arial" w:hAnsi="Arial" w:cs="Arial"/>
          <w:b/>
          <w:bCs/>
          <w:color w:val="auto"/>
          <w:sz w:val="24"/>
          <w:szCs w:val="24"/>
          <w:lang w:val="es-ES"/>
        </w:rPr>
        <w:t>Introducción:</w:t>
      </w:r>
    </w:p>
    <w:p w:rsidR="00695872" w:rsidRDefault="00695872">
      <w:pPr>
        <w:spacing w:line="360" w:lineRule="auto"/>
        <w:jc w:val="both"/>
        <w:rPr>
          <w:lang w:val="es-ES"/>
        </w:rPr>
      </w:pP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Hoy en día, desde las grandes multinacionales, instituciones o pequeños negocios requieren evaluar sus productos o servicios prestados para determinar, desarrollar y cumplir las necesidades de sus clientes o usuarios. Para lograr que este </w:t>
      </w:r>
      <w:r>
        <w:rPr>
          <w:rFonts w:ascii="Arial" w:hAnsi="Arial" w:cs="Arial"/>
          <w:sz w:val="24"/>
          <w:szCs w:val="24"/>
          <w:lang w:val="es-ES"/>
        </w:rPr>
        <w:t>resultado sea eficiente y eficaz y se generen los resultados esperados se necesita de la ejecución de sistemas de gestión de procesos.</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w:t>
      </w:r>
      <w:r>
        <w:rPr>
          <w:rFonts w:ascii="Arial" w:hAnsi="Arial" w:cs="Arial"/>
          <w:sz w:val="24"/>
          <w:szCs w:val="24"/>
          <w:lang w:val="es-ES"/>
        </w:rPr>
        <w:t>ponen parte de la generación de dicho producto o servicio. Permite mayor garantía, efectividad y seguridad en el proceso, en el resultado y por ende en la gestión institucional a nivel general.</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w:t>
      </w:r>
      <w:r w:rsidR="00F0208F">
        <w:rPr>
          <w:rFonts w:ascii="Arial" w:hAnsi="Arial" w:cs="Arial"/>
          <w:sz w:val="24"/>
          <w:szCs w:val="24"/>
          <w:lang w:val="es-ES"/>
        </w:rPr>
        <w:t xml:space="preserve">a constante y </w:t>
      </w:r>
      <w:r>
        <w:rPr>
          <w:rFonts w:ascii="Arial" w:hAnsi="Arial" w:cs="Arial"/>
          <w:sz w:val="24"/>
          <w:szCs w:val="24"/>
          <w:lang w:val="es-ES"/>
        </w:rPr>
        <w:t>permanente, hecho presente en cualquier respetable empresa de desarrollo de software. El proce</w:t>
      </w:r>
      <w:bookmarkStart w:id="0" w:name="_GoBack"/>
      <w:bookmarkEnd w:id="0"/>
      <w:r>
        <w:rPr>
          <w:rFonts w:ascii="Arial" w:hAnsi="Arial" w:cs="Arial"/>
          <w:sz w:val="24"/>
          <w:szCs w:val="24"/>
          <w:lang w:val="es-ES"/>
        </w:rPr>
        <w:t>so de gestión para la construcción de un sistema informático de gestión de procesos donde se agrupan una serie de actividades, entre las que se encu</w:t>
      </w:r>
      <w:r>
        <w:rPr>
          <w:rFonts w:ascii="Arial" w:hAnsi="Arial" w:cs="Arial"/>
          <w:sz w:val="24"/>
          <w:szCs w:val="24"/>
          <w:lang w:val="es-ES"/>
        </w:rPr>
        <w:t>entran la estimación de factores como tiempo y el costo, previsión de riesgos se enfoca en ordenar el trabajo a realizar para cumplir el objetivo del proyecto.</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Las instituciones educativas no están exentas de cumplir con los criterios de calidad por parte </w:t>
      </w:r>
      <w:r>
        <w:rPr>
          <w:rFonts w:ascii="Arial" w:hAnsi="Arial" w:cs="Arial"/>
          <w:sz w:val="24"/>
          <w:szCs w:val="24"/>
          <w:lang w:val="es-ES"/>
        </w:rPr>
        <w:t>de los usuarios, ya que demandan resultados en relación con los servicios educativos, académicos, administrativos, investigación e integración con la sociedad.</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El área de investigación y desarrollo del Centro Universitario Los Valles perteneciente a la Uni</w:t>
      </w:r>
      <w:r>
        <w:rPr>
          <w:rFonts w:ascii="Arial" w:hAnsi="Arial" w:cs="Arial"/>
          <w:sz w:val="24"/>
          <w:szCs w:val="24"/>
          <w:lang w:val="es-ES"/>
        </w:rPr>
        <w:t>versidad de Guadalajara, ha identificado la problemática del mal manejo en el seguimiento y control a los procesos universitarios y administrativos. Con los sistemas existentes y la ausencia de otras para administrar procesos, se vuelve improcedente el con</w:t>
      </w:r>
      <w:r>
        <w:rPr>
          <w:rFonts w:ascii="Arial" w:hAnsi="Arial" w:cs="Arial"/>
          <w:sz w:val="24"/>
          <w:szCs w:val="24"/>
          <w:lang w:val="es-ES"/>
        </w:rPr>
        <w:t xml:space="preserve">trol del avance, las estadísticas y administración específica de cada proceso y en general por parte de los administrativos a cargo y/o los interesados a cada nivel. </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El sistema resultante del presente proyecto puede soportar todos los procesos del Centro </w:t>
      </w:r>
      <w:r>
        <w:rPr>
          <w:rFonts w:ascii="Arial" w:hAnsi="Arial" w:cs="Arial"/>
          <w:sz w:val="24"/>
          <w:szCs w:val="24"/>
          <w:lang w:val="es-ES"/>
        </w:rPr>
        <w:t>Universitario Los Valles que soliciten las diferentes áreas, dado que dicho software será configurable. Permitirá generar reportes y estadísticas del avance y estado en general de cada proceso, sirviendo de base para la toma de decisiones. Se crearán los n</w:t>
      </w:r>
      <w:r>
        <w:rPr>
          <w:rFonts w:ascii="Arial" w:hAnsi="Arial" w:cs="Arial"/>
          <w:sz w:val="24"/>
          <w:szCs w:val="24"/>
          <w:lang w:val="es-ES"/>
        </w:rPr>
        <w:t>iveles de permisos que aseguran el acceso a cada parte del proceso que les corresponde a los usuarios mediante la gestión de roles con sus respectivos privilegios.</w:t>
      </w:r>
    </w:p>
    <w:p w:rsidR="00695872" w:rsidRDefault="00695872">
      <w:pPr>
        <w:rPr>
          <w:lang w:val="es-ES"/>
        </w:rPr>
      </w:pPr>
    </w:p>
    <w:p w:rsidR="00695872" w:rsidRDefault="00CD0D1B">
      <w:pPr>
        <w:rPr>
          <w:rFonts w:ascii="Arial" w:hAnsi="Arial" w:cs="Arial"/>
          <w:b/>
          <w:bCs/>
          <w:sz w:val="24"/>
          <w:szCs w:val="24"/>
        </w:rPr>
      </w:pPr>
      <w:r>
        <w:rPr>
          <w:rFonts w:ascii="Arial" w:hAnsi="Arial" w:cs="Arial"/>
          <w:b/>
          <w:bCs/>
          <w:sz w:val="24"/>
          <w:szCs w:val="24"/>
          <w:lang w:val="es-ES"/>
        </w:rPr>
        <w:t xml:space="preserve">4. </w:t>
      </w:r>
      <w:r>
        <w:rPr>
          <w:rFonts w:ascii="Arial" w:hAnsi="Arial" w:cs="Arial"/>
          <w:b/>
          <w:bCs/>
          <w:color w:val="000000"/>
          <w:sz w:val="24"/>
          <w:szCs w:val="24"/>
        </w:rPr>
        <w:t>Enunciado de trabajo</w:t>
      </w:r>
    </w:p>
    <w:p w:rsidR="00695872" w:rsidRDefault="00CD0D1B">
      <w:pPr>
        <w:numPr>
          <w:ilvl w:val="1"/>
          <w:numId w:val="2"/>
        </w:numPr>
        <w:rPr>
          <w:rFonts w:ascii="Arial" w:hAnsi="Arial" w:cs="Arial"/>
          <w:sz w:val="24"/>
          <w:szCs w:val="24"/>
        </w:rPr>
      </w:pPr>
      <w:r>
        <w:rPr>
          <w:rFonts w:ascii="Arial" w:hAnsi="Arial" w:cs="Arial"/>
          <w:color w:val="000000"/>
          <w:sz w:val="24"/>
          <w:szCs w:val="24"/>
        </w:rPr>
        <w:t>Objetivo</w:t>
      </w:r>
    </w:p>
    <w:p w:rsidR="00695872" w:rsidRDefault="00CD0D1B">
      <w:pPr>
        <w:jc w:val="both"/>
        <w:rPr>
          <w:rFonts w:ascii="Arial" w:hAnsi="Arial" w:cs="Arial"/>
          <w:color w:val="000000"/>
          <w:sz w:val="24"/>
          <w:szCs w:val="24"/>
        </w:rPr>
      </w:pPr>
      <w:r>
        <w:rPr>
          <w:rFonts w:ascii="Arial" w:hAnsi="Arial" w:cs="Arial"/>
          <w:color w:val="000000"/>
          <w:sz w:val="24"/>
          <w:szCs w:val="24"/>
        </w:rPr>
        <w:t>Desarrollar un sistema informático que soporte la configur</w:t>
      </w:r>
      <w:r>
        <w:rPr>
          <w:rFonts w:ascii="Arial" w:hAnsi="Arial" w:cs="Arial"/>
          <w:color w:val="000000"/>
          <w:sz w:val="24"/>
          <w:szCs w:val="24"/>
        </w:rPr>
        <w:t>ación dinámica de los procesos universitarios de CuValles, adaptable a las características particulares de cada uno de ellos, logrando su conclusión para diciembre de 2023.</w:t>
      </w:r>
    </w:p>
    <w:p w:rsidR="00695872" w:rsidRDefault="00695872">
      <w:pPr>
        <w:ind w:firstLine="720"/>
        <w:rPr>
          <w:rFonts w:ascii="Arial" w:hAnsi="Arial" w:cs="Arial"/>
          <w:sz w:val="24"/>
          <w:szCs w:val="24"/>
        </w:rPr>
      </w:pPr>
    </w:p>
    <w:p w:rsidR="00695872" w:rsidRDefault="00CD0D1B">
      <w:pPr>
        <w:numPr>
          <w:ilvl w:val="1"/>
          <w:numId w:val="2"/>
        </w:numPr>
        <w:rPr>
          <w:rFonts w:ascii="Arial" w:hAnsi="Arial" w:cs="Arial"/>
          <w:sz w:val="24"/>
          <w:szCs w:val="24"/>
        </w:rPr>
      </w:pPr>
      <w:r>
        <w:rPr>
          <w:rFonts w:ascii="Arial" w:hAnsi="Arial" w:cs="Arial"/>
          <w:color w:val="000000"/>
          <w:sz w:val="24"/>
          <w:szCs w:val="24"/>
        </w:rPr>
        <w:t>Descripción del producto a obtener</w:t>
      </w:r>
    </w:p>
    <w:p w:rsidR="00695872" w:rsidRDefault="00CD0D1B">
      <w:pPr>
        <w:jc w:val="both"/>
        <w:rPr>
          <w:rFonts w:ascii="Arial" w:hAnsi="Arial" w:cs="Arial"/>
          <w:color w:val="000000"/>
          <w:sz w:val="24"/>
          <w:szCs w:val="24"/>
        </w:rPr>
      </w:pPr>
      <w:r>
        <w:rPr>
          <w:rFonts w:ascii="Arial" w:hAnsi="Arial" w:cs="Arial"/>
          <w:color w:val="000000"/>
          <w:sz w:val="24"/>
          <w:szCs w:val="24"/>
        </w:rPr>
        <w:t>El producto a obtener constituye una aplicación</w:t>
      </w:r>
      <w:r>
        <w:rPr>
          <w:rFonts w:ascii="Arial" w:hAnsi="Arial" w:cs="Arial"/>
          <w:color w:val="000000"/>
          <w:sz w:val="24"/>
          <w:szCs w:val="24"/>
        </w:rPr>
        <w:t xml:space="preserve"> informática web que garantiza la configuración dinámica de los procesos que se manejan académica o administrativamente en el Centro Universitario Los Valles. El sistema se estructura en módulos que operan basados en una arquitectura sencilla que permite l</w:t>
      </w:r>
      <w:r>
        <w:rPr>
          <w:rFonts w:ascii="Arial" w:hAnsi="Arial" w:cs="Arial"/>
          <w:color w:val="000000"/>
          <w:sz w:val="24"/>
          <w:szCs w:val="24"/>
        </w:rPr>
        <w:t>a comunicación efectiva de cada una de las entidades que se manejan en la aplicación.</w:t>
      </w:r>
    </w:p>
    <w:p w:rsidR="00695872" w:rsidRDefault="00CD0D1B">
      <w:pPr>
        <w:jc w:val="both"/>
        <w:rPr>
          <w:rFonts w:ascii="Arial" w:hAnsi="Arial" w:cs="Arial"/>
          <w:color w:val="000000"/>
          <w:sz w:val="24"/>
          <w:szCs w:val="24"/>
        </w:rPr>
      </w:pPr>
      <w:r>
        <w:rPr>
          <w:rFonts w:ascii="Arial" w:hAnsi="Arial" w:cs="Arial"/>
          <w:color w:val="000000"/>
          <w:sz w:val="24"/>
          <w:szCs w:val="24"/>
        </w:rPr>
        <w:t>Como característica relevante se evidenciará el dinamismo de cada uno de los elementos que se empleará para construir un proceso reflejando cada una de sus etapas y activ</w:t>
      </w:r>
      <w:r>
        <w:rPr>
          <w:rFonts w:ascii="Arial" w:hAnsi="Arial" w:cs="Arial"/>
          <w:color w:val="000000"/>
          <w:sz w:val="24"/>
          <w:szCs w:val="24"/>
        </w:rPr>
        <w:t>idades en la aplicación, donde el papel de los roles también será manejable ajustándose a las necesidades de cada administrador del proceso correspondiente.</w:t>
      </w:r>
    </w:p>
    <w:p w:rsidR="00695872" w:rsidRDefault="00695872">
      <w:pPr>
        <w:rPr>
          <w:rFonts w:ascii="Arial" w:hAnsi="Arial" w:cs="Arial"/>
          <w:sz w:val="24"/>
          <w:szCs w:val="24"/>
        </w:rPr>
      </w:pPr>
    </w:p>
    <w:p w:rsidR="00695872" w:rsidRDefault="00CD0D1B">
      <w:pPr>
        <w:numPr>
          <w:ilvl w:val="1"/>
          <w:numId w:val="2"/>
        </w:numPr>
        <w:rPr>
          <w:rFonts w:ascii="Arial" w:hAnsi="Arial" w:cs="Arial"/>
          <w:sz w:val="24"/>
          <w:szCs w:val="24"/>
        </w:rPr>
      </w:pPr>
      <w:r>
        <w:rPr>
          <w:rFonts w:ascii="Arial" w:hAnsi="Arial" w:cs="Arial"/>
          <w:color w:val="000000"/>
          <w:sz w:val="24"/>
          <w:szCs w:val="24"/>
        </w:rPr>
        <w:t>Contexto del proyecto</w:t>
      </w:r>
    </w:p>
    <w:p w:rsidR="00695872" w:rsidRDefault="00CD0D1B">
      <w:pPr>
        <w:jc w:val="both"/>
        <w:rPr>
          <w:rFonts w:ascii="Arial" w:hAnsi="Arial" w:cs="Arial"/>
          <w:color w:val="000000"/>
          <w:sz w:val="24"/>
          <w:szCs w:val="24"/>
        </w:rPr>
      </w:pPr>
      <w:r>
        <w:rPr>
          <w:rFonts w:ascii="Arial" w:hAnsi="Arial" w:cs="Arial"/>
          <w:color w:val="000000"/>
          <w:sz w:val="24"/>
          <w:szCs w:val="24"/>
        </w:rPr>
        <w:t>En el ámbito del Centro Universitario Los Valles se ejecutan procesos administrativos y académicos que constituyen el quehacer diario de la institución. Estos procesos cambian en el tiempo y se vuelve insostenible el desarrollo de soluciones informáticas a</w:t>
      </w:r>
      <w:r>
        <w:rPr>
          <w:rFonts w:ascii="Arial" w:hAnsi="Arial" w:cs="Arial"/>
          <w:color w:val="000000"/>
          <w:sz w:val="24"/>
          <w:szCs w:val="24"/>
        </w:rPr>
        <w:t xml:space="preserve"> la medida de cada uno de ellos en cada momento del cambio. En este marco se vuelve necesario encontrar una solución que sea manejable ante los constantes cambios y ajustable por los administradores. </w:t>
      </w:r>
    </w:p>
    <w:p w:rsidR="00695872" w:rsidRDefault="00CD0D1B">
      <w:pPr>
        <w:pStyle w:val="Prrafodelista"/>
        <w:numPr>
          <w:ilvl w:val="0"/>
          <w:numId w:val="3"/>
        </w:numPr>
        <w:rPr>
          <w:rFonts w:ascii="Arial" w:hAnsi="Arial" w:cs="Arial"/>
          <w:sz w:val="24"/>
          <w:szCs w:val="24"/>
        </w:rPr>
      </w:pPr>
      <w:r>
        <w:rPr>
          <w:rFonts w:ascii="Arial" w:hAnsi="Arial" w:cs="Arial"/>
          <w:color w:val="000000"/>
          <w:sz w:val="24"/>
          <w:szCs w:val="24"/>
        </w:rPr>
        <w:t>Planificación del proyecto</w:t>
      </w:r>
    </w:p>
    <w:p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Recolección de requisitos.</w:t>
      </w:r>
    </w:p>
    <w:p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R</w:t>
      </w:r>
      <w:r>
        <w:rPr>
          <w:rFonts w:ascii="Arial" w:hAnsi="Arial" w:cs="Arial"/>
          <w:color w:val="000000"/>
          <w:sz w:val="24"/>
          <w:szCs w:val="24"/>
        </w:rPr>
        <w:t>ecolección de requisitos del proyecto</w:t>
      </w:r>
    </w:p>
    <w:p w:rsidR="00695872" w:rsidRDefault="00695872">
      <w:pPr>
        <w:spacing w:after="0" w:line="240" w:lineRule="auto"/>
        <w:ind w:left="1620"/>
        <w:rPr>
          <w:rFonts w:ascii="Arial" w:hAnsi="Arial" w:cs="Arial"/>
          <w:color w:val="000000"/>
          <w:sz w:val="24"/>
          <w:szCs w:val="24"/>
        </w:rPr>
      </w:pPr>
    </w:p>
    <w:tbl>
      <w:tblPr>
        <w:tblStyle w:val="Tabladecuadrcula4-nfasis31"/>
        <w:tblW w:w="9076" w:type="dxa"/>
        <w:tblLook w:val="04A0" w:firstRow="1" w:lastRow="0" w:firstColumn="1" w:lastColumn="0" w:noHBand="0" w:noVBand="1"/>
      </w:tblPr>
      <w:tblGrid>
        <w:gridCol w:w="1462"/>
        <w:gridCol w:w="3618"/>
        <w:gridCol w:w="2225"/>
        <w:gridCol w:w="1771"/>
      </w:tblGrid>
      <w:tr w:rsidR="00695872" w:rsidTr="00695872">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462" w:type="dxa"/>
          </w:tcPr>
          <w:p w:rsidR="00695872" w:rsidRDefault="00CD0D1B">
            <w:pPr>
              <w:spacing w:after="0" w:line="360" w:lineRule="auto"/>
              <w:rPr>
                <w:rFonts w:ascii="Arial" w:hAnsi="Arial" w:cs="Arial"/>
                <w:b w:val="0"/>
                <w:bCs w:val="0"/>
                <w:sz w:val="24"/>
                <w:szCs w:val="24"/>
                <w:lang w:val="es-ES"/>
              </w:rPr>
            </w:pPr>
            <w:r>
              <w:rPr>
                <w:rFonts w:ascii="Arial" w:hAnsi="Arial" w:cs="Arial"/>
                <w:color w:val="auto"/>
                <w:sz w:val="24"/>
                <w:szCs w:val="24"/>
                <w:lang w:val="es-ES"/>
              </w:rPr>
              <w:t>Casos de Uso</w:t>
            </w:r>
          </w:p>
        </w:tc>
        <w:tc>
          <w:tcPr>
            <w:tcW w:w="3618" w:type="dxa"/>
          </w:tcPr>
          <w:p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Requisitos del Producto</w:t>
            </w:r>
          </w:p>
        </w:tc>
        <w:tc>
          <w:tcPr>
            <w:tcW w:w="2225" w:type="dxa"/>
          </w:tcPr>
          <w:p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Fuente</w:t>
            </w:r>
          </w:p>
        </w:tc>
        <w:tc>
          <w:tcPr>
            <w:tcW w:w="1771" w:type="dxa"/>
          </w:tcPr>
          <w:p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Prioridad respecto al Negocio</w:t>
            </w:r>
          </w:p>
        </w:tc>
      </w:tr>
      <w:tr w:rsidR="00695872"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Área</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Administrador del proceso</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Área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Área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Área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Listar </w:t>
            </w:r>
            <w:r>
              <w:rPr>
                <w:rFonts w:ascii="Arial" w:hAnsi="Arial" w:cs="Arial"/>
                <w:lang w:val="es-ES"/>
              </w:rPr>
              <w:t>Área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73"/>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Proceso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RF_5</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 xml:space="preserve">Gestionar </w:t>
            </w:r>
            <w:r>
              <w:rPr>
                <w:rFonts w:ascii="Arial" w:hAnsi="Arial" w:cs="Arial"/>
                <w:b/>
                <w:bCs/>
                <w:lang w:val="es-ES"/>
              </w:rPr>
              <w:t>Actividad de Proceso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Registrar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Modificar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Eliminar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Buscar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RF_5</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Listar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 xml:space="preserve">Gestionar </w:t>
            </w:r>
            <w:r>
              <w:rPr>
                <w:rFonts w:ascii="Arial" w:hAnsi="Arial" w:cs="Arial"/>
                <w:b/>
                <w:bCs/>
                <w:lang w:val="es-ES"/>
              </w:rPr>
              <w:t>Formulario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Agregar formulario a la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formulario a la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formulario a la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lang w:val="es-ES"/>
              </w:rPr>
            </w:pPr>
            <w:r>
              <w:rPr>
                <w:rFonts w:ascii="Arial" w:hAnsi="Arial" w:cs="Arial"/>
                <w:lang w:val="es-ES"/>
              </w:rPr>
              <w:t>CUS_4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w:t>
            </w:r>
            <w:r>
              <w:rPr>
                <w:rFonts w:ascii="Arial" w:hAnsi="Arial" w:cs="Arial"/>
                <w:b/>
                <w:bCs/>
                <w:lang w:val="es-ES"/>
              </w:rPr>
              <w:t xml:space="preserve"> tipo Usuario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CUS_5</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Plantilla Actividad tipo PDF</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Necesidades identificadas en </w:t>
            </w:r>
            <w:r>
              <w:rPr>
                <w:rFonts w:ascii="Arial" w:hAnsi="Arial" w:cs="Arial"/>
                <w:lang w:val="es-ES"/>
              </w:rPr>
              <w:t>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PDF</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PDF</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PDF</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CUS_6</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e-mail</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Necesidades identificadas en la </w:t>
            </w:r>
            <w:r>
              <w:rPr>
                <w:rFonts w:ascii="Arial" w:hAnsi="Arial" w:cs="Arial"/>
                <w:lang w:val="es-ES"/>
              </w:rPr>
              <w:t>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e-mail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e-mail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e-mail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CUS_7</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Listar Plantilla</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w:t>
            </w:r>
            <w:r>
              <w:rPr>
                <w:rFonts w:ascii="Arial" w:hAnsi="Arial" w:cs="Arial"/>
                <w:lang w:val="es-ES"/>
              </w:rPr>
              <w:t xml:space="preserve">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Plantillas dado del Proceso correspondiente a la actividad seleccionada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34"/>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CUS_8</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Listar Formulario de Plantilla</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Listar Formulario de la </w:t>
            </w:r>
            <w:r>
              <w:rPr>
                <w:rFonts w:ascii="Arial" w:hAnsi="Arial" w:cs="Arial"/>
                <w:lang w:val="es-ES"/>
              </w:rPr>
              <w:t>Plantilla seleccionada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CUS_9</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Autenticar Usuario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 Autenticar Usuario contra LDAP institucional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CUS_10</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Usuario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Necesidades identificadas en la </w:t>
            </w:r>
            <w:r>
              <w:rPr>
                <w:rFonts w:ascii="Arial" w:hAnsi="Arial" w:cs="Arial"/>
                <w:lang w:val="es-ES"/>
              </w:rPr>
              <w:t>especificación generada por el cliente</w:t>
            </w: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Usuario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Usuario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Usuario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Roles del Usuario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Rol</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Crear Rol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Rol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Rol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Generar Reporte Gráfico de estado del Proceso</w:t>
            </w:r>
            <w:r>
              <w:rPr>
                <w:rFonts w:ascii="Arial" w:hAnsi="Arial" w:cs="Arial"/>
                <w:lang w:val="es-ES"/>
              </w:rPr>
              <w:t xml:space="preserve"> </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gráfico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36"/>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Generar Reporte de estado del Proceso en forma de tabla</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w:t>
            </w:r>
            <w:r>
              <w:rPr>
                <w:rFonts w:ascii="Arial" w:hAnsi="Arial" w:cs="Arial"/>
                <w:lang w:val="es-ES"/>
              </w:rPr>
              <w:t xml:space="preserve"> reporte en forma de tabla</w:t>
            </w:r>
          </w:p>
        </w:tc>
        <w:tc>
          <w:tcPr>
            <w:tcW w:w="2225" w:type="dxa"/>
            <w:vMerge/>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EDEDED" w:themeFill="accent3" w:themeFillTint="33"/>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EDEDED" w:themeFill="accent3" w:themeFillTint="33"/>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p w:rsidR="00695872" w:rsidRDefault="00695872">
      <w:pPr>
        <w:spacing w:after="0" w:line="240" w:lineRule="auto"/>
        <w:ind w:left="1620"/>
        <w:rPr>
          <w:rFonts w:ascii="Arial" w:hAnsi="Arial" w:cs="Arial"/>
          <w:color w:val="000000"/>
          <w:sz w:val="24"/>
          <w:szCs w:val="24"/>
        </w:rPr>
      </w:pPr>
    </w:p>
    <w:p w:rsidR="00695872" w:rsidRDefault="00695872">
      <w:pPr>
        <w:spacing w:after="0" w:line="240" w:lineRule="auto"/>
        <w:ind w:left="1620"/>
        <w:rPr>
          <w:rFonts w:ascii="Arial" w:hAnsi="Arial" w:cs="Arial"/>
          <w:color w:val="000000"/>
          <w:sz w:val="24"/>
          <w:szCs w:val="24"/>
        </w:rPr>
      </w:pPr>
    </w:p>
    <w:p w:rsidR="00695872" w:rsidRDefault="00695872">
      <w:pPr>
        <w:spacing w:after="0" w:line="240" w:lineRule="auto"/>
        <w:ind w:left="1620"/>
        <w:rPr>
          <w:rFonts w:ascii="Arial" w:hAnsi="Arial" w:cs="Arial"/>
          <w:color w:val="000000"/>
          <w:sz w:val="24"/>
          <w:szCs w:val="24"/>
        </w:rPr>
      </w:pPr>
    </w:p>
    <w:p w:rsidR="00695872" w:rsidRDefault="00695872">
      <w:pPr>
        <w:spacing w:after="0" w:line="240" w:lineRule="auto"/>
        <w:ind w:left="1620"/>
        <w:rPr>
          <w:rFonts w:ascii="Arial" w:hAnsi="Arial" w:cs="Arial"/>
          <w:color w:val="000000"/>
          <w:sz w:val="24"/>
          <w:szCs w:val="24"/>
        </w:rPr>
      </w:pPr>
    </w:p>
    <w:p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Diagrama EDT</w:t>
      </w:r>
    </w:p>
    <w:p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Alcance del proyecto</w:t>
      </w:r>
    </w:p>
    <w:p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Enunciado del alcance</w:t>
      </w:r>
    </w:p>
    <w:p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del tiempo</w:t>
      </w:r>
    </w:p>
    <w:p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Diagrama de red</w:t>
      </w:r>
    </w:p>
    <w:p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Cronograma (pro</w:t>
      </w:r>
      <w:r>
        <w:rPr>
          <w:rFonts w:ascii="Arial" w:hAnsi="Arial" w:cs="Arial"/>
          <w:sz w:val="24"/>
          <w:szCs w:val="24"/>
        </w:rPr>
        <w:t>ject libre)</w:t>
      </w:r>
    </w:p>
    <w:p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del costo</w:t>
      </w:r>
    </w:p>
    <w:p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Presupuesto</w:t>
      </w:r>
    </w:p>
    <w:p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 la calidad.</w:t>
      </w:r>
    </w:p>
    <w:p w:rsidR="00695872" w:rsidRDefault="00695872">
      <w:pPr>
        <w:spacing w:after="0" w:line="240" w:lineRule="auto"/>
        <w:ind w:left="1440"/>
        <w:rPr>
          <w:rFonts w:ascii="Arial" w:hAnsi="Arial" w:cs="Arial"/>
          <w:sz w:val="24"/>
          <w:szCs w:val="24"/>
        </w:rPr>
      </w:pPr>
    </w:p>
    <w:p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Planificación de la calidad</w:t>
      </w:r>
    </w:p>
    <w:p w:rsidR="00695872" w:rsidRDefault="00695872">
      <w:pPr>
        <w:spacing w:after="0" w:line="240" w:lineRule="auto"/>
        <w:ind w:left="2160"/>
        <w:rPr>
          <w:rFonts w:ascii="Arial" w:hAnsi="Arial" w:cs="Arial"/>
          <w:sz w:val="24"/>
          <w:szCs w:val="24"/>
        </w:rPr>
      </w:pPr>
    </w:p>
    <w:p w:rsidR="00695872" w:rsidRDefault="00CD0D1B">
      <w:pPr>
        <w:jc w:val="both"/>
        <w:rPr>
          <w:rFonts w:ascii="Arial" w:hAnsi="Arial" w:cs="Arial"/>
          <w:color w:val="000000"/>
          <w:sz w:val="24"/>
          <w:szCs w:val="24"/>
        </w:rPr>
      </w:pPr>
      <w:r>
        <w:rPr>
          <w:rFonts w:ascii="Arial" w:hAnsi="Arial" w:cs="Arial"/>
          <w:color w:val="000000"/>
          <w:sz w:val="24"/>
          <w:szCs w:val="24"/>
        </w:rPr>
        <w:t xml:space="preserve">Con la correcta planificación, aseguramiento y control de la calidad, se persigue el ambicioso objetivo de satisfacer los requisitos del cliente, que define </w:t>
      </w:r>
      <w:r>
        <w:rPr>
          <w:rFonts w:ascii="Arial" w:hAnsi="Arial" w:cs="Arial"/>
          <w:color w:val="000000"/>
          <w:sz w:val="24"/>
          <w:szCs w:val="24"/>
        </w:rPr>
        <w:t xml:space="preserve">entonces los niveles de calidad del proyecto en cuestión. </w:t>
      </w:r>
    </w:p>
    <w:p w:rsidR="00695872" w:rsidRDefault="00CD0D1B">
      <w:pPr>
        <w:pStyle w:val="NormalWeb"/>
        <w:jc w:val="both"/>
        <w:rPr>
          <w:rFonts w:ascii="Arial" w:eastAsia="Calibri" w:hAnsi="Arial" w:cs="Arial"/>
          <w:color w:val="000000"/>
          <w:lang w:eastAsia="es-ES"/>
        </w:rPr>
      </w:pPr>
      <w:r>
        <w:rPr>
          <w:rFonts w:ascii="Arial" w:eastAsia="Calibri" w:hAnsi="Arial" w:cs="Arial"/>
          <w:color w:val="000000"/>
          <w:lang w:eastAsia="es-ES"/>
        </w:rPr>
        <w:t>Debemos iniciar este proceso retomando los criterios de éxito o de aceptación determinados en el Enunciado del alcance del proyecto, que incluye los requisitos bajo los cuales el producto del proy</w:t>
      </w:r>
      <w:r>
        <w:rPr>
          <w:rFonts w:ascii="Arial" w:eastAsia="Calibri" w:hAnsi="Arial" w:cs="Arial"/>
          <w:color w:val="000000"/>
          <w:lang w:eastAsia="es-ES"/>
        </w:rPr>
        <w:t>ecto será aceptado. Continuamos con la revisión de las actividades de la EDT y los tiempos especificados en el cronograma y su nivel de criticidad en relación con la calidad que se desea para el producto final. Entonces, con estos elementos, pasamos a id</w:t>
      </w:r>
      <w:r>
        <w:rPr>
          <w:rFonts w:ascii="Arial" w:eastAsia="Calibri" w:hAnsi="Arial" w:cs="Arial"/>
          <w:color w:val="000000"/>
          <w:lang w:eastAsia="es-ES"/>
        </w:rPr>
        <w:t xml:space="preserve">entificar los estándares o normas que debemos aplicar al proyecto. </w:t>
      </w:r>
    </w:p>
    <w:p w:rsidR="00695872" w:rsidRDefault="00CD0D1B">
      <w:pPr>
        <w:pStyle w:val="NormalWeb"/>
        <w:jc w:val="both"/>
        <w:rPr>
          <w:rFonts w:ascii="Arial" w:hAnsi="Arial" w:cs="Arial"/>
        </w:rPr>
      </w:pPr>
      <w:r>
        <w:rPr>
          <w:rFonts w:ascii="Arial" w:hAnsi="Arial" w:cs="Arial"/>
        </w:rPr>
        <w:t>El control de la calidad que se lleva a cabo durante la fase de revisión y retrospectiva, implica revisar continuamente y de forma iterativa los resultados o productos concretos del proyecto para verificar si cumplen los estándares o normas pertinentes pr</w:t>
      </w:r>
      <w:r>
        <w:rPr>
          <w:rFonts w:ascii="Arial" w:hAnsi="Arial" w:cs="Arial"/>
        </w:rPr>
        <w:t xml:space="preserve">eviamente establecidos. </w:t>
      </w:r>
      <w:r>
        <w:rPr>
          <w:rFonts w:ascii="Arial" w:hAnsi="Arial" w:cs="Arial"/>
        </w:rPr>
        <w:tab/>
      </w:r>
    </w:p>
    <w:p w:rsidR="00695872" w:rsidRDefault="00695872">
      <w:pPr>
        <w:pStyle w:val="NormalWeb"/>
        <w:shd w:val="clear" w:color="auto" w:fill="FFFFFF"/>
        <w:rPr>
          <w:rFonts w:ascii="Arial" w:hAnsi="Arial" w:cs="Arial"/>
          <w:b/>
          <w:bCs/>
        </w:rPr>
      </w:pPr>
    </w:p>
    <w:p w:rsidR="00695872" w:rsidRDefault="00CD0D1B">
      <w:pPr>
        <w:pStyle w:val="NormalWeb"/>
        <w:shd w:val="clear" w:color="auto" w:fill="FFFFFF"/>
        <w:rPr>
          <w:rFonts w:ascii="Arial" w:hAnsi="Arial" w:cs="Arial"/>
          <w:b/>
          <w:bCs/>
        </w:rPr>
      </w:pPr>
      <w:r>
        <w:rPr>
          <w:rFonts w:ascii="Arial" w:hAnsi="Arial" w:cs="Arial"/>
          <w:b/>
          <w:bCs/>
        </w:rPr>
        <w:t xml:space="preserve">PLAN DE CALIDAD </w:t>
      </w:r>
    </w:p>
    <w:p w:rsidR="00695872" w:rsidRDefault="00CD0D1B">
      <w:pPr>
        <w:pStyle w:val="NormalWeb"/>
        <w:shd w:val="clear" w:color="auto" w:fill="FFFFFF"/>
        <w:rPr>
          <w:rFonts w:ascii="Arial" w:hAnsi="Arial" w:cs="Arial"/>
        </w:rPr>
      </w:pPr>
      <w:r>
        <w:rPr>
          <w:rFonts w:ascii="Arial" w:hAnsi="Arial" w:cs="Arial"/>
        </w:rPr>
        <w:t>1.Política de calidad.</w:t>
      </w:r>
    </w:p>
    <w:p w:rsidR="00695872" w:rsidRDefault="00CD0D1B">
      <w:pPr>
        <w:pStyle w:val="NormalWeb"/>
        <w:shd w:val="clear" w:color="auto" w:fill="FFFFFF"/>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w:t>
      </w:r>
      <w:r>
        <w:rPr>
          <w:rFonts w:ascii="Arial" w:hAnsi="Arial" w:cs="Arial"/>
        </w:rPr>
        <w:t>l entregable del proyecto. Unido a ello se aplicarán principios definidos por equipo de desarrollo en cuanto a documentación, modelaje de diagramas, y codificación que permitan ajustar la solución a la medida exacta de las necesidades del cliente.</w:t>
      </w:r>
    </w:p>
    <w:p w:rsidR="00695872" w:rsidRDefault="00695872">
      <w:pPr>
        <w:pStyle w:val="NormalWeb"/>
        <w:shd w:val="clear" w:color="auto" w:fill="FFFFFF"/>
        <w:jc w:val="both"/>
        <w:rPr>
          <w:rFonts w:ascii="Calibri" w:hAnsi="Calibri" w:cs="Calibri"/>
        </w:rPr>
      </w:pPr>
    </w:p>
    <w:p w:rsidR="00695872" w:rsidRDefault="00695872">
      <w:pPr>
        <w:pStyle w:val="NormalWeb"/>
        <w:shd w:val="clear" w:color="auto" w:fill="FFFFFF"/>
        <w:jc w:val="both"/>
        <w:rPr>
          <w:rFonts w:ascii="Calibri" w:hAnsi="Calibri" w:cs="Calibri"/>
        </w:rPr>
      </w:pPr>
    </w:p>
    <w:p w:rsidR="00695872" w:rsidRDefault="00CD0D1B">
      <w:pPr>
        <w:pStyle w:val="NormalWeb"/>
        <w:shd w:val="clear" w:color="auto" w:fill="FFFFFF"/>
        <w:jc w:val="both"/>
        <w:rPr>
          <w:rFonts w:ascii="Arial" w:hAnsi="Arial" w:cs="Arial"/>
        </w:rPr>
      </w:pPr>
      <w:r>
        <w:rPr>
          <w:rFonts w:ascii="Arial" w:hAnsi="Arial" w:cs="Arial"/>
        </w:rPr>
        <w:t>2. Obj</w:t>
      </w:r>
      <w:r>
        <w:rPr>
          <w:rFonts w:ascii="Arial" w:hAnsi="Arial" w:cs="Arial"/>
        </w:rPr>
        <w:t>etivo de calidad.</w:t>
      </w:r>
    </w:p>
    <w:p w:rsidR="00695872" w:rsidRDefault="00CD0D1B">
      <w:pPr>
        <w:pStyle w:val="NormalWeb"/>
        <w:shd w:val="clear" w:color="auto" w:fill="FFFFFF"/>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rsidR="00695872" w:rsidRDefault="00CD0D1B">
      <w:pPr>
        <w:pStyle w:val="NormalWeb"/>
        <w:shd w:val="clear" w:color="auto" w:fill="FFFFFF"/>
        <w:jc w:val="both"/>
        <w:rPr>
          <w:rFonts w:ascii="Arial" w:hAnsi="Arial" w:cs="Arial"/>
        </w:rPr>
      </w:pPr>
      <w:r>
        <w:rPr>
          <w:rFonts w:ascii="Arial" w:hAnsi="Arial" w:cs="Arial"/>
        </w:rPr>
        <w:t>3. Listados de estándare</w:t>
      </w:r>
      <w:r>
        <w:rPr>
          <w:rFonts w:ascii="Arial" w:hAnsi="Arial" w:cs="Arial"/>
        </w:rPr>
        <w:t>s o normas aplicables.</w:t>
      </w:r>
    </w:p>
    <w:p w:rsidR="00695872" w:rsidRDefault="00CD0D1B">
      <w:pPr>
        <w:pStyle w:val="NormalWeb"/>
        <w:numPr>
          <w:ilvl w:val="0"/>
          <w:numId w:val="4"/>
        </w:numPr>
        <w:shd w:val="clear" w:color="auto" w:fill="FFFFFF"/>
        <w:jc w:val="both"/>
        <w:rPr>
          <w:rFonts w:ascii="Arial" w:hAnsi="Arial" w:cs="Arial"/>
        </w:rPr>
      </w:pPr>
      <w:r>
        <w:rPr>
          <w:rFonts w:ascii="Arial" w:hAnsi="Arial" w:cs="Arial"/>
        </w:rPr>
        <w:t>La captura, especificación y descripción de los Requisitos del sistema a desarrollar se realizará según el estándar de IEEE 830-1998.</w:t>
      </w:r>
    </w:p>
    <w:p w:rsidR="00695872" w:rsidRDefault="00CD0D1B">
      <w:pPr>
        <w:pStyle w:val="NormalWeb"/>
        <w:numPr>
          <w:ilvl w:val="0"/>
          <w:numId w:val="4"/>
        </w:numPr>
        <w:shd w:val="clear" w:color="auto" w:fill="FFFFFF"/>
        <w:jc w:val="both"/>
        <w:rPr>
          <w:rFonts w:ascii="Arial" w:hAnsi="Arial" w:cs="Arial"/>
        </w:rPr>
      </w:pPr>
      <w:r>
        <w:rPr>
          <w:rFonts w:ascii="Arial" w:hAnsi="Arial" w:cs="Arial"/>
        </w:rPr>
        <w:t xml:space="preserve">En el proceso de análisis y modificación de bases de datos para asegurar que el modelado alcance </w:t>
      </w:r>
      <w:r>
        <w:rPr>
          <w:rFonts w:ascii="Arial" w:hAnsi="Arial" w:cs="Arial"/>
        </w:rPr>
        <w:t>niveles de calidad, que la redundancia sea mínima, así como mantener la integridad de la información se normalizará el diseño de la Base de Datos hasta la 4ta Forma Normal o de Boyce-Codd.</w:t>
      </w:r>
    </w:p>
    <w:p w:rsidR="00695872" w:rsidRDefault="00CD0D1B">
      <w:pPr>
        <w:pStyle w:val="NormalWeb"/>
        <w:numPr>
          <w:ilvl w:val="0"/>
          <w:numId w:val="4"/>
        </w:numPr>
        <w:shd w:val="clear" w:color="auto" w:fill="FFFFFF"/>
        <w:jc w:val="both"/>
        <w:rPr>
          <w:rFonts w:ascii="Arial" w:hAnsi="Arial" w:cs="Arial"/>
        </w:rPr>
      </w:pPr>
      <w:r>
        <w:rPr>
          <w:rFonts w:ascii="Arial" w:hAnsi="Arial" w:cs="Arial"/>
        </w:rPr>
        <w:t xml:space="preserve">Para ordenar y documentar la implementación de las funcionalidades </w:t>
      </w:r>
      <w:r>
        <w:rPr>
          <w:rFonts w:ascii="Arial" w:hAnsi="Arial" w:cs="Arial"/>
        </w:rPr>
        <w:t>que tendrá el sistema se definirán un conjunto de reglas asociadas al orden y forma de escritura del código. Este ordenamiento contribuye al entendimiento para futuros manteniemiento o desarrollo de nuevas versiones del producto.</w:t>
      </w:r>
    </w:p>
    <w:p w:rsidR="00695872" w:rsidRDefault="00CD0D1B">
      <w:pPr>
        <w:pStyle w:val="NormalWeb"/>
        <w:numPr>
          <w:ilvl w:val="0"/>
          <w:numId w:val="4"/>
        </w:numPr>
        <w:shd w:val="clear" w:color="auto" w:fill="FFFFFF"/>
        <w:jc w:val="both"/>
        <w:rPr>
          <w:rFonts w:ascii="Arial" w:hAnsi="Arial" w:cs="Arial"/>
        </w:rPr>
      </w:pPr>
      <w:r>
        <w:rPr>
          <w:rFonts w:ascii="Arial" w:hAnsi="Arial" w:cs="Arial"/>
        </w:rPr>
        <w:t>Para evaluar la calidad de</w:t>
      </w:r>
      <w:r>
        <w:rPr>
          <w:rFonts w:ascii="Arial" w:hAnsi="Arial" w:cs="Arial"/>
        </w:rPr>
        <w:t xml:space="preserve">l software específicamente se tendrán en cuenta las especificaciones del Estándar de Calidad: ISO/IEC 9126, del producto y del proceso. </w:t>
      </w:r>
    </w:p>
    <w:p w:rsidR="00695872" w:rsidRDefault="00CD0D1B">
      <w:pPr>
        <w:pStyle w:val="NormalWeb"/>
        <w:shd w:val="clear" w:color="auto" w:fill="FFFFFF"/>
        <w:rPr>
          <w:rFonts w:ascii="Arial" w:hAnsi="Arial" w:cs="Arial"/>
        </w:rPr>
      </w:pPr>
      <w:r>
        <w:rPr>
          <w:rFonts w:ascii="Arial" w:hAnsi="Arial" w:cs="Arial"/>
        </w:rPr>
        <w:t xml:space="preserve">4. Métricas del proyecto </w:t>
      </w:r>
    </w:p>
    <w:p w:rsidR="00695872" w:rsidRDefault="00CD0D1B">
      <w:pPr>
        <w:pStyle w:val="NormalWeb"/>
        <w:shd w:val="clear" w:color="auto" w:fill="FFFFFF"/>
        <w:jc w:val="both"/>
        <w:rPr>
          <w:rFonts w:ascii="Arial" w:hAnsi="Arial" w:cs="Arial"/>
        </w:rPr>
      </w:pPr>
      <w:r>
        <w:rPr>
          <w:rFonts w:ascii="Arial" w:hAnsi="Arial" w:cs="Arial"/>
        </w:rPr>
        <w:t>El % de cumplimiento estará en correspondencia a la planificación realizada. En el Diagram</w:t>
      </w:r>
      <w:r>
        <w:rPr>
          <w:rFonts w:ascii="Arial" w:hAnsi="Arial" w:cs="Arial"/>
        </w:rPr>
        <w:t xml:space="preserve">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rsidR="00695872" w:rsidRDefault="00CD0D1B">
      <w:pPr>
        <w:pStyle w:val="NormalWeb"/>
        <w:shd w:val="clear" w:color="auto" w:fill="FFFFFF"/>
        <w:rPr>
          <w:rFonts w:ascii="Arial" w:hAnsi="Arial" w:cs="Arial"/>
        </w:rPr>
      </w:pPr>
      <w:r>
        <w:rPr>
          <w:rFonts w:ascii="Arial" w:hAnsi="Arial" w:cs="Arial"/>
        </w:rPr>
        <w:t>5. Programa de calidad</w:t>
      </w:r>
    </w:p>
    <w:p w:rsidR="00695872" w:rsidRDefault="00CD0D1B">
      <w:pPr>
        <w:pStyle w:val="NormalWeb"/>
        <w:shd w:val="clear" w:color="auto" w:fill="FFFFFF"/>
        <w:jc w:val="both"/>
        <w:rPr>
          <w:rFonts w:ascii="Arial" w:hAnsi="Arial" w:cs="Arial"/>
        </w:rPr>
      </w:pPr>
      <w:r>
        <w:rPr>
          <w:rFonts w:ascii="Arial" w:hAnsi="Arial" w:cs="Arial"/>
        </w:rPr>
        <w:t xml:space="preserve">En los proyectos administrados por Scrum la calidad se define como la capacidad </w:t>
      </w:r>
      <w:r>
        <w:rPr>
          <w:rFonts w:ascii="Arial" w:hAnsi="Arial" w:cs="Arial"/>
        </w:rPr>
        <w:t>con que cuenta el producto para cumplir con criterios de aceptación y de alcanzar el valor del negocio que el cliente espera.</w:t>
      </w:r>
    </w:p>
    <w:p w:rsidR="00695872" w:rsidRDefault="00CD0D1B">
      <w:pPr>
        <w:pStyle w:val="NormalWeb"/>
        <w:shd w:val="clear" w:color="auto" w:fill="FFFFFF"/>
        <w:jc w:val="both"/>
        <w:rPr>
          <w:rFonts w:ascii="Arial" w:hAnsi="Arial" w:cs="Arial"/>
        </w:rPr>
      </w:pPr>
      <w:r>
        <w:rPr>
          <w:rFonts w:ascii="Arial" w:hAnsi="Arial" w:cs="Arial"/>
        </w:rPr>
        <w:t>Se adopta un esquema de mejora continuo donde el equipo aprende de las experiencias que va acumulando a lo largo del ciclo de vida</w:t>
      </w:r>
      <w:r>
        <w:rPr>
          <w:rFonts w:ascii="Arial" w:hAnsi="Arial" w:cs="Arial"/>
        </w:rPr>
        <w:t xml:space="preserve"> del proyecto.</w:t>
      </w:r>
    </w:p>
    <w:p w:rsidR="00695872" w:rsidRDefault="00CD0D1B">
      <w:pPr>
        <w:pStyle w:val="NormalWeb"/>
        <w:shd w:val="clear" w:color="auto" w:fill="FFFFFF"/>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 de estos, lo cual constituye las re</w:t>
      </w:r>
      <w:r>
        <w:rPr>
          <w:rFonts w:ascii="Arial" w:hAnsi="Arial" w:cs="Arial"/>
        </w:rPr>
        <w:t>visiones periódicas del producto y control específico de calidad.</w:t>
      </w:r>
    </w:p>
    <w:p w:rsidR="00695872" w:rsidRDefault="00CD0D1B">
      <w:pPr>
        <w:pStyle w:val="NormalWeb"/>
        <w:shd w:val="clear" w:color="auto" w:fill="FFFFFF"/>
        <w:jc w:val="both"/>
        <w:rPr>
          <w:rFonts w:ascii="Arial" w:hAnsi="Arial" w:cs="Arial"/>
        </w:rPr>
      </w:pPr>
      <w:r>
        <w:rPr>
          <w:rFonts w:ascii="Arial" w:hAnsi="Arial" w:cs="Arial"/>
        </w:rPr>
        <w:t>El equipo se organizará con las siguientes responsabilidades sobre las actividades asociadas a la calidad</w:t>
      </w:r>
    </w:p>
    <w:p w:rsidR="00695872" w:rsidRDefault="00695872">
      <w:pPr>
        <w:pStyle w:val="NormalWeb"/>
        <w:shd w:val="clear" w:color="auto" w:fill="FFFFFF"/>
        <w:spacing w:after="0" w:afterAutospacing="0"/>
        <w:jc w:val="both"/>
        <w:rPr>
          <w:rFonts w:ascii="Arial" w:hAnsi="Arial" w:cs="Arial"/>
        </w:rPr>
      </w:pPr>
    </w:p>
    <w:p w:rsidR="00695872" w:rsidRDefault="00CD0D1B">
      <w:pPr>
        <w:pStyle w:val="NormalWeb"/>
        <w:shd w:val="clear" w:color="auto" w:fill="FFFFFF"/>
        <w:spacing w:after="0" w:afterAutospacing="0"/>
        <w:jc w:val="both"/>
        <w:rPr>
          <w:rFonts w:ascii="Arial" w:hAnsi="Arial" w:cs="Arial"/>
        </w:rPr>
      </w:pPr>
      <w:r>
        <w:rPr>
          <w:rFonts w:ascii="Arial" w:hAnsi="Arial" w:cs="Arial"/>
        </w:rPr>
        <w:t>Administrador del proyecto será el encargado de:</w:t>
      </w:r>
    </w:p>
    <w:p w:rsidR="00695872" w:rsidRDefault="00695872">
      <w:pPr>
        <w:pStyle w:val="NormalWeb"/>
        <w:shd w:val="clear" w:color="auto" w:fill="FFFFFF"/>
        <w:spacing w:before="0" w:beforeAutospacing="0" w:after="0" w:afterAutospacing="0"/>
        <w:jc w:val="both"/>
        <w:rPr>
          <w:rFonts w:ascii="Arial" w:hAnsi="Arial" w:cs="Arial"/>
        </w:rPr>
      </w:pPr>
    </w:p>
    <w:p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Organizar y controlar la capacita</w:t>
      </w:r>
      <w:r>
        <w:rPr>
          <w:rFonts w:ascii="Arial" w:hAnsi="Arial" w:cs="Arial"/>
        </w:rPr>
        <w:t>ción del equipo de trabajo oara asumir los estándares definidos.</w:t>
      </w:r>
    </w:p>
    <w:p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Presentar y proponer al cliente los estándares definidos para discutir su aprobación.</w:t>
      </w:r>
    </w:p>
    <w:p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Controlar el cumplimiento de las revisiones periódicas y asegurar la resolución de las No Conformidades o</w:t>
      </w:r>
      <w:r>
        <w:rPr>
          <w:rFonts w:ascii="Arial" w:hAnsi="Arial" w:cs="Arial"/>
        </w:rPr>
        <w:t xml:space="preserve"> errores detectados en las pruebas realizadas.</w:t>
      </w:r>
    </w:p>
    <w:p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 xml:space="preserve">Evaluación al final del cumplimiento de los estándares listados. </w:t>
      </w:r>
    </w:p>
    <w:p w:rsidR="00695872" w:rsidRDefault="00CD0D1B">
      <w:pPr>
        <w:pStyle w:val="NormalWeb"/>
        <w:shd w:val="clear" w:color="auto" w:fill="FFFFFF"/>
        <w:spacing w:before="0" w:beforeAutospacing="0"/>
        <w:jc w:val="both"/>
        <w:rPr>
          <w:rFonts w:ascii="Arial" w:hAnsi="Arial" w:cs="Arial"/>
        </w:rPr>
      </w:pPr>
      <w:r>
        <w:rPr>
          <w:rFonts w:ascii="Arial" w:hAnsi="Arial" w:cs="Arial"/>
        </w:rPr>
        <w:t>El equipo Scrum:</w:t>
      </w:r>
    </w:p>
    <w:p w:rsidR="00695872" w:rsidRDefault="00CD0D1B">
      <w:pPr>
        <w:pStyle w:val="NormalWeb"/>
        <w:numPr>
          <w:ilvl w:val="0"/>
          <w:numId w:val="6"/>
        </w:numPr>
        <w:shd w:val="clear" w:color="auto" w:fill="FFFFFF"/>
        <w:spacing w:before="0" w:beforeAutospacing="0"/>
        <w:jc w:val="both"/>
        <w:rPr>
          <w:rFonts w:ascii="Arial" w:hAnsi="Arial" w:cs="Arial"/>
        </w:rPr>
      </w:pPr>
      <w:r>
        <w:rPr>
          <w:rFonts w:ascii="Arial" w:hAnsi="Arial" w:cs="Arial"/>
        </w:rPr>
        <w:t xml:space="preserve">Ejecutará las pruebas diseñadas para cada sprint, determinará si es necesario la replanificación y desarrollo de una nueva </w:t>
      </w:r>
      <w:r>
        <w:rPr>
          <w:rFonts w:ascii="Arial" w:hAnsi="Arial" w:cs="Arial"/>
        </w:rPr>
        <w:t>versión del sprint que soluciones las problemáticas señaladas en revisión realizada.</w:t>
      </w:r>
    </w:p>
    <w:p w:rsidR="00695872" w:rsidRDefault="00CD0D1B">
      <w:pPr>
        <w:pStyle w:val="NormalWeb"/>
        <w:shd w:val="clear" w:color="auto" w:fill="FFFFFF"/>
        <w:spacing w:before="0" w:beforeAutospacing="0"/>
        <w:jc w:val="both"/>
        <w:rPr>
          <w:rFonts w:ascii="Arial" w:hAnsi="Arial" w:cs="Arial"/>
        </w:rPr>
      </w:pPr>
      <w:r>
        <w:rPr>
          <w:rFonts w:ascii="Arial" w:hAnsi="Arial" w:cs="Arial"/>
        </w:rPr>
        <w:t>Product Owner:</w:t>
      </w:r>
    </w:p>
    <w:p w:rsidR="00695872" w:rsidRDefault="00CD0D1B">
      <w:pPr>
        <w:pStyle w:val="NormalWeb"/>
        <w:numPr>
          <w:ilvl w:val="0"/>
          <w:numId w:val="6"/>
        </w:numPr>
        <w:shd w:val="clear" w:color="auto" w:fill="FFFFFF"/>
        <w:spacing w:before="0" w:beforeAutospacing="0"/>
        <w:jc w:val="both"/>
        <w:rPr>
          <w:rFonts w:ascii="Arial" w:hAnsi="Arial" w:cs="Arial"/>
        </w:rPr>
      </w:pPr>
      <w:r>
        <w:rPr>
          <w:rFonts w:ascii="Arial" w:hAnsi="Arial" w:cs="Arial"/>
        </w:rPr>
        <w:t>Evaluará los sprint que le presente el equipo scrum para velar que se cumpla la justificación del negocio.</w:t>
      </w:r>
    </w:p>
    <w:p w:rsidR="00695872" w:rsidRDefault="00695872">
      <w:pPr>
        <w:rPr>
          <w:lang w:val="es-ES"/>
        </w:rPr>
      </w:pPr>
    </w:p>
    <w:sectPr w:rsidR="0069587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D1B" w:rsidRDefault="00CD0D1B">
      <w:pPr>
        <w:spacing w:line="240" w:lineRule="auto"/>
      </w:pPr>
      <w:r>
        <w:separator/>
      </w:r>
    </w:p>
  </w:endnote>
  <w:endnote w:type="continuationSeparator" w:id="0">
    <w:p w:rsidR="00CD0D1B" w:rsidRDefault="00CD0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苹方-简"/>
    <w:charset w:val="00"/>
    <w:family w:val="auto"/>
    <w:pitch w:val="default"/>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D1B" w:rsidRDefault="00CD0D1B">
      <w:pPr>
        <w:spacing w:after="0"/>
      </w:pPr>
      <w:r>
        <w:separator/>
      </w:r>
    </w:p>
  </w:footnote>
  <w:footnote w:type="continuationSeparator" w:id="0">
    <w:p w:rsidR="00CD0D1B" w:rsidRDefault="00CD0D1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17873"/>
    <w:multiLevelType w:val="multilevel"/>
    <w:tmpl w:val="115178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D10514"/>
    <w:multiLevelType w:val="multilevel"/>
    <w:tmpl w:val="12D1051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51F5846"/>
    <w:multiLevelType w:val="multilevel"/>
    <w:tmpl w:val="251F5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5B7D0D"/>
    <w:multiLevelType w:val="multilevel"/>
    <w:tmpl w:val="275B7D0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6E020C7D"/>
    <w:multiLevelType w:val="multilevel"/>
    <w:tmpl w:val="6E020C7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8F"/>
    <w:rsid w:val="000D0DD1"/>
    <w:rsid w:val="00153EDE"/>
    <w:rsid w:val="001B42A9"/>
    <w:rsid w:val="00282431"/>
    <w:rsid w:val="002968C8"/>
    <w:rsid w:val="002D0D6A"/>
    <w:rsid w:val="002D69E3"/>
    <w:rsid w:val="002F27CB"/>
    <w:rsid w:val="00304E7C"/>
    <w:rsid w:val="0036107B"/>
    <w:rsid w:val="003A6188"/>
    <w:rsid w:val="003F1DA1"/>
    <w:rsid w:val="00432B78"/>
    <w:rsid w:val="004C208F"/>
    <w:rsid w:val="004D6084"/>
    <w:rsid w:val="005454DD"/>
    <w:rsid w:val="005D48F1"/>
    <w:rsid w:val="005E0DDD"/>
    <w:rsid w:val="006938BA"/>
    <w:rsid w:val="00695872"/>
    <w:rsid w:val="00771AED"/>
    <w:rsid w:val="008A1177"/>
    <w:rsid w:val="00A202BC"/>
    <w:rsid w:val="00AE747A"/>
    <w:rsid w:val="00AF0C17"/>
    <w:rsid w:val="00BA1CFB"/>
    <w:rsid w:val="00BC004B"/>
    <w:rsid w:val="00CD0D1B"/>
    <w:rsid w:val="00E1042D"/>
    <w:rsid w:val="00E97189"/>
    <w:rsid w:val="00F0208F"/>
    <w:rsid w:val="00F42BF7"/>
    <w:rsid w:val="00F63C43"/>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7F5208-8163-4679-8558-A7D40B35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1836</Words>
  <Characters>10099</Characters>
  <Application>Microsoft Office Word</Application>
  <DocSecurity>0</DocSecurity>
  <Lines>84</Lines>
  <Paragraphs>23</Paragraphs>
  <ScaleCrop>false</ScaleCrop>
  <Company/>
  <LinksUpToDate>false</LinksUpToDate>
  <CharactersWithSpaces>11912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LNC</cp:lastModifiedBy>
  <cp:revision>3</cp:revision>
  <dcterms:created xsi:type="dcterms:W3CDTF">2023-04-26T18:15:00Z</dcterms:created>
  <dcterms:modified xsi:type="dcterms:W3CDTF">2023-04-27T04:18:00Z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