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24F" w:rsidRPr="00D871BB" w:rsidRDefault="0039624F" w:rsidP="0039624F">
      <w:pPr>
        <w:rPr>
          <w:rFonts w:cstheme="minorHAnsi"/>
        </w:rPr>
      </w:pPr>
      <w:r w:rsidRPr="00D871BB">
        <w:rPr>
          <w:rFonts w:cstheme="minorHAnsi"/>
          <w:noProof/>
        </w:rPr>
        <w:drawing>
          <wp:anchor distT="0" distB="0" distL="114300" distR="114300" simplePos="0" relativeHeight="251659264" behindDoc="0" locked="0" layoutInCell="1" allowOverlap="1" wp14:anchorId="3A7F0185" wp14:editId="356A1113">
            <wp:simplePos x="0" y="0"/>
            <wp:positionH relativeFrom="column">
              <wp:align>left</wp:align>
            </wp:positionH>
            <wp:positionV relativeFrom="paragraph">
              <wp:align>top</wp:align>
            </wp:positionV>
            <wp:extent cx="1168400" cy="1168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u.jpg"/>
                    <pic:cNvPicPr/>
                  </pic:nvPicPr>
                  <pic:blipFill>
                    <a:blip r:embed="rId6">
                      <a:extLst>
                        <a:ext uri="{28A0092B-C50C-407E-A947-70E740481C1C}">
                          <a14:useLocalDpi xmlns:a14="http://schemas.microsoft.com/office/drawing/2010/main" val="0"/>
                        </a:ext>
                      </a:extLst>
                    </a:blip>
                    <a:stretch>
                      <a:fillRect/>
                    </a:stretch>
                  </pic:blipFill>
                  <pic:spPr>
                    <a:xfrm>
                      <a:off x="0" y="0"/>
                      <a:ext cx="1168400" cy="1168400"/>
                    </a:xfrm>
                    <a:prstGeom prst="rect">
                      <a:avLst/>
                    </a:prstGeom>
                  </pic:spPr>
                </pic:pic>
              </a:graphicData>
            </a:graphic>
            <wp14:sizeRelH relativeFrom="margin">
              <wp14:pctWidth>0</wp14:pctWidth>
            </wp14:sizeRelH>
            <wp14:sizeRelV relativeFrom="margin">
              <wp14:pctHeight>0</wp14:pctHeight>
            </wp14:sizeRelV>
          </wp:anchor>
        </w:drawing>
      </w:r>
      <w:r w:rsidRPr="00D871BB">
        <w:rPr>
          <w:rFonts w:cstheme="minorHAnsi"/>
        </w:rPr>
        <w:t xml:space="preserve">  </w:t>
      </w:r>
    </w:p>
    <w:p w:rsidR="0039624F" w:rsidRPr="00D871BB" w:rsidRDefault="0039624F" w:rsidP="0039624F">
      <w:pPr>
        <w:rPr>
          <w:rFonts w:cstheme="minorHAnsi"/>
          <w:b/>
        </w:rPr>
      </w:pPr>
      <w:r w:rsidRPr="00D871BB">
        <w:rPr>
          <w:rFonts w:cstheme="minorHAnsi"/>
          <w:b/>
          <w:sz w:val="52"/>
        </w:rPr>
        <w:t>Lahore Garrison University</w:t>
      </w:r>
      <w:r w:rsidRPr="00D871BB">
        <w:rPr>
          <w:rFonts w:cstheme="minorHAnsi"/>
          <w:b/>
        </w:rPr>
        <w:br w:type="textWrapping" w:clear="all"/>
      </w:r>
    </w:p>
    <w:p w:rsidR="0039624F" w:rsidRPr="00D871BB" w:rsidRDefault="0039624F" w:rsidP="0039624F">
      <w:pPr>
        <w:jc w:val="center"/>
        <w:rPr>
          <w:rFonts w:cstheme="minorHAnsi"/>
          <w:b/>
          <w:sz w:val="40"/>
        </w:rPr>
      </w:pPr>
      <w:r w:rsidRPr="00D871BB">
        <w:rPr>
          <w:rFonts w:cstheme="minorHAnsi"/>
          <w:b/>
          <w:sz w:val="40"/>
        </w:rPr>
        <w:t>Networking</w:t>
      </w:r>
    </w:p>
    <w:p w:rsidR="0039624F" w:rsidRPr="00D871BB" w:rsidRDefault="0039624F" w:rsidP="0039624F">
      <w:pPr>
        <w:jc w:val="center"/>
        <w:rPr>
          <w:rFonts w:cstheme="minorHAnsi"/>
          <w:b/>
          <w:sz w:val="40"/>
        </w:rPr>
      </w:pPr>
      <w:r w:rsidRPr="00D871BB">
        <w:rPr>
          <w:rFonts w:cstheme="minorHAnsi"/>
          <w:b/>
          <w:sz w:val="40"/>
        </w:rPr>
        <w:t xml:space="preserve">Virtual Crime Scene </w:t>
      </w:r>
    </w:p>
    <w:p w:rsidR="0039624F" w:rsidRPr="00D871BB" w:rsidRDefault="0039624F" w:rsidP="0039624F">
      <w:pPr>
        <w:rPr>
          <w:rFonts w:cstheme="minorHAnsi"/>
        </w:rPr>
      </w:pPr>
    </w:p>
    <w:p w:rsidR="0039624F" w:rsidRPr="00D871BB" w:rsidRDefault="0039624F" w:rsidP="0039624F">
      <w:pPr>
        <w:rPr>
          <w:rFonts w:cstheme="minorHAnsi"/>
          <w:sz w:val="32"/>
        </w:rPr>
      </w:pPr>
      <w:r w:rsidRPr="00D871BB">
        <w:rPr>
          <w:rFonts w:cstheme="minorHAnsi"/>
          <w:b/>
          <w:sz w:val="32"/>
        </w:rPr>
        <w:t>Name:</w:t>
      </w:r>
      <w:r w:rsidRPr="00D871BB">
        <w:rPr>
          <w:rFonts w:cstheme="minorHAnsi"/>
          <w:sz w:val="32"/>
        </w:rPr>
        <w:t xml:space="preserve"> Iraj Tahir</w:t>
      </w:r>
    </w:p>
    <w:p w:rsidR="0039624F" w:rsidRPr="00D871BB" w:rsidRDefault="0039624F" w:rsidP="0039624F">
      <w:pPr>
        <w:rPr>
          <w:rFonts w:cstheme="minorHAnsi"/>
          <w:sz w:val="32"/>
        </w:rPr>
      </w:pPr>
      <w:r w:rsidRPr="00D871BB">
        <w:rPr>
          <w:rFonts w:cstheme="minorHAnsi"/>
          <w:b/>
          <w:sz w:val="32"/>
        </w:rPr>
        <w:t>Roll no:</w:t>
      </w:r>
      <w:r w:rsidRPr="00D871BB">
        <w:rPr>
          <w:rFonts w:cstheme="minorHAnsi"/>
          <w:sz w:val="32"/>
        </w:rPr>
        <w:t xml:space="preserve"> Fa-2024-BS CR (DFCS)/025</w:t>
      </w:r>
    </w:p>
    <w:p w:rsidR="0039624F" w:rsidRPr="00D871BB" w:rsidRDefault="0039624F" w:rsidP="0039624F">
      <w:pPr>
        <w:rPr>
          <w:rFonts w:cstheme="minorHAnsi"/>
          <w:sz w:val="32"/>
        </w:rPr>
      </w:pPr>
      <w:r w:rsidRPr="00D871BB">
        <w:rPr>
          <w:rFonts w:cstheme="minorHAnsi"/>
          <w:b/>
          <w:sz w:val="32"/>
        </w:rPr>
        <w:t>Section:</w:t>
      </w:r>
      <w:r w:rsidRPr="00D871BB">
        <w:rPr>
          <w:rFonts w:cstheme="minorHAnsi"/>
          <w:sz w:val="32"/>
        </w:rPr>
        <w:t xml:space="preserve"> A</w:t>
      </w:r>
    </w:p>
    <w:p w:rsidR="0039624F" w:rsidRPr="00D871BB" w:rsidRDefault="0039624F" w:rsidP="0039624F">
      <w:pPr>
        <w:rPr>
          <w:rFonts w:cstheme="minorHAnsi"/>
          <w:sz w:val="32"/>
        </w:rPr>
      </w:pPr>
      <w:r w:rsidRPr="00D871BB">
        <w:rPr>
          <w:rFonts w:cstheme="minorHAnsi"/>
          <w:b/>
          <w:sz w:val="32"/>
        </w:rPr>
        <w:t>Submitted to:</w:t>
      </w:r>
      <w:r w:rsidRPr="00D871BB">
        <w:rPr>
          <w:rFonts w:cstheme="minorHAnsi"/>
          <w:sz w:val="32"/>
        </w:rPr>
        <w:t xml:space="preserve"> Prof Bilal</w:t>
      </w: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rPr>
          <w:rFonts w:cstheme="minorHAnsi"/>
          <w:sz w:val="32"/>
        </w:rPr>
      </w:pPr>
    </w:p>
    <w:p w:rsidR="0039624F" w:rsidRPr="00D871BB" w:rsidRDefault="0039624F" w:rsidP="0039624F">
      <w:pPr>
        <w:pStyle w:val="Heading1"/>
        <w:shd w:val="clear" w:color="auto" w:fill="FFFFFF"/>
        <w:spacing w:before="480" w:beforeAutospacing="0" w:after="240" w:afterAutospacing="0" w:line="510" w:lineRule="atLeast"/>
        <w:rPr>
          <w:rFonts w:asciiTheme="minorHAnsi" w:hAnsiTheme="minorHAnsi" w:cstheme="minorHAnsi"/>
          <w:color w:val="0F1115"/>
          <w:sz w:val="36"/>
          <w:szCs w:val="36"/>
        </w:rPr>
      </w:pPr>
      <w:r w:rsidRPr="00D871BB">
        <w:rPr>
          <w:rFonts w:asciiTheme="minorHAnsi" w:hAnsiTheme="minorHAnsi" w:cstheme="minorHAnsi"/>
          <w:color w:val="0F1115"/>
          <w:sz w:val="36"/>
          <w:szCs w:val="36"/>
        </w:rPr>
        <w:lastRenderedPageBreak/>
        <w:t>PROPOSAL: Virtual Crime Scene Reconstruction System</w:t>
      </w:r>
    </w:p>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Transforming Criminal Investigation Through Immersive 3D Technology</w:t>
      </w:r>
    </w:p>
    <w:p w:rsidR="0039624F" w:rsidRPr="00D871BB" w:rsidRDefault="0039624F" w:rsidP="0039624F">
      <w:pPr>
        <w:pStyle w:val="Heading1"/>
        <w:shd w:val="clear" w:color="auto" w:fill="FFFFFF"/>
        <w:spacing w:before="480" w:beforeAutospacing="0" w:after="240" w:afterAutospacing="0" w:line="510" w:lineRule="atLeast"/>
        <w:rPr>
          <w:rFonts w:asciiTheme="minorHAnsi" w:hAnsiTheme="minorHAnsi" w:cstheme="minorHAnsi"/>
          <w:color w:val="0F1115"/>
          <w:sz w:val="36"/>
          <w:szCs w:val="36"/>
        </w:rPr>
      </w:pPr>
      <w:r w:rsidRPr="00D871BB">
        <w:rPr>
          <w:rFonts w:asciiTheme="minorHAnsi" w:hAnsiTheme="minorHAnsi" w:cstheme="minorHAnsi"/>
          <w:color w:val="0F1115"/>
          <w:sz w:val="36"/>
          <w:szCs w:val="36"/>
        </w:rPr>
        <w:t>PART 1: UNDERSTANDING VIRTUAL CRIME SCENES</w:t>
      </w:r>
    </w:p>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1.1 What is a Virtual Crime Scene?</w:t>
      </w:r>
    </w:p>
    <w:p w:rsidR="0039624F" w:rsidRPr="00D871BB" w:rsidRDefault="0039624F" w:rsidP="0039624F">
      <w:pPr>
        <w:pStyle w:val="ds-markdown-paragraph"/>
        <w:shd w:val="clear" w:color="auto" w:fill="FFFFFF"/>
        <w:spacing w:before="240" w:beforeAutospacing="0" w:after="240" w:afterAutospacing="0"/>
        <w:rPr>
          <w:rFonts w:asciiTheme="minorHAnsi" w:hAnsiTheme="minorHAnsi" w:cstheme="minorHAnsi"/>
          <w:color w:val="0F1115"/>
        </w:rPr>
      </w:pPr>
      <w:r w:rsidRPr="00D871BB">
        <w:rPr>
          <w:rFonts w:asciiTheme="minorHAnsi" w:hAnsiTheme="minorHAnsi" w:cstheme="minorHAnsi"/>
          <w:color w:val="0F1115"/>
        </w:rPr>
        <w:t>A </w:t>
      </w:r>
      <w:r w:rsidRPr="00D871BB">
        <w:rPr>
          <w:rStyle w:val="Strong"/>
          <w:rFonts w:asciiTheme="minorHAnsi" w:eastAsiaTheme="majorEastAsia" w:hAnsiTheme="minorHAnsi" w:cstheme="minorHAnsi"/>
          <w:color w:val="0F1115"/>
        </w:rPr>
        <w:t>Virtual Crime Scene</w:t>
      </w:r>
      <w:r w:rsidRPr="00D871BB">
        <w:rPr>
          <w:rFonts w:asciiTheme="minorHAnsi" w:hAnsiTheme="minorHAnsi" w:cstheme="minorHAnsi"/>
          <w:color w:val="0F1115"/>
        </w:rPr>
        <w:t> is a digitally reconstructed, three-dimensional representation of a physical location where a crime has occurred. Unlike traditional 2D photographs or hand-drawn sketches, a virtual crime scene allows investigators, legal professionals, and juries to:</w:t>
      </w:r>
    </w:p>
    <w:p w:rsidR="0039624F" w:rsidRPr="00D871BB" w:rsidRDefault="0039624F" w:rsidP="0039624F">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Navigate through</w:t>
      </w:r>
      <w:r w:rsidRPr="00D871BB">
        <w:rPr>
          <w:rFonts w:asciiTheme="minorHAnsi" w:hAnsiTheme="minorHAnsi" w:cstheme="minorHAnsi"/>
          <w:color w:val="0F1115"/>
        </w:rPr>
        <w:t> the scene from any angle</w:t>
      </w:r>
    </w:p>
    <w:p w:rsidR="0039624F" w:rsidRPr="00D871BB" w:rsidRDefault="0039624F" w:rsidP="0039624F">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Examine evidence</w:t>
      </w:r>
      <w:r w:rsidRPr="00D871BB">
        <w:rPr>
          <w:rFonts w:asciiTheme="minorHAnsi" w:hAnsiTheme="minorHAnsi" w:cstheme="minorHAnsi"/>
          <w:color w:val="0F1115"/>
        </w:rPr>
        <w:t> in proper spatial context</w:t>
      </w:r>
    </w:p>
    <w:p w:rsidR="0039624F" w:rsidRPr="00D871BB" w:rsidRDefault="0039624F" w:rsidP="0039624F">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Take measurements</w:t>
      </w:r>
      <w:r w:rsidRPr="00D871BB">
        <w:rPr>
          <w:rFonts w:asciiTheme="minorHAnsi" w:hAnsiTheme="minorHAnsi" w:cstheme="minorHAnsi"/>
          <w:color w:val="0F1115"/>
        </w:rPr>
        <w:t> between objects and locations</w:t>
      </w:r>
    </w:p>
    <w:p w:rsidR="0039624F" w:rsidRPr="00D871BB" w:rsidRDefault="0039624F" w:rsidP="0039624F">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Revisit the scene</w:t>
      </w:r>
      <w:r w:rsidRPr="00D871BB">
        <w:rPr>
          <w:rFonts w:asciiTheme="minorHAnsi" w:hAnsiTheme="minorHAnsi" w:cstheme="minorHAnsi"/>
          <w:color w:val="0F1115"/>
        </w:rPr>
        <w:t> unlimited times without physical presence</w:t>
      </w:r>
    </w:p>
    <w:p w:rsidR="0039624F" w:rsidRPr="00D871BB" w:rsidRDefault="0039624F" w:rsidP="0039624F">
      <w:pPr>
        <w:pStyle w:val="ds-markdown-paragraph"/>
        <w:numPr>
          <w:ilvl w:val="0"/>
          <w:numId w:val="10"/>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View perspectives</w:t>
      </w:r>
      <w:r w:rsidRPr="00D871BB">
        <w:rPr>
          <w:rFonts w:asciiTheme="minorHAnsi" w:hAnsiTheme="minorHAnsi" w:cstheme="minorHAnsi"/>
          <w:color w:val="0F1115"/>
        </w:rPr>
        <w:t> from different witness locations</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Key Characteristics:</w:t>
      </w:r>
    </w:p>
    <w:tbl>
      <w:tblPr>
        <w:tblStyle w:val="TableGrid"/>
        <w:tblW w:w="9360" w:type="dxa"/>
        <w:tblLook w:val="04A0" w:firstRow="1" w:lastRow="0" w:firstColumn="1" w:lastColumn="0" w:noHBand="0" w:noVBand="1"/>
      </w:tblPr>
      <w:tblGrid>
        <w:gridCol w:w="2411"/>
        <w:gridCol w:w="6949"/>
      </w:tblGrid>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Feature</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Description</w:t>
            </w:r>
          </w:p>
        </w:tc>
      </w:tr>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Style w:val="Strong"/>
                <w:rFonts w:cstheme="minorHAnsi"/>
                <w:sz w:val="23"/>
                <w:szCs w:val="23"/>
              </w:rPr>
              <w:t>Immersive</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User can move through space, not just view static images</w:t>
            </w:r>
          </w:p>
        </w:tc>
      </w:tr>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Style w:val="Strong"/>
                <w:rFonts w:cstheme="minorHAnsi"/>
                <w:sz w:val="23"/>
                <w:szCs w:val="23"/>
              </w:rPr>
              <w:t>Spatially Accurate</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Evidence positions maintain real-world relationships</w:t>
            </w:r>
          </w:p>
        </w:tc>
      </w:tr>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Style w:val="Strong"/>
                <w:rFonts w:cstheme="minorHAnsi"/>
                <w:sz w:val="23"/>
                <w:szCs w:val="23"/>
              </w:rPr>
              <w:t>Interactive</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Click evidence, measure distances, annotate locations</w:t>
            </w:r>
          </w:p>
        </w:tc>
      </w:tr>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Style w:val="Strong"/>
                <w:rFonts w:cstheme="minorHAnsi"/>
                <w:sz w:val="23"/>
                <w:szCs w:val="23"/>
              </w:rPr>
              <w:t>Reproducible</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Same scene can be viewed identically by multiple people</w:t>
            </w:r>
          </w:p>
        </w:tc>
      </w:tr>
      <w:tr w:rsidR="0039624F" w:rsidRPr="00D871BB" w:rsidTr="00D871BB">
        <w:tc>
          <w:tcPr>
            <w:tcW w:w="0" w:type="auto"/>
            <w:hideMark/>
          </w:tcPr>
          <w:p w:rsidR="0039624F" w:rsidRPr="00D871BB" w:rsidRDefault="0039624F">
            <w:pPr>
              <w:spacing w:line="375" w:lineRule="atLeast"/>
              <w:rPr>
                <w:rFonts w:cstheme="minorHAnsi"/>
                <w:sz w:val="23"/>
                <w:szCs w:val="23"/>
              </w:rPr>
            </w:pPr>
            <w:r w:rsidRPr="00D871BB">
              <w:rPr>
                <w:rStyle w:val="Strong"/>
                <w:rFonts w:cstheme="minorHAnsi"/>
                <w:sz w:val="23"/>
                <w:szCs w:val="23"/>
              </w:rPr>
              <w:t>Persistent</w:t>
            </w:r>
          </w:p>
        </w:tc>
        <w:tc>
          <w:tcPr>
            <w:tcW w:w="0" w:type="auto"/>
            <w:hideMark/>
          </w:tcPr>
          <w:p w:rsidR="0039624F" w:rsidRPr="00D871BB" w:rsidRDefault="0039624F">
            <w:pPr>
              <w:spacing w:line="375" w:lineRule="atLeast"/>
              <w:rPr>
                <w:rFonts w:cstheme="minorHAnsi"/>
                <w:sz w:val="23"/>
                <w:szCs w:val="23"/>
              </w:rPr>
            </w:pPr>
            <w:r w:rsidRPr="00D871BB">
              <w:rPr>
                <w:rFonts w:cstheme="minorHAnsi"/>
                <w:sz w:val="23"/>
                <w:szCs w:val="23"/>
              </w:rPr>
              <w:t>Scene remains unchanged for future reference</w:t>
            </w:r>
          </w:p>
        </w:tc>
      </w:tr>
    </w:tbl>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lastRenderedPageBreak/>
        <w:t>1.2 Why Virtual Crime Scenes Matter</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The Problem with Traditional Documentation</w:t>
      </w:r>
    </w:p>
    <w:p w:rsidR="00D871BB" w:rsidRDefault="0039624F" w:rsidP="0039624F">
      <w:pPr>
        <w:shd w:val="clear" w:color="auto" w:fill="FFFFFF"/>
        <w:spacing w:before="480" w:after="240" w:line="510" w:lineRule="atLeast"/>
        <w:outlineLvl w:val="0"/>
        <w:rPr>
          <w:rFonts w:cstheme="minorHAnsi"/>
        </w:rPr>
      </w:pPr>
      <w:r w:rsidRPr="00D871BB">
        <w:rPr>
          <w:rFonts w:cstheme="minorHAnsi"/>
        </w:rPr>
        <w:t>T</w:t>
      </w:r>
      <w:r w:rsidR="00D871BB">
        <w:rPr>
          <w:rFonts w:cstheme="minorHAnsi"/>
        </w:rPr>
        <w:t>raditional Methods Limitations:</w:t>
      </w:r>
    </w:p>
    <w:p w:rsidR="00D871BB" w:rsidRPr="00D871BB" w:rsidRDefault="0039624F" w:rsidP="00D871BB">
      <w:pPr>
        <w:pStyle w:val="ListParagraph"/>
        <w:numPr>
          <w:ilvl w:val="0"/>
          <w:numId w:val="15"/>
        </w:numPr>
        <w:shd w:val="clear" w:color="auto" w:fill="FFFFFF"/>
        <w:spacing w:before="480" w:after="240" w:line="510" w:lineRule="atLeast"/>
        <w:outlineLvl w:val="0"/>
        <w:rPr>
          <w:rFonts w:cstheme="minorHAnsi"/>
        </w:rPr>
      </w:pPr>
      <w:r w:rsidRPr="00D871BB">
        <w:rPr>
          <w:rFonts w:cstheme="minorHAnsi"/>
          <w:b/>
        </w:rPr>
        <w:t>Photographs</w:t>
      </w:r>
      <w:r w:rsidRPr="00D871BB">
        <w:rPr>
          <w:rFonts w:cstheme="minorHAnsi"/>
        </w:rPr>
        <w:t xml:space="preserve"> </w:t>
      </w:r>
      <w:r w:rsidRPr="00D871BB">
        <w:rPr>
          <w:rFonts w:ascii="Calibri" w:hAnsi="Calibri" w:cs="Calibri"/>
        </w:rPr>
        <w:t>→</w:t>
      </w:r>
      <w:r w:rsidRPr="00D871BB">
        <w:rPr>
          <w:rFonts w:cstheme="minorHAnsi"/>
        </w:rPr>
        <w:t xml:space="preserve"> F</w:t>
      </w:r>
      <w:r w:rsidR="00D871BB" w:rsidRPr="00D871BB">
        <w:rPr>
          <w:rFonts w:cstheme="minorHAnsi"/>
        </w:rPr>
        <w:t>lat, lack depth, missing angles</w:t>
      </w:r>
    </w:p>
    <w:p w:rsidR="00D871BB" w:rsidRPr="00D871BB" w:rsidRDefault="0039624F" w:rsidP="00D871BB">
      <w:pPr>
        <w:pStyle w:val="ListParagraph"/>
        <w:numPr>
          <w:ilvl w:val="0"/>
          <w:numId w:val="15"/>
        </w:numPr>
        <w:shd w:val="clear" w:color="auto" w:fill="FFFFFF"/>
        <w:spacing w:before="480" w:after="240" w:line="510" w:lineRule="atLeast"/>
        <w:outlineLvl w:val="0"/>
        <w:rPr>
          <w:rFonts w:cstheme="minorHAnsi"/>
        </w:rPr>
      </w:pPr>
      <w:r w:rsidRPr="00D871BB">
        <w:rPr>
          <w:rFonts w:cstheme="minorHAnsi"/>
          <w:b/>
        </w:rPr>
        <w:t>Hand sketches</w:t>
      </w:r>
      <w:r w:rsidRPr="00D871BB">
        <w:rPr>
          <w:rFonts w:cstheme="minorHAnsi"/>
        </w:rPr>
        <w:t xml:space="preserve"> </w:t>
      </w:r>
      <w:r w:rsidRPr="00D871BB">
        <w:rPr>
          <w:rFonts w:ascii="Calibri" w:hAnsi="Calibri" w:cs="Calibri"/>
        </w:rPr>
        <w:t>→</w:t>
      </w:r>
      <w:r w:rsidRPr="00D871BB">
        <w:rPr>
          <w:rFonts w:cstheme="minorHAnsi"/>
        </w:rPr>
        <w:t xml:space="preserve"> Inaccurat</w:t>
      </w:r>
      <w:r w:rsidR="00D871BB" w:rsidRPr="00D871BB">
        <w:rPr>
          <w:rFonts w:cstheme="minorHAnsi"/>
        </w:rPr>
        <w:t xml:space="preserve">e, subjective, time-consuming  </w:t>
      </w:r>
    </w:p>
    <w:p w:rsidR="00D871BB" w:rsidRPr="00D871BB" w:rsidRDefault="0039624F" w:rsidP="00D871BB">
      <w:pPr>
        <w:pStyle w:val="ListParagraph"/>
        <w:numPr>
          <w:ilvl w:val="0"/>
          <w:numId w:val="15"/>
        </w:numPr>
        <w:shd w:val="clear" w:color="auto" w:fill="FFFFFF"/>
        <w:spacing w:before="480" w:after="240" w:line="510" w:lineRule="atLeast"/>
        <w:outlineLvl w:val="0"/>
        <w:rPr>
          <w:rFonts w:cstheme="minorHAnsi"/>
        </w:rPr>
      </w:pPr>
      <w:r w:rsidRPr="00D871BB">
        <w:rPr>
          <w:rFonts w:cstheme="minorHAnsi"/>
          <w:b/>
        </w:rPr>
        <w:t>Written reports</w:t>
      </w:r>
      <w:r w:rsidRPr="00D871BB">
        <w:rPr>
          <w:rFonts w:cstheme="minorHAnsi"/>
        </w:rPr>
        <w:t xml:space="preserve"> </w:t>
      </w:r>
      <w:r w:rsidRPr="00D871BB">
        <w:rPr>
          <w:rFonts w:ascii="Calibri" w:hAnsi="Calibri" w:cs="Calibri"/>
        </w:rPr>
        <w:t>→</w:t>
      </w:r>
      <w:r w:rsidRPr="00D871BB">
        <w:rPr>
          <w:rFonts w:cstheme="minorHAnsi"/>
        </w:rPr>
        <w:t xml:space="preserve"> Difficult to </w:t>
      </w:r>
      <w:r w:rsidR="00D871BB" w:rsidRPr="00D871BB">
        <w:rPr>
          <w:rFonts w:cstheme="minorHAnsi"/>
        </w:rPr>
        <w:t>visualize spatial relationships</w:t>
      </w:r>
    </w:p>
    <w:p w:rsidR="00D871BB" w:rsidRPr="00D871BB" w:rsidRDefault="0039624F" w:rsidP="00D871BB">
      <w:pPr>
        <w:pStyle w:val="ListParagraph"/>
        <w:numPr>
          <w:ilvl w:val="0"/>
          <w:numId w:val="15"/>
        </w:numPr>
        <w:shd w:val="clear" w:color="auto" w:fill="FFFFFF"/>
        <w:spacing w:before="480" w:after="240" w:line="510" w:lineRule="atLeast"/>
        <w:outlineLvl w:val="0"/>
        <w:rPr>
          <w:rFonts w:cstheme="minorHAnsi"/>
        </w:rPr>
      </w:pPr>
      <w:r w:rsidRPr="00D871BB">
        <w:rPr>
          <w:rFonts w:cstheme="minorHAnsi"/>
          <w:b/>
        </w:rPr>
        <w:t>Physical evidence</w:t>
      </w:r>
      <w:r w:rsidRPr="00D871BB">
        <w:rPr>
          <w:rFonts w:cstheme="minorHAnsi"/>
        </w:rPr>
        <w:t xml:space="preserve"> </w:t>
      </w:r>
      <w:r w:rsidRPr="00D871BB">
        <w:rPr>
          <w:rFonts w:ascii="Calibri" w:hAnsi="Calibri" w:cs="Calibri"/>
        </w:rPr>
        <w:t>→</w:t>
      </w:r>
      <w:r w:rsidRPr="00D871BB">
        <w:rPr>
          <w:rFonts w:cstheme="minorHAnsi"/>
        </w:rPr>
        <w:t xml:space="preserve"> Deg</w:t>
      </w:r>
      <w:r w:rsidR="00D871BB" w:rsidRPr="00D871BB">
        <w:rPr>
          <w:rFonts w:cstheme="minorHAnsi"/>
        </w:rPr>
        <w:t>rades over time, cannot revisit</w:t>
      </w:r>
    </w:p>
    <w:p w:rsidR="0039624F" w:rsidRPr="00D871BB" w:rsidRDefault="0039624F" w:rsidP="00D871BB">
      <w:pPr>
        <w:pStyle w:val="ListParagraph"/>
        <w:numPr>
          <w:ilvl w:val="0"/>
          <w:numId w:val="15"/>
        </w:numPr>
        <w:shd w:val="clear" w:color="auto" w:fill="FFFFFF"/>
        <w:spacing w:before="480" w:after="240" w:line="510" w:lineRule="atLeast"/>
        <w:outlineLvl w:val="0"/>
        <w:rPr>
          <w:rFonts w:cstheme="minorHAnsi"/>
        </w:rPr>
      </w:pPr>
      <w:r w:rsidRPr="00D871BB">
        <w:rPr>
          <w:rFonts w:cstheme="minorHAnsi"/>
          <w:b/>
        </w:rPr>
        <w:t>Memory reliance</w:t>
      </w:r>
      <w:r w:rsidRPr="00D871BB">
        <w:rPr>
          <w:rFonts w:cstheme="minorHAnsi"/>
        </w:rPr>
        <w:t xml:space="preserve"> → Investigators forget details</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The Cost of Inadequate Scene Documentation</w:t>
      </w:r>
    </w:p>
    <w:tbl>
      <w:tblPr>
        <w:tblStyle w:val="TableGrid"/>
        <w:tblW w:w="9360" w:type="dxa"/>
        <w:tblLook w:val="04A0" w:firstRow="1" w:lastRow="0" w:firstColumn="1" w:lastColumn="0" w:noHBand="0" w:noVBand="1"/>
      </w:tblPr>
      <w:tblGrid>
        <w:gridCol w:w="4886"/>
        <w:gridCol w:w="4474"/>
      </w:tblGrid>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Issue</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Consequence</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Misunderstood evidence positioning</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Wrong conclusions, false convictions</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Scene alteration before documentation</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Lost evidence, case dismissal</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Jury cannot visualize scene</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Reduced conviction rates</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Multiple investigator visits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Wasted time, contaminated scenes</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Expert witness confusion</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Weak courtroom testimony</w:t>
            </w:r>
          </w:p>
        </w:tc>
      </w:tr>
    </w:tbl>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Real Case Example:</w:t>
      </w:r>
    </w:p>
    <w:p w:rsidR="0039624F" w:rsidRPr="00D871BB" w:rsidRDefault="0039624F" w:rsidP="0039624F">
      <w:pPr>
        <w:pStyle w:val="ds-markdown-paragraph"/>
        <w:shd w:val="clear" w:color="auto" w:fill="FFFFFF"/>
        <w:rPr>
          <w:rFonts w:asciiTheme="minorHAnsi" w:hAnsiTheme="minorHAnsi" w:cstheme="minorHAnsi"/>
          <w:color w:val="0F1115"/>
        </w:rPr>
      </w:pPr>
      <w:r w:rsidRPr="00D871BB">
        <w:rPr>
          <w:rStyle w:val="Emphasis"/>
          <w:rFonts w:asciiTheme="minorHAnsi" w:eastAsiaTheme="majorEastAsia" w:hAnsiTheme="minorHAnsi" w:cstheme="minorHAnsi"/>
          <w:color w:val="0F1115"/>
        </w:rPr>
        <w:t>In a 2019 homicide case, two witnesses described the shooter's position differently. Without proper 3D scene reconstruction, prosecutors couldn't determine which account was physically possible based on bullet trajectories. The case resulted in a hung jury.</w:t>
      </w:r>
    </w:p>
    <w:p w:rsidR="0039624F" w:rsidRPr="00D871BB" w:rsidRDefault="0039624F" w:rsidP="0039624F">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Virtual crime scenes solve this by providing an immutable, explorable record.</w:t>
      </w:r>
    </w:p>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lastRenderedPageBreak/>
        <w:t>1.3 Current State of Virtual Crime Scene Technology</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Existing Solutions &amp; Their Limitations</w:t>
      </w:r>
    </w:p>
    <w:tbl>
      <w:tblPr>
        <w:tblStyle w:val="TableGrid"/>
        <w:tblW w:w="0" w:type="auto"/>
        <w:tblLook w:val="04A0" w:firstRow="1" w:lastRow="0" w:firstColumn="1" w:lastColumn="0" w:noHBand="0" w:noVBand="1"/>
      </w:tblPr>
      <w:tblGrid>
        <w:gridCol w:w="2416"/>
        <w:gridCol w:w="2308"/>
        <w:gridCol w:w="3450"/>
        <w:gridCol w:w="1402"/>
      </w:tblGrid>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Technology</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Pros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Cons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Cost</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LiDAR Scanning</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Highly accurate, professional</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$5,000-50,000 equipment, trained operators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Very High</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Photogrammetry Software</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Good accuracy</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Complex workflow, hours of processing</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High ($1,500+)</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Matterport</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Easy to use</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Proprietary hardware required, subscription fees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Medium-High</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Manual 3D Modeling</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Complete control</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Days of work per scene, skilled artist needed</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High</w:t>
            </w:r>
          </w:p>
        </w:tc>
      </w:tr>
      <w:tr w:rsidR="0039624F" w:rsidRPr="0039624F" w:rsidTr="00D871BB">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D871BB">
              <w:rPr>
                <w:rFonts w:eastAsia="Times New Roman" w:cstheme="minorHAnsi"/>
                <w:b/>
                <w:bCs/>
                <w:color w:val="0F1115"/>
                <w:sz w:val="23"/>
                <w:szCs w:val="23"/>
              </w:rPr>
              <w:t>Police Sketches</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Quick, cheap</w:t>
            </w:r>
          </w:p>
        </w:tc>
        <w:tc>
          <w:tcPr>
            <w:tcW w:w="0" w:type="auto"/>
            <w:hideMark/>
          </w:tcPr>
          <w:p w:rsidR="0039624F" w:rsidRPr="0039624F" w:rsidRDefault="0039624F" w:rsidP="0039624F">
            <w:pPr>
              <w:spacing w:line="375" w:lineRule="atLeast"/>
              <w:rPr>
                <w:rFonts w:eastAsia="Times New Roman" w:cstheme="minorHAnsi"/>
                <w:color w:val="0F1115"/>
                <w:sz w:val="23"/>
                <w:szCs w:val="23"/>
              </w:rPr>
            </w:pPr>
            <w:r w:rsidRPr="0039624F">
              <w:rPr>
                <w:rFonts w:eastAsia="Times New Roman" w:cstheme="minorHAnsi"/>
                <w:color w:val="0F1115"/>
                <w:sz w:val="23"/>
                <w:szCs w:val="23"/>
              </w:rPr>
              <w:t>Inaccurate, subjective, no 3D view</w:t>
            </w:r>
          </w:p>
        </w:tc>
        <w:tc>
          <w:tcPr>
            <w:tcW w:w="0" w:type="auto"/>
            <w:hideMark/>
          </w:tcPr>
          <w:p w:rsidR="0039624F" w:rsidRPr="0039624F" w:rsidRDefault="0039624F" w:rsidP="0039624F">
            <w:pPr>
              <w:rPr>
                <w:rFonts w:eastAsia="Times New Roman" w:cstheme="minorHAnsi"/>
                <w:sz w:val="20"/>
                <w:szCs w:val="20"/>
              </w:rPr>
            </w:pPr>
          </w:p>
        </w:tc>
      </w:tr>
    </w:tbl>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The Gap in the Market</w:t>
      </w:r>
    </w:p>
    <w:p w:rsidR="0039624F" w:rsidRPr="00D871BB" w:rsidRDefault="0039624F" w:rsidP="0039624F">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What's Missing:</w:t>
      </w:r>
    </w:p>
    <w:p w:rsidR="0039624F" w:rsidRPr="00D871BB" w:rsidRDefault="0039624F" w:rsidP="0039624F">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A solution that works with </w:t>
      </w:r>
      <w:r w:rsidRPr="00D871BB">
        <w:rPr>
          <w:rStyle w:val="Strong"/>
          <w:rFonts w:asciiTheme="minorHAnsi" w:eastAsiaTheme="majorEastAsia" w:hAnsiTheme="minorHAnsi" w:cstheme="minorHAnsi"/>
          <w:color w:val="0F1115"/>
        </w:rPr>
        <w:t>existing equipment</w:t>
      </w:r>
      <w:r w:rsidRPr="00D871BB">
        <w:rPr>
          <w:rFonts w:asciiTheme="minorHAnsi" w:hAnsiTheme="minorHAnsi" w:cstheme="minorHAnsi"/>
          <w:color w:val="0F1115"/>
        </w:rPr>
        <w:t> (standard cameras)</w:t>
      </w:r>
    </w:p>
    <w:p w:rsidR="0039624F" w:rsidRPr="00D871BB" w:rsidRDefault="0039624F" w:rsidP="0039624F">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Real-time or near-real-time</w:t>
      </w:r>
      <w:r w:rsidRPr="00D871BB">
        <w:rPr>
          <w:rFonts w:asciiTheme="minorHAnsi" w:hAnsiTheme="minorHAnsi" w:cstheme="minorHAnsi"/>
          <w:color w:val="0F1115"/>
        </w:rPr>
        <w:t> reconstruction</w:t>
      </w:r>
    </w:p>
    <w:p w:rsidR="0039624F" w:rsidRPr="00D871BB" w:rsidRDefault="0039624F" w:rsidP="0039624F">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Affordable</w:t>
      </w:r>
      <w:r w:rsidRPr="00D871BB">
        <w:rPr>
          <w:rFonts w:asciiTheme="minorHAnsi" w:hAnsiTheme="minorHAnsi" w:cstheme="minorHAnsi"/>
          <w:color w:val="0F1115"/>
        </w:rPr>
        <w:t> for all department sizes</w:t>
      </w:r>
    </w:p>
    <w:p w:rsidR="0039624F" w:rsidRPr="00D871BB" w:rsidRDefault="0039624F" w:rsidP="0039624F">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Intuitive enough</w:t>
      </w:r>
      <w:r w:rsidRPr="00D871BB">
        <w:rPr>
          <w:rFonts w:asciiTheme="minorHAnsi" w:hAnsiTheme="minorHAnsi" w:cstheme="minorHAnsi"/>
          <w:color w:val="0F1115"/>
        </w:rPr>
        <w:t> for non-technical investigators</w:t>
      </w:r>
    </w:p>
    <w:p w:rsidR="0039624F" w:rsidRPr="00D871BB" w:rsidRDefault="0039624F" w:rsidP="0039624F">
      <w:pPr>
        <w:pStyle w:val="ds-markdown-paragraph"/>
        <w:numPr>
          <w:ilvl w:val="0"/>
          <w:numId w:val="11"/>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Courtroom-ready</w:t>
      </w:r>
      <w:r w:rsidRPr="00D871BB">
        <w:rPr>
          <w:rFonts w:asciiTheme="minorHAnsi" w:hAnsiTheme="minorHAnsi" w:cstheme="minorHAnsi"/>
          <w:color w:val="0F1115"/>
        </w:rPr>
        <w:t> visualization without technical expertise</w:t>
      </w:r>
    </w:p>
    <w:p w:rsidR="0039624F" w:rsidRPr="00D871BB" w:rsidRDefault="0039624F" w:rsidP="0039624F">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This is exactly what my system provides.</w:t>
      </w:r>
    </w:p>
    <w:p w:rsidR="0039624F" w:rsidRPr="00D871BB" w:rsidRDefault="0039624F" w:rsidP="0039624F">
      <w:pPr>
        <w:pStyle w:val="Heading1"/>
        <w:shd w:val="clear" w:color="auto" w:fill="FFFFFF"/>
        <w:spacing w:before="480" w:beforeAutospacing="0" w:after="240" w:afterAutospacing="0" w:line="510" w:lineRule="atLeast"/>
        <w:rPr>
          <w:rFonts w:asciiTheme="minorHAnsi" w:hAnsiTheme="minorHAnsi" w:cstheme="minorHAnsi"/>
          <w:color w:val="0F1115"/>
          <w:sz w:val="36"/>
          <w:szCs w:val="36"/>
        </w:rPr>
      </w:pPr>
      <w:r w:rsidRPr="00D871BB">
        <w:rPr>
          <w:rFonts w:asciiTheme="minorHAnsi" w:hAnsiTheme="minorHAnsi" w:cstheme="minorHAnsi"/>
          <w:color w:val="0F1115"/>
          <w:sz w:val="36"/>
          <w:szCs w:val="36"/>
        </w:rPr>
        <w:t>PART 2: MY PROPOSED SOLUTION</w:t>
      </w:r>
    </w:p>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2.1 System Overview</w:t>
      </w:r>
    </w:p>
    <w:p w:rsidR="0039624F" w:rsidRPr="00D871BB" w:rsidRDefault="0039624F" w:rsidP="0039624F">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CrimeScene 3D</w:t>
      </w:r>
      <w:r w:rsidRPr="00D871BB">
        <w:rPr>
          <w:rFonts w:asciiTheme="minorHAnsi" w:hAnsiTheme="minorHAnsi" w:cstheme="minorHAnsi"/>
          <w:color w:val="0F1115"/>
        </w:rPr>
        <w:t> is a web-based virtual crime scene reconstruction system that transforms ordinary 2D photographs into fully interactive 3D crime scenes - with no special hardware required.</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lastRenderedPageBreak/>
        <w:t>Core Philosophy</w:t>
      </w:r>
    </w:p>
    <w:p w:rsidR="0039624F" w:rsidRPr="00D871BB" w:rsidRDefault="0039624F" w:rsidP="0039624F">
      <w:pPr>
        <w:pStyle w:val="ds-markdown-paragraph"/>
        <w:shd w:val="clear" w:color="auto" w:fill="FFFFFF"/>
        <w:rPr>
          <w:rFonts w:asciiTheme="minorHAnsi" w:hAnsiTheme="minorHAnsi" w:cstheme="minorHAnsi"/>
          <w:b/>
          <w:color w:val="0F1115"/>
        </w:rPr>
      </w:pPr>
      <w:r w:rsidRPr="00D871BB">
        <w:rPr>
          <w:rFonts w:asciiTheme="minorHAnsi" w:hAnsiTheme="minorHAnsi" w:cstheme="minorHAnsi"/>
          <w:b/>
          <w:color w:val="0F1115"/>
        </w:rPr>
        <w:t xml:space="preserve">"Democratizing 3D crime scene reconstruction - making professional-grade virtual scenes accessible to every investigator, regardless of </w:t>
      </w:r>
      <w:r w:rsidR="00D871BB" w:rsidRPr="00D871BB">
        <w:rPr>
          <w:rFonts w:asciiTheme="minorHAnsi" w:hAnsiTheme="minorHAnsi" w:cstheme="minorHAnsi"/>
          <w:b/>
          <w:color w:val="0F1115"/>
        </w:rPr>
        <w:t>budget or technical expertise."</w:t>
      </w:r>
    </w:p>
    <w:p w:rsidR="0039624F" w:rsidRPr="00D871BB" w:rsidRDefault="0039624F" w:rsidP="0039624F">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2.2 How It Works</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The Process Flow</w:t>
      </w:r>
    </w:p>
    <w:p w:rsidR="0039624F" w:rsidRPr="00D871BB" w:rsidRDefault="0039624F" w:rsidP="0039624F">
      <w:pPr>
        <w:pStyle w:val="ds-markdown-paragraph"/>
        <w:shd w:val="clear" w:color="auto" w:fill="FFFFFF"/>
        <w:rPr>
          <w:rFonts w:asciiTheme="minorHAnsi" w:hAnsiTheme="minorHAnsi" w:cstheme="minorHAnsi"/>
          <w:color w:val="0F1115"/>
        </w:rPr>
      </w:pPr>
      <w:r w:rsidRPr="00D871BB">
        <w:rPr>
          <w:rFonts w:asciiTheme="minorHAnsi" w:hAnsiTheme="minorHAnsi" w:cstheme="minorHAnsi"/>
          <w:color w:val="0F1115"/>
        </w:rPr>
        <w:t>Step 1: Capture          Step 2: Upload          Step 3: Generate        Step 4: Investigate</w:t>
      </w:r>
    </w:p>
    <w:p w:rsidR="0039624F" w:rsidRPr="00D871BB" w:rsidRDefault="0039624F" w:rsidP="0039624F">
      <w:pPr>
        <w:pStyle w:val="ds-markdown-paragraph"/>
        <w:shd w:val="clear" w:color="auto" w:fill="FFFFFF"/>
        <w:rPr>
          <w:rFonts w:asciiTheme="minorHAnsi" w:hAnsiTheme="minorHAnsi" w:cstheme="minorHAnsi"/>
          <w:color w:val="0F1115"/>
        </w:rPr>
      </w:pPr>
      <w:r w:rsidRPr="00D871BB">
        <w:rPr>
          <w:rFonts w:asciiTheme="minorHAnsi" w:hAnsiTheme="minorHAnsi" w:cstheme="minorHAnsi"/>
          <w:color w:val="0F1115"/>
        </w:rPr>
        <w:t xml:space="preserve">   </w:t>
      </w:r>
      <w:r w:rsidRPr="00D871BB">
        <w:rPr>
          <w:rFonts w:ascii="Segoe UI Symbol" w:hAnsi="Segoe UI Symbol" w:cs="Segoe UI Symbol"/>
          <w:color w:val="0F1115"/>
        </w:rPr>
        <w:t>📸</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MS Gothic" w:eastAsia="MS Gothic" w:hAnsi="MS Gothic" w:cs="MS Gothic" w:hint="eastAsia"/>
          <w:color w:val="0F1115"/>
        </w:rPr>
        <w:t>☁</w:t>
      </w:r>
      <w:r w:rsidRPr="00D871BB">
        <w:rPr>
          <w:rFonts w:ascii="Calibri" w:hAnsi="Calibri" w:cs="Calibri"/>
          <w:color w:val="0F1115"/>
        </w:rPr>
        <w:t>️</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Segoe UI Symbol" w:hAnsi="Segoe UI Symbol" w:cs="Segoe UI Symbol"/>
          <w:color w:val="0F1115"/>
        </w:rPr>
        <w:t>🎨</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Theme="minorHAnsi" w:hAnsiTheme="minorHAnsi" w:cstheme="minorHAnsi"/>
          <w:color w:val="0F1115"/>
        </w:rPr>
        <w:t xml:space="preserve">       </w:t>
      </w:r>
      <w:r w:rsidRPr="00D871BB">
        <w:rPr>
          <w:rFonts w:ascii="Segoe UI Symbol" w:hAnsi="Segoe UI Symbol" w:cs="Segoe UI Symbol"/>
          <w:color w:val="0F1115"/>
        </w:rPr>
        <w:t>🔍</w:t>
      </w:r>
    </w:p>
    <w:p w:rsidR="0039624F" w:rsidRPr="00D871BB" w:rsidRDefault="0039624F" w:rsidP="0039624F">
      <w:pPr>
        <w:pStyle w:val="ds-markdown-paragraph"/>
        <w:shd w:val="clear" w:color="auto" w:fill="FFFFFF"/>
        <w:rPr>
          <w:rFonts w:asciiTheme="minorHAnsi" w:hAnsiTheme="minorHAnsi" w:cstheme="minorHAnsi"/>
          <w:color w:val="0F1115"/>
        </w:rPr>
      </w:pPr>
      <w:r w:rsidRPr="00D871BB">
        <w:rPr>
          <w:rFonts w:asciiTheme="minorHAnsi" w:hAnsiTheme="minorHAnsi" w:cstheme="minorHAnsi"/>
          <w:color w:val="0F1115"/>
        </w:rPr>
        <w:t>Take 10-20 photos    Upload to system      Auto-create 3D model    Navigate, measure,</w:t>
      </w:r>
    </w:p>
    <w:p w:rsidR="0039624F" w:rsidRPr="00D871BB" w:rsidRDefault="0039624F" w:rsidP="0039624F">
      <w:pPr>
        <w:pStyle w:val="ds-markdown-paragraph"/>
        <w:shd w:val="clear" w:color="auto" w:fill="FFFFFF"/>
        <w:rPr>
          <w:rFonts w:asciiTheme="minorHAnsi" w:hAnsiTheme="minorHAnsi" w:cstheme="minorHAnsi"/>
          <w:color w:val="0F1115"/>
        </w:rPr>
      </w:pPr>
      <w:r w:rsidRPr="00D871BB">
        <w:rPr>
          <w:rFonts w:asciiTheme="minorHAnsi" w:hAnsiTheme="minorHAnsi" w:cstheme="minorHAnsi"/>
          <w:color w:val="0F1115"/>
        </w:rPr>
        <w:t>of the scene         via web interface     from your photos        mark evidence</w:t>
      </w:r>
    </w:p>
    <w:p w:rsidR="00D871BB" w:rsidRPr="00D871BB" w:rsidRDefault="00D871BB" w:rsidP="00D871BB">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2.2</w:t>
      </w:r>
      <w:r w:rsidRPr="00D871BB">
        <w:rPr>
          <w:rFonts w:asciiTheme="minorHAnsi" w:hAnsiTheme="minorHAnsi" w:cstheme="minorHAnsi"/>
          <w:color w:val="0F1115"/>
          <w:sz w:val="33"/>
          <w:szCs w:val="33"/>
        </w:rPr>
        <w:t xml:space="preserve"> Key Features</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Feature 1: Photo-to-3D Conversion</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Problem:</w:t>
      </w:r>
      <w:r w:rsidRPr="00D871BB">
        <w:rPr>
          <w:rFonts w:asciiTheme="minorHAnsi" w:hAnsiTheme="minorHAnsi" w:cstheme="minorHAnsi"/>
          <w:color w:val="0F1115"/>
        </w:rPr>
        <w:t> Investigators take photos but lose spatial context</w:t>
      </w:r>
      <w:r w:rsidRPr="00D871BB">
        <w:rPr>
          <w:rFonts w:asciiTheme="minorHAnsi" w:hAnsiTheme="minorHAnsi" w:cstheme="minorHAnsi"/>
          <w:color w:val="0F1115"/>
        </w:rPr>
        <w:br/>
      </w:r>
      <w:r w:rsidRPr="00D871BB">
        <w:rPr>
          <w:rStyle w:val="Strong"/>
          <w:rFonts w:asciiTheme="minorHAnsi" w:eastAsiaTheme="majorEastAsia" w:hAnsiTheme="minorHAnsi" w:cstheme="minorHAnsi"/>
          <w:color w:val="0F1115"/>
        </w:rPr>
        <w:t>Solution:</w:t>
      </w:r>
      <w:r w:rsidRPr="00D871BB">
        <w:rPr>
          <w:rFonts w:asciiTheme="minorHAnsi" w:hAnsiTheme="minorHAnsi" w:cstheme="minorHAnsi"/>
          <w:color w:val="0F1115"/>
        </w:rPr>
        <w:t> System automatically positions photos in 3D space around the scene center</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Feature 2: Point Cloud Generation</w:t>
      </w:r>
    </w:p>
    <w:p w:rsidR="00D871BB" w:rsidRPr="00D871BB" w:rsidRDefault="00D871BB" w:rsidP="00D871BB">
      <w:pPr>
        <w:shd w:val="clear" w:color="auto" w:fill="FFFFFF"/>
        <w:spacing w:before="240" w:after="240" w:line="240" w:lineRule="auto"/>
        <w:rPr>
          <w:rFonts w:eastAsia="Times New Roman" w:cstheme="minorHAnsi"/>
          <w:color w:val="0F1115"/>
          <w:sz w:val="24"/>
          <w:szCs w:val="24"/>
        </w:rPr>
      </w:pPr>
      <w:r w:rsidRPr="00D871BB">
        <w:rPr>
          <w:rFonts w:eastAsia="Times New Roman" w:cstheme="minorHAnsi"/>
          <w:b/>
          <w:bCs/>
          <w:color w:val="0F1115"/>
          <w:sz w:val="24"/>
          <w:szCs w:val="24"/>
        </w:rPr>
        <w:t>Problem:</w:t>
      </w:r>
      <w:r w:rsidRPr="00D871BB">
        <w:rPr>
          <w:rFonts w:eastAsia="Times New Roman" w:cstheme="minorHAnsi"/>
          <w:color w:val="0F1115"/>
          <w:sz w:val="24"/>
          <w:szCs w:val="24"/>
        </w:rPr>
        <w:t> Understanding scene geometry from flat photos</w:t>
      </w:r>
      <w:r w:rsidRPr="00D871BB">
        <w:rPr>
          <w:rFonts w:eastAsia="Times New Roman" w:cstheme="minorHAnsi"/>
          <w:color w:val="0F1115"/>
          <w:sz w:val="24"/>
          <w:szCs w:val="24"/>
        </w:rPr>
        <w:br/>
      </w:r>
      <w:r w:rsidRPr="00D871BB">
        <w:rPr>
          <w:rFonts w:eastAsia="Times New Roman" w:cstheme="minorHAnsi"/>
          <w:b/>
          <w:bCs/>
          <w:color w:val="0F1115"/>
          <w:sz w:val="24"/>
          <w:szCs w:val="24"/>
        </w:rPr>
        <w:t>Solution:</w:t>
      </w:r>
      <w:r w:rsidRPr="00D871BB">
        <w:rPr>
          <w:rFonts w:eastAsia="Times New Roman" w:cstheme="minorHAnsi"/>
          <w:color w:val="0F1115"/>
          <w:sz w:val="24"/>
          <w:szCs w:val="24"/>
        </w:rPr>
        <w:t> Creates thousands of 3D points showing actual scene structure</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Feature 3: 360° Panorama Walkthrough</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Problem:</w:t>
      </w:r>
      <w:r w:rsidRPr="00D871BB">
        <w:rPr>
          <w:rFonts w:asciiTheme="minorHAnsi" w:hAnsiTheme="minorHAnsi" w:cstheme="minorHAnsi"/>
          <w:color w:val="0F1115"/>
        </w:rPr>
        <w:t> Jurors need to "feel" the scene</w:t>
      </w:r>
      <w:r w:rsidRPr="00D871BB">
        <w:rPr>
          <w:rFonts w:asciiTheme="minorHAnsi" w:hAnsiTheme="minorHAnsi" w:cstheme="minorHAnsi"/>
          <w:color w:val="0F1115"/>
        </w:rPr>
        <w:br/>
      </w:r>
      <w:r w:rsidRPr="00D871BB">
        <w:rPr>
          <w:rStyle w:val="Strong"/>
          <w:rFonts w:asciiTheme="minorHAnsi" w:eastAsiaTheme="majorEastAsia" w:hAnsiTheme="minorHAnsi" w:cstheme="minorHAnsi"/>
          <w:color w:val="0F1115"/>
        </w:rPr>
        <w:t>Solution:</w:t>
      </w:r>
      <w:r w:rsidRPr="00D871BB">
        <w:rPr>
          <w:rFonts w:asciiTheme="minorHAnsi" w:hAnsiTheme="minorHAnsi" w:cstheme="minorHAnsi"/>
          <w:color w:val="0F1115"/>
        </w:rPr>
        <w:t> One-click generation of immersive 360° environments from any photo</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lastRenderedPageBreak/>
        <w:t>Feature 4: Evidence Tagging in 3D</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eastAsiaTheme="majorEastAsia" w:hAnsiTheme="minorHAnsi" w:cstheme="minorHAnsi"/>
          <w:color w:val="0F1115"/>
        </w:rPr>
        <w:t>Problem:</w:t>
      </w:r>
      <w:r w:rsidRPr="00D871BB">
        <w:rPr>
          <w:rFonts w:asciiTheme="minorHAnsi" w:hAnsiTheme="minorHAnsi" w:cstheme="minorHAnsi"/>
          <w:color w:val="0F1115"/>
        </w:rPr>
        <w:t> Evidence markers on 2D photos lack spatial reference</w:t>
      </w:r>
      <w:r w:rsidRPr="00D871BB">
        <w:rPr>
          <w:rFonts w:asciiTheme="minorHAnsi" w:hAnsiTheme="minorHAnsi" w:cstheme="minorHAnsi"/>
          <w:color w:val="0F1115"/>
        </w:rPr>
        <w:br/>
      </w:r>
      <w:r w:rsidRPr="00D871BB">
        <w:rPr>
          <w:rStyle w:val="Strong"/>
          <w:rFonts w:asciiTheme="minorHAnsi" w:eastAsiaTheme="majorEastAsia" w:hAnsiTheme="minorHAnsi" w:cstheme="minorHAnsi"/>
          <w:color w:val="0F1115"/>
        </w:rPr>
        <w:t>Solution:</w:t>
      </w:r>
      <w:r w:rsidRPr="00D871BB">
        <w:rPr>
          <w:rFonts w:asciiTheme="minorHAnsi" w:hAnsiTheme="minorHAnsi" w:cstheme="minorHAnsi"/>
          <w:color w:val="0F1115"/>
        </w:rPr>
        <w:t> Place colored markers with labels directly in 3D space at exact locations</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Feature 5: Multi-View Support</w:t>
      </w:r>
    </w:p>
    <w:p w:rsidR="00D871BB" w:rsidRPr="00D871BB" w:rsidRDefault="00D871BB" w:rsidP="00D871BB">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Point Cloud View</w:t>
      </w:r>
      <w:r w:rsidRPr="00D871BB">
        <w:rPr>
          <w:rFonts w:asciiTheme="minorHAnsi" w:hAnsiTheme="minorHAnsi" w:cstheme="minorHAnsi"/>
          <w:color w:val="0F1115"/>
        </w:rPr>
        <w:t> - Shows scene geometry</w:t>
      </w:r>
    </w:p>
    <w:p w:rsidR="00D871BB" w:rsidRPr="00D871BB" w:rsidRDefault="00D871BB" w:rsidP="00D871BB">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Panorama View</w:t>
      </w:r>
      <w:r w:rsidRPr="00D871BB">
        <w:rPr>
          <w:rFonts w:asciiTheme="minorHAnsi" w:hAnsiTheme="minorHAnsi" w:cstheme="minorHAnsi"/>
          <w:color w:val="0F1115"/>
        </w:rPr>
        <w:t> - Immersive walkthrough</w:t>
      </w:r>
    </w:p>
    <w:p w:rsidR="00D871BB" w:rsidRPr="00D871BB" w:rsidRDefault="00D871BB" w:rsidP="00D871BB">
      <w:pPr>
        <w:pStyle w:val="ds-markdown-paragraph"/>
        <w:numPr>
          <w:ilvl w:val="0"/>
          <w:numId w:val="12"/>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Evidence Gallery</w:t>
      </w:r>
      <w:r w:rsidRPr="00D871BB">
        <w:rPr>
          <w:rFonts w:asciiTheme="minorHAnsi" w:hAnsiTheme="minorHAnsi" w:cstheme="minorHAnsi"/>
          <w:color w:val="0F1115"/>
        </w:rPr>
        <w:t> - All photos organized</w:t>
      </w:r>
    </w:p>
    <w:p w:rsidR="00D871BB" w:rsidRPr="00D871BB" w:rsidRDefault="00D871BB" w:rsidP="00D871BB">
      <w:pPr>
        <w:rPr>
          <w:rFonts w:cstheme="minorHAnsi"/>
        </w:rPr>
      </w:pPr>
    </w:p>
    <w:p w:rsidR="00D871BB" w:rsidRPr="00D871BB" w:rsidRDefault="00D871BB" w:rsidP="00D871BB">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2.3</w:t>
      </w:r>
      <w:r w:rsidRPr="00D871BB">
        <w:rPr>
          <w:rFonts w:asciiTheme="minorHAnsi" w:hAnsiTheme="minorHAnsi" w:cstheme="minorHAnsi"/>
          <w:color w:val="0F1115"/>
          <w:sz w:val="33"/>
          <w:szCs w:val="33"/>
        </w:rPr>
        <w:t xml:space="preserve"> What Makes My System Different</w:t>
      </w:r>
    </w:p>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Comparison Matrix</w:t>
      </w:r>
    </w:p>
    <w:tbl>
      <w:tblPr>
        <w:tblStyle w:val="TableGrid"/>
        <w:tblW w:w="0" w:type="auto"/>
        <w:tblLook w:val="04A0" w:firstRow="1" w:lastRow="0" w:firstColumn="1" w:lastColumn="0" w:noHBand="0" w:noVBand="1"/>
      </w:tblPr>
      <w:tblGrid>
        <w:gridCol w:w="2323"/>
        <w:gridCol w:w="1863"/>
        <w:gridCol w:w="1525"/>
        <w:gridCol w:w="2629"/>
        <w:gridCol w:w="1236"/>
      </w:tblGrid>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Capability</w:t>
            </w:r>
          </w:p>
        </w:tc>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Traditional Photos</w:t>
            </w:r>
          </w:p>
        </w:tc>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LiDAR Systems</w:t>
            </w:r>
          </w:p>
        </w:tc>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Photogrammetry Software</w:t>
            </w:r>
          </w:p>
        </w:tc>
        <w:tc>
          <w:tcPr>
            <w:tcW w:w="0" w:type="auto"/>
            <w:hideMark/>
          </w:tcPr>
          <w:p w:rsidR="00D871BB" w:rsidRPr="00D871BB" w:rsidRDefault="00D871BB">
            <w:pPr>
              <w:spacing w:line="375" w:lineRule="atLeast"/>
              <w:rPr>
                <w:rFonts w:cstheme="minorHAnsi"/>
                <w:sz w:val="23"/>
                <w:szCs w:val="23"/>
              </w:rPr>
            </w:pPr>
            <w:r w:rsidRPr="00D871BB">
              <w:rPr>
                <w:rStyle w:val="Strong"/>
                <w:rFonts w:cstheme="minorHAnsi"/>
                <w:sz w:val="23"/>
                <w:szCs w:val="23"/>
              </w:rPr>
              <w:t>My System</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3D Visualization</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Works with any camera</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Real-time generation</w:t>
            </w:r>
          </w:p>
        </w:tc>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N/A</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No special hardware</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Under $500</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Web-based access</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Evidence tagging</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Panorama creation</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No technical training</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r>
      <w:tr w:rsidR="00D871BB" w:rsidRPr="00D871BB" w:rsidTr="00D871BB">
        <w:tc>
          <w:tcPr>
            <w:tcW w:w="0" w:type="auto"/>
            <w:hideMark/>
          </w:tcPr>
          <w:p w:rsidR="00D871BB" w:rsidRPr="00D871BB" w:rsidRDefault="00D871BB">
            <w:pPr>
              <w:spacing w:line="375" w:lineRule="atLeast"/>
              <w:rPr>
                <w:rFonts w:cstheme="minorHAnsi"/>
                <w:sz w:val="23"/>
                <w:szCs w:val="23"/>
              </w:rPr>
            </w:pPr>
            <w:r w:rsidRPr="00D871BB">
              <w:rPr>
                <w:rFonts w:cstheme="minorHAnsi"/>
                <w:sz w:val="23"/>
                <w:szCs w:val="23"/>
              </w:rPr>
              <w:t>Courtroom ready</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spacing w:line="375" w:lineRule="atLeast"/>
              <w:rPr>
                <w:rFonts w:cstheme="minorHAnsi"/>
                <w:sz w:val="23"/>
                <w:szCs w:val="23"/>
              </w:rPr>
            </w:pPr>
            <w:r w:rsidRPr="00D871BB">
              <w:rPr>
                <w:rFonts w:ascii="Calibri" w:hAnsi="Calibri" w:cs="Calibri"/>
                <w:sz w:val="23"/>
                <w:szCs w:val="23"/>
              </w:rPr>
              <w:t>❌</w:t>
            </w:r>
          </w:p>
        </w:tc>
        <w:tc>
          <w:tcPr>
            <w:tcW w:w="0" w:type="auto"/>
            <w:hideMark/>
          </w:tcPr>
          <w:p w:rsidR="00D871BB" w:rsidRPr="00D871BB" w:rsidRDefault="00D871BB">
            <w:pPr>
              <w:rPr>
                <w:rFonts w:cstheme="minorHAnsi"/>
                <w:sz w:val="20"/>
                <w:szCs w:val="20"/>
              </w:rPr>
            </w:pPr>
          </w:p>
        </w:tc>
      </w:tr>
    </w:tbl>
    <w:p w:rsidR="00D871BB" w:rsidRPr="00D871BB" w:rsidRDefault="00D871BB" w:rsidP="00D871BB">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t>Unique Advantages</w:t>
      </w:r>
    </w:p>
    <w:p w:rsidR="00D871BB" w:rsidRPr="00D871BB" w:rsidRDefault="00D871BB" w:rsidP="00D871BB">
      <w:pPr>
        <w:pStyle w:val="ds-markdown-paragraph"/>
        <w:numPr>
          <w:ilvl w:val="0"/>
          <w:numId w:val="13"/>
        </w:numPr>
        <w:shd w:val="clear" w:color="auto" w:fill="FFFFFF"/>
        <w:spacing w:after="12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Zero Hardware Investment</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Works with existing department cameras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lastRenderedPageBreak/>
        <w:t>Even smartphone photos work perfectly</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No $5,000+ LiDAR scanner needed</w:t>
      </w:r>
    </w:p>
    <w:p w:rsidR="00D871BB" w:rsidRPr="00D871BB" w:rsidRDefault="00D871BB" w:rsidP="00D871BB">
      <w:pPr>
        <w:pStyle w:val="ds-markdown-paragraph"/>
        <w:numPr>
          <w:ilvl w:val="0"/>
          <w:numId w:val="13"/>
        </w:numPr>
        <w:shd w:val="clear" w:color="auto" w:fill="FFFFFF"/>
        <w:spacing w:after="12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5-Minute Investigator Training</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Upload photos → Click generate → Start investigating</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Intuitive drag-to-rotate controls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No photogrammetry expertise required</w:t>
      </w:r>
    </w:p>
    <w:p w:rsidR="00D871BB" w:rsidRPr="00D871BB" w:rsidRDefault="00D871BB" w:rsidP="00D871BB">
      <w:pPr>
        <w:pStyle w:val="ds-markdown-paragraph"/>
        <w:numPr>
          <w:ilvl w:val="0"/>
          <w:numId w:val="13"/>
        </w:numPr>
        <w:shd w:val="clear" w:color="auto" w:fill="FFFFFF"/>
        <w:spacing w:after="12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Instant Results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3D point cloud in 2-5 seconds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Panorama in 3-10 seconds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Real-time evidence placement</w:t>
      </w:r>
    </w:p>
    <w:p w:rsidR="00D871BB" w:rsidRPr="00D871BB" w:rsidRDefault="00D871BB" w:rsidP="00D871BB">
      <w:pPr>
        <w:pStyle w:val="ds-markdown-paragraph"/>
        <w:numPr>
          <w:ilvl w:val="0"/>
          <w:numId w:val="13"/>
        </w:numPr>
        <w:shd w:val="clear" w:color="auto" w:fill="FFFFFF"/>
        <w:spacing w:after="12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Courtroom Ready</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Generate professional screenshots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Create immersive jury walkthroughs</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Export clear evidence documentation</w:t>
      </w:r>
    </w:p>
    <w:p w:rsidR="00D871BB" w:rsidRPr="00D871BB" w:rsidRDefault="00D871BB" w:rsidP="00D871BB">
      <w:pPr>
        <w:pStyle w:val="ds-markdown-paragraph"/>
        <w:numPr>
          <w:ilvl w:val="0"/>
          <w:numId w:val="13"/>
        </w:numPr>
        <w:shd w:val="clear" w:color="auto" w:fill="FFFFFF"/>
        <w:spacing w:after="12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Collaboration Ready</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Multiple investigators can access same scene</w:t>
      </w:r>
    </w:p>
    <w:p w:rsidR="00D871BB" w:rsidRPr="00D871BB" w:rsidRDefault="00D871BB" w:rsidP="00D871BB">
      <w:pPr>
        <w:pStyle w:val="ds-markdown-paragraph"/>
        <w:numPr>
          <w:ilvl w:val="1"/>
          <w:numId w:val="13"/>
        </w:numPr>
        <w:shd w:val="clear" w:color="auto" w:fill="FFFFFF"/>
        <w:spacing w:after="0" w:afterAutospacing="0"/>
        <w:ind w:left="0"/>
        <w:rPr>
          <w:rFonts w:asciiTheme="minorHAnsi" w:hAnsiTheme="minorHAnsi" w:cstheme="minorHAnsi"/>
          <w:color w:val="0F1115"/>
        </w:rPr>
      </w:pPr>
      <w:hyperlink r:id="rId7" w:tgtFrame="_blank" w:history="1">
        <w:r w:rsidRPr="00D871BB">
          <w:rPr>
            <w:rStyle w:val="Hyperlink"/>
            <w:rFonts w:asciiTheme="minorHAnsi" w:hAnsiTheme="minorHAnsi" w:cstheme="minorHAnsi"/>
            <w:color w:val="3964FE"/>
            <w:bdr w:val="single" w:sz="12" w:space="0" w:color="auto" w:frame="1"/>
          </w:rPr>
          <w:t>Socket.io</w:t>
        </w:r>
      </w:hyperlink>
      <w:r w:rsidRPr="00D871BB">
        <w:rPr>
          <w:rFonts w:asciiTheme="minorHAnsi" w:hAnsiTheme="minorHAnsi" w:cstheme="minorHAnsi"/>
          <w:color w:val="0F1115"/>
        </w:rPr>
        <w:t> for real-time updates</w:t>
      </w:r>
    </w:p>
    <w:p w:rsidR="00E6032D" w:rsidRDefault="00D871BB" w:rsidP="00E6032D">
      <w:pPr>
        <w:pStyle w:val="ds-markdown-paragraph"/>
        <w:numPr>
          <w:ilvl w:val="1"/>
          <w:numId w:val="13"/>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Perfect for remote expert consultation</w:t>
      </w:r>
    </w:p>
    <w:p w:rsidR="00E6032D" w:rsidRDefault="00E6032D" w:rsidP="00E6032D">
      <w:pPr>
        <w:pStyle w:val="ds-markdown-paragraph"/>
        <w:shd w:val="clear" w:color="auto" w:fill="FFFFFF"/>
        <w:spacing w:after="0" w:afterAutospacing="0"/>
        <w:rPr>
          <w:rFonts w:asciiTheme="minorHAnsi" w:hAnsiTheme="minorHAnsi" w:cstheme="minorHAnsi"/>
          <w:color w:val="0F1115"/>
        </w:rPr>
      </w:pPr>
    </w:p>
    <w:p w:rsid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b/>
          <w:sz w:val="36"/>
          <w:szCs w:val="36"/>
        </w:rPr>
      </w:pPr>
      <w:r w:rsidRPr="00E6032D">
        <w:rPr>
          <w:rFonts w:eastAsia="Times New Roman" w:cstheme="minorHAnsi"/>
          <w:b/>
          <w:sz w:val="36"/>
          <w:szCs w:val="36"/>
        </w:rPr>
        <w:t>PART 3: TECHNICAL IMPLEMENTATION</w:t>
      </w:r>
    </w:p>
    <w:p w:rsid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t>Backend (Node.js + Express)</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Database schema for crime scenes</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CREATE TABLE scenes (</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id TEXT PRIMARY KEY,</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title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caseNumber</w:t>
      </w:r>
      <w:proofErr w:type="spellEnd"/>
      <w:r w:rsidRPr="00E6032D">
        <w:rPr>
          <w:rFonts w:eastAsia="Times New Roman" w:cstheme="minorHAnsi"/>
          <w:szCs w:val="36"/>
        </w:rPr>
        <w:t xml:space="preserv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panoramaUrl</w:t>
      </w:r>
      <w:proofErr w:type="spellEnd"/>
      <w:r w:rsidRPr="00E6032D">
        <w:rPr>
          <w:rFonts w:eastAsia="Times New Roman" w:cstheme="minorHAnsi"/>
          <w:szCs w:val="36"/>
        </w:rPr>
        <w:t xml:space="preserv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pointCloudData</w:t>
      </w:r>
      <w:proofErr w:type="spellEnd"/>
      <w:r w:rsidRPr="00E6032D">
        <w:rPr>
          <w:rFonts w:eastAsia="Times New Roman" w:cstheme="minorHAnsi"/>
          <w:szCs w:val="36"/>
        </w:rPr>
        <w:t xml:space="preserv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pointCount</w:t>
      </w:r>
      <w:proofErr w:type="spellEnd"/>
      <w:r w:rsidRPr="00E6032D">
        <w:rPr>
          <w:rFonts w:eastAsia="Times New Roman" w:cstheme="minorHAnsi"/>
          <w:szCs w:val="36"/>
        </w:rPr>
        <w:t xml:space="preserve"> INTEGER DEFAULT 0,</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evidence TEXT DEFAULT '[]'</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CREATE TABLE media (</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id TEXT PRIMARY KEY,</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scene_id</w:t>
      </w:r>
      <w:proofErr w:type="spellEnd"/>
      <w:r w:rsidRPr="00E6032D">
        <w:rPr>
          <w:rFonts w:eastAsia="Times New Roman" w:cstheme="minorHAnsi"/>
          <w:szCs w:val="36"/>
        </w:rPr>
        <w:t xml:space="preserv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url</w:t>
      </w:r>
      <w:proofErr w:type="spellEnd"/>
      <w:r w:rsidRPr="00E6032D">
        <w:rPr>
          <w:rFonts w:eastAsia="Times New Roman" w:cstheme="minorHAnsi"/>
          <w:szCs w:val="36"/>
        </w:rPr>
        <w:t xml:space="preserve">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thumbnail TEXT,</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position_x</w:t>
      </w:r>
      <w:proofErr w:type="spellEnd"/>
      <w:r w:rsidRPr="00E6032D">
        <w:rPr>
          <w:rFonts w:eastAsia="Times New Roman" w:cstheme="minorHAnsi"/>
          <w:szCs w:val="36"/>
        </w:rPr>
        <w:t xml:space="preserve"> REAL DEFAULT 0,</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lastRenderedPageBreak/>
        <w:t xml:space="preserve">    </w:t>
      </w:r>
      <w:proofErr w:type="spellStart"/>
      <w:r w:rsidRPr="00E6032D">
        <w:rPr>
          <w:rFonts w:eastAsia="Times New Roman" w:cstheme="minorHAnsi"/>
          <w:szCs w:val="36"/>
        </w:rPr>
        <w:t>position_y</w:t>
      </w:r>
      <w:proofErr w:type="spellEnd"/>
      <w:r w:rsidRPr="00E6032D">
        <w:rPr>
          <w:rFonts w:eastAsia="Times New Roman" w:cstheme="minorHAnsi"/>
          <w:szCs w:val="36"/>
        </w:rPr>
        <w:t xml:space="preserve"> REAL DEFAULT 0.8,</w:t>
      </w:r>
    </w:p>
    <w:p w:rsidR="00E6032D" w:rsidRP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 xml:space="preserve">    </w:t>
      </w:r>
      <w:proofErr w:type="spellStart"/>
      <w:r w:rsidRPr="00E6032D">
        <w:rPr>
          <w:rFonts w:eastAsia="Times New Roman" w:cstheme="minorHAnsi"/>
          <w:szCs w:val="36"/>
        </w:rPr>
        <w:t>position_z</w:t>
      </w:r>
      <w:proofErr w:type="spellEnd"/>
      <w:r w:rsidRPr="00E6032D">
        <w:rPr>
          <w:rFonts w:eastAsia="Times New Roman" w:cstheme="minorHAnsi"/>
          <w:szCs w:val="36"/>
        </w:rPr>
        <w:t xml:space="preserve"> REAL DEFAULT 0</w:t>
      </w:r>
    </w:p>
    <w:p w:rsid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r w:rsidRPr="00E6032D">
        <w:rPr>
          <w:rFonts w:eastAsia="Times New Roman" w:cstheme="minorHAnsi"/>
          <w:szCs w:val="36"/>
        </w:rPr>
        <w:t>);</w:t>
      </w:r>
    </w:p>
    <w:p w:rsidR="00E6032D" w:rsidRDefault="00E6032D" w:rsidP="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szCs w:val="36"/>
        </w:rPr>
      </w:pPr>
    </w:p>
    <w:p w:rsidR="00E6032D" w:rsidRDefault="00E6032D" w:rsidP="00E6032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3D Visualization (Three.js)</w:t>
      </w:r>
    </w:p>
    <w:p w:rsidR="00E6032D" w:rsidRDefault="00E6032D" w:rsidP="00E6032D">
      <w:pPr>
        <w:pStyle w:val="ds-markdown-paragraph"/>
        <w:numPr>
          <w:ilvl w:val="0"/>
          <w:numId w:val="16"/>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WebGL</w:t>
      </w:r>
      <w:proofErr w:type="spellEnd"/>
      <w:r>
        <w:rPr>
          <w:rFonts w:ascii="Segoe UI" w:hAnsi="Segoe UI" w:cs="Segoe UI"/>
          <w:color w:val="0F1115"/>
        </w:rPr>
        <w:t>-based rendering for broad compatibility</w:t>
      </w:r>
    </w:p>
    <w:p w:rsidR="00E6032D" w:rsidRDefault="00E6032D" w:rsidP="00E6032D">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t>CSS2DRenderer for always-facing evidence labels</w:t>
      </w:r>
    </w:p>
    <w:p w:rsidR="00E6032D" w:rsidRDefault="00E6032D" w:rsidP="00E6032D">
      <w:pPr>
        <w:pStyle w:val="ds-markdown-paragraph"/>
        <w:numPr>
          <w:ilvl w:val="0"/>
          <w:numId w:val="16"/>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OrbitControls</w:t>
      </w:r>
      <w:proofErr w:type="spellEnd"/>
      <w:r>
        <w:rPr>
          <w:rFonts w:ascii="Segoe UI" w:hAnsi="Segoe UI" w:cs="Segoe UI"/>
          <w:color w:val="0F1115"/>
        </w:rPr>
        <w:t xml:space="preserve"> for intuitive camera movement</w:t>
      </w:r>
    </w:p>
    <w:p w:rsidR="00E6032D" w:rsidRDefault="00E6032D" w:rsidP="00E6032D">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t>Dynamic lighting system for realistic shadows</w:t>
      </w:r>
    </w:p>
    <w:p w:rsidR="00E6032D" w:rsidRDefault="00E6032D" w:rsidP="00E6032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Image Processing (Sharp)</w:t>
      </w:r>
    </w:p>
    <w:p w:rsidR="00E6032D" w:rsidRDefault="00E6032D" w:rsidP="00E6032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Automatic thumbnail generation (400x300)</w:t>
      </w:r>
    </w:p>
    <w:p w:rsidR="00E6032D" w:rsidRDefault="00E6032D" w:rsidP="00E6032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Format optimization for web delivery</w:t>
      </w:r>
    </w:p>
    <w:p w:rsidR="00E6032D" w:rsidRPr="00E6032D" w:rsidRDefault="00E6032D" w:rsidP="00E6032D">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Memory-efficient processing of large uploads</w:t>
      </w:r>
    </w:p>
    <w:p w:rsidR="00D871BB" w:rsidRPr="00D871BB" w:rsidRDefault="00E6032D" w:rsidP="00D871BB">
      <w:pPr>
        <w:pStyle w:val="Heading1"/>
        <w:shd w:val="clear" w:color="auto" w:fill="FFFFFF"/>
        <w:spacing w:before="480" w:beforeAutospacing="0" w:after="240" w:afterAutospacing="0" w:line="510" w:lineRule="atLeast"/>
        <w:rPr>
          <w:rFonts w:asciiTheme="minorHAnsi" w:hAnsiTheme="minorHAnsi" w:cstheme="minorHAnsi"/>
          <w:color w:val="0F1115"/>
          <w:sz w:val="36"/>
          <w:szCs w:val="36"/>
        </w:rPr>
      </w:pPr>
      <w:r>
        <w:rPr>
          <w:rFonts w:asciiTheme="minorHAnsi" w:hAnsiTheme="minorHAnsi" w:cstheme="minorHAnsi"/>
          <w:color w:val="0F1115"/>
          <w:sz w:val="36"/>
          <w:szCs w:val="36"/>
        </w:rPr>
        <w:t>PART 4</w:t>
      </w:r>
      <w:r w:rsidR="00D871BB" w:rsidRPr="00D871BB">
        <w:rPr>
          <w:rFonts w:asciiTheme="minorHAnsi" w:hAnsiTheme="minorHAnsi" w:cstheme="minorHAnsi"/>
          <w:color w:val="0F1115"/>
          <w:sz w:val="36"/>
          <w:szCs w:val="36"/>
        </w:rPr>
        <w:t>: CONCLUSION</w:t>
      </w:r>
    </w:p>
    <w:p w:rsidR="00D871BB" w:rsidRPr="00D871BB" w:rsidRDefault="00D871BB" w:rsidP="00D871BB">
      <w:pPr>
        <w:pStyle w:val="Heading2"/>
        <w:shd w:val="clear" w:color="auto" w:fill="FFFFFF"/>
        <w:spacing w:before="480" w:after="240" w:line="480" w:lineRule="atLeast"/>
        <w:rPr>
          <w:rFonts w:asciiTheme="minorHAnsi" w:hAnsiTheme="minorHAnsi" w:cstheme="minorHAnsi"/>
          <w:color w:val="0F1115"/>
          <w:sz w:val="33"/>
          <w:szCs w:val="33"/>
        </w:rPr>
      </w:pPr>
      <w:r w:rsidRPr="00D871BB">
        <w:rPr>
          <w:rFonts w:asciiTheme="minorHAnsi" w:hAnsiTheme="minorHAnsi" w:cstheme="minorHAnsi"/>
          <w:color w:val="0F1115"/>
          <w:sz w:val="33"/>
          <w:szCs w:val="33"/>
        </w:rPr>
        <w:t>Summary</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CrimeScene 3D</w:t>
      </w:r>
      <w:r w:rsidRPr="00D871BB">
        <w:rPr>
          <w:rFonts w:asciiTheme="minorHAnsi" w:hAnsiTheme="minorHAnsi" w:cstheme="minorHAnsi"/>
          <w:color w:val="0F1115"/>
        </w:rPr>
        <w:t> addresses a critical gap in criminal investigation: the need for affordable, accessible, and intuitive virtual crime scene reconstruction.</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Key Takeaways:</w:t>
      </w:r>
    </w:p>
    <w:p w:rsidR="00D871BB" w:rsidRPr="00D871BB" w:rsidRDefault="00D871BB" w:rsidP="00D871BB">
      <w:pPr>
        <w:pStyle w:val="ds-markdown-paragraph"/>
        <w:numPr>
          <w:ilvl w:val="0"/>
          <w:numId w:val="14"/>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Virtual crime scenes are no longer a luxury - they're becoming standard practice</w:t>
      </w:r>
    </w:p>
    <w:p w:rsidR="00D871BB" w:rsidRPr="00D871BB" w:rsidRDefault="00D871BB" w:rsidP="00D871BB">
      <w:pPr>
        <w:pStyle w:val="ds-markdown-paragraph"/>
        <w:numPr>
          <w:ilvl w:val="0"/>
          <w:numId w:val="14"/>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Current solutions are either too expensive or too complex for regular use</w:t>
      </w:r>
    </w:p>
    <w:p w:rsidR="00D871BB" w:rsidRPr="00D871BB" w:rsidRDefault="00D871BB" w:rsidP="00D871BB">
      <w:pPr>
        <w:pStyle w:val="ds-markdown-paragraph"/>
        <w:numPr>
          <w:ilvl w:val="0"/>
          <w:numId w:val="14"/>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My system provides professional-grade reconstruction with zero hardware investment</w:t>
      </w:r>
    </w:p>
    <w:p w:rsidR="00D871BB" w:rsidRPr="00D871BB" w:rsidRDefault="00D871BB" w:rsidP="00D871BB">
      <w:pPr>
        <w:pStyle w:val="ds-markdown-paragraph"/>
        <w:numPr>
          <w:ilvl w:val="0"/>
          <w:numId w:val="14"/>
        </w:numPr>
        <w:shd w:val="clear" w:color="auto" w:fill="FFFFFF"/>
        <w:spacing w:after="0" w:afterAutospacing="0"/>
        <w:ind w:left="0"/>
        <w:rPr>
          <w:rFonts w:asciiTheme="minorHAnsi" w:hAnsiTheme="minorHAnsi" w:cstheme="minorHAnsi"/>
          <w:color w:val="0F1115"/>
        </w:rPr>
      </w:pPr>
      <w:r w:rsidRPr="00D871BB">
        <w:rPr>
          <w:rFonts w:asciiTheme="minorHAnsi" w:hAnsiTheme="minorHAnsi" w:cstheme="minorHAnsi"/>
          <w:color w:val="0F1115"/>
        </w:rPr>
        <w:t>Implementation requires only existing cameras and basic web browser access</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The Problem:</w:t>
      </w:r>
      <w:r w:rsidRPr="00D871BB">
        <w:rPr>
          <w:rFonts w:asciiTheme="minorHAnsi" w:hAnsiTheme="minorHAnsi" w:cstheme="minorHAnsi"/>
          <w:color w:val="0F1115"/>
        </w:rPr>
        <w:t> Traditional documentation fails to capture spatial relationships critical for investigation and prosecution.</w:t>
      </w:r>
    </w:p>
    <w:p w:rsidR="00D871BB"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The Solution:</w:t>
      </w:r>
      <w:r w:rsidRPr="00D871BB">
        <w:rPr>
          <w:rFonts w:asciiTheme="minorHAnsi" w:hAnsiTheme="minorHAnsi" w:cstheme="minorHAnsi"/>
          <w:color w:val="0F1115"/>
        </w:rPr>
        <w:t> A web-based system that transforms ordinary photos into interactive 3D crime scenes in minutes.</w:t>
      </w:r>
    </w:p>
    <w:p w:rsidR="0039624F" w:rsidRPr="00D871BB" w:rsidRDefault="00D871BB" w:rsidP="00D871BB">
      <w:pPr>
        <w:pStyle w:val="ds-markdown-paragraph"/>
        <w:shd w:val="clear" w:color="auto" w:fill="FFFFFF"/>
        <w:spacing w:before="240" w:beforeAutospacing="0" w:after="240" w:afterAutospacing="0"/>
        <w:rPr>
          <w:rFonts w:asciiTheme="minorHAnsi" w:hAnsiTheme="minorHAnsi" w:cstheme="minorHAnsi"/>
          <w:color w:val="0F1115"/>
        </w:rPr>
      </w:pPr>
      <w:r w:rsidRPr="00D871BB">
        <w:rPr>
          <w:rStyle w:val="Strong"/>
          <w:rFonts w:asciiTheme="minorHAnsi" w:hAnsiTheme="minorHAnsi" w:cstheme="minorHAnsi"/>
          <w:color w:val="0F1115"/>
        </w:rPr>
        <w:t>The Value:</w:t>
      </w:r>
      <w:r w:rsidRPr="00D871BB">
        <w:rPr>
          <w:rFonts w:asciiTheme="minorHAnsi" w:hAnsiTheme="minorHAnsi" w:cstheme="minorHAnsi"/>
          <w:color w:val="0F1115"/>
        </w:rPr>
        <w:t> Better investigations, stronger court presentations, and justice served through clearer understanding of criminal events.</w:t>
      </w:r>
    </w:p>
    <w:p w:rsidR="0039624F" w:rsidRPr="00D871BB" w:rsidRDefault="0039624F" w:rsidP="0039624F">
      <w:pPr>
        <w:pStyle w:val="Heading3"/>
        <w:shd w:val="clear" w:color="auto" w:fill="FFFFFF"/>
        <w:spacing w:before="480" w:after="240" w:line="450" w:lineRule="atLeast"/>
        <w:rPr>
          <w:rFonts w:asciiTheme="minorHAnsi" w:hAnsiTheme="minorHAnsi" w:cstheme="minorHAnsi"/>
          <w:color w:val="0F1115"/>
          <w:sz w:val="30"/>
          <w:szCs w:val="30"/>
        </w:rPr>
      </w:pPr>
      <w:r w:rsidRPr="00D871BB">
        <w:rPr>
          <w:rFonts w:asciiTheme="minorHAnsi" w:hAnsiTheme="minorHAnsi" w:cstheme="minorHAnsi"/>
          <w:color w:val="0F1115"/>
          <w:sz w:val="30"/>
          <w:szCs w:val="30"/>
        </w:rPr>
        <w:lastRenderedPageBreak/>
        <w:t>Step-by-Step Process:</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Create Scene</w:t>
      </w:r>
      <w:r w:rsidRPr="00D871BB">
        <w:rPr>
          <w:rFonts w:asciiTheme="minorHAnsi" w:hAnsiTheme="minorHAnsi" w:cstheme="minorHAnsi"/>
          <w:color w:val="0F1115"/>
        </w:rPr>
        <w:t> → Enter case name/number</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Upload Photos</w:t>
      </w:r>
      <w:r w:rsidRPr="00D871BB">
        <w:rPr>
          <w:rFonts w:asciiTheme="minorHAnsi" w:hAnsiTheme="minorHAnsi" w:cstheme="minorHAnsi"/>
          <w:color w:val="0F1115"/>
        </w:rPr>
        <w:t> → Drag &amp; drop evidence images</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Auto-Processing</w:t>
      </w:r>
      <w:r w:rsidRPr="00D871BB">
        <w:rPr>
          <w:rFonts w:asciiTheme="minorHAnsi" w:hAnsiTheme="minorHAnsi" w:cstheme="minorHAnsi"/>
          <w:color w:val="0F1115"/>
        </w:rPr>
        <w:t> → System positions photos in 3D space</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Generate 3D Model</w:t>
      </w:r>
      <w:r w:rsidRPr="00D871BB">
        <w:rPr>
          <w:rFonts w:asciiTheme="minorHAnsi" w:hAnsiTheme="minorHAnsi" w:cstheme="minorHAnsi"/>
          <w:color w:val="0F1115"/>
        </w:rPr>
        <w:t> → Create point cloud from photos</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Add Evidence</w:t>
      </w:r>
      <w:r w:rsidRPr="00D871BB">
        <w:rPr>
          <w:rFonts w:asciiTheme="minorHAnsi" w:hAnsiTheme="minorHAnsi" w:cstheme="minorHAnsi"/>
          <w:color w:val="0F1115"/>
        </w:rPr>
        <w:t> → Mark and tag items at exact locations</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Create Walkthrough</w:t>
      </w:r>
      <w:r w:rsidRPr="00D871BB">
        <w:rPr>
          <w:rFonts w:asciiTheme="minorHAnsi" w:hAnsiTheme="minorHAnsi" w:cstheme="minorHAnsi"/>
          <w:color w:val="0F1115"/>
        </w:rPr>
        <w:t> → Generate 360° panoramas</w:t>
      </w:r>
    </w:p>
    <w:p w:rsidR="0039624F" w:rsidRPr="00D871BB" w:rsidRDefault="0039624F" w:rsidP="0039624F">
      <w:pPr>
        <w:pStyle w:val="ds-markdown-paragraph"/>
        <w:numPr>
          <w:ilvl w:val="0"/>
          <w:numId w:val="9"/>
        </w:numPr>
        <w:shd w:val="clear" w:color="auto" w:fill="FFFFFF"/>
        <w:spacing w:after="0" w:afterAutospacing="0"/>
        <w:ind w:left="0"/>
        <w:rPr>
          <w:rFonts w:asciiTheme="minorHAnsi" w:hAnsiTheme="minorHAnsi" w:cstheme="minorHAnsi"/>
          <w:color w:val="0F1115"/>
        </w:rPr>
      </w:pPr>
      <w:r w:rsidRPr="00D871BB">
        <w:rPr>
          <w:rStyle w:val="Strong"/>
          <w:rFonts w:asciiTheme="minorHAnsi" w:eastAsiaTheme="majorEastAsia" w:hAnsiTheme="minorHAnsi" w:cstheme="minorHAnsi"/>
          <w:color w:val="0F1115"/>
        </w:rPr>
        <w:t>Present</w:t>
      </w:r>
      <w:r w:rsidRPr="00D871BB">
        <w:rPr>
          <w:rFonts w:asciiTheme="minorHAnsi" w:hAnsiTheme="minorHAnsi" w:cstheme="minorHAnsi"/>
          <w:color w:val="0F1115"/>
        </w:rPr>
        <w:t> → Interactive courtroom demonstration</w:t>
      </w:r>
    </w:p>
    <w:p w:rsidR="0039624F" w:rsidRPr="00D871BB" w:rsidRDefault="0039624F" w:rsidP="0039624F">
      <w:pPr>
        <w:rPr>
          <w:rFonts w:cstheme="minorHAnsi"/>
        </w:rPr>
      </w:pPr>
    </w:p>
    <w:p w:rsidR="0039624F" w:rsidRPr="00D871BB" w:rsidRDefault="0039624F" w:rsidP="0039624F">
      <w:pPr>
        <w:rPr>
          <w:rFonts w:cstheme="minorHAnsi"/>
          <w:sz w:val="24"/>
        </w:rPr>
      </w:pPr>
    </w:p>
    <w:p w:rsidR="00ED6B52" w:rsidRPr="00D871BB" w:rsidRDefault="00ED6B52">
      <w:pPr>
        <w:rPr>
          <w:rFonts w:cstheme="minorHAnsi"/>
        </w:rPr>
      </w:pPr>
      <w:bookmarkStart w:id="0" w:name="_GoBack"/>
      <w:bookmarkEnd w:id="0"/>
    </w:p>
    <w:sectPr w:rsidR="00ED6B52" w:rsidRPr="00D8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A3135"/>
    <w:multiLevelType w:val="multilevel"/>
    <w:tmpl w:val="F53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80A31"/>
    <w:multiLevelType w:val="multilevel"/>
    <w:tmpl w:val="4EA0E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536967"/>
    <w:multiLevelType w:val="multilevel"/>
    <w:tmpl w:val="BE0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AD086F"/>
    <w:multiLevelType w:val="multilevel"/>
    <w:tmpl w:val="8C9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EC2CBC"/>
    <w:multiLevelType w:val="multilevel"/>
    <w:tmpl w:val="DE5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906652"/>
    <w:multiLevelType w:val="multilevel"/>
    <w:tmpl w:val="349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F805F6"/>
    <w:multiLevelType w:val="multilevel"/>
    <w:tmpl w:val="B30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CD2F01"/>
    <w:multiLevelType w:val="multilevel"/>
    <w:tmpl w:val="D1449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C10928"/>
    <w:multiLevelType w:val="multilevel"/>
    <w:tmpl w:val="E44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682119"/>
    <w:multiLevelType w:val="multilevel"/>
    <w:tmpl w:val="ED7C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5646DF"/>
    <w:multiLevelType w:val="multilevel"/>
    <w:tmpl w:val="155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4402AA"/>
    <w:multiLevelType w:val="hybridMultilevel"/>
    <w:tmpl w:val="E968B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F267D3"/>
    <w:multiLevelType w:val="multilevel"/>
    <w:tmpl w:val="9A3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8A5BD3"/>
    <w:multiLevelType w:val="multilevel"/>
    <w:tmpl w:val="D75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9C2262"/>
    <w:multiLevelType w:val="multilevel"/>
    <w:tmpl w:val="7E8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15206B"/>
    <w:multiLevelType w:val="multilevel"/>
    <w:tmpl w:val="CC7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A23614"/>
    <w:multiLevelType w:val="multilevel"/>
    <w:tmpl w:val="ABBCC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0"/>
  </w:num>
  <w:num w:numId="4">
    <w:abstractNumId w:val="2"/>
  </w:num>
  <w:num w:numId="5">
    <w:abstractNumId w:val="6"/>
  </w:num>
  <w:num w:numId="6">
    <w:abstractNumId w:val="4"/>
  </w:num>
  <w:num w:numId="7">
    <w:abstractNumId w:val="16"/>
  </w:num>
  <w:num w:numId="8">
    <w:abstractNumId w:val="1"/>
  </w:num>
  <w:num w:numId="9">
    <w:abstractNumId w:val="9"/>
  </w:num>
  <w:num w:numId="10">
    <w:abstractNumId w:val="12"/>
  </w:num>
  <w:num w:numId="11">
    <w:abstractNumId w:val="14"/>
  </w:num>
  <w:num w:numId="12">
    <w:abstractNumId w:val="8"/>
  </w:num>
  <w:num w:numId="13">
    <w:abstractNumId w:val="7"/>
  </w:num>
  <w:num w:numId="14">
    <w:abstractNumId w:val="3"/>
  </w:num>
  <w:num w:numId="15">
    <w:abstractNumId w:val="11"/>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24F"/>
    <w:rsid w:val="0039624F"/>
    <w:rsid w:val="00D871BB"/>
    <w:rsid w:val="00E6032D"/>
    <w:rsid w:val="00ED6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24F"/>
  </w:style>
  <w:style w:type="paragraph" w:styleId="Heading1">
    <w:name w:val="heading 1"/>
    <w:basedOn w:val="Normal"/>
    <w:link w:val="Heading1Char"/>
    <w:uiPriority w:val="9"/>
    <w:qFormat/>
    <w:rsid w:val="003962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962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962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2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624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9624F"/>
    <w:rPr>
      <w:rFonts w:asciiTheme="majorHAnsi" w:eastAsiaTheme="majorEastAsia" w:hAnsiTheme="majorHAnsi" w:cstheme="majorBidi"/>
      <w:b/>
      <w:bCs/>
      <w:color w:val="4F81BD" w:themeColor="accent1"/>
    </w:rPr>
  </w:style>
  <w:style w:type="paragraph" w:customStyle="1" w:styleId="ds-markdown-paragraph">
    <w:name w:val="ds-markdown-paragraph"/>
    <w:basedOn w:val="Normal"/>
    <w:rsid w:val="003962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624F"/>
    <w:rPr>
      <w:b/>
      <w:bCs/>
    </w:rPr>
  </w:style>
  <w:style w:type="character" w:styleId="Hyperlink">
    <w:name w:val="Hyperlink"/>
    <w:basedOn w:val="DefaultParagraphFont"/>
    <w:uiPriority w:val="99"/>
    <w:semiHidden/>
    <w:unhideWhenUsed/>
    <w:rsid w:val="0039624F"/>
    <w:rPr>
      <w:color w:val="0000FF"/>
      <w:u w:val="single"/>
    </w:rPr>
  </w:style>
  <w:style w:type="character" w:styleId="Emphasis">
    <w:name w:val="Emphasis"/>
    <w:basedOn w:val="DefaultParagraphFont"/>
    <w:uiPriority w:val="20"/>
    <w:qFormat/>
    <w:rsid w:val="0039624F"/>
    <w:rPr>
      <w:i/>
      <w:iCs/>
    </w:rPr>
  </w:style>
  <w:style w:type="table" w:styleId="TableGrid">
    <w:name w:val="Table Grid"/>
    <w:basedOn w:val="TableNormal"/>
    <w:uiPriority w:val="59"/>
    <w:rsid w:val="00D87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71BB"/>
    <w:pPr>
      <w:ind w:left="720"/>
      <w:contextualSpacing/>
    </w:pPr>
  </w:style>
  <w:style w:type="paragraph" w:styleId="HTMLPreformatted">
    <w:name w:val="HTML Preformatted"/>
    <w:basedOn w:val="Normal"/>
    <w:link w:val="HTMLPreformattedChar"/>
    <w:uiPriority w:val="99"/>
    <w:semiHidden/>
    <w:unhideWhenUsed/>
    <w:rsid w:val="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032D"/>
    <w:rPr>
      <w:rFonts w:ascii="Courier New" w:eastAsia="Times New Roman" w:hAnsi="Courier New" w:cs="Courier New"/>
      <w:sz w:val="20"/>
      <w:szCs w:val="20"/>
    </w:rPr>
  </w:style>
  <w:style w:type="character" w:customStyle="1" w:styleId="token">
    <w:name w:val="token"/>
    <w:basedOn w:val="DefaultParagraphFont"/>
    <w:rsid w:val="00E6032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24F"/>
  </w:style>
  <w:style w:type="paragraph" w:styleId="Heading1">
    <w:name w:val="heading 1"/>
    <w:basedOn w:val="Normal"/>
    <w:link w:val="Heading1Char"/>
    <w:uiPriority w:val="9"/>
    <w:qFormat/>
    <w:rsid w:val="003962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962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962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2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624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9624F"/>
    <w:rPr>
      <w:rFonts w:asciiTheme="majorHAnsi" w:eastAsiaTheme="majorEastAsia" w:hAnsiTheme="majorHAnsi" w:cstheme="majorBidi"/>
      <w:b/>
      <w:bCs/>
      <w:color w:val="4F81BD" w:themeColor="accent1"/>
    </w:rPr>
  </w:style>
  <w:style w:type="paragraph" w:customStyle="1" w:styleId="ds-markdown-paragraph">
    <w:name w:val="ds-markdown-paragraph"/>
    <w:basedOn w:val="Normal"/>
    <w:rsid w:val="003962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624F"/>
    <w:rPr>
      <w:b/>
      <w:bCs/>
    </w:rPr>
  </w:style>
  <w:style w:type="character" w:styleId="Hyperlink">
    <w:name w:val="Hyperlink"/>
    <w:basedOn w:val="DefaultParagraphFont"/>
    <w:uiPriority w:val="99"/>
    <w:semiHidden/>
    <w:unhideWhenUsed/>
    <w:rsid w:val="0039624F"/>
    <w:rPr>
      <w:color w:val="0000FF"/>
      <w:u w:val="single"/>
    </w:rPr>
  </w:style>
  <w:style w:type="character" w:styleId="Emphasis">
    <w:name w:val="Emphasis"/>
    <w:basedOn w:val="DefaultParagraphFont"/>
    <w:uiPriority w:val="20"/>
    <w:qFormat/>
    <w:rsid w:val="0039624F"/>
    <w:rPr>
      <w:i/>
      <w:iCs/>
    </w:rPr>
  </w:style>
  <w:style w:type="table" w:styleId="TableGrid">
    <w:name w:val="Table Grid"/>
    <w:basedOn w:val="TableNormal"/>
    <w:uiPriority w:val="59"/>
    <w:rsid w:val="00D87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71BB"/>
    <w:pPr>
      <w:ind w:left="720"/>
      <w:contextualSpacing/>
    </w:pPr>
  </w:style>
  <w:style w:type="paragraph" w:styleId="HTMLPreformatted">
    <w:name w:val="HTML Preformatted"/>
    <w:basedOn w:val="Normal"/>
    <w:link w:val="HTMLPreformattedChar"/>
    <w:uiPriority w:val="99"/>
    <w:semiHidden/>
    <w:unhideWhenUsed/>
    <w:rsid w:val="00E60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032D"/>
    <w:rPr>
      <w:rFonts w:ascii="Courier New" w:eastAsia="Times New Roman" w:hAnsi="Courier New" w:cs="Courier New"/>
      <w:sz w:val="20"/>
      <w:szCs w:val="20"/>
    </w:rPr>
  </w:style>
  <w:style w:type="character" w:customStyle="1" w:styleId="token">
    <w:name w:val="token"/>
    <w:basedOn w:val="DefaultParagraphFont"/>
    <w:rsid w:val="00E60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38602">
      <w:bodyDiv w:val="1"/>
      <w:marLeft w:val="0"/>
      <w:marRight w:val="0"/>
      <w:marTop w:val="0"/>
      <w:marBottom w:val="0"/>
      <w:divBdr>
        <w:top w:val="none" w:sz="0" w:space="0" w:color="auto"/>
        <w:left w:val="none" w:sz="0" w:space="0" w:color="auto"/>
        <w:bottom w:val="none" w:sz="0" w:space="0" w:color="auto"/>
        <w:right w:val="none" w:sz="0" w:space="0" w:color="auto"/>
      </w:divBdr>
    </w:div>
    <w:div w:id="235018044">
      <w:bodyDiv w:val="1"/>
      <w:marLeft w:val="0"/>
      <w:marRight w:val="0"/>
      <w:marTop w:val="0"/>
      <w:marBottom w:val="0"/>
      <w:divBdr>
        <w:top w:val="none" w:sz="0" w:space="0" w:color="auto"/>
        <w:left w:val="none" w:sz="0" w:space="0" w:color="auto"/>
        <w:bottom w:val="none" w:sz="0" w:space="0" w:color="auto"/>
        <w:right w:val="none" w:sz="0" w:space="0" w:color="auto"/>
      </w:divBdr>
    </w:div>
    <w:div w:id="267087423">
      <w:bodyDiv w:val="1"/>
      <w:marLeft w:val="0"/>
      <w:marRight w:val="0"/>
      <w:marTop w:val="0"/>
      <w:marBottom w:val="0"/>
      <w:divBdr>
        <w:top w:val="none" w:sz="0" w:space="0" w:color="auto"/>
        <w:left w:val="none" w:sz="0" w:space="0" w:color="auto"/>
        <w:bottom w:val="none" w:sz="0" w:space="0" w:color="auto"/>
        <w:right w:val="none" w:sz="0" w:space="0" w:color="auto"/>
      </w:divBdr>
    </w:div>
    <w:div w:id="271403722">
      <w:bodyDiv w:val="1"/>
      <w:marLeft w:val="0"/>
      <w:marRight w:val="0"/>
      <w:marTop w:val="0"/>
      <w:marBottom w:val="0"/>
      <w:divBdr>
        <w:top w:val="none" w:sz="0" w:space="0" w:color="auto"/>
        <w:left w:val="none" w:sz="0" w:space="0" w:color="auto"/>
        <w:bottom w:val="none" w:sz="0" w:space="0" w:color="auto"/>
        <w:right w:val="none" w:sz="0" w:space="0" w:color="auto"/>
      </w:divBdr>
    </w:div>
    <w:div w:id="349066893">
      <w:bodyDiv w:val="1"/>
      <w:marLeft w:val="0"/>
      <w:marRight w:val="0"/>
      <w:marTop w:val="0"/>
      <w:marBottom w:val="0"/>
      <w:divBdr>
        <w:top w:val="none" w:sz="0" w:space="0" w:color="auto"/>
        <w:left w:val="none" w:sz="0" w:space="0" w:color="auto"/>
        <w:bottom w:val="none" w:sz="0" w:space="0" w:color="auto"/>
        <w:right w:val="none" w:sz="0" w:space="0" w:color="auto"/>
      </w:divBdr>
    </w:div>
    <w:div w:id="372923330">
      <w:bodyDiv w:val="1"/>
      <w:marLeft w:val="0"/>
      <w:marRight w:val="0"/>
      <w:marTop w:val="0"/>
      <w:marBottom w:val="0"/>
      <w:divBdr>
        <w:top w:val="none" w:sz="0" w:space="0" w:color="auto"/>
        <w:left w:val="none" w:sz="0" w:space="0" w:color="auto"/>
        <w:bottom w:val="none" w:sz="0" w:space="0" w:color="auto"/>
        <w:right w:val="none" w:sz="0" w:space="0" w:color="auto"/>
      </w:divBdr>
    </w:div>
    <w:div w:id="380402323">
      <w:bodyDiv w:val="1"/>
      <w:marLeft w:val="0"/>
      <w:marRight w:val="0"/>
      <w:marTop w:val="0"/>
      <w:marBottom w:val="0"/>
      <w:divBdr>
        <w:top w:val="none" w:sz="0" w:space="0" w:color="auto"/>
        <w:left w:val="none" w:sz="0" w:space="0" w:color="auto"/>
        <w:bottom w:val="none" w:sz="0" w:space="0" w:color="auto"/>
        <w:right w:val="none" w:sz="0" w:space="0" w:color="auto"/>
      </w:divBdr>
    </w:div>
    <w:div w:id="425537301">
      <w:bodyDiv w:val="1"/>
      <w:marLeft w:val="0"/>
      <w:marRight w:val="0"/>
      <w:marTop w:val="0"/>
      <w:marBottom w:val="0"/>
      <w:divBdr>
        <w:top w:val="none" w:sz="0" w:space="0" w:color="auto"/>
        <w:left w:val="none" w:sz="0" w:space="0" w:color="auto"/>
        <w:bottom w:val="none" w:sz="0" w:space="0" w:color="auto"/>
        <w:right w:val="none" w:sz="0" w:space="0" w:color="auto"/>
      </w:divBdr>
    </w:div>
    <w:div w:id="427891483">
      <w:bodyDiv w:val="1"/>
      <w:marLeft w:val="0"/>
      <w:marRight w:val="0"/>
      <w:marTop w:val="0"/>
      <w:marBottom w:val="0"/>
      <w:divBdr>
        <w:top w:val="none" w:sz="0" w:space="0" w:color="auto"/>
        <w:left w:val="none" w:sz="0" w:space="0" w:color="auto"/>
        <w:bottom w:val="none" w:sz="0" w:space="0" w:color="auto"/>
        <w:right w:val="none" w:sz="0" w:space="0" w:color="auto"/>
      </w:divBdr>
    </w:div>
    <w:div w:id="490145662">
      <w:bodyDiv w:val="1"/>
      <w:marLeft w:val="0"/>
      <w:marRight w:val="0"/>
      <w:marTop w:val="0"/>
      <w:marBottom w:val="0"/>
      <w:divBdr>
        <w:top w:val="none" w:sz="0" w:space="0" w:color="auto"/>
        <w:left w:val="none" w:sz="0" w:space="0" w:color="auto"/>
        <w:bottom w:val="none" w:sz="0" w:space="0" w:color="auto"/>
        <w:right w:val="none" w:sz="0" w:space="0" w:color="auto"/>
      </w:divBdr>
    </w:div>
    <w:div w:id="505242755">
      <w:bodyDiv w:val="1"/>
      <w:marLeft w:val="0"/>
      <w:marRight w:val="0"/>
      <w:marTop w:val="0"/>
      <w:marBottom w:val="0"/>
      <w:divBdr>
        <w:top w:val="none" w:sz="0" w:space="0" w:color="auto"/>
        <w:left w:val="none" w:sz="0" w:space="0" w:color="auto"/>
        <w:bottom w:val="none" w:sz="0" w:space="0" w:color="auto"/>
        <w:right w:val="none" w:sz="0" w:space="0" w:color="auto"/>
      </w:divBdr>
    </w:div>
    <w:div w:id="511116517">
      <w:bodyDiv w:val="1"/>
      <w:marLeft w:val="0"/>
      <w:marRight w:val="0"/>
      <w:marTop w:val="0"/>
      <w:marBottom w:val="0"/>
      <w:divBdr>
        <w:top w:val="none" w:sz="0" w:space="0" w:color="auto"/>
        <w:left w:val="none" w:sz="0" w:space="0" w:color="auto"/>
        <w:bottom w:val="none" w:sz="0" w:space="0" w:color="auto"/>
        <w:right w:val="none" w:sz="0" w:space="0" w:color="auto"/>
      </w:divBdr>
    </w:div>
    <w:div w:id="512300135">
      <w:bodyDiv w:val="1"/>
      <w:marLeft w:val="0"/>
      <w:marRight w:val="0"/>
      <w:marTop w:val="0"/>
      <w:marBottom w:val="0"/>
      <w:divBdr>
        <w:top w:val="none" w:sz="0" w:space="0" w:color="auto"/>
        <w:left w:val="none" w:sz="0" w:space="0" w:color="auto"/>
        <w:bottom w:val="none" w:sz="0" w:space="0" w:color="auto"/>
        <w:right w:val="none" w:sz="0" w:space="0" w:color="auto"/>
      </w:divBdr>
      <w:divsChild>
        <w:div w:id="255939087">
          <w:marLeft w:val="0"/>
          <w:marRight w:val="0"/>
          <w:marTop w:val="0"/>
          <w:marBottom w:val="0"/>
          <w:divBdr>
            <w:top w:val="none" w:sz="0" w:space="0" w:color="auto"/>
            <w:left w:val="none" w:sz="0" w:space="0" w:color="auto"/>
            <w:bottom w:val="none" w:sz="0" w:space="0" w:color="auto"/>
            <w:right w:val="none" w:sz="0" w:space="0" w:color="auto"/>
          </w:divBdr>
        </w:div>
      </w:divsChild>
    </w:div>
    <w:div w:id="527912622">
      <w:bodyDiv w:val="1"/>
      <w:marLeft w:val="0"/>
      <w:marRight w:val="0"/>
      <w:marTop w:val="0"/>
      <w:marBottom w:val="0"/>
      <w:divBdr>
        <w:top w:val="none" w:sz="0" w:space="0" w:color="auto"/>
        <w:left w:val="none" w:sz="0" w:space="0" w:color="auto"/>
        <w:bottom w:val="none" w:sz="0" w:space="0" w:color="auto"/>
        <w:right w:val="none" w:sz="0" w:space="0" w:color="auto"/>
      </w:divBdr>
    </w:div>
    <w:div w:id="580607175">
      <w:bodyDiv w:val="1"/>
      <w:marLeft w:val="0"/>
      <w:marRight w:val="0"/>
      <w:marTop w:val="0"/>
      <w:marBottom w:val="0"/>
      <w:divBdr>
        <w:top w:val="none" w:sz="0" w:space="0" w:color="auto"/>
        <w:left w:val="none" w:sz="0" w:space="0" w:color="auto"/>
        <w:bottom w:val="none" w:sz="0" w:space="0" w:color="auto"/>
        <w:right w:val="none" w:sz="0" w:space="0" w:color="auto"/>
      </w:divBdr>
    </w:div>
    <w:div w:id="591399570">
      <w:bodyDiv w:val="1"/>
      <w:marLeft w:val="0"/>
      <w:marRight w:val="0"/>
      <w:marTop w:val="0"/>
      <w:marBottom w:val="0"/>
      <w:divBdr>
        <w:top w:val="none" w:sz="0" w:space="0" w:color="auto"/>
        <w:left w:val="none" w:sz="0" w:space="0" w:color="auto"/>
        <w:bottom w:val="none" w:sz="0" w:space="0" w:color="auto"/>
        <w:right w:val="none" w:sz="0" w:space="0" w:color="auto"/>
      </w:divBdr>
    </w:div>
    <w:div w:id="617491494">
      <w:bodyDiv w:val="1"/>
      <w:marLeft w:val="0"/>
      <w:marRight w:val="0"/>
      <w:marTop w:val="0"/>
      <w:marBottom w:val="0"/>
      <w:divBdr>
        <w:top w:val="none" w:sz="0" w:space="0" w:color="auto"/>
        <w:left w:val="none" w:sz="0" w:space="0" w:color="auto"/>
        <w:bottom w:val="none" w:sz="0" w:space="0" w:color="auto"/>
        <w:right w:val="none" w:sz="0" w:space="0" w:color="auto"/>
      </w:divBdr>
    </w:div>
    <w:div w:id="628054273">
      <w:bodyDiv w:val="1"/>
      <w:marLeft w:val="0"/>
      <w:marRight w:val="0"/>
      <w:marTop w:val="0"/>
      <w:marBottom w:val="0"/>
      <w:divBdr>
        <w:top w:val="none" w:sz="0" w:space="0" w:color="auto"/>
        <w:left w:val="none" w:sz="0" w:space="0" w:color="auto"/>
        <w:bottom w:val="none" w:sz="0" w:space="0" w:color="auto"/>
        <w:right w:val="none" w:sz="0" w:space="0" w:color="auto"/>
      </w:divBdr>
    </w:div>
    <w:div w:id="650452438">
      <w:bodyDiv w:val="1"/>
      <w:marLeft w:val="0"/>
      <w:marRight w:val="0"/>
      <w:marTop w:val="0"/>
      <w:marBottom w:val="0"/>
      <w:divBdr>
        <w:top w:val="none" w:sz="0" w:space="0" w:color="auto"/>
        <w:left w:val="none" w:sz="0" w:space="0" w:color="auto"/>
        <w:bottom w:val="none" w:sz="0" w:space="0" w:color="auto"/>
        <w:right w:val="none" w:sz="0" w:space="0" w:color="auto"/>
      </w:divBdr>
    </w:div>
    <w:div w:id="671226414">
      <w:bodyDiv w:val="1"/>
      <w:marLeft w:val="0"/>
      <w:marRight w:val="0"/>
      <w:marTop w:val="0"/>
      <w:marBottom w:val="0"/>
      <w:divBdr>
        <w:top w:val="none" w:sz="0" w:space="0" w:color="auto"/>
        <w:left w:val="none" w:sz="0" w:space="0" w:color="auto"/>
        <w:bottom w:val="none" w:sz="0" w:space="0" w:color="auto"/>
        <w:right w:val="none" w:sz="0" w:space="0" w:color="auto"/>
      </w:divBdr>
    </w:div>
    <w:div w:id="684793963">
      <w:bodyDiv w:val="1"/>
      <w:marLeft w:val="0"/>
      <w:marRight w:val="0"/>
      <w:marTop w:val="0"/>
      <w:marBottom w:val="0"/>
      <w:divBdr>
        <w:top w:val="none" w:sz="0" w:space="0" w:color="auto"/>
        <w:left w:val="none" w:sz="0" w:space="0" w:color="auto"/>
        <w:bottom w:val="none" w:sz="0" w:space="0" w:color="auto"/>
        <w:right w:val="none" w:sz="0" w:space="0" w:color="auto"/>
      </w:divBdr>
    </w:div>
    <w:div w:id="723019975">
      <w:bodyDiv w:val="1"/>
      <w:marLeft w:val="0"/>
      <w:marRight w:val="0"/>
      <w:marTop w:val="0"/>
      <w:marBottom w:val="0"/>
      <w:divBdr>
        <w:top w:val="none" w:sz="0" w:space="0" w:color="auto"/>
        <w:left w:val="none" w:sz="0" w:space="0" w:color="auto"/>
        <w:bottom w:val="none" w:sz="0" w:space="0" w:color="auto"/>
        <w:right w:val="none" w:sz="0" w:space="0" w:color="auto"/>
      </w:divBdr>
    </w:div>
    <w:div w:id="726226956">
      <w:bodyDiv w:val="1"/>
      <w:marLeft w:val="0"/>
      <w:marRight w:val="0"/>
      <w:marTop w:val="0"/>
      <w:marBottom w:val="0"/>
      <w:divBdr>
        <w:top w:val="none" w:sz="0" w:space="0" w:color="auto"/>
        <w:left w:val="none" w:sz="0" w:space="0" w:color="auto"/>
        <w:bottom w:val="none" w:sz="0" w:space="0" w:color="auto"/>
        <w:right w:val="none" w:sz="0" w:space="0" w:color="auto"/>
      </w:divBdr>
    </w:div>
    <w:div w:id="738947090">
      <w:bodyDiv w:val="1"/>
      <w:marLeft w:val="0"/>
      <w:marRight w:val="0"/>
      <w:marTop w:val="0"/>
      <w:marBottom w:val="0"/>
      <w:divBdr>
        <w:top w:val="none" w:sz="0" w:space="0" w:color="auto"/>
        <w:left w:val="none" w:sz="0" w:space="0" w:color="auto"/>
        <w:bottom w:val="none" w:sz="0" w:space="0" w:color="auto"/>
        <w:right w:val="none" w:sz="0" w:space="0" w:color="auto"/>
      </w:divBdr>
    </w:div>
    <w:div w:id="742531666">
      <w:bodyDiv w:val="1"/>
      <w:marLeft w:val="0"/>
      <w:marRight w:val="0"/>
      <w:marTop w:val="0"/>
      <w:marBottom w:val="0"/>
      <w:divBdr>
        <w:top w:val="none" w:sz="0" w:space="0" w:color="auto"/>
        <w:left w:val="none" w:sz="0" w:space="0" w:color="auto"/>
        <w:bottom w:val="none" w:sz="0" w:space="0" w:color="auto"/>
        <w:right w:val="none" w:sz="0" w:space="0" w:color="auto"/>
      </w:divBdr>
    </w:div>
    <w:div w:id="749542692">
      <w:bodyDiv w:val="1"/>
      <w:marLeft w:val="0"/>
      <w:marRight w:val="0"/>
      <w:marTop w:val="0"/>
      <w:marBottom w:val="0"/>
      <w:divBdr>
        <w:top w:val="none" w:sz="0" w:space="0" w:color="auto"/>
        <w:left w:val="none" w:sz="0" w:space="0" w:color="auto"/>
        <w:bottom w:val="none" w:sz="0" w:space="0" w:color="auto"/>
        <w:right w:val="none" w:sz="0" w:space="0" w:color="auto"/>
      </w:divBdr>
    </w:div>
    <w:div w:id="788546064">
      <w:bodyDiv w:val="1"/>
      <w:marLeft w:val="0"/>
      <w:marRight w:val="0"/>
      <w:marTop w:val="0"/>
      <w:marBottom w:val="0"/>
      <w:divBdr>
        <w:top w:val="none" w:sz="0" w:space="0" w:color="auto"/>
        <w:left w:val="none" w:sz="0" w:space="0" w:color="auto"/>
        <w:bottom w:val="none" w:sz="0" w:space="0" w:color="auto"/>
        <w:right w:val="none" w:sz="0" w:space="0" w:color="auto"/>
      </w:divBdr>
      <w:divsChild>
        <w:div w:id="165610833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91115249">
      <w:bodyDiv w:val="1"/>
      <w:marLeft w:val="0"/>
      <w:marRight w:val="0"/>
      <w:marTop w:val="0"/>
      <w:marBottom w:val="0"/>
      <w:divBdr>
        <w:top w:val="none" w:sz="0" w:space="0" w:color="auto"/>
        <w:left w:val="none" w:sz="0" w:space="0" w:color="auto"/>
        <w:bottom w:val="none" w:sz="0" w:space="0" w:color="auto"/>
        <w:right w:val="none" w:sz="0" w:space="0" w:color="auto"/>
      </w:divBdr>
    </w:div>
    <w:div w:id="898828178">
      <w:bodyDiv w:val="1"/>
      <w:marLeft w:val="0"/>
      <w:marRight w:val="0"/>
      <w:marTop w:val="0"/>
      <w:marBottom w:val="0"/>
      <w:divBdr>
        <w:top w:val="none" w:sz="0" w:space="0" w:color="auto"/>
        <w:left w:val="none" w:sz="0" w:space="0" w:color="auto"/>
        <w:bottom w:val="none" w:sz="0" w:space="0" w:color="auto"/>
        <w:right w:val="none" w:sz="0" w:space="0" w:color="auto"/>
      </w:divBdr>
    </w:div>
    <w:div w:id="1132139416">
      <w:bodyDiv w:val="1"/>
      <w:marLeft w:val="0"/>
      <w:marRight w:val="0"/>
      <w:marTop w:val="0"/>
      <w:marBottom w:val="0"/>
      <w:divBdr>
        <w:top w:val="none" w:sz="0" w:space="0" w:color="auto"/>
        <w:left w:val="none" w:sz="0" w:space="0" w:color="auto"/>
        <w:bottom w:val="none" w:sz="0" w:space="0" w:color="auto"/>
        <w:right w:val="none" w:sz="0" w:space="0" w:color="auto"/>
      </w:divBdr>
    </w:div>
    <w:div w:id="1148281224">
      <w:bodyDiv w:val="1"/>
      <w:marLeft w:val="0"/>
      <w:marRight w:val="0"/>
      <w:marTop w:val="0"/>
      <w:marBottom w:val="0"/>
      <w:divBdr>
        <w:top w:val="none" w:sz="0" w:space="0" w:color="auto"/>
        <w:left w:val="none" w:sz="0" w:space="0" w:color="auto"/>
        <w:bottom w:val="none" w:sz="0" w:space="0" w:color="auto"/>
        <w:right w:val="none" w:sz="0" w:space="0" w:color="auto"/>
      </w:divBdr>
    </w:div>
    <w:div w:id="1479568089">
      <w:bodyDiv w:val="1"/>
      <w:marLeft w:val="0"/>
      <w:marRight w:val="0"/>
      <w:marTop w:val="0"/>
      <w:marBottom w:val="0"/>
      <w:divBdr>
        <w:top w:val="none" w:sz="0" w:space="0" w:color="auto"/>
        <w:left w:val="none" w:sz="0" w:space="0" w:color="auto"/>
        <w:bottom w:val="none" w:sz="0" w:space="0" w:color="auto"/>
        <w:right w:val="none" w:sz="0" w:space="0" w:color="auto"/>
      </w:divBdr>
    </w:div>
    <w:div w:id="1551915210">
      <w:bodyDiv w:val="1"/>
      <w:marLeft w:val="0"/>
      <w:marRight w:val="0"/>
      <w:marTop w:val="0"/>
      <w:marBottom w:val="0"/>
      <w:divBdr>
        <w:top w:val="none" w:sz="0" w:space="0" w:color="auto"/>
        <w:left w:val="none" w:sz="0" w:space="0" w:color="auto"/>
        <w:bottom w:val="none" w:sz="0" w:space="0" w:color="auto"/>
        <w:right w:val="none" w:sz="0" w:space="0" w:color="auto"/>
      </w:divBdr>
      <w:divsChild>
        <w:div w:id="2114133633">
          <w:marLeft w:val="0"/>
          <w:marRight w:val="0"/>
          <w:marTop w:val="0"/>
          <w:marBottom w:val="0"/>
          <w:divBdr>
            <w:top w:val="none" w:sz="0" w:space="0" w:color="auto"/>
            <w:left w:val="none" w:sz="0" w:space="0" w:color="auto"/>
            <w:bottom w:val="none" w:sz="0" w:space="0" w:color="auto"/>
            <w:right w:val="none" w:sz="0" w:space="0" w:color="auto"/>
          </w:divBdr>
        </w:div>
      </w:divsChild>
    </w:div>
    <w:div w:id="1564564477">
      <w:bodyDiv w:val="1"/>
      <w:marLeft w:val="0"/>
      <w:marRight w:val="0"/>
      <w:marTop w:val="0"/>
      <w:marBottom w:val="0"/>
      <w:divBdr>
        <w:top w:val="none" w:sz="0" w:space="0" w:color="auto"/>
        <w:left w:val="none" w:sz="0" w:space="0" w:color="auto"/>
        <w:bottom w:val="none" w:sz="0" w:space="0" w:color="auto"/>
        <w:right w:val="none" w:sz="0" w:space="0" w:color="auto"/>
      </w:divBdr>
    </w:div>
    <w:div w:id="1572346278">
      <w:bodyDiv w:val="1"/>
      <w:marLeft w:val="0"/>
      <w:marRight w:val="0"/>
      <w:marTop w:val="0"/>
      <w:marBottom w:val="0"/>
      <w:divBdr>
        <w:top w:val="none" w:sz="0" w:space="0" w:color="auto"/>
        <w:left w:val="none" w:sz="0" w:space="0" w:color="auto"/>
        <w:bottom w:val="none" w:sz="0" w:space="0" w:color="auto"/>
        <w:right w:val="none" w:sz="0" w:space="0" w:color="auto"/>
      </w:divBdr>
    </w:div>
    <w:div w:id="1630162171">
      <w:bodyDiv w:val="1"/>
      <w:marLeft w:val="0"/>
      <w:marRight w:val="0"/>
      <w:marTop w:val="0"/>
      <w:marBottom w:val="0"/>
      <w:divBdr>
        <w:top w:val="none" w:sz="0" w:space="0" w:color="auto"/>
        <w:left w:val="none" w:sz="0" w:space="0" w:color="auto"/>
        <w:bottom w:val="none" w:sz="0" w:space="0" w:color="auto"/>
        <w:right w:val="none" w:sz="0" w:space="0" w:color="auto"/>
      </w:divBdr>
    </w:div>
    <w:div w:id="1707483820">
      <w:bodyDiv w:val="1"/>
      <w:marLeft w:val="0"/>
      <w:marRight w:val="0"/>
      <w:marTop w:val="0"/>
      <w:marBottom w:val="0"/>
      <w:divBdr>
        <w:top w:val="none" w:sz="0" w:space="0" w:color="auto"/>
        <w:left w:val="none" w:sz="0" w:space="0" w:color="auto"/>
        <w:bottom w:val="none" w:sz="0" w:space="0" w:color="auto"/>
        <w:right w:val="none" w:sz="0" w:space="0" w:color="auto"/>
      </w:divBdr>
    </w:div>
    <w:div w:id="1716007534">
      <w:bodyDiv w:val="1"/>
      <w:marLeft w:val="0"/>
      <w:marRight w:val="0"/>
      <w:marTop w:val="0"/>
      <w:marBottom w:val="0"/>
      <w:divBdr>
        <w:top w:val="none" w:sz="0" w:space="0" w:color="auto"/>
        <w:left w:val="none" w:sz="0" w:space="0" w:color="auto"/>
        <w:bottom w:val="none" w:sz="0" w:space="0" w:color="auto"/>
        <w:right w:val="none" w:sz="0" w:space="0" w:color="auto"/>
      </w:divBdr>
    </w:div>
    <w:div w:id="1838571809">
      <w:bodyDiv w:val="1"/>
      <w:marLeft w:val="0"/>
      <w:marRight w:val="0"/>
      <w:marTop w:val="0"/>
      <w:marBottom w:val="0"/>
      <w:divBdr>
        <w:top w:val="none" w:sz="0" w:space="0" w:color="auto"/>
        <w:left w:val="none" w:sz="0" w:space="0" w:color="auto"/>
        <w:bottom w:val="none" w:sz="0" w:space="0" w:color="auto"/>
        <w:right w:val="none" w:sz="0" w:space="0" w:color="auto"/>
      </w:divBdr>
    </w:div>
    <w:div w:id="1859805327">
      <w:bodyDiv w:val="1"/>
      <w:marLeft w:val="0"/>
      <w:marRight w:val="0"/>
      <w:marTop w:val="0"/>
      <w:marBottom w:val="0"/>
      <w:divBdr>
        <w:top w:val="none" w:sz="0" w:space="0" w:color="auto"/>
        <w:left w:val="none" w:sz="0" w:space="0" w:color="auto"/>
        <w:bottom w:val="none" w:sz="0" w:space="0" w:color="auto"/>
        <w:right w:val="none" w:sz="0" w:space="0" w:color="auto"/>
      </w:divBdr>
    </w:div>
    <w:div w:id="1865164708">
      <w:bodyDiv w:val="1"/>
      <w:marLeft w:val="0"/>
      <w:marRight w:val="0"/>
      <w:marTop w:val="0"/>
      <w:marBottom w:val="0"/>
      <w:divBdr>
        <w:top w:val="none" w:sz="0" w:space="0" w:color="auto"/>
        <w:left w:val="none" w:sz="0" w:space="0" w:color="auto"/>
        <w:bottom w:val="none" w:sz="0" w:space="0" w:color="auto"/>
        <w:right w:val="none" w:sz="0" w:space="0" w:color="auto"/>
      </w:divBdr>
    </w:div>
    <w:div w:id="1872953413">
      <w:bodyDiv w:val="1"/>
      <w:marLeft w:val="0"/>
      <w:marRight w:val="0"/>
      <w:marTop w:val="0"/>
      <w:marBottom w:val="0"/>
      <w:divBdr>
        <w:top w:val="none" w:sz="0" w:space="0" w:color="auto"/>
        <w:left w:val="none" w:sz="0" w:space="0" w:color="auto"/>
        <w:bottom w:val="none" w:sz="0" w:space="0" w:color="auto"/>
        <w:right w:val="none" w:sz="0" w:space="0" w:color="auto"/>
      </w:divBdr>
    </w:div>
    <w:div w:id="1952661949">
      <w:bodyDiv w:val="1"/>
      <w:marLeft w:val="0"/>
      <w:marRight w:val="0"/>
      <w:marTop w:val="0"/>
      <w:marBottom w:val="0"/>
      <w:divBdr>
        <w:top w:val="none" w:sz="0" w:space="0" w:color="auto"/>
        <w:left w:val="none" w:sz="0" w:space="0" w:color="auto"/>
        <w:bottom w:val="none" w:sz="0" w:space="0" w:color="auto"/>
        <w:right w:val="none" w:sz="0" w:space="0" w:color="auto"/>
      </w:divBdr>
    </w:div>
    <w:div w:id="2088456636">
      <w:bodyDiv w:val="1"/>
      <w:marLeft w:val="0"/>
      <w:marRight w:val="0"/>
      <w:marTop w:val="0"/>
      <w:marBottom w:val="0"/>
      <w:divBdr>
        <w:top w:val="none" w:sz="0" w:space="0" w:color="auto"/>
        <w:left w:val="none" w:sz="0" w:space="0" w:color="auto"/>
        <w:bottom w:val="none" w:sz="0" w:space="0" w:color="auto"/>
        <w:right w:val="none" w:sz="0" w:space="0" w:color="auto"/>
      </w:divBdr>
    </w:div>
    <w:div w:id="2103526878">
      <w:bodyDiv w:val="1"/>
      <w:marLeft w:val="0"/>
      <w:marRight w:val="0"/>
      <w:marTop w:val="0"/>
      <w:marBottom w:val="0"/>
      <w:divBdr>
        <w:top w:val="none" w:sz="0" w:space="0" w:color="auto"/>
        <w:left w:val="none" w:sz="0" w:space="0" w:color="auto"/>
        <w:bottom w:val="none" w:sz="0" w:space="0" w:color="auto"/>
        <w:right w:val="none" w:sz="0" w:space="0" w:color="auto"/>
      </w:divBdr>
      <w:divsChild>
        <w:div w:id="4182640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socke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LaptopWala</dc:creator>
  <cp:lastModifiedBy>LaptopWala</cp:lastModifiedBy>
  <cp:revision>2</cp:revision>
  <dcterms:created xsi:type="dcterms:W3CDTF">2026-04-21T04:52:00Z</dcterms:created>
  <dcterms:modified xsi:type="dcterms:W3CDTF">2026-04-21T05:19:00Z</dcterms:modified>
</cp:coreProperties>
</file>