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158"/>
        <w:gridCol w:w="5176"/>
      </w:tblGrid>
      <w:tr w:rsidR="00D95FBA" w:rsidRPr="00CF1FED" w:rsidTr="006505D3">
        <w:trPr>
          <w:trHeight w:val="761"/>
        </w:trPr>
        <w:tc>
          <w:tcPr>
            <w:tcW w:w="4158" w:type="dxa"/>
          </w:tcPr>
          <w:p w:rsidR="00D95FBA" w:rsidRPr="00CF1FED" w:rsidRDefault="00DC729E" w:rsidP="0080342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size(width</w:t>
            </w:r>
            <w:r w:rsidR="00D95FBA" w:rsidRPr="00CF1FED">
              <w:rPr>
                <w:rFonts w:ascii="Consolas" w:hAnsi="Consolas" w:cs="Consolas"/>
              </w:rPr>
              <w:t>,</w:t>
            </w:r>
            <w:r w:rsidR="006505D3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height</w:t>
            </w:r>
            <w:r w:rsidR="00D95FBA" w:rsidRPr="00CF1FED">
              <w:rPr>
                <w:rFonts w:ascii="Consolas" w:hAnsi="Consolas" w:cs="Consolas"/>
              </w:rPr>
              <w:t>)</w:t>
            </w:r>
          </w:p>
        </w:tc>
        <w:tc>
          <w:tcPr>
            <w:tcW w:w="5176" w:type="dxa"/>
          </w:tcPr>
          <w:p w:rsidR="00D95FBA" w:rsidRPr="00CF1FED" w:rsidRDefault="00D95FBA" w:rsidP="00803421">
            <w:pPr>
              <w:rPr>
                <w:rFonts w:ascii="Consolas" w:hAnsi="Consolas" w:cs="Consolas"/>
              </w:rPr>
            </w:pPr>
          </w:p>
        </w:tc>
      </w:tr>
      <w:tr w:rsidR="00D95FBA" w:rsidRPr="00CF1FED" w:rsidTr="006505D3">
        <w:trPr>
          <w:trHeight w:val="825"/>
        </w:trPr>
        <w:tc>
          <w:tcPr>
            <w:tcW w:w="4158" w:type="dxa"/>
          </w:tcPr>
          <w:p w:rsidR="00D95FBA" w:rsidRPr="00CF1FED" w:rsidRDefault="00D95FBA" w:rsidP="00803421">
            <w:pPr>
              <w:rPr>
                <w:rFonts w:ascii="Consolas" w:hAnsi="Consolas" w:cs="Consolas"/>
              </w:rPr>
            </w:pPr>
            <w:r w:rsidRPr="00CF1FED">
              <w:rPr>
                <w:rFonts w:ascii="Consolas" w:hAnsi="Consolas" w:cs="Consolas"/>
              </w:rPr>
              <w:t>background(</w:t>
            </w:r>
            <w:proofErr w:type="spellStart"/>
            <w:r w:rsidRPr="00CF1FED">
              <w:rPr>
                <w:rFonts w:ascii="Consolas" w:hAnsi="Consolas" w:cs="Consolas"/>
              </w:rPr>
              <w:t>val</w:t>
            </w:r>
            <w:proofErr w:type="spellEnd"/>
            <w:r w:rsidRPr="00CF1FED">
              <w:rPr>
                <w:rFonts w:ascii="Consolas" w:hAnsi="Consolas" w:cs="Consolas"/>
              </w:rPr>
              <w:t>)</w:t>
            </w:r>
          </w:p>
        </w:tc>
        <w:tc>
          <w:tcPr>
            <w:tcW w:w="5176" w:type="dxa"/>
          </w:tcPr>
          <w:p w:rsidR="00D95FBA" w:rsidRPr="00CF1FED" w:rsidRDefault="00D95FBA" w:rsidP="00803421">
            <w:pPr>
              <w:rPr>
                <w:rFonts w:ascii="Consolas" w:hAnsi="Consolas" w:cs="Consolas"/>
              </w:rPr>
            </w:pPr>
          </w:p>
        </w:tc>
      </w:tr>
      <w:tr w:rsidR="00D95FBA" w:rsidRPr="00CF1FED" w:rsidTr="006505D3">
        <w:trPr>
          <w:trHeight w:val="825"/>
        </w:trPr>
        <w:tc>
          <w:tcPr>
            <w:tcW w:w="4158" w:type="dxa"/>
          </w:tcPr>
          <w:p w:rsidR="00D95FBA" w:rsidRPr="00CF1FED" w:rsidRDefault="00D95FBA" w:rsidP="00803421">
            <w:pPr>
              <w:rPr>
                <w:rFonts w:ascii="Consolas" w:hAnsi="Consolas" w:cs="Consolas"/>
              </w:rPr>
            </w:pPr>
            <w:proofErr w:type="spellStart"/>
            <w:r w:rsidRPr="00CF1FED">
              <w:rPr>
                <w:rFonts w:ascii="Consolas" w:hAnsi="Consolas" w:cs="Consolas"/>
              </w:rPr>
              <w:t>rect</w:t>
            </w:r>
            <w:proofErr w:type="spellEnd"/>
            <w:r w:rsidRPr="00CF1FED">
              <w:rPr>
                <w:rFonts w:ascii="Consolas" w:hAnsi="Consolas" w:cs="Consolas"/>
              </w:rPr>
              <w:t>(x,</w:t>
            </w:r>
            <w:r w:rsidR="006505D3">
              <w:rPr>
                <w:rFonts w:ascii="Consolas" w:hAnsi="Consolas" w:cs="Consolas"/>
              </w:rPr>
              <w:t xml:space="preserve"> </w:t>
            </w:r>
            <w:r w:rsidRPr="00CF1FED">
              <w:rPr>
                <w:rFonts w:ascii="Consolas" w:hAnsi="Consolas" w:cs="Consolas"/>
              </w:rPr>
              <w:t>y,</w:t>
            </w:r>
            <w:r w:rsidR="006505D3">
              <w:rPr>
                <w:rFonts w:ascii="Consolas" w:hAnsi="Consolas" w:cs="Consolas"/>
              </w:rPr>
              <w:t xml:space="preserve"> </w:t>
            </w:r>
            <w:r w:rsidRPr="00CF1FED">
              <w:rPr>
                <w:rFonts w:ascii="Consolas" w:hAnsi="Consolas" w:cs="Consolas"/>
              </w:rPr>
              <w:t>width,</w:t>
            </w:r>
            <w:r w:rsidR="006505D3">
              <w:rPr>
                <w:rFonts w:ascii="Consolas" w:hAnsi="Consolas" w:cs="Consolas"/>
              </w:rPr>
              <w:t xml:space="preserve"> </w:t>
            </w:r>
            <w:r w:rsidRPr="00CF1FED">
              <w:rPr>
                <w:rFonts w:ascii="Consolas" w:hAnsi="Consolas" w:cs="Consolas"/>
              </w:rPr>
              <w:t>height)</w:t>
            </w:r>
          </w:p>
        </w:tc>
        <w:tc>
          <w:tcPr>
            <w:tcW w:w="5176" w:type="dxa"/>
          </w:tcPr>
          <w:p w:rsidR="00D95FBA" w:rsidRPr="00CF1FED" w:rsidRDefault="00D95FBA" w:rsidP="00803421">
            <w:pPr>
              <w:rPr>
                <w:rFonts w:ascii="Consolas" w:hAnsi="Consolas" w:cs="Consolas"/>
              </w:rPr>
            </w:pPr>
          </w:p>
        </w:tc>
      </w:tr>
      <w:tr w:rsidR="00CF1FED" w:rsidRPr="00CF1FED" w:rsidTr="006505D3">
        <w:trPr>
          <w:trHeight w:val="761"/>
        </w:trPr>
        <w:tc>
          <w:tcPr>
            <w:tcW w:w="4158" w:type="dxa"/>
          </w:tcPr>
          <w:p w:rsidR="00CF1FED" w:rsidRPr="00CF1FED" w:rsidRDefault="00CF1FED" w:rsidP="00803421">
            <w:pPr>
              <w:rPr>
                <w:rFonts w:ascii="Consolas" w:hAnsi="Consolas" w:cs="Consolas"/>
              </w:rPr>
            </w:pPr>
            <w:r w:rsidRPr="00CF1FED">
              <w:rPr>
                <w:rFonts w:ascii="Consolas" w:hAnsi="Consolas" w:cs="Consolas"/>
              </w:rPr>
              <w:t>ellipse(x,</w:t>
            </w:r>
            <w:r w:rsidR="006505D3">
              <w:rPr>
                <w:rFonts w:ascii="Consolas" w:hAnsi="Consolas" w:cs="Consolas"/>
              </w:rPr>
              <w:t xml:space="preserve"> </w:t>
            </w:r>
            <w:r w:rsidRPr="00CF1FED">
              <w:rPr>
                <w:rFonts w:ascii="Consolas" w:hAnsi="Consolas" w:cs="Consolas"/>
              </w:rPr>
              <w:t>y,</w:t>
            </w:r>
            <w:r w:rsidR="006505D3">
              <w:rPr>
                <w:rFonts w:ascii="Consolas" w:hAnsi="Consolas" w:cs="Consolas"/>
              </w:rPr>
              <w:t xml:space="preserve"> </w:t>
            </w:r>
            <w:r w:rsidRPr="00CF1FED">
              <w:rPr>
                <w:rFonts w:ascii="Consolas" w:hAnsi="Consolas" w:cs="Consolas"/>
              </w:rPr>
              <w:t>width, height)</w:t>
            </w:r>
          </w:p>
        </w:tc>
        <w:tc>
          <w:tcPr>
            <w:tcW w:w="5176" w:type="dxa"/>
          </w:tcPr>
          <w:p w:rsidR="00CF1FED" w:rsidRPr="00CF1FED" w:rsidRDefault="00CF1FED" w:rsidP="00803421">
            <w:pPr>
              <w:rPr>
                <w:rFonts w:ascii="Consolas" w:hAnsi="Consolas" w:cs="Consolas"/>
              </w:rPr>
            </w:pPr>
          </w:p>
        </w:tc>
      </w:tr>
      <w:tr w:rsidR="00D95FBA" w:rsidRPr="00CF1FED" w:rsidTr="006505D3">
        <w:trPr>
          <w:trHeight w:val="825"/>
        </w:trPr>
        <w:tc>
          <w:tcPr>
            <w:tcW w:w="4158" w:type="dxa"/>
          </w:tcPr>
          <w:p w:rsidR="00D95FBA" w:rsidRPr="00CF1FED" w:rsidRDefault="00CF1FED" w:rsidP="00803421">
            <w:pPr>
              <w:rPr>
                <w:rFonts w:ascii="Consolas" w:hAnsi="Consolas" w:cs="Consolas"/>
              </w:rPr>
            </w:pPr>
            <w:r w:rsidRPr="00CF1FED">
              <w:rPr>
                <w:rFonts w:ascii="Consolas" w:hAnsi="Consolas" w:cs="Consolas"/>
              </w:rPr>
              <w:t>smooth()</w:t>
            </w:r>
          </w:p>
        </w:tc>
        <w:tc>
          <w:tcPr>
            <w:tcW w:w="5176" w:type="dxa"/>
          </w:tcPr>
          <w:p w:rsidR="00D95FBA" w:rsidRPr="00CF1FED" w:rsidRDefault="00D95FBA" w:rsidP="00803421">
            <w:pPr>
              <w:rPr>
                <w:rFonts w:ascii="Consolas" w:hAnsi="Consolas" w:cs="Consolas"/>
              </w:rPr>
            </w:pPr>
          </w:p>
        </w:tc>
      </w:tr>
      <w:tr w:rsidR="00D95FBA" w:rsidRPr="00CF1FED" w:rsidTr="006505D3">
        <w:trPr>
          <w:trHeight w:val="825"/>
        </w:trPr>
        <w:tc>
          <w:tcPr>
            <w:tcW w:w="4158" w:type="dxa"/>
          </w:tcPr>
          <w:p w:rsidR="00D95FBA" w:rsidRPr="00CF1FED" w:rsidRDefault="00D95FBA" w:rsidP="00803421">
            <w:pPr>
              <w:rPr>
                <w:rFonts w:ascii="Consolas" w:hAnsi="Consolas" w:cs="Consolas"/>
              </w:rPr>
            </w:pPr>
            <w:r w:rsidRPr="00CF1FED">
              <w:rPr>
                <w:rFonts w:ascii="Consolas" w:hAnsi="Consolas" w:cs="Consolas"/>
              </w:rPr>
              <w:t>fill(</w:t>
            </w:r>
            <w:proofErr w:type="spellStart"/>
            <w:r w:rsidRPr="00CF1FED">
              <w:rPr>
                <w:rFonts w:ascii="Consolas" w:hAnsi="Consolas" w:cs="Consolas"/>
              </w:rPr>
              <w:t>val</w:t>
            </w:r>
            <w:proofErr w:type="spellEnd"/>
            <w:r w:rsidRPr="00CF1FED">
              <w:rPr>
                <w:rFonts w:ascii="Consolas" w:hAnsi="Consolas" w:cs="Consolas"/>
              </w:rPr>
              <w:t>)</w:t>
            </w:r>
          </w:p>
        </w:tc>
        <w:tc>
          <w:tcPr>
            <w:tcW w:w="5176" w:type="dxa"/>
          </w:tcPr>
          <w:p w:rsidR="00D95FBA" w:rsidRPr="00CF1FED" w:rsidRDefault="00D95FBA" w:rsidP="00803421">
            <w:pPr>
              <w:rPr>
                <w:rFonts w:ascii="Consolas" w:hAnsi="Consolas" w:cs="Consolas"/>
              </w:rPr>
            </w:pPr>
          </w:p>
        </w:tc>
      </w:tr>
      <w:tr w:rsidR="00D95FBA" w:rsidRPr="00CF1FED" w:rsidTr="006505D3">
        <w:trPr>
          <w:trHeight w:val="761"/>
        </w:trPr>
        <w:tc>
          <w:tcPr>
            <w:tcW w:w="4158" w:type="dxa"/>
          </w:tcPr>
          <w:p w:rsidR="00D95FBA" w:rsidRPr="00CF1FED" w:rsidRDefault="0066214A" w:rsidP="00803421">
            <w:pPr>
              <w:rPr>
                <w:rFonts w:ascii="Consolas" w:hAnsi="Consolas" w:cs="Consolas"/>
              </w:rPr>
            </w:pPr>
            <w:r w:rsidRPr="00CF1FED">
              <w:rPr>
                <w:rFonts w:ascii="Consolas" w:hAnsi="Consolas" w:cs="Consolas"/>
              </w:rPr>
              <w:t>triangle(x1,</w:t>
            </w:r>
            <w:r w:rsidR="006505D3">
              <w:rPr>
                <w:rFonts w:ascii="Consolas" w:hAnsi="Consolas" w:cs="Consolas"/>
              </w:rPr>
              <w:t xml:space="preserve"> </w:t>
            </w:r>
            <w:r w:rsidRPr="00CF1FED">
              <w:rPr>
                <w:rFonts w:ascii="Consolas" w:hAnsi="Consolas" w:cs="Consolas"/>
              </w:rPr>
              <w:t>y1,</w:t>
            </w:r>
            <w:r w:rsidR="006505D3">
              <w:rPr>
                <w:rFonts w:ascii="Consolas" w:hAnsi="Consolas" w:cs="Consolas"/>
              </w:rPr>
              <w:t xml:space="preserve"> </w:t>
            </w:r>
            <w:r w:rsidRPr="00CF1FED">
              <w:rPr>
                <w:rFonts w:ascii="Consolas" w:hAnsi="Consolas" w:cs="Consolas"/>
              </w:rPr>
              <w:t>x2,</w:t>
            </w:r>
            <w:r w:rsidR="006505D3">
              <w:rPr>
                <w:rFonts w:ascii="Consolas" w:hAnsi="Consolas" w:cs="Consolas"/>
              </w:rPr>
              <w:t xml:space="preserve"> </w:t>
            </w:r>
            <w:r w:rsidRPr="00CF1FED">
              <w:rPr>
                <w:rFonts w:ascii="Consolas" w:hAnsi="Consolas" w:cs="Consolas"/>
              </w:rPr>
              <w:t>y2,</w:t>
            </w:r>
            <w:r w:rsidR="006505D3">
              <w:rPr>
                <w:rFonts w:ascii="Consolas" w:hAnsi="Consolas" w:cs="Consolas"/>
              </w:rPr>
              <w:t xml:space="preserve"> </w:t>
            </w:r>
            <w:r w:rsidRPr="00CF1FED">
              <w:rPr>
                <w:rFonts w:ascii="Consolas" w:hAnsi="Consolas" w:cs="Consolas"/>
              </w:rPr>
              <w:t>x3,</w:t>
            </w:r>
            <w:r w:rsidR="006505D3">
              <w:rPr>
                <w:rFonts w:ascii="Consolas" w:hAnsi="Consolas" w:cs="Consolas"/>
              </w:rPr>
              <w:t xml:space="preserve"> </w:t>
            </w:r>
            <w:r w:rsidRPr="00CF1FED">
              <w:rPr>
                <w:rFonts w:ascii="Consolas" w:hAnsi="Consolas" w:cs="Consolas"/>
              </w:rPr>
              <w:t>y3)</w:t>
            </w:r>
          </w:p>
        </w:tc>
        <w:tc>
          <w:tcPr>
            <w:tcW w:w="5176" w:type="dxa"/>
          </w:tcPr>
          <w:p w:rsidR="00D95FBA" w:rsidRPr="00CF1FED" w:rsidRDefault="00D95FBA" w:rsidP="00803421">
            <w:pPr>
              <w:rPr>
                <w:rFonts w:ascii="Consolas" w:hAnsi="Consolas" w:cs="Consolas"/>
              </w:rPr>
            </w:pPr>
          </w:p>
        </w:tc>
      </w:tr>
      <w:tr w:rsidR="00D95FBA" w:rsidRPr="00CF1FED" w:rsidTr="006505D3">
        <w:trPr>
          <w:trHeight w:val="825"/>
        </w:trPr>
        <w:tc>
          <w:tcPr>
            <w:tcW w:w="4158" w:type="dxa"/>
          </w:tcPr>
          <w:p w:rsidR="00D95FBA" w:rsidRPr="00CF1FED" w:rsidRDefault="00CF1FED" w:rsidP="00803421">
            <w:pPr>
              <w:rPr>
                <w:rFonts w:ascii="Consolas" w:hAnsi="Consolas" w:cs="Consolas"/>
              </w:rPr>
            </w:pPr>
            <w:r w:rsidRPr="00CF1FED">
              <w:rPr>
                <w:rFonts w:ascii="Consolas" w:hAnsi="Consolas" w:cs="Consolas"/>
              </w:rPr>
              <w:t>line(x1,</w:t>
            </w:r>
            <w:r w:rsidR="006505D3">
              <w:rPr>
                <w:rFonts w:ascii="Consolas" w:hAnsi="Consolas" w:cs="Consolas"/>
              </w:rPr>
              <w:t xml:space="preserve"> </w:t>
            </w:r>
            <w:r w:rsidRPr="00CF1FED">
              <w:rPr>
                <w:rFonts w:ascii="Consolas" w:hAnsi="Consolas" w:cs="Consolas"/>
              </w:rPr>
              <w:t>y1,</w:t>
            </w:r>
            <w:r w:rsidR="006505D3">
              <w:rPr>
                <w:rFonts w:ascii="Consolas" w:hAnsi="Consolas" w:cs="Consolas"/>
              </w:rPr>
              <w:t xml:space="preserve"> </w:t>
            </w:r>
            <w:r w:rsidRPr="00CF1FED">
              <w:rPr>
                <w:rFonts w:ascii="Consolas" w:hAnsi="Consolas" w:cs="Consolas"/>
              </w:rPr>
              <w:t>x2,</w:t>
            </w:r>
            <w:r w:rsidR="006505D3">
              <w:rPr>
                <w:rFonts w:ascii="Consolas" w:hAnsi="Consolas" w:cs="Consolas"/>
              </w:rPr>
              <w:t xml:space="preserve"> </w:t>
            </w:r>
            <w:r w:rsidRPr="00CF1FED">
              <w:rPr>
                <w:rFonts w:ascii="Consolas" w:hAnsi="Consolas" w:cs="Consolas"/>
              </w:rPr>
              <w:t>y2)</w:t>
            </w:r>
          </w:p>
        </w:tc>
        <w:tc>
          <w:tcPr>
            <w:tcW w:w="5176" w:type="dxa"/>
          </w:tcPr>
          <w:p w:rsidR="00D95FBA" w:rsidRPr="00CF1FED" w:rsidRDefault="00D95FBA" w:rsidP="00803421">
            <w:pPr>
              <w:rPr>
                <w:rFonts w:ascii="Consolas" w:hAnsi="Consolas" w:cs="Consolas"/>
              </w:rPr>
            </w:pPr>
          </w:p>
        </w:tc>
      </w:tr>
      <w:tr w:rsidR="00D95FBA" w:rsidRPr="00CF1FED" w:rsidTr="006505D3">
        <w:trPr>
          <w:trHeight w:val="825"/>
        </w:trPr>
        <w:tc>
          <w:tcPr>
            <w:tcW w:w="4158" w:type="dxa"/>
          </w:tcPr>
          <w:p w:rsidR="00D95FBA" w:rsidRPr="00CF1FED" w:rsidRDefault="00CF1FED" w:rsidP="00803421">
            <w:pPr>
              <w:rPr>
                <w:rFonts w:ascii="Consolas" w:hAnsi="Consolas" w:cs="Consolas"/>
              </w:rPr>
            </w:pPr>
            <w:r w:rsidRPr="00CF1FED">
              <w:rPr>
                <w:rFonts w:ascii="Consolas" w:hAnsi="Consolas" w:cs="Consolas"/>
              </w:rPr>
              <w:t>stroke(</w:t>
            </w:r>
            <w:proofErr w:type="spellStart"/>
            <w:r w:rsidRPr="00CF1FED">
              <w:rPr>
                <w:rFonts w:ascii="Consolas" w:hAnsi="Consolas" w:cs="Consolas"/>
              </w:rPr>
              <w:t>val</w:t>
            </w:r>
            <w:proofErr w:type="spellEnd"/>
            <w:r w:rsidRPr="00CF1FED">
              <w:rPr>
                <w:rFonts w:ascii="Consolas" w:hAnsi="Consolas" w:cs="Consolas"/>
              </w:rPr>
              <w:t>)</w:t>
            </w:r>
          </w:p>
        </w:tc>
        <w:tc>
          <w:tcPr>
            <w:tcW w:w="5176" w:type="dxa"/>
          </w:tcPr>
          <w:p w:rsidR="00D95FBA" w:rsidRPr="00CF1FED" w:rsidRDefault="00D95FBA" w:rsidP="00803421">
            <w:pPr>
              <w:rPr>
                <w:rFonts w:ascii="Consolas" w:hAnsi="Consolas" w:cs="Consolas"/>
              </w:rPr>
            </w:pPr>
          </w:p>
        </w:tc>
      </w:tr>
      <w:tr w:rsidR="00CF1FED" w:rsidRPr="00CF1FED" w:rsidTr="006505D3">
        <w:trPr>
          <w:trHeight w:val="761"/>
        </w:trPr>
        <w:tc>
          <w:tcPr>
            <w:tcW w:w="4158" w:type="dxa"/>
          </w:tcPr>
          <w:p w:rsidR="00CF1FED" w:rsidRPr="00CF1FED" w:rsidRDefault="00CF1FED" w:rsidP="006505D3">
            <w:pPr>
              <w:rPr>
                <w:rFonts w:ascii="Consolas" w:hAnsi="Consolas" w:cs="Consolas"/>
              </w:rPr>
            </w:pPr>
            <w:proofErr w:type="spellStart"/>
            <w:r w:rsidRPr="00CF1FED">
              <w:rPr>
                <w:rFonts w:ascii="Consolas" w:hAnsi="Consolas" w:cs="Consolas"/>
              </w:rPr>
              <w:t>strokeWeight</w:t>
            </w:r>
            <w:proofErr w:type="spellEnd"/>
            <w:r w:rsidRPr="00CF1FED">
              <w:rPr>
                <w:rFonts w:ascii="Consolas" w:hAnsi="Consolas" w:cs="Consolas"/>
              </w:rPr>
              <w:t>(</w:t>
            </w:r>
            <w:r w:rsidR="006505D3">
              <w:rPr>
                <w:rFonts w:ascii="Consolas" w:hAnsi="Consolas" w:cs="Consolas"/>
              </w:rPr>
              <w:t>thick</w:t>
            </w:r>
            <w:r w:rsidRPr="00CF1FED">
              <w:rPr>
                <w:rFonts w:ascii="Consolas" w:hAnsi="Consolas" w:cs="Consolas"/>
              </w:rPr>
              <w:t>)</w:t>
            </w:r>
          </w:p>
        </w:tc>
        <w:tc>
          <w:tcPr>
            <w:tcW w:w="5176" w:type="dxa"/>
          </w:tcPr>
          <w:p w:rsidR="00CF1FED" w:rsidRPr="00CF1FED" w:rsidRDefault="00CF1FED" w:rsidP="00271E43">
            <w:pPr>
              <w:rPr>
                <w:rFonts w:ascii="Consolas" w:hAnsi="Consolas" w:cs="Consolas"/>
              </w:rPr>
            </w:pPr>
          </w:p>
        </w:tc>
      </w:tr>
      <w:tr w:rsidR="00CF1FED" w:rsidRPr="00CF1FED" w:rsidTr="006505D3">
        <w:trPr>
          <w:trHeight w:val="825"/>
        </w:trPr>
        <w:tc>
          <w:tcPr>
            <w:tcW w:w="4158" w:type="dxa"/>
          </w:tcPr>
          <w:p w:rsidR="00CF1FED" w:rsidRPr="00CF1FED" w:rsidRDefault="00CF1FED" w:rsidP="00271E43">
            <w:pPr>
              <w:rPr>
                <w:rFonts w:ascii="Consolas" w:hAnsi="Consolas" w:cs="Consolas"/>
              </w:rPr>
            </w:pPr>
            <w:proofErr w:type="spellStart"/>
            <w:r w:rsidRPr="00CF1FED">
              <w:rPr>
                <w:rFonts w:ascii="Consolas" w:hAnsi="Consolas" w:cs="Consolas"/>
              </w:rPr>
              <w:t>beginShape</w:t>
            </w:r>
            <w:proofErr w:type="spellEnd"/>
            <w:r w:rsidRPr="00CF1FED">
              <w:rPr>
                <w:rFonts w:ascii="Consolas" w:hAnsi="Consolas" w:cs="Consolas"/>
              </w:rPr>
              <w:t>()</w:t>
            </w:r>
          </w:p>
        </w:tc>
        <w:tc>
          <w:tcPr>
            <w:tcW w:w="5176" w:type="dxa"/>
          </w:tcPr>
          <w:p w:rsidR="00CF1FED" w:rsidRPr="00CF1FED" w:rsidRDefault="00CF1FED" w:rsidP="00271E43">
            <w:pPr>
              <w:rPr>
                <w:rFonts w:ascii="Consolas" w:hAnsi="Consolas" w:cs="Consolas"/>
              </w:rPr>
            </w:pPr>
          </w:p>
        </w:tc>
      </w:tr>
      <w:tr w:rsidR="00CF1FED" w:rsidRPr="00CF1FED" w:rsidTr="006505D3">
        <w:trPr>
          <w:trHeight w:val="825"/>
        </w:trPr>
        <w:tc>
          <w:tcPr>
            <w:tcW w:w="4158" w:type="dxa"/>
          </w:tcPr>
          <w:p w:rsidR="00CF1FED" w:rsidRPr="00CF1FED" w:rsidRDefault="00CF1FED" w:rsidP="00271E43">
            <w:pPr>
              <w:rPr>
                <w:rFonts w:ascii="Consolas" w:hAnsi="Consolas" w:cs="Consolas"/>
              </w:rPr>
            </w:pPr>
            <w:r w:rsidRPr="00CF1FED">
              <w:rPr>
                <w:rFonts w:ascii="Consolas" w:hAnsi="Consolas" w:cs="Consolas"/>
              </w:rPr>
              <w:t>vertex(</w:t>
            </w:r>
            <w:r w:rsidR="00DC729E">
              <w:rPr>
                <w:rFonts w:ascii="Consolas" w:hAnsi="Consolas" w:cs="Consolas"/>
              </w:rPr>
              <w:t>x, y</w:t>
            </w:r>
            <w:r w:rsidRPr="00CF1FED">
              <w:rPr>
                <w:rFonts w:ascii="Consolas" w:hAnsi="Consolas" w:cs="Consolas"/>
              </w:rPr>
              <w:t>)</w:t>
            </w:r>
          </w:p>
        </w:tc>
        <w:tc>
          <w:tcPr>
            <w:tcW w:w="5176" w:type="dxa"/>
          </w:tcPr>
          <w:p w:rsidR="00CF1FED" w:rsidRPr="00CF1FED" w:rsidRDefault="00CF1FED" w:rsidP="00271E43">
            <w:pPr>
              <w:rPr>
                <w:rFonts w:ascii="Consolas" w:hAnsi="Consolas" w:cs="Consolas"/>
              </w:rPr>
            </w:pPr>
          </w:p>
        </w:tc>
      </w:tr>
      <w:tr w:rsidR="00CF1FED" w:rsidRPr="00CF1FED" w:rsidTr="006505D3">
        <w:trPr>
          <w:trHeight w:val="761"/>
        </w:trPr>
        <w:tc>
          <w:tcPr>
            <w:tcW w:w="4158" w:type="dxa"/>
          </w:tcPr>
          <w:p w:rsidR="00CF1FED" w:rsidRPr="00CF1FED" w:rsidRDefault="00CF1FED" w:rsidP="00271E43">
            <w:pPr>
              <w:rPr>
                <w:rFonts w:ascii="Consolas" w:hAnsi="Consolas" w:cs="Consolas"/>
              </w:rPr>
            </w:pPr>
            <w:proofErr w:type="spellStart"/>
            <w:r w:rsidRPr="00CF1FED">
              <w:rPr>
                <w:rFonts w:ascii="Consolas" w:hAnsi="Consolas" w:cs="Consolas"/>
              </w:rPr>
              <w:t>endShape</w:t>
            </w:r>
            <w:proofErr w:type="spellEnd"/>
            <w:r w:rsidRPr="00CF1FED">
              <w:rPr>
                <w:rFonts w:ascii="Consolas" w:hAnsi="Consolas" w:cs="Consolas"/>
              </w:rPr>
              <w:t>()</w:t>
            </w:r>
          </w:p>
        </w:tc>
        <w:tc>
          <w:tcPr>
            <w:tcW w:w="5176" w:type="dxa"/>
          </w:tcPr>
          <w:p w:rsidR="00CF1FED" w:rsidRPr="00CF1FED" w:rsidRDefault="00CF1FED" w:rsidP="00271E43">
            <w:pPr>
              <w:rPr>
                <w:rFonts w:ascii="Consolas" w:hAnsi="Consolas" w:cs="Consolas"/>
              </w:rPr>
            </w:pPr>
          </w:p>
        </w:tc>
      </w:tr>
      <w:tr w:rsidR="006505D3" w:rsidRPr="00CF1FED" w:rsidTr="006505D3">
        <w:trPr>
          <w:trHeight w:val="761"/>
        </w:trPr>
        <w:tc>
          <w:tcPr>
            <w:tcW w:w="4158" w:type="dxa"/>
          </w:tcPr>
          <w:p w:rsidR="006505D3" w:rsidRPr="00CF1FED" w:rsidRDefault="006505D3" w:rsidP="00271E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arc(x, y, w, h, start, end)</w:t>
            </w:r>
          </w:p>
        </w:tc>
        <w:tc>
          <w:tcPr>
            <w:tcW w:w="5176" w:type="dxa"/>
          </w:tcPr>
          <w:p w:rsidR="006505D3" w:rsidRPr="00CF1FED" w:rsidRDefault="006505D3" w:rsidP="00271E43">
            <w:pPr>
              <w:rPr>
                <w:rFonts w:ascii="Consolas" w:hAnsi="Consolas" w:cs="Consolas"/>
              </w:rPr>
            </w:pPr>
          </w:p>
        </w:tc>
      </w:tr>
    </w:tbl>
    <w:p w:rsidR="00803421" w:rsidRPr="00803421" w:rsidRDefault="00803421" w:rsidP="00803421"/>
    <w:sectPr w:rsidR="00803421" w:rsidRPr="00803421" w:rsidSect="005754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456D" w:rsidRDefault="0072456D" w:rsidP="00CE2727">
      <w:pPr>
        <w:spacing w:after="0" w:line="240" w:lineRule="auto"/>
      </w:pPr>
      <w:r>
        <w:separator/>
      </w:r>
    </w:p>
  </w:endnote>
  <w:endnote w:type="continuationSeparator" w:id="0">
    <w:p w:rsidR="0072456D" w:rsidRDefault="0072456D" w:rsidP="00CE2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727" w:rsidRDefault="00CE2727">
    <w:pPr>
      <w:pStyle w:val="Footer"/>
      <w:pBdr>
        <w:top w:val="thinThickSmallGap" w:sz="24" w:space="1" w:color="85310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Lab Code and Documentation by Aaron </w:t>
    </w:r>
    <w:proofErr w:type="spellStart"/>
    <w:r>
      <w:rPr>
        <w:rFonts w:asciiTheme="majorHAnsi" w:eastAsiaTheme="majorEastAsia" w:hAnsiTheme="majorHAnsi" w:cstheme="majorBidi"/>
      </w:rPr>
      <w:t>Cadle</w:t>
    </w:r>
    <w:proofErr w:type="spellEnd"/>
    <w:r>
      <w:rPr>
        <w:rFonts w:asciiTheme="majorHAnsi" w:eastAsiaTheme="majorEastAsia" w:hAnsiTheme="majorHAnsi" w:cstheme="majorBidi"/>
      </w:rPr>
      <w:t xml:space="preserve"> and Stephen </w:t>
    </w:r>
    <w:proofErr w:type="spellStart"/>
    <w:r>
      <w:rPr>
        <w:rFonts w:asciiTheme="majorHAnsi" w:eastAsiaTheme="majorEastAsia" w:hAnsiTheme="majorHAnsi" w:cstheme="majorBidi"/>
      </w:rPr>
      <w:t>Fornal</w:t>
    </w:r>
    <w:proofErr w:type="spellEnd"/>
  </w:p>
  <w:p w:rsidR="00CE2727" w:rsidRDefault="00CE2727">
    <w:pPr>
      <w:pStyle w:val="Footer"/>
      <w:pBdr>
        <w:top w:val="thinThickSmallGap" w:sz="24" w:space="1" w:color="85310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This materials is licensed under </w:t>
    </w:r>
    <w:hyperlink r:id="rId1" w:history="1">
      <w:r w:rsidRPr="003563E9">
        <w:rPr>
          <w:rStyle w:val="Hyperlink"/>
          <w:rFonts w:asciiTheme="majorHAnsi" w:eastAsiaTheme="majorEastAsia" w:hAnsiTheme="majorHAnsi" w:cstheme="majorBidi"/>
        </w:rPr>
        <w:t>Creative Commons</w:t>
      </w:r>
    </w:hyperlink>
    <w:r>
      <w:rPr>
        <w:rFonts w:asciiTheme="majorHAnsi" w:eastAsiaTheme="majorEastAsia" w:hAnsiTheme="majorHAnsi" w:cstheme="majorBidi"/>
      </w:rPr>
      <w:t xml:space="preserve"> (CC </w:t>
    </w:r>
    <w:r w:rsidR="003563E9">
      <w:rPr>
        <w:rFonts w:asciiTheme="majorHAnsi" w:eastAsiaTheme="majorEastAsia" w:hAnsiTheme="majorHAnsi" w:cstheme="majorBidi"/>
      </w:rPr>
      <w:t>BY-SA 3.0).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B935C3" w:rsidRPr="00B935C3">
      <w:rPr>
        <w:rFonts w:eastAsiaTheme="minorEastAsia"/>
      </w:rPr>
      <w:fldChar w:fldCharType="begin"/>
    </w:r>
    <w:r>
      <w:instrText xml:space="preserve"> PAGE   \* MERGEFORMAT </w:instrText>
    </w:r>
    <w:r w:rsidR="00B935C3" w:rsidRPr="00B935C3">
      <w:rPr>
        <w:rFonts w:eastAsiaTheme="minorEastAsia"/>
      </w:rPr>
      <w:fldChar w:fldCharType="separate"/>
    </w:r>
    <w:r w:rsidR="00DC729E" w:rsidRPr="00DC729E">
      <w:rPr>
        <w:rFonts w:asciiTheme="majorHAnsi" w:eastAsiaTheme="majorEastAsia" w:hAnsiTheme="majorHAnsi" w:cstheme="majorBidi"/>
        <w:noProof/>
      </w:rPr>
      <w:t>1</w:t>
    </w:r>
    <w:r w:rsidR="00B935C3">
      <w:rPr>
        <w:rFonts w:asciiTheme="majorHAnsi" w:eastAsiaTheme="majorEastAsia" w:hAnsiTheme="majorHAnsi" w:cstheme="majorBidi"/>
        <w:noProof/>
      </w:rPr>
      <w:fldChar w:fldCharType="end"/>
    </w:r>
  </w:p>
  <w:p w:rsidR="00CE2727" w:rsidRDefault="00CE27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456D" w:rsidRDefault="0072456D" w:rsidP="00CE2727">
      <w:pPr>
        <w:spacing w:after="0" w:line="240" w:lineRule="auto"/>
      </w:pPr>
      <w:r>
        <w:separator/>
      </w:r>
    </w:p>
  </w:footnote>
  <w:footnote w:type="continuationSeparator" w:id="0">
    <w:p w:rsidR="0072456D" w:rsidRDefault="0072456D" w:rsidP="00CE2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454" w:rsidRDefault="00C45454" w:rsidP="00C45454">
    <w:pPr>
      <w:pStyle w:val="Title"/>
    </w:pPr>
    <w:proofErr w:type="spellStart"/>
    <w:r>
      <w:t>Processing@AISD</w:t>
    </w:r>
    <w:proofErr w:type="spellEnd"/>
  </w:p>
  <w:p w:rsidR="00C45454" w:rsidRDefault="00D95FBA" w:rsidP="00C45454">
    <w:pPr>
      <w:pStyle w:val="Subtitle"/>
    </w:pPr>
    <w:r>
      <w:t>Basic Method Sh</w:t>
    </w:r>
    <w:r w:rsidR="00CF1FED">
      <w:t>e</w:t>
    </w:r>
    <w:r>
      <w:t>et</w:t>
    </w:r>
  </w:p>
  <w:p w:rsidR="00C45454" w:rsidRDefault="00C4545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CE2727"/>
    <w:rsid w:val="0009505C"/>
    <w:rsid w:val="001F3FA8"/>
    <w:rsid w:val="00333CEA"/>
    <w:rsid w:val="003563E9"/>
    <w:rsid w:val="0057543E"/>
    <w:rsid w:val="006505D3"/>
    <w:rsid w:val="0066214A"/>
    <w:rsid w:val="0072456D"/>
    <w:rsid w:val="00803421"/>
    <w:rsid w:val="00993A9F"/>
    <w:rsid w:val="00B04BB9"/>
    <w:rsid w:val="00B935C3"/>
    <w:rsid w:val="00C45454"/>
    <w:rsid w:val="00CE2727"/>
    <w:rsid w:val="00CF1FED"/>
    <w:rsid w:val="00D03893"/>
    <w:rsid w:val="00D95FBA"/>
    <w:rsid w:val="00DC729E"/>
    <w:rsid w:val="00E91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43E"/>
  </w:style>
  <w:style w:type="paragraph" w:styleId="Heading1">
    <w:name w:val="heading 1"/>
    <w:basedOn w:val="Normal"/>
    <w:next w:val="Normal"/>
    <w:link w:val="Heading1Char"/>
    <w:uiPriority w:val="9"/>
    <w:qFormat/>
    <w:rsid w:val="00CE2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33CEA"/>
    <w:pPr>
      <w:keepLines/>
      <w:spacing w:before="120" w:after="120" w:line="240" w:lineRule="auto"/>
      <w:ind w:left="720" w:right="720"/>
      <w:contextualSpacing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333CEA"/>
    <w:rPr>
      <w:rFonts w:ascii="Consolas" w:hAnsi="Consolas" w:cs="Consolas"/>
    </w:rPr>
  </w:style>
  <w:style w:type="paragraph" w:styleId="Title">
    <w:name w:val="Title"/>
    <w:basedOn w:val="Normal"/>
    <w:next w:val="Normal"/>
    <w:link w:val="TitleChar"/>
    <w:uiPriority w:val="10"/>
    <w:qFormat/>
    <w:rsid w:val="00CE2727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727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727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727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2727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27"/>
  </w:style>
  <w:style w:type="paragraph" w:styleId="Footer">
    <w:name w:val="footer"/>
    <w:basedOn w:val="Normal"/>
    <w:link w:val="Foot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27"/>
  </w:style>
  <w:style w:type="paragraph" w:styleId="BalloonText">
    <w:name w:val="Balloon Text"/>
    <w:basedOn w:val="Normal"/>
    <w:link w:val="BalloonTextChar"/>
    <w:uiPriority w:val="99"/>
    <w:semiHidden/>
    <w:unhideWhenUsed/>
    <w:rsid w:val="00CE2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7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63E9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505C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table" w:styleId="TableGrid">
    <w:name w:val="Table Grid"/>
    <w:basedOn w:val="TableNormal"/>
    <w:uiPriority w:val="59"/>
    <w:rsid w:val="00D95F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33CEA"/>
    <w:pPr>
      <w:keepLines/>
      <w:spacing w:before="120" w:after="120" w:line="240" w:lineRule="auto"/>
      <w:ind w:left="720" w:right="720"/>
      <w:contextualSpacing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333CEA"/>
    <w:rPr>
      <w:rFonts w:ascii="Consolas" w:hAnsi="Consolas" w:cs="Consolas"/>
    </w:rPr>
  </w:style>
  <w:style w:type="paragraph" w:styleId="Title">
    <w:name w:val="Title"/>
    <w:basedOn w:val="Normal"/>
    <w:next w:val="Normal"/>
    <w:link w:val="TitleChar"/>
    <w:uiPriority w:val="10"/>
    <w:qFormat/>
    <w:rsid w:val="00CE2727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727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727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727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2727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27"/>
  </w:style>
  <w:style w:type="paragraph" w:styleId="Footer">
    <w:name w:val="footer"/>
    <w:basedOn w:val="Normal"/>
    <w:link w:val="Foot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27"/>
  </w:style>
  <w:style w:type="paragraph" w:styleId="BalloonText">
    <w:name w:val="Balloon Text"/>
    <w:basedOn w:val="Normal"/>
    <w:link w:val="BalloonTextChar"/>
    <w:uiPriority w:val="99"/>
    <w:semiHidden/>
    <w:unhideWhenUsed/>
    <w:rsid w:val="00CE2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7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63E9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505C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sa/3.0/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AISD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AISD Employee</dc:creator>
  <cp:lastModifiedBy>AISD Employee</cp:lastModifiedBy>
  <cp:revision>4</cp:revision>
  <dcterms:created xsi:type="dcterms:W3CDTF">2012-05-04T20:53:00Z</dcterms:created>
  <dcterms:modified xsi:type="dcterms:W3CDTF">2013-01-10T22:51:00Z</dcterms:modified>
</cp:coreProperties>
</file>