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5511" w:rsidRPr="00FB0287" w:rsidRDefault="00D15511" w:rsidP="00FB028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B0287">
        <w:rPr>
          <w:rFonts w:ascii="Times New Roman" w:hAnsi="Times New Roman" w:cs="Times New Roman"/>
          <w:sz w:val="24"/>
          <w:szCs w:val="24"/>
        </w:rPr>
        <w:t>Protobyte API</w:t>
      </w:r>
    </w:p>
    <w:p w:rsidR="00D15511" w:rsidRPr="00FB0287" w:rsidRDefault="00D15511" w:rsidP="00FB028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B0287">
        <w:rPr>
          <w:rFonts w:ascii="Times New Roman" w:hAnsi="Times New Roman" w:cs="Times New Roman"/>
          <w:sz w:val="24"/>
          <w:szCs w:val="24"/>
        </w:rPr>
        <w:t>Contributors: Brittni L. Watkins</w:t>
      </w:r>
    </w:p>
    <w:p w:rsidR="006F50D0" w:rsidRPr="00FB0287" w:rsidRDefault="006F50D0" w:rsidP="00FB028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F50D0" w:rsidRPr="00FB0287" w:rsidRDefault="006F50D0" w:rsidP="00FB0287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FB0287">
        <w:rPr>
          <w:rFonts w:ascii="Times New Roman" w:hAnsi="Times New Roman" w:cs="Times New Roman"/>
          <w:b/>
          <w:i/>
          <w:sz w:val="24"/>
          <w:szCs w:val="24"/>
        </w:rPr>
        <w:t>API Key:</w:t>
      </w:r>
    </w:p>
    <w:p w:rsidR="00D22143" w:rsidRPr="00FB0287" w:rsidRDefault="00D22143" w:rsidP="009E4A61">
      <w:pPr>
        <w:pStyle w:val="ListParagraph"/>
        <w:numPr>
          <w:ilvl w:val="0"/>
          <w:numId w:val="3"/>
        </w:numPr>
        <w:spacing w:after="0" w:line="240" w:lineRule="auto"/>
        <w:contextualSpacing w:val="0"/>
        <w:rPr>
          <w:rFonts w:ascii="Times New Roman" w:hAnsi="Times New Roman" w:cs="Times New Roman"/>
          <w:b/>
          <w:i/>
          <w:sz w:val="24"/>
          <w:szCs w:val="24"/>
        </w:rPr>
        <w:sectPr w:rsidR="00D22143" w:rsidRPr="00FB0287">
          <w:headerReference w:type="default" r:id="rId7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6F50D0" w:rsidRPr="00FB0287" w:rsidRDefault="006F50D0" w:rsidP="009E4A61">
      <w:pPr>
        <w:pStyle w:val="ListParagraph"/>
        <w:numPr>
          <w:ilvl w:val="0"/>
          <w:numId w:val="3"/>
        </w:numPr>
        <w:spacing w:after="0" w:line="240" w:lineRule="auto"/>
        <w:contextualSpacing w:val="0"/>
        <w:rPr>
          <w:rFonts w:ascii="Times New Roman" w:hAnsi="Times New Roman" w:cs="Times New Roman"/>
          <w:b/>
          <w:i/>
          <w:sz w:val="24"/>
          <w:szCs w:val="24"/>
        </w:rPr>
      </w:pPr>
      <w:r w:rsidRPr="00FB0287">
        <w:rPr>
          <w:rFonts w:ascii="Times New Roman" w:hAnsi="Times New Roman" w:cs="Times New Roman"/>
          <w:b/>
          <w:i/>
          <w:sz w:val="24"/>
          <w:szCs w:val="24"/>
        </w:rPr>
        <w:lastRenderedPageBreak/>
        <w:t>Headers</w:t>
      </w:r>
    </w:p>
    <w:p w:rsidR="006F50D0" w:rsidRPr="00FB0287" w:rsidRDefault="006F50D0" w:rsidP="009E4A61">
      <w:pPr>
        <w:pStyle w:val="ListParagraph"/>
        <w:numPr>
          <w:ilvl w:val="0"/>
          <w:numId w:val="3"/>
        </w:numPr>
        <w:spacing w:after="0" w:line="240" w:lineRule="auto"/>
        <w:contextualSpacing w:val="0"/>
        <w:rPr>
          <w:rFonts w:ascii="Times New Roman" w:hAnsi="Times New Roman" w:cs="Times New Roman"/>
          <w:b/>
          <w:i/>
          <w:sz w:val="24"/>
          <w:szCs w:val="24"/>
        </w:rPr>
      </w:pPr>
      <w:r w:rsidRPr="00FB0287">
        <w:rPr>
          <w:rFonts w:ascii="Times New Roman" w:hAnsi="Times New Roman" w:cs="Times New Roman"/>
          <w:b/>
          <w:sz w:val="24"/>
          <w:szCs w:val="24"/>
        </w:rPr>
        <w:t>/Directories/</w:t>
      </w:r>
      <w:r w:rsidR="00DE5070" w:rsidRPr="00FB0287">
        <w:rPr>
          <w:rFonts w:ascii="Times New Roman" w:hAnsi="Times New Roman" w:cs="Times New Roman"/>
          <w:b/>
          <w:sz w:val="24"/>
          <w:szCs w:val="24"/>
        </w:rPr>
        <w:t>and/Paths.ext</w:t>
      </w:r>
    </w:p>
    <w:p w:rsidR="0015397D" w:rsidRPr="00FB0287" w:rsidRDefault="006F50D0" w:rsidP="009E4A61">
      <w:pPr>
        <w:pStyle w:val="ListParagraph"/>
        <w:numPr>
          <w:ilvl w:val="0"/>
          <w:numId w:val="3"/>
        </w:numPr>
        <w:spacing w:after="0" w:line="240" w:lineRule="auto"/>
        <w:contextualSpacing w:val="0"/>
        <w:rPr>
          <w:rFonts w:ascii="Times New Roman" w:hAnsi="Times New Roman" w:cs="Times New Roman"/>
          <w:i/>
          <w:sz w:val="24"/>
          <w:szCs w:val="24"/>
        </w:rPr>
      </w:pPr>
      <w:r w:rsidRPr="00FB0287">
        <w:rPr>
          <w:rFonts w:ascii="Times New Roman" w:hAnsi="Times New Roman" w:cs="Times New Roman"/>
          <w:i/>
          <w:sz w:val="24"/>
          <w:szCs w:val="24"/>
        </w:rPr>
        <w:t>Code</w:t>
      </w:r>
    </w:p>
    <w:p w:rsidR="00D22143" w:rsidRPr="00077BC8" w:rsidRDefault="006F50D0" w:rsidP="009E4A61">
      <w:pPr>
        <w:pStyle w:val="ListParagraph"/>
        <w:numPr>
          <w:ilvl w:val="0"/>
          <w:numId w:val="3"/>
        </w:numPr>
        <w:spacing w:after="0" w:line="240" w:lineRule="auto"/>
        <w:contextualSpacing w:val="0"/>
        <w:rPr>
          <w:rFonts w:ascii="Times New Roman" w:hAnsi="Times New Roman" w:cs="Times New Roman"/>
          <w:i/>
          <w:color w:val="00B050"/>
          <w:sz w:val="24"/>
          <w:szCs w:val="24"/>
        </w:rPr>
      </w:pPr>
      <w:r w:rsidRPr="00FB0287">
        <w:rPr>
          <w:rFonts w:ascii="Times New Roman" w:hAnsi="Times New Roman" w:cs="Times New Roman"/>
          <w:color w:val="00B050"/>
          <w:sz w:val="24"/>
          <w:szCs w:val="24"/>
        </w:rPr>
        <w:lastRenderedPageBreak/>
        <w:t>Menu Options</w:t>
      </w:r>
    </w:p>
    <w:p w:rsidR="00077BC8" w:rsidRPr="00077BC8" w:rsidRDefault="00077BC8" w:rsidP="009E4A61">
      <w:pPr>
        <w:pStyle w:val="ListParagraph"/>
        <w:numPr>
          <w:ilvl w:val="0"/>
          <w:numId w:val="3"/>
        </w:numPr>
        <w:spacing w:after="0" w:line="240" w:lineRule="auto"/>
        <w:contextualSpacing w:val="0"/>
        <w:rPr>
          <w:rFonts w:ascii="Times New Roman" w:hAnsi="Times New Roman" w:cs="Times New Roman"/>
          <w:i/>
          <w:color w:val="FF0000"/>
          <w:sz w:val="24"/>
          <w:szCs w:val="24"/>
        </w:rPr>
      </w:pPr>
      <w:r w:rsidRPr="00077BC8">
        <w:rPr>
          <w:rFonts w:ascii="Times New Roman" w:hAnsi="Times New Roman" w:cs="Times New Roman"/>
          <w:color w:val="FF0000"/>
          <w:sz w:val="24"/>
          <w:szCs w:val="24"/>
        </w:rPr>
        <w:t>Problem/Question</w:t>
      </w:r>
    </w:p>
    <w:p w:rsidR="00077BC8" w:rsidRPr="00FB0287" w:rsidRDefault="00077BC8" w:rsidP="009E4A61">
      <w:pPr>
        <w:pStyle w:val="ListParagraph"/>
        <w:numPr>
          <w:ilvl w:val="0"/>
          <w:numId w:val="3"/>
        </w:numPr>
        <w:spacing w:after="0" w:line="240" w:lineRule="auto"/>
        <w:contextualSpacing w:val="0"/>
        <w:rPr>
          <w:rFonts w:ascii="Times New Roman" w:hAnsi="Times New Roman" w:cs="Times New Roman"/>
          <w:i/>
          <w:color w:val="00B050"/>
          <w:sz w:val="24"/>
          <w:szCs w:val="24"/>
        </w:rPr>
        <w:sectPr w:rsidR="00077BC8" w:rsidRPr="00FB0287" w:rsidSect="00D22143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B41380" w:rsidRPr="00FB0287" w:rsidRDefault="00B41380" w:rsidP="00FB02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5397D" w:rsidRPr="00FB0287" w:rsidRDefault="0015397D" w:rsidP="00FB0287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FB0287">
        <w:rPr>
          <w:rFonts w:ascii="Times New Roman" w:hAnsi="Times New Roman" w:cs="Times New Roman"/>
          <w:b/>
          <w:i/>
          <w:sz w:val="24"/>
          <w:szCs w:val="24"/>
        </w:rPr>
        <w:t>Variables:</w:t>
      </w:r>
    </w:p>
    <w:p w:rsidR="0015397D" w:rsidRPr="00FB0287" w:rsidRDefault="0015397D" w:rsidP="009E4A61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color w:val="0070C0"/>
          <w:sz w:val="24"/>
          <w:szCs w:val="24"/>
        </w:rPr>
      </w:pPr>
      <w:r w:rsidRPr="00FB0287">
        <w:rPr>
          <w:rFonts w:ascii="Times New Roman" w:hAnsi="Times New Roman" w:cs="Times New Roman"/>
          <w:color w:val="0070C0"/>
          <w:sz w:val="24"/>
          <w:szCs w:val="24"/>
        </w:rPr>
        <w:t>Project Title</w:t>
      </w:r>
    </w:p>
    <w:p w:rsidR="0015397D" w:rsidRPr="00FB0287" w:rsidRDefault="0015397D" w:rsidP="009E4A61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0287">
        <w:rPr>
          <w:rFonts w:ascii="Times New Roman" w:hAnsi="Times New Roman" w:cs="Times New Roman"/>
          <w:sz w:val="24"/>
          <w:szCs w:val="24"/>
        </w:rPr>
        <w:t>The title of your project</w:t>
      </w:r>
    </w:p>
    <w:p w:rsidR="0015397D" w:rsidRPr="00FA78A3" w:rsidRDefault="0015397D" w:rsidP="009E4A61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color w:val="7030A0"/>
          <w:sz w:val="24"/>
          <w:szCs w:val="24"/>
        </w:rPr>
      </w:pPr>
      <w:r w:rsidRPr="00FA78A3">
        <w:rPr>
          <w:rFonts w:ascii="Times New Roman" w:hAnsi="Times New Roman" w:cs="Times New Roman"/>
          <w:color w:val="7030A0"/>
          <w:sz w:val="24"/>
          <w:szCs w:val="24"/>
        </w:rPr>
        <w:t>projectName</w:t>
      </w:r>
    </w:p>
    <w:p w:rsidR="0015397D" w:rsidRPr="00FB0287" w:rsidRDefault="0015397D" w:rsidP="009E4A61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0287">
        <w:rPr>
          <w:rFonts w:ascii="Times New Roman" w:hAnsi="Times New Roman" w:cs="Times New Roman"/>
          <w:sz w:val="24"/>
          <w:szCs w:val="24"/>
        </w:rPr>
        <w:t>Name of your project. Will be used to name main project .cpp and .h files</w:t>
      </w:r>
    </w:p>
    <w:p w:rsidR="0015397D" w:rsidRPr="00FB0287" w:rsidRDefault="0015397D" w:rsidP="00FB0287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</w:p>
    <w:p w:rsidR="00C5050E" w:rsidRPr="00FB0287" w:rsidRDefault="00C5050E" w:rsidP="00FB02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0287">
        <w:rPr>
          <w:rFonts w:ascii="Times New Roman" w:hAnsi="Times New Roman" w:cs="Times New Roman"/>
          <w:b/>
          <w:i/>
          <w:sz w:val="24"/>
          <w:szCs w:val="24"/>
        </w:rPr>
        <w:t>Beginning a New Project:</w:t>
      </w:r>
    </w:p>
    <w:p w:rsidR="00C5050E" w:rsidRPr="00FB0287" w:rsidRDefault="00C5050E" w:rsidP="009E4A61">
      <w:pPr>
        <w:pStyle w:val="ListParagraph"/>
        <w:numPr>
          <w:ilvl w:val="0"/>
          <w:numId w:val="2"/>
        </w:numPr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FB0287">
        <w:rPr>
          <w:rFonts w:ascii="Times New Roman" w:hAnsi="Times New Roman" w:cs="Times New Roman"/>
          <w:sz w:val="24"/>
          <w:szCs w:val="24"/>
        </w:rPr>
        <w:t>C</w:t>
      </w:r>
      <w:r w:rsidR="00014A8E" w:rsidRPr="00FB0287">
        <w:rPr>
          <w:rFonts w:ascii="Times New Roman" w:hAnsi="Times New Roman" w:cs="Times New Roman"/>
          <w:sz w:val="24"/>
          <w:szCs w:val="24"/>
        </w:rPr>
        <w:t>reating Project Files</w:t>
      </w:r>
    </w:p>
    <w:p w:rsidR="00C5050E" w:rsidRPr="00FB0287" w:rsidRDefault="00C5050E" w:rsidP="009E4A61">
      <w:pPr>
        <w:pStyle w:val="ListParagraph"/>
        <w:numPr>
          <w:ilvl w:val="1"/>
          <w:numId w:val="2"/>
        </w:numPr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FB0287">
        <w:rPr>
          <w:rFonts w:ascii="Times New Roman" w:hAnsi="Times New Roman" w:cs="Times New Roman"/>
          <w:sz w:val="24"/>
          <w:szCs w:val="24"/>
        </w:rPr>
        <w:t>Open terminal window</w:t>
      </w:r>
    </w:p>
    <w:p w:rsidR="00C5050E" w:rsidRPr="00FB0287" w:rsidRDefault="00C5050E" w:rsidP="009E4A61">
      <w:pPr>
        <w:pStyle w:val="ListParagraph"/>
        <w:numPr>
          <w:ilvl w:val="1"/>
          <w:numId w:val="2"/>
        </w:numPr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FB0287">
        <w:rPr>
          <w:rFonts w:ascii="Times New Roman" w:hAnsi="Times New Roman" w:cs="Times New Roman"/>
          <w:sz w:val="24"/>
          <w:szCs w:val="24"/>
        </w:rPr>
        <w:t xml:space="preserve">Navigate to </w:t>
      </w:r>
      <w:r w:rsidRPr="00FB0287">
        <w:rPr>
          <w:rFonts w:ascii="Times New Roman" w:hAnsi="Times New Roman" w:cs="Times New Roman"/>
          <w:b/>
          <w:sz w:val="24"/>
          <w:szCs w:val="24"/>
        </w:rPr>
        <w:t>project_wizard</w:t>
      </w:r>
      <w:r w:rsidRPr="00FB0287">
        <w:rPr>
          <w:rFonts w:ascii="Times New Roman" w:hAnsi="Times New Roman" w:cs="Times New Roman"/>
          <w:sz w:val="24"/>
          <w:szCs w:val="24"/>
        </w:rPr>
        <w:t xml:space="preserve"> directory of Protobyte</w:t>
      </w:r>
    </w:p>
    <w:p w:rsidR="00C5050E" w:rsidRPr="00FB0287" w:rsidRDefault="00C5050E" w:rsidP="009E4A61">
      <w:pPr>
        <w:pStyle w:val="ListParagraph"/>
        <w:numPr>
          <w:ilvl w:val="2"/>
          <w:numId w:val="2"/>
        </w:numPr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FB0287">
        <w:rPr>
          <w:rFonts w:ascii="Times New Roman" w:hAnsi="Times New Roman" w:cs="Times New Roman"/>
          <w:sz w:val="24"/>
          <w:szCs w:val="24"/>
        </w:rPr>
        <w:t>Current Absolute Path</w:t>
      </w:r>
    </w:p>
    <w:p w:rsidR="00C5050E" w:rsidRPr="00FB0287" w:rsidRDefault="00014A8E" w:rsidP="009E4A61">
      <w:pPr>
        <w:pStyle w:val="ListParagraph"/>
        <w:numPr>
          <w:ilvl w:val="3"/>
          <w:numId w:val="2"/>
        </w:numPr>
        <w:spacing w:after="0" w:line="240" w:lineRule="auto"/>
        <w:contextualSpacing w:val="0"/>
        <w:rPr>
          <w:rFonts w:ascii="Times New Roman" w:hAnsi="Times New Roman" w:cs="Times New Roman"/>
          <w:b/>
          <w:sz w:val="24"/>
          <w:szCs w:val="24"/>
        </w:rPr>
      </w:pPr>
      <w:r w:rsidRPr="00FB0287">
        <w:rPr>
          <w:rFonts w:ascii="Times New Roman" w:hAnsi="Times New Roman" w:cs="Times New Roman"/>
          <w:b/>
          <w:sz w:val="24"/>
          <w:szCs w:val="24"/>
        </w:rPr>
        <w:t>/Dropbox/ira_dev/Protobyte_0.1.0_quark/Protobyte/project_wizard/</w:t>
      </w:r>
    </w:p>
    <w:p w:rsidR="00C5050E" w:rsidRPr="00FB0287" w:rsidRDefault="00C5050E" w:rsidP="009E4A61">
      <w:pPr>
        <w:pStyle w:val="ListParagraph"/>
        <w:numPr>
          <w:ilvl w:val="1"/>
          <w:numId w:val="2"/>
        </w:numPr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FB0287">
        <w:rPr>
          <w:rFonts w:ascii="Times New Roman" w:hAnsi="Times New Roman" w:cs="Times New Roman"/>
          <w:sz w:val="24"/>
          <w:szCs w:val="24"/>
        </w:rPr>
        <w:t xml:space="preserve">Execute command </w:t>
      </w:r>
      <w:r w:rsidRPr="00FB0287">
        <w:rPr>
          <w:rFonts w:ascii="Times New Roman" w:hAnsi="Times New Roman" w:cs="Times New Roman"/>
          <w:i/>
          <w:sz w:val="24"/>
          <w:szCs w:val="24"/>
        </w:rPr>
        <w:t xml:space="preserve">./wizard </w:t>
      </w:r>
      <w:r w:rsidR="00BE0ED8" w:rsidRPr="00FA78A3">
        <w:rPr>
          <w:rFonts w:ascii="Times New Roman" w:hAnsi="Times New Roman" w:cs="Times New Roman"/>
          <w:i/>
          <w:color w:val="7030A0"/>
          <w:sz w:val="24"/>
          <w:szCs w:val="24"/>
        </w:rPr>
        <w:t>projectName</w:t>
      </w:r>
    </w:p>
    <w:p w:rsidR="00C5050E" w:rsidRPr="00FB0287" w:rsidRDefault="00C5050E" w:rsidP="009E4A61">
      <w:pPr>
        <w:pStyle w:val="ListParagraph"/>
        <w:numPr>
          <w:ilvl w:val="2"/>
          <w:numId w:val="2"/>
        </w:numPr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FB0287">
        <w:rPr>
          <w:rFonts w:ascii="Times New Roman" w:hAnsi="Times New Roman" w:cs="Times New Roman"/>
          <w:sz w:val="24"/>
          <w:szCs w:val="24"/>
        </w:rPr>
        <w:t xml:space="preserve">Creates .cpp and .h files in </w:t>
      </w:r>
      <w:r w:rsidRPr="00FB0287">
        <w:rPr>
          <w:rFonts w:ascii="Times New Roman" w:hAnsi="Times New Roman" w:cs="Times New Roman"/>
          <w:b/>
          <w:sz w:val="24"/>
          <w:szCs w:val="24"/>
        </w:rPr>
        <w:t>/Protobyte_</w:t>
      </w:r>
      <w:r w:rsidR="00BE0ED8" w:rsidRPr="00FB0287">
        <w:rPr>
          <w:rFonts w:ascii="Times New Roman" w:hAnsi="Times New Roman" w:cs="Times New Roman"/>
          <w:b/>
          <w:sz w:val="24"/>
          <w:szCs w:val="24"/>
        </w:rPr>
        <w:t xml:space="preserve">0.1.0_quark </w:t>
      </w:r>
      <w:r w:rsidRPr="00FB0287">
        <w:rPr>
          <w:rFonts w:ascii="Times New Roman" w:hAnsi="Times New Roman" w:cs="Times New Roman"/>
          <w:b/>
          <w:sz w:val="24"/>
          <w:szCs w:val="24"/>
        </w:rPr>
        <w:t>/Protobyte/src</w:t>
      </w:r>
    </w:p>
    <w:p w:rsidR="00014A8E" w:rsidRPr="00FB0287" w:rsidRDefault="00014A8E" w:rsidP="009E4A61">
      <w:pPr>
        <w:pStyle w:val="ListParagraph"/>
        <w:numPr>
          <w:ilvl w:val="0"/>
          <w:numId w:val="2"/>
        </w:numPr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FB0287">
        <w:rPr>
          <w:rFonts w:ascii="Times New Roman" w:hAnsi="Times New Roman" w:cs="Times New Roman"/>
          <w:sz w:val="24"/>
          <w:szCs w:val="24"/>
        </w:rPr>
        <w:t>Adding Project Files to Protobyte Environment</w:t>
      </w:r>
    </w:p>
    <w:p w:rsidR="00014A8E" w:rsidRPr="00FB0287" w:rsidRDefault="00014A8E" w:rsidP="009E4A61">
      <w:pPr>
        <w:pStyle w:val="ListParagraph"/>
        <w:numPr>
          <w:ilvl w:val="1"/>
          <w:numId w:val="2"/>
        </w:numPr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FB0287">
        <w:rPr>
          <w:rFonts w:ascii="Times New Roman" w:hAnsi="Times New Roman" w:cs="Times New Roman"/>
          <w:sz w:val="24"/>
          <w:szCs w:val="24"/>
        </w:rPr>
        <w:t>Open Visual Studios</w:t>
      </w:r>
    </w:p>
    <w:p w:rsidR="00014A8E" w:rsidRPr="00FB0287" w:rsidRDefault="00014A8E" w:rsidP="009E4A61">
      <w:pPr>
        <w:pStyle w:val="ListParagraph"/>
        <w:numPr>
          <w:ilvl w:val="1"/>
          <w:numId w:val="2"/>
        </w:numPr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FB0287">
        <w:rPr>
          <w:rFonts w:ascii="Times New Roman" w:hAnsi="Times New Roman" w:cs="Times New Roman"/>
          <w:sz w:val="24"/>
          <w:szCs w:val="24"/>
        </w:rPr>
        <w:t>Open project file</w:t>
      </w:r>
    </w:p>
    <w:p w:rsidR="00014A8E" w:rsidRPr="00FB0287" w:rsidRDefault="00014A8E" w:rsidP="009E4A61">
      <w:pPr>
        <w:pStyle w:val="ListParagraph"/>
        <w:numPr>
          <w:ilvl w:val="2"/>
          <w:numId w:val="2"/>
        </w:numPr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FB0287">
        <w:rPr>
          <w:rFonts w:ascii="Times New Roman" w:hAnsi="Times New Roman" w:cs="Times New Roman"/>
          <w:sz w:val="24"/>
          <w:szCs w:val="24"/>
        </w:rPr>
        <w:t>Current Absolute Path</w:t>
      </w:r>
    </w:p>
    <w:p w:rsidR="00014A8E" w:rsidRPr="00FB0287" w:rsidRDefault="00014A8E" w:rsidP="009E4A61">
      <w:pPr>
        <w:pStyle w:val="ListParagraph"/>
        <w:numPr>
          <w:ilvl w:val="3"/>
          <w:numId w:val="2"/>
        </w:numPr>
        <w:spacing w:after="0" w:line="240" w:lineRule="auto"/>
        <w:contextualSpacing w:val="0"/>
        <w:rPr>
          <w:rFonts w:ascii="Times New Roman" w:hAnsi="Times New Roman" w:cs="Times New Roman"/>
          <w:b/>
          <w:sz w:val="24"/>
          <w:szCs w:val="24"/>
        </w:rPr>
      </w:pPr>
      <w:r w:rsidRPr="00FB0287">
        <w:rPr>
          <w:rFonts w:ascii="Times New Roman" w:hAnsi="Times New Roman" w:cs="Times New Roman"/>
          <w:b/>
          <w:sz w:val="24"/>
          <w:szCs w:val="24"/>
        </w:rPr>
        <w:t>/Dropbox/ira_dev/Protobyte_0.1.0_quark/protobyte_dev_WIN/Zhlong_dev_WIN/Shlonh_dev_WIN.vcxproj</w:t>
      </w:r>
    </w:p>
    <w:p w:rsidR="00014A8E" w:rsidRPr="00FB0287" w:rsidRDefault="00014A8E" w:rsidP="009E4A61">
      <w:pPr>
        <w:pStyle w:val="ListParagraph"/>
        <w:numPr>
          <w:ilvl w:val="1"/>
          <w:numId w:val="2"/>
        </w:numPr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FB0287">
        <w:rPr>
          <w:rFonts w:ascii="Times New Roman" w:hAnsi="Times New Roman" w:cs="Times New Roman"/>
          <w:sz w:val="24"/>
          <w:szCs w:val="24"/>
        </w:rPr>
        <w:t>Add new project files to Visual Studios Project</w:t>
      </w:r>
    </w:p>
    <w:p w:rsidR="00014A8E" w:rsidRPr="00FB0287" w:rsidRDefault="00A96B5D" w:rsidP="009E4A61">
      <w:pPr>
        <w:pStyle w:val="ListParagraph"/>
        <w:numPr>
          <w:ilvl w:val="2"/>
          <w:numId w:val="2"/>
        </w:numPr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FB0287">
        <w:rPr>
          <w:rFonts w:ascii="Times New Roman" w:hAnsi="Times New Roman" w:cs="Times New Roman"/>
          <w:sz w:val="24"/>
          <w:szCs w:val="24"/>
        </w:rPr>
        <w:t>Right click</w:t>
      </w:r>
      <w:r w:rsidR="00014A8E" w:rsidRPr="00FB0287">
        <w:rPr>
          <w:rFonts w:ascii="Times New Roman" w:hAnsi="Times New Roman" w:cs="Times New Roman"/>
          <w:sz w:val="24"/>
          <w:szCs w:val="24"/>
        </w:rPr>
        <w:t xml:space="preserve"> </w:t>
      </w:r>
      <w:r w:rsidR="00014A8E" w:rsidRPr="00FB0287">
        <w:rPr>
          <w:rFonts w:ascii="Times New Roman" w:hAnsi="Times New Roman" w:cs="Times New Roman"/>
          <w:b/>
          <w:color w:val="00B050"/>
          <w:sz w:val="24"/>
          <w:szCs w:val="24"/>
        </w:rPr>
        <w:t>srcProtobyte</w:t>
      </w:r>
      <w:r w:rsidR="00014A8E" w:rsidRPr="00FB0287">
        <w:rPr>
          <w:rFonts w:ascii="Times New Roman" w:hAnsi="Times New Roman" w:cs="Times New Roman"/>
          <w:sz w:val="24"/>
          <w:szCs w:val="24"/>
        </w:rPr>
        <w:t xml:space="preserve"> folder under </w:t>
      </w:r>
      <w:r w:rsidR="00014A8E" w:rsidRPr="00FB0287">
        <w:rPr>
          <w:rFonts w:ascii="Times New Roman" w:hAnsi="Times New Roman" w:cs="Times New Roman"/>
          <w:b/>
          <w:color w:val="00B050"/>
          <w:sz w:val="24"/>
          <w:szCs w:val="24"/>
        </w:rPr>
        <w:t>Protobyte_Project</w:t>
      </w:r>
    </w:p>
    <w:p w:rsidR="00014A8E" w:rsidRPr="00FB0287" w:rsidRDefault="00014A8E" w:rsidP="009E4A61">
      <w:pPr>
        <w:pStyle w:val="ListParagraph"/>
        <w:numPr>
          <w:ilvl w:val="2"/>
          <w:numId w:val="2"/>
        </w:numPr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FB0287">
        <w:rPr>
          <w:rFonts w:ascii="Times New Roman" w:hAnsi="Times New Roman" w:cs="Times New Roman"/>
          <w:sz w:val="24"/>
          <w:szCs w:val="24"/>
        </w:rPr>
        <w:t xml:space="preserve">Hover over </w:t>
      </w:r>
      <w:r w:rsidRPr="00FB0287">
        <w:rPr>
          <w:rFonts w:ascii="Times New Roman" w:hAnsi="Times New Roman" w:cs="Times New Roman"/>
          <w:color w:val="00B050"/>
          <w:sz w:val="24"/>
          <w:szCs w:val="24"/>
        </w:rPr>
        <w:t>Add</w:t>
      </w:r>
      <w:r w:rsidRPr="00FB0287">
        <w:rPr>
          <w:rFonts w:ascii="Times New Roman" w:hAnsi="Times New Roman" w:cs="Times New Roman"/>
          <w:sz w:val="24"/>
          <w:szCs w:val="24"/>
        </w:rPr>
        <w:t xml:space="preserve"> menu option</w:t>
      </w:r>
    </w:p>
    <w:p w:rsidR="00014A8E" w:rsidRPr="00FB0287" w:rsidRDefault="00014A8E" w:rsidP="009E4A61">
      <w:pPr>
        <w:pStyle w:val="ListParagraph"/>
        <w:numPr>
          <w:ilvl w:val="2"/>
          <w:numId w:val="2"/>
        </w:numPr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FB0287">
        <w:rPr>
          <w:rFonts w:ascii="Times New Roman" w:hAnsi="Times New Roman" w:cs="Times New Roman"/>
          <w:sz w:val="24"/>
          <w:szCs w:val="24"/>
        </w:rPr>
        <w:t xml:space="preserve">Select </w:t>
      </w:r>
      <w:r w:rsidRPr="00FB0287">
        <w:rPr>
          <w:rFonts w:ascii="Times New Roman" w:hAnsi="Times New Roman" w:cs="Times New Roman"/>
          <w:color w:val="00B050"/>
          <w:sz w:val="24"/>
          <w:szCs w:val="24"/>
        </w:rPr>
        <w:t>Existing Item</w:t>
      </w:r>
    </w:p>
    <w:p w:rsidR="00014A8E" w:rsidRPr="00FB0287" w:rsidRDefault="00014A8E" w:rsidP="009E4A61">
      <w:pPr>
        <w:pStyle w:val="ListParagraph"/>
        <w:numPr>
          <w:ilvl w:val="2"/>
          <w:numId w:val="2"/>
        </w:numPr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FB0287">
        <w:rPr>
          <w:rFonts w:ascii="Times New Roman" w:hAnsi="Times New Roman" w:cs="Times New Roman"/>
          <w:sz w:val="24"/>
          <w:szCs w:val="24"/>
        </w:rPr>
        <w:t xml:space="preserve">Navigate </w:t>
      </w:r>
      <w:r w:rsidR="00914181" w:rsidRPr="00FB0287">
        <w:rPr>
          <w:rFonts w:ascii="Times New Roman" w:hAnsi="Times New Roman" w:cs="Times New Roman"/>
          <w:sz w:val="24"/>
          <w:szCs w:val="24"/>
        </w:rPr>
        <w:t xml:space="preserve">to </w:t>
      </w:r>
      <w:r w:rsidR="00914181" w:rsidRPr="00FB0287">
        <w:rPr>
          <w:rFonts w:ascii="Times New Roman" w:hAnsi="Times New Roman" w:cs="Times New Roman"/>
          <w:b/>
          <w:sz w:val="24"/>
          <w:szCs w:val="24"/>
        </w:rPr>
        <w:t>src</w:t>
      </w:r>
      <w:r w:rsidR="00914181" w:rsidRPr="00FB0287">
        <w:rPr>
          <w:rFonts w:ascii="Times New Roman" w:hAnsi="Times New Roman" w:cs="Times New Roman"/>
          <w:sz w:val="24"/>
          <w:szCs w:val="24"/>
        </w:rPr>
        <w:t xml:space="preserve"> directory</w:t>
      </w:r>
    </w:p>
    <w:p w:rsidR="00914181" w:rsidRPr="00FB0287" w:rsidRDefault="00914181" w:rsidP="009E4A61">
      <w:pPr>
        <w:pStyle w:val="ListParagraph"/>
        <w:numPr>
          <w:ilvl w:val="3"/>
          <w:numId w:val="2"/>
        </w:numPr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FB0287">
        <w:rPr>
          <w:rFonts w:ascii="Times New Roman" w:hAnsi="Times New Roman" w:cs="Times New Roman"/>
          <w:sz w:val="24"/>
          <w:szCs w:val="24"/>
        </w:rPr>
        <w:t>Current Absolute Path</w:t>
      </w:r>
    </w:p>
    <w:p w:rsidR="00914181" w:rsidRPr="00FB0287" w:rsidRDefault="00914181" w:rsidP="009E4A61">
      <w:pPr>
        <w:pStyle w:val="ListParagraph"/>
        <w:numPr>
          <w:ilvl w:val="4"/>
          <w:numId w:val="2"/>
        </w:numPr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FB0287">
        <w:rPr>
          <w:rFonts w:ascii="Times New Roman" w:hAnsi="Times New Roman" w:cs="Times New Roman"/>
          <w:b/>
          <w:sz w:val="24"/>
          <w:szCs w:val="24"/>
        </w:rPr>
        <w:t>/Dropbox/ira_dev/Protobyte_0.1.0_quark/Protobyte/src/</w:t>
      </w:r>
    </w:p>
    <w:p w:rsidR="00014A8E" w:rsidRPr="00FB0287" w:rsidRDefault="00014A8E" w:rsidP="009E4A61">
      <w:pPr>
        <w:pStyle w:val="ListParagraph"/>
        <w:numPr>
          <w:ilvl w:val="2"/>
          <w:numId w:val="2"/>
        </w:numPr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FB0287">
        <w:rPr>
          <w:rFonts w:ascii="Times New Roman" w:hAnsi="Times New Roman" w:cs="Times New Roman"/>
          <w:sz w:val="24"/>
          <w:szCs w:val="24"/>
        </w:rPr>
        <w:t xml:space="preserve">Select </w:t>
      </w:r>
      <w:r w:rsidR="00914181" w:rsidRPr="00FB0287">
        <w:rPr>
          <w:rFonts w:ascii="Times New Roman" w:hAnsi="Times New Roman" w:cs="Times New Roman"/>
          <w:sz w:val="24"/>
          <w:szCs w:val="24"/>
        </w:rPr>
        <w:t xml:space="preserve">and Add </w:t>
      </w:r>
      <w:r w:rsidR="00914181" w:rsidRPr="00FA78A3">
        <w:rPr>
          <w:rFonts w:ascii="Times New Roman" w:hAnsi="Times New Roman" w:cs="Times New Roman"/>
          <w:color w:val="7030A0"/>
          <w:sz w:val="24"/>
          <w:szCs w:val="24"/>
        </w:rPr>
        <w:t>projectName</w:t>
      </w:r>
      <w:r w:rsidR="00914181" w:rsidRPr="00FB0287">
        <w:rPr>
          <w:rFonts w:ascii="Times New Roman" w:hAnsi="Times New Roman" w:cs="Times New Roman"/>
          <w:sz w:val="24"/>
          <w:szCs w:val="24"/>
        </w:rPr>
        <w:t xml:space="preserve">.h and </w:t>
      </w:r>
      <w:r w:rsidR="00914181" w:rsidRPr="00FA78A3">
        <w:rPr>
          <w:rFonts w:ascii="Times New Roman" w:hAnsi="Times New Roman" w:cs="Times New Roman"/>
          <w:color w:val="7030A0"/>
          <w:sz w:val="24"/>
          <w:szCs w:val="24"/>
        </w:rPr>
        <w:t>projectName</w:t>
      </w:r>
      <w:r w:rsidR="00914181" w:rsidRPr="00FB0287">
        <w:rPr>
          <w:rFonts w:ascii="Times New Roman" w:hAnsi="Times New Roman" w:cs="Times New Roman"/>
          <w:sz w:val="24"/>
          <w:szCs w:val="24"/>
        </w:rPr>
        <w:t xml:space="preserve">.cpp </w:t>
      </w:r>
    </w:p>
    <w:p w:rsidR="00014A8E" w:rsidRPr="00FB0287" w:rsidRDefault="00014A8E" w:rsidP="009E4A61">
      <w:pPr>
        <w:pStyle w:val="ListParagraph"/>
        <w:numPr>
          <w:ilvl w:val="0"/>
          <w:numId w:val="2"/>
        </w:numPr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FB0287">
        <w:rPr>
          <w:rFonts w:ascii="Times New Roman" w:hAnsi="Times New Roman" w:cs="Times New Roman"/>
          <w:sz w:val="24"/>
          <w:szCs w:val="24"/>
        </w:rPr>
        <w:t>Running new project</w:t>
      </w:r>
    </w:p>
    <w:p w:rsidR="001C73C9" w:rsidRPr="00FB0287" w:rsidRDefault="001C73C9" w:rsidP="009E4A61">
      <w:pPr>
        <w:pStyle w:val="ListParagraph"/>
        <w:numPr>
          <w:ilvl w:val="1"/>
          <w:numId w:val="2"/>
        </w:numPr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FB0287">
        <w:rPr>
          <w:rFonts w:ascii="Times New Roman" w:hAnsi="Times New Roman" w:cs="Times New Roman"/>
          <w:sz w:val="24"/>
          <w:szCs w:val="24"/>
        </w:rPr>
        <w:t>Open ProtoMain.cpp</w:t>
      </w:r>
    </w:p>
    <w:p w:rsidR="001C73C9" w:rsidRPr="00FB0287" w:rsidRDefault="001C73C9" w:rsidP="009E4A61">
      <w:pPr>
        <w:pStyle w:val="ListParagraph"/>
        <w:numPr>
          <w:ilvl w:val="1"/>
          <w:numId w:val="2"/>
        </w:numPr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FB0287">
        <w:rPr>
          <w:rFonts w:ascii="Times New Roman" w:hAnsi="Times New Roman" w:cs="Times New Roman"/>
          <w:sz w:val="24"/>
          <w:szCs w:val="24"/>
        </w:rPr>
        <w:t>At top of document</w:t>
      </w:r>
    </w:p>
    <w:p w:rsidR="001C73C9" w:rsidRPr="00FB0287" w:rsidRDefault="001C73C9" w:rsidP="009E4A61">
      <w:pPr>
        <w:pStyle w:val="ListParagraph"/>
        <w:numPr>
          <w:ilvl w:val="2"/>
          <w:numId w:val="2"/>
        </w:numPr>
        <w:spacing w:after="0" w:line="240" w:lineRule="auto"/>
        <w:contextualSpacing w:val="0"/>
        <w:rPr>
          <w:rFonts w:ascii="Times New Roman" w:hAnsi="Times New Roman" w:cs="Times New Roman"/>
          <w:i/>
          <w:sz w:val="24"/>
          <w:szCs w:val="24"/>
        </w:rPr>
      </w:pPr>
      <w:r w:rsidRPr="00FB0287">
        <w:rPr>
          <w:rFonts w:ascii="Times New Roman" w:hAnsi="Times New Roman" w:cs="Times New Roman"/>
          <w:i/>
          <w:sz w:val="24"/>
          <w:szCs w:val="24"/>
        </w:rPr>
        <w:t xml:space="preserve">#include </w:t>
      </w:r>
      <w:r w:rsidR="00D92DFC" w:rsidRPr="00FB0287">
        <w:rPr>
          <w:rFonts w:ascii="Times New Roman" w:hAnsi="Times New Roman" w:cs="Times New Roman"/>
          <w:i/>
          <w:sz w:val="24"/>
          <w:szCs w:val="24"/>
        </w:rPr>
        <w:t>“</w:t>
      </w:r>
      <w:r w:rsidR="00D92DFC" w:rsidRPr="00FA78A3">
        <w:rPr>
          <w:rFonts w:ascii="Times New Roman" w:hAnsi="Times New Roman" w:cs="Times New Roman"/>
          <w:i/>
          <w:color w:val="7030A0"/>
          <w:sz w:val="24"/>
          <w:szCs w:val="24"/>
        </w:rPr>
        <w:t>projectName</w:t>
      </w:r>
      <w:r w:rsidRPr="00FB0287">
        <w:rPr>
          <w:rFonts w:ascii="Times New Roman" w:hAnsi="Times New Roman" w:cs="Times New Roman"/>
          <w:i/>
          <w:sz w:val="24"/>
          <w:szCs w:val="24"/>
        </w:rPr>
        <w:t>.h”</w:t>
      </w:r>
    </w:p>
    <w:p w:rsidR="001C73C9" w:rsidRPr="00FB0287" w:rsidRDefault="001C73C9" w:rsidP="009E4A61">
      <w:pPr>
        <w:pStyle w:val="ListParagraph"/>
        <w:numPr>
          <w:ilvl w:val="1"/>
          <w:numId w:val="2"/>
        </w:numPr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FB0287">
        <w:rPr>
          <w:rFonts w:ascii="Times New Roman" w:hAnsi="Times New Roman" w:cs="Times New Roman"/>
          <w:sz w:val="24"/>
          <w:szCs w:val="24"/>
        </w:rPr>
        <w:t>In main()</w:t>
      </w:r>
    </w:p>
    <w:p w:rsidR="00C40AA9" w:rsidRPr="00374E09" w:rsidRDefault="001C73C9" w:rsidP="009E4A61">
      <w:pPr>
        <w:pStyle w:val="ListParagraph"/>
        <w:numPr>
          <w:ilvl w:val="2"/>
          <w:numId w:val="2"/>
        </w:numPr>
        <w:spacing w:after="0" w:line="240" w:lineRule="auto"/>
        <w:contextualSpacing w:val="0"/>
        <w:rPr>
          <w:rFonts w:ascii="Times New Roman" w:hAnsi="Times New Roman" w:cs="Times New Roman"/>
          <w:i/>
          <w:sz w:val="24"/>
          <w:szCs w:val="24"/>
        </w:rPr>
      </w:pPr>
      <w:r w:rsidRPr="00374E09">
        <w:rPr>
          <w:rFonts w:ascii="Times New Roman" w:hAnsi="Times New Roman" w:cs="Times New Roman"/>
          <w:i/>
          <w:sz w:val="24"/>
          <w:szCs w:val="24"/>
        </w:rPr>
        <w:t>ijg::ProtoPlasm</w:t>
      </w:r>
      <w:r w:rsidR="006841AA" w:rsidRPr="00374E09">
        <w:rPr>
          <w:rFonts w:ascii="Times New Roman" w:hAnsi="Times New Roman" w:cs="Times New Roman"/>
          <w:i/>
          <w:sz w:val="24"/>
          <w:szCs w:val="24"/>
        </w:rPr>
        <w:t xml:space="preserve"> objectName</w:t>
      </w:r>
      <w:r w:rsidR="00252637" w:rsidRPr="00374E09">
        <w:rPr>
          <w:rFonts w:ascii="Times New Roman" w:hAnsi="Times New Roman" w:cs="Times New Roman"/>
          <w:i/>
          <w:sz w:val="24"/>
          <w:szCs w:val="24"/>
        </w:rPr>
        <w:t>(canvasWidth, canvas</w:t>
      </w:r>
      <w:r w:rsidRPr="00374E09">
        <w:rPr>
          <w:rFonts w:ascii="Times New Roman" w:hAnsi="Times New Roman" w:cs="Times New Roman"/>
          <w:i/>
          <w:sz w:val="24"/>
          <w:szCs w:val="24"/>
        </w:rPr>
        <w:t>Height, “</w:t>
      </w:r>
      <w:r w:rsidR="00D92DFC" w:rsidRPr="00374E09">
        <w:rPr>
          <w:rFonts w:ascii="Times New Roman" w:hAnsi="Times New Roman" w:cs="Times New Roman"/>
          <w:i/>
          <w:color w:val="0070C0"/>
          <w:sz w:val="24"/>
          <w:szCs w:val="24"/>
        </w:rPr>
        <w:t>Project Title</w:t>
      </w:r>
      <w:r w:rsidR="00D92DFC" w:rsidRPr="00374E09">
        <w:rPr>
          <w:rFonts w:ascii="Times New Roman" w:hAnsi="Times New Roman" w:cs="Times New Roman"/>
          <w:i/>
          <w:sz w:val="24"/>
          <w:szCs w:val="24"/>
        </w:rPr>
        <w:t xml:space="preserve">”, new </w:t>
      </w:r>
      <w:r w:rsidR="00D92DFC" w:rsidRPr="00374E09">
        <w:rPr>
          <w:rFonts w:ascii="Times New Roman" w:hAnsi="Times New Roman" w:cs="Times New Roman"/>
          <w:i/>
          <w:color w:val="7030A0"/>
          <w:sz w:val="24"/>
          <w:szCs w:val="24"/>
        </w:rPr>
        <w:t>projectName</w:t>
      </w:r>
      <w:r w:rsidRPr="00374E09">
        <w:rPr>
          <w:rFonts w:ascii="Times New Roman" w:hAnsi="Times New Roman" w:cs="Times New Roman"/>
          <w:i/>
          <w:sz w:val="24"/>
          <w:szCs w:val="24"/>
        </w:rPr>
        <w:t>());</w:t>
      </w:r>
    </w:p>
    <w:p w:rsidR="00252637" w:rsidRPr="00FB0287" w:rsidRDefault="00252637" w:rsidP="009E4A61">
      <w:pPr>
        <w:pStyle w:val="ListParagraph"/>
        <w:numPr>
          <w:ilvl w:val="2"/>
          <w:numId w:val="2"/>
        </w:numPr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Note: canvasWidth, canvasHeight, and </w:t>
      </w:r>
      <w:r>
        <w:rPr>
          <w:rFonts w:ascii="Times New Roman" w:hAnsi="Times New Roman" w:cs="Times New Roman"/>
          <w:color w:val="0070C0"/>
          <w:sz w:val="24"/>
          <w:szCs w:val="24"/>
        </w:rPr>
        <w:t>Project Title</w:t>
      </w:r>
      <w:r>
        <w:rPr>
          <w:rFonts w:ascii="Times New Roman" w:hAnsi="Times New Roman" w:cs="Times New Roman"/>
          <w:sz w:val="24"/>
          <w:szCs w:val="24"/>
        </w:rPr>
        <w:t xml:space="preserve"> can only be changed in ProtoMain.cpp</w:t>
      </w:r>
    </w:p>
    <w:p w:rsidR="00FA2768" w:rsidRPr="00FB0287" w:rsidRDefault="00FA2768" w:rsidP="00FB02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40AA9" w:rsidRPr="00FB0287" w:rsidRDefault="00C40AA9" w:rsidP="00FB0287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FB0287">
        <w:rPr>
          <w:rFonts w:ascii="Times New Roman" w:hAnsi="Times New Roman" w:cs="Times New Roman"/>
          <w:b/>
          <w:i/>
          <w:sz w:val="24"/>
          <w:szCs w:val="24"/>
        </w:rPr>
        <w:t>General Information about Visual Environment:</w:t>
      </w:r>
    </w:p>
    <w:p w:rsidR="00C40AA9" w:rsidRPr="00FB0287" w:rsidRDefault="00C40AA9" w:rsidP="009E4A61">
      <w:pPr>
        <w:pStyle w:val="ListParagraph"/>
        <w:numPr>
          <w:ilvl w:val="0"/>
          <w:numId w:val="1"/>
        </w:numPr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FB0287">
        <w:rPr>
          <w:rFonts w:ascii="Times New Roman" w:hAnsi="Times New Roman" w:cs="Times New Roman"/>
          <w:sz w:val="24"/>
          <w:szCs w:val="24"/>
        </w:rPr>
        <w:t>Origin (0, 0) is at the center of the window</w:t>
      </w:r>
    </w:p>
    <w:p w:rsidR="00C40AA9" w:rsidRPr="00FB0287" w:rsidRDefault="00C40AA9" w:rsidP="009E4A61">
      <w:pPr>
        <w:pStyle w:val="ListParagraph"/>
        <w:numPr>
          <w:ilvl w:val="0"/>
          <w:numId w:val="1"/>
        </w:numPr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FB0287">
        <w:rPr>
          <w:rFonts w:ascii="Times New Roman" w:hAnsi="Times New Roman" w:cs="Times New Roman"/>
          <w:sz w:val="24"/>
          <w:szCs w:val="24"/>
        </w:rPr>
        <w:t>Default background color is black</w:t>
      </w:r>
    </w:p>
    <w:p w:rsidR="00C40AA9" w:rsidRPr="00FB0287" w:rsidRDefault="00C40AA9" w:rsidP="009E4A61">
      <w:pPr>
        <w:pStyle w:val="ListParagraph"/>
        <w:numPr>
          <w:ilvl w:val="0"/>
          <w:numId w:val="1"/>
        </w:numPr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FB0287">
        <w:rPr>
          <w:rFonts w:ascii="Times New Roman" w:hAnsi="Times New Roman" w:cs="Times New Roman"/>
          <w:sz w:val="24"/>
          <w:szCs w:val="24"/>
        </w:rPr>
        <w:t>Default stoke color is black</w:t>
      </w:r>
    </w:p>
    <w:p w:rsidR="00C40AA9" w:rsidRPr="00FB0287" w:rsidRDefault="00C40AA9" w:rsidP="009E4A61">
      <w:pPr>
        <w:pStyle w:val="ListParagraph"/>
        <w:numPr>
          <w:ilvl w:val="0"/>
          <w:numId w:val="1"/>
        </w:numPr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FB0287">
        <w:rPr>
          <w:rFonts w:ascii="Times New Roman" w:hAnsi="Times New Roman" w:cs="Times New Roman"/>
          <w:sz w:val="24"/>
          <w:szCs w:val="24"/>
        </w:rPr>
        <w:t>Default fill color is white</w:t>
      </w:r>
    </w:p>
    <w:p w:rsidR="00C40AA9" w:rsidRPr="00FB0287" w:rsidRDefault="00C40AA9" w:rsidP="009E4A61">
      <w:pPr>
        <w:pStyle w:val="ListParagraph"/>
        <w:numPr>
          <w:ilvl w:val="0"/>
          <w:numId w:val="1"/>
        </w:numPr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FB0287">
        <w:rPr>
          <w:rFonts w:ascii="Times New Roman" w:hAnsi="Times New Roman" w:cs="Times New Roman"/>
          <w:sz w:val="24"/>
          <w:szCs w:val="24"/>
        </w:rPr>
        <w:t>RGB is on a 0-1 scale</w:t>
      </w:r>
    </w:p>
    <w:p w:rsidR="00C40AA9" w:rsidRPr="00FB0287" w:rsidRDefault="00C40AA9" w:rsidP="009E4A61">
      <w:pPr>
        <w:pStyle w:val="ListParagraph"/>
        <w:numPr>
          <w:ilvl w:val="0"/>
          <w:numId w:val="1"/>
        </w:numPr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FB0287">
        <w:rPr>
          <w:rFonts w:ascii="Times New Roman" w:hAnsi="Times New Roman" w:cs="Times New Roman"/>
          <w:sz w:val="24"/>
          <w:szCs w:val="24"/>
        </w:rPr>
        <w:t>Greyscale</w:t>
      </w:r>
    </w:p>
    <w:p w:rsidR="00C40AA9" w:rsidRPr="00FB0287" w:rsidRDefault="00C40AA9" w:rsidP="009E4A61">
      <w:pPr>
        <w:pStyle w:val="ListParagraph"/>
        <w:numPr>
          <w:ilvl w:val="1"/>
          <w:numId w:val="1"/>
        </w:numPr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FB0287">
        <w:rPr>
          <w:rFonts w:ascii="Times New Roman" w:hAnsi="Times New Roman" w:cs="Times New Roman"/>
          <w:sz w:val="24"/>
          <w:szCs w:val="24"/>
        </w:rPr>
        <w:t>0 = black</w:t>
      </w:r>
    </w:p>
    <w:p w:rsidR="00966846" w:rsidRDefault="00C40AA9" w:rsidP="009E4A61">
      <w:pPr>
        <w:pStyle w:val="ListParagraph"/>
        <w:numPr>
          <w:ilvl w:val="1"/>
          <w:numId w:val="1"/>
        </w:numPr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FB0287">
        <w:rPr>
          <w:rFonts w:ascii="Times New Roman" w:hAnsi="Times New Roman" w:cs="Times New Roman"/>
          <w:sz w:val="24"/>
          <w:szCs w:val="24"/>
        </w:rPr>
        <w:t>1 = white</w:t>
      </w:r>
    </w:p>
    <w:p w:rsidR="000361D3" w:rsidRDefault="000361D3" w:rsidP="000361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E023D" w:rsidRPr="00CE023D" w:rsidRDefault="000361D3" w:rsidP="00CE023D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Console Output:</w:t>
      </w:r>
    </w:p>
    <w:p w:rsidR="000361D3" w:rsidRDefault="000361D3" w:rsidP="000361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57877" w:rsidRDefault="006C4108" w:rsidP="000361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void</w:t>
      </w:r>
      <w:r w:rsidR="00C57877">
        <w:rPr>
          <w:rFonts w:ascii="Times New Roman" w:hAnsi="Times New Roman" w:cs="Times New Roman"/>
          <w:sz w:val="24"/>
          <w:szCs w:val="24"/>
        </w:rPr>
        <w:t xml:space="preserve"> print(</w:t>
      </w:r>
      <w:r w:rsidR="00745514">
        <w:rPr>
          <w:rFonts w:ascii="Times New Roman" w:hAnsi="Times New Roman" w:cs="Times New Roman"/>
          <w:sz w:val="24"/>
          <w:szCs w:val="24"/>
        </w:rPr>
        <w:t>…</w:t>
      </w:r>
      <w:r w:rsidR="00CE023D">
        <w:rPr>
          <w:rFonts w:ascii="Times New Roman" w:hAnsi="Times New Roman" w:cs="Times New Roman"/>
          <w:sz w:val="24"/>
          <w:szCs w:val="24"/>
        </w:rPr>
        <w:t>, …</w:t>
      </w:r>
      <w:r w:rsidR="00C57877">
        <w:rPr>
          <w:rFonts w:ascii="Times New Roman" w:hAnsi="Times New Roman" w:cs="Times New Roman"/>
          <w:sz w:val="24"/>
          <w:szCs w:val="24"/>
        </w:rPr>
        <w:t>)</w:t>
      </w:r>
      <w:r w:rsidR="00437633">
        <w:rPr>
          <w:rFonts w:ascii="Times New Roman" w:hAnsi="Times New Roman" w:cs="Times New Roman"/>
          <w:sz w:val="24"/>
          <w:szCs w:val="24"/>
        </w:rPr>
        <w:t>;</w:t>
      </w:r>
    </w:p>
    <w:p w:rsidR="00CE023D" w:rsidRDefault="00CE023D" w:rsidP="009E4A61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Prints parameters to the console</w:t>
      </w:r>
    </w:p>
    <w:p w:rsidR="00CE023D" w:rsidRDefault="00CE023D" w:rsidP="009E4A61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Example:</w:t>
      </w:r>
    </w:p>
    <w:p w:rsidR="00CE023D" w:rsidRPr="001C2B96" w:rsidRDefault="00CE023D" w:rsidP="009E4A61">
      <w:pPr>
        <w:pStyle w:val="ListParagraph"/>
        <w:numPr>
          <w:ilvl w:val="1"/>
          <w:numId w:val="26"/>
        </w:num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1C2B96">
        <w:rPr>
          <w:rFonts w:ascii="Times New Roman" w:hAnsi="Times New Roman" w:cs="Times New Roman"/>
          <w:i/>
          <w:sz w:val="24"/>
          <w:szCs w:val="24"/>
        </w:rPr>
        <w:t>print(“x =”, x);</w:t>
      </w:r>
    </w:p>
    <w:p w:rsidR="00C57877" w:rsidRDefault="00C57877" w:rsidP="000361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75A9" w:rsidRDefault="009C387C" w:rsidP="00C57877">
      <w:pPr>
        <w:tabs>
          <w:tab w:val="left" w:pos="207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void</w:t>
      </w:r>
      <w:r w:rsidR="000361D3">
        <w:rPr>
          <w:rFonts w:ascii="Times New Roman" w:hAnsi="Times New Roman" w:cs="Times New Roman"/>
          <w:sz w:val="24"/>
          <w:szCs w:val="24"/>
        </w:rPr>
        <w:t xml:space="preserve"> print</w:t>
      </w:r>
      <w:r w:rsidR="00815DAB">
        <w:rPr>
          <w:rFonts w:ascii="Times New Roman" w:hAnsi="Times New Roman" w:cs="Times New Roman"/>
          <w:sz w:val="24"/>
          <w:szCs w:val="24"/>
        </w:rPr>
        <w:t>ln</w:t>
      </w:r>
      <w:r w:rsidR="000361D3">
        <w:rPr>
          <w:rFonts w:ascii="Times New Roman" w:hAnsi="Times New Roman" w:cs="Times New Roman"/>
          <w:sz w:val="24"/>
          <w:szCs w:val="24"/>
        </w:rPr>
        <w:t>(</w:t>
      </w:r>
      <w:r w:rsidR="00745514">
        <w:rPr>
          <w:rFonts w:ascii="Times New Roman" w:hAnsi="Times New Roman" w:cs="Times New Roman"/>
          <w:sz w:val="24"/>
          <w:szCs w:val="24"/>
        </w:rPr>
        <w:t>…</w:t>
      </w:r>
      <w:r w:rsidR="000361D3">
        <w:rPr>
          <w:rFonts w:ascii="Times New Roman" w:hAnsi="Times New Roman" w:cs="Times New Roman"/>
          <w:sz w:val="24"/>
          <w:szCs w:val="24"/>
        </w:rPr>
        <w:t>)</w:t>
      </w:r>
      <w:r w:rsidR="00815DAB">
        <w:rPr>
          <w:rFonts w:ascii="Times New Roman" w:hAnsi="Times New Roman" w:cs="Times New Roman"/>
          <w:sz w:val="24"/>
          <w:szCs w:val="24"/>
        </w:rPr>
        <w:t>;</w:t>
      </w:r>
    </w:p>
    <w:p w:rsidR="001C2B96" w:rsidRDefault="001C2B96" w:rsidP="009E4A61">
      <w:pPr>
        <w:pStyle w:val="ListParagraph"/>
        <w:numPr>
          <w:ilvl w:val="0"/>
          <w:numId w:val="27"/>
        </w:numPr>
        <w:tabs>
          <w:tab w:val="left" w:pos="207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prints parameters to the console followed by a new line character</w:t>
      </w:r>
    </w:p>
    <w:p w:rsidR="001C2B96" w:rsidRDefault="001C2B96" w:rsidP="009E4A61">
      <w:pPr>
        <w:pStyle w:val="ListParagraph"/>
        <w:numPr>
          <w:ilvl w:val="0"/>
          <w:numId w:val="27"/>
        </w:numPr>
        <w:tabs>
          <w:tab w:val="left" w:pos="207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Example:</w:t>
      </w:r>
    </w:p>
    <w:p w:rsidR="001C2B96" w:rsidRPr="003270B2" w:rsidRDefault="003270B2" w:rsidP="009E4A61">
      <w:pPr>
        <w:pStyle w:val="ListParagraph"/>
        <w:numPr>
          <w:ilvl w:val="1"/>
          <w:numId w:val="27"/>
        </w:numPr>
        <w:tabs>
          <w:tab w:val="left" w:pos="2070"/>
        </w:tabs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3270B2">
        <w:rPr>
          <w:rFonts w:ascii="Times New Roman" w:hAnsi="Times New Roman" w:cs="Times New Roman"/>
          <w:i/>
          <w:sz w:val="24"/>
          <w:szCs w:val="24"/>
        </w:rPr>
        <w:t>println</w:t>
      </w:r>
      <w:r w:rsidR="001C2B96" w:rsidRPr="003270B2">
        <w:rPr>
          <w:rFonts w:ascii="Times New Roman" w:hAnsi="Times New Roman" w:cs="Times New Roman"/>
          <w:i/>
          <w:sz w:val="24"/>
          <w:szCs w:val="24"/>
        </w:rPr>
        <w:t>(“y =”, y);</w:t>
      </w:r>
    </w:p>
    <w:p w:rsidR="001C2B96" w:rsidRDefault="001C2B96" w:rsidP="00C57877">
      <w:pPr>
        <w:tabs>
          <w:tab w:val="left" w:pos="207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70B2" w:rsidRDefault="005875A9" w:rsidP="00C57877">
      <w:pPr>
        <w:tabs>
          <w:tab w:val="left" w:pos="207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void trace(…);</w:t>
      </w:r>
    </w:p>
    <w:p w:rsidR="00966846" w:rsidRDefault="003270B2" w:rsidP="009E4A61">
      <w:pPr>
        <w:pStyle w:val="ListParagraph"/>
        <w:numPr>
          <w:ilvl w:val="0"/>
          <w:numId w:val="28"/>
        </w:numPr>
        <w:tabs>
          <w:tab w:val="left" w:pos="207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prints parameters to the console followed by a new line character</w:t>
      </w:r>
    </w:p>
    <w:p w:rsidR="003270B2" w:rsidRPr="004B58F6" w:rsidRDefault="003270B2" w:rsidP="009E4A61">
      <w:pPr>
        <w:pStyle w:val="ListParagraph"/>
        <w:numPr>
          <w:ilvl w:val="0"/>
          <w:numId w:val="28"/>
        </w:numPr>
        <w:tabs>
          <w:tab w:val="left" w:pos="207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performs the same function as </w:t>
      </w:r>
      <w:r w:rsidRPr="004B58F6">
        <w:rPr>
          <w:rFonts w:ascii="Times New Roman" w:hAnsi="Times New Roman" w:cs="Times New Roman"/>
          <w:i/>
          <w:sz w:val="24"/>
          <w:szCs w:val="24"/>
        </w:rPr>
        <w:t>println(…)</w:t>
      </w:r>
    </w:p>
    <w:p w:rsidR="004B58F6" w:rsidRDefault="004B58F6" w:rsidP="009E4A61">
      <w:pPr>
        <w:pStyle w:val="ListParagraph"/>
        <w:numPr>
          <w:ilvl w:val="0"/>
          <w:numId w:val="28"/>
        </w:numPr>
        <w:tabs>
          <w:tab w:val="left" w:pos="207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Example:</w:t>
      </w:r>
    </w:p>
    <w:p w:rsidR="004B58F6" w:rsidRPr="00712AA8" w:rsidRDefault="00712AA8" w:rsidP="009E4A61">
      <w:pPr>
        <w:pStyle w:val="ListParagraph"/>
        <w:numPr>
          <w:ilvl w:val="1"/>
          <w:numId w:val="28"/>
        </w:numPr>
        <w:tabs>
          <w:tab w:val="left" w:pos="2070"/>
        </w:tabs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712AA8">
        <w:rPr>
          <w:rFonts w:ascii="Times New Roman" w:hAnsi="Times New Roman" w:cs="Times New Roman"/>
          <w:i/>
          <w:sz w:val="24"/>
          <w:szCs w:val="24"/>
        </w:rPr>
        <w:t>trace</w:t>
      </w:r>
      <w:r w:rsidR="004B58F6" w:rsidRPr="00712AA8">
        <w:rPr>
          <w:rFonts w:ascii="Times New Roman" w:hAnsi="Times New Roman" w:cs="Times New Roman"/>
          <w:i/>
          <w:sz w:val="24"/>
          <w:szCs w:val="24"/>
        </w:rPr>
        <w:t>(“z =”, z);</w:t>
      </w:r>
    </w:p>
    <w:p w:rsidR="003270B2" w:rsidRDefault="003270B2" w:rsidP="003270B2">
      <w:pPr>
        <w:tabs>
          <w:tab w:val="left" w:pos="207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66846" w:rsidRDefault="00966846" w:rsidP="00966846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966846">
        <w:rPr>
          <w:rFonts w:ascii="Times New Roman" w:hAnsi="Times New Roman" w:cs="Times New Roman"/>
          <w:b/>
          <w:i/>
          <w:sz w:val="24"/>
          <w:szCs w:val="24"/>
        </w:rPr>
        <w:t>Visual Environment:</w:t>
      </w:r>
    </w:p>
    <w:p w:rsidR="00465BFF" w:rsidRDefault="00465BFF" w:rsidP="00966846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</w:p>
    <w:p w:rsidR="00465BFF" w:rsidRDefault="00F84F19" w:rsidP="009668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Variables:</w:t>
      </w:r>
    </w:p>
    <w:p w:rsidR="00AC3007" w:rsidRDefault="00AC3007" w:rsidP="009E4A61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Note: the changes made to these variables only apply to those shapes drawn after the changes are made.</w:t>
      </w:r>
    </w:p>
    <w:p w:rsidR="00AC3007" w:rsidRPr="00AC3007" w:rsidRDefault="00AC3007" w:rsidP="00AC30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5712C" w:rsidRDefault="0045712C" w:rsidP="005F31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100C0">
        <w:rPr>
          <w:rFonts w:ascii="Times New Roman" w:hAnsi="Times New Roman" w:cs="Times New Roman"/>
          <w:sz w:val="24"/>
          <w:szCs w:val="24"/>
        </w:rPr>
        <w:t>b</w:t>
      </w:r>
      <w:r w:rsidR="005F31BA">
        <w:rPr>
          <w:rFonts w:ascii="Times New Roman" w:hAnsi="Times New Roman" w:cs="Times New Roman"/>
          <w:sz w:val="24"/>
          <w:szCs w:val="24"/>
        </w:rPr>
        <w:t xml:space="preserve">ool </w:t>
      </w:r>
      <w:r>
        <w:rPr>
          <w:rFonts w:ascii="Times New Roman" w:hAnsi="Times New Roman" w:cs="Times New Roman"/>
          <w:sz w:val="24"/>
          <w:szCs w:val="24"/>
        </w:rPr>
        <w:t>isStroke</w:t>
      </w:r>
    </w:p>
    <w:p w:rsidR="00AC3007" w:rsidRPr="00AC3007" w:rsidRDefault="00AC3007" w:rsidP="009E4A61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set to </w:t>
      </w:r>
      <w:r>
        <w:rPr>
          <w:rFonts w:ascii="Times New Roman" w:hAnsi="Times New Roman" w:cs="Times New Roman"/>
          <w:i/>
          <w:sz w:val="24"/>
          <w:szCs w:val="24"/>
        </w:rPr>
        <w:t>true</w:t>
      </w:r>
      <w:r>
        <w:rPr>
          <w:rFonts w:ascii="Times New Roman" w:hAnsi="Times New Roman" w:cs="Times New Roman"/>
          <w:sz w:val="24"/>
          <w:szCs w:val="24"/>
        </w:rPr>
        <w:t xml:space="preserve">, shows the shapes’ borders in the current </w:t>
      </w:r>
      <w:r w:rsidRPr="00AC3007">
        <w:rPr>
          <w:rFonts w:ascii="Times New Roman" w:hAnsi="Times New Roman" w:cs="Times New Roman"/>
          <w:i/>
          <w:sz w:val="24"/>
          <w:szCs w:val="24"/>
        </w:rPr>
        <w:t>strokeColor</w:t>
      </w:r>
    </w:p>
    <w:p w:rsidR="00AC3007" w:rsidRPr="00AC3007" w:rsidRDefault="00AC3007" w:rsidP="009E4A61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set to </w:t>
      </w:r>
      <w:r w:rsidRPr="001F5773">
        <w:rPr>
          <w:rFonts w:ascii="Times New Roman" w:hAnsi="Times New Roman" w:cs="Times New Roman"/>
          <w:i/>
          <w:sz w:val="24"/>
          <w:szCs w:val="24"/>
        </w:rPr>
        <w:t>false</w:t>
      </w:r>
      <w:r>
        <w:rPr>
          <w:rFonts w:ascii="Times New Roman" w:hAnsi="Times New Roman" w:cs="Times New Roman"/>
          <w:sz w:val="24"/>
          <w:szCs w:val="24"/>
        </w:rPr>
        <w:t>, shapes’ borders do not appear</w:t>
      </w:r>
    </w:p>
    <w:p w:rsidR="0045712C" w:rsidRDefault="0045712C" w:rsidP="009668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5712C" w:rsidRDefault="0045712C" w:rsidP="009668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E3143D">
        <w:rPr>
          <w:rFonts w:ascii="Times New Roman" w:hAnsi="Times New Roman" w:cs="Times New Roman"/>
          <w:sz w:val="24"/>
          <w:szCs w:val="24"/>
        </w:rPr>
        <w:t>bool</w:t>
      </w:r>
      <w:r w:rsidR="0035619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isFill</w:t>
      </w:r>
    </w:p>
    <w:p w:rsidR="003D5340" w:rsidRPr="003D5340" w:rsidRDefault="003D5340" w:rsidP="009E4A61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set to </w:t>
      </w:r>
      <w:r>
        <w:rPr>
          <w:rFonts w:ascii="Times New Roman" w:hAnsi="Times New Roman" w:cs="Times New Roman"/>
          <w:i/>
          <w:sz w:val="24"/>
          <w:szCs w:val="24"/>
        </w:rPr>
        <w:t>true</w:t>
      </w:r>
      <w:r>
        <w:rPr>
          <w:rFonts w:ascii="Times New Roman" w:hAnsi="Times New Roman" w:cs="Times New Roman"/>
          <w:sz w:val="24"/>
          <w:szCs w:val="24"/>
        </w:rPr>
        <w:t xml:space="preserve">, shows the shapes’ fill in the current </w:t>
      </w:r>
      <w:r w:rsidRPr="003D5340">
        <w:rPr>
          <w:rFonts w:ascii="Times New Roman" w:hAnsi="Times New Roman" w:cs="Times New Roman"/>
          <w:i/>
          <w:sz w:val="24"/>
          <w:szCs w:val="24"/>
        </w:rPr>
        <w:t>fillColor</w:t>
      </w:r>
    </w:p>
    <w:p w:rsidR="003D5340" w:rsidRDefault="003D5340" w:rsidP="009E4A61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set to false, shapes’ fill does not appear</w:t>
      </w:r>
    </w:p>
    <w:p w:rsidR="003D5340" w:rsidRPr="003D5340" w:rsidRDefault="003D5340" w:rsidP="009E4A61">
      <w:pPr>
        <w:pStyle w:val="ListParagraph"/>
        <w:numPr>
          <w:ilvl w:val="1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Shape becomes “see-through”</w:t>
      </w:r>
    </w:p>
    <w:p w:rsidR="0045712C" w:rsidRDefault="0045712C" w:rsidP="009668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5712C" w:rsidRDefault="0045712C" w:rsidP="003561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35619C">
        <w:rPr>
          <w:rFonts w:ascii="Times New Roman" w:hAnsi="Times New Roman" w:cs="Times New Roman"/>
          <w:sz w:val="24"/>
          <w:szCs w:val="24"/>
        </w:rPr>
        <w:t xml:space="preserve">float </w:t>
      </w:r>
      <w:r w:rsidR="00C2490B">
        <w:rPr>
          <w:rFonts w:ascii="Times New Roman" w:hAnsi="Times New Roman" w:cs="Times New Roman"/>
          <w:sz w:val="24"/>
          <w:szCs w:val="24"/>
        </w:rPr>
        <w:t>lineW</w:t>
      </w:r>
      <w:r w:rsidR="00735E95">
        <w:rPr>
          <w:rFonts w:ascii="Times New Roman" w:hAnsi="Times New Roman" w:cs="Times New Roman"/>
          <w:sz w:val="24"/>
          <w:szCs w:val="24"/>
        </w:rPr>
        <w:t>idth</w:t>
      </w:r>
    </w:p>
    <w:p w:rsidR="003D5340" w:rsidRDefault="00C2490B" w:rsidP="009E4A61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Sets </w:t>
      </w:r>
      <w:r w:rsidR="00923FEC">
        <w:rPr>
          <w:rFonts w:ascii="Times New Roman" w:hAnsi="Times New Roman" w:cs="Times New Roman"/>
          <w:sz w:val="24"/>
          <w:szCs w:val="24"/>
        </w:rPr>
        <w:t xml:space="preserve">the width of the shapes’ </w:t>
      </w:r>
      <w:r>
        <w:rPr>
          <w:rFonts w:ascii="Times New Roman" w:hAnsi="Times New Roman" w:cs="Times New Roman"/>
          <w:sz w:val="24"/>
          <w:szCs w:val="24"/>
        </w:rPr>
        <w:t>border</w:t>
      </w:r>
      <w:r w:rsidR="00923FEC">
        <w:rPr>
          <w:rFonts w:ascii="Times New Roman" w:hAnsi="Times New Roman" w:cs="Times New Roman"/>
          <w:sz w:val="24"/>
          <w:szCs w:val="24"/>
        </w:rPr>
        <w:t>s</w:t>
      </w:r>
    </w:p>
    <w:p w:rsidR="00C2490B" w:rsidRDefault="00C2490B" w:rsidP="009E4A61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</w:t>
      </w:r>
    </w:p>
    <w:p w:rsidR="00C2490B" w:rsidRPr="00374E09" w:rsidRDefault="00C2490B" w:rsidP="009E4A61">
      <w:pPr>
        <w:pStyle w:val="ListParagraph"/>
        <w:numPr>
          <w:ilvl w:val="1"/>
          <w:numId w:val="9"/>
        </w:num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374E09">
        <w:rPr>
          <w:rFonts w:ascii="Times New Roman" w:hAnsi="Times New Roman" w:cs="Times New Roman"/>
          <w:i/>
          <w:sz w:val="24"/>
          <w:szCs w:val="24"/>
        </w:rPr>
        <w:t>lineWidth = 2.0;</w:t>
      </w:r>
    </w:p>
    <w:p w:rsidR="00C2490B" w:rsidRPr="00374E09" w:rsidRDefault="00C2490B" w:rsidP="009E4A61">
      <w:pPr>
        <w:pStyle w:val="ListParagraph"/>
        <w:numPr>
          <w:ilvl w:val="1"/>
          <w:numId w:val="9"/>
        </w:num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374E09">
        <w:rPr>
          <w:rFonts w:ascii="Times New Roman" w:hAnsi="Times New Roman" w:cs="Times New Roman"/>
          <w:i/>
          <w:sz w:val="24"/>
          <w:szCs w:val="24"/>
        </w:rPr>
        <w:t>lineWidth = 1.0;</w:t>
      </w:r>
    </w:p>
    <w:p w:rsidR="0096631E" w:rsidRPr="00374E09" w:rsidRDefault="0096631E" w:rsidP="0096631E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96631E" w:rsidRDefault="0035619C" w:rsidP="0096631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Col4f </w:t>
      </w:r>
      <w:r w:rsidR="0096631E">
        <w:rPr>
          <w:rFonts w:ascii="Times New Roman" w:hAnsi="Times New Roman" w:cs="Times New Roman"/>
          <w:sz w:val="24"/>
          <w:szCs w:val="24"/>
        </w:rPr>
        <w:t>fillColor</w:t>
      </w:r>
    </w:p>
    <w:p w:rsidR="00854D6D" w:rsidRDefault="00854D6D" w:rsidP="009E4A61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sets the shapes’ fill color</w:t>
      </w:r>
    </w:p>
    <w:p w:rsidR="00854D6D" w:rsidRDefault="00854D6D" w:rsidP="009E4A61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Example:</w:t>
      </w:r>
    </w:p>
    <w:p w:rsidR="00A201B2" w:rsidRDefault="00854D6D" w:rsidP="009E4A61">
      <w:pPr>
        <w:pStyle w:val="ListParagraph"/>
        <w:numPr>
          <w:ilvl w:val="1"/>
          <w:numId w:val="10"/>
        </w:num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374E09">
        <w:rPr>
          <w:rFonts w:ascii="Times New Roman" w:hAnsi="Times New Roman" w:cs="Times New Roman"/>
          <w:i/>
          <w:sz w:val="24"/>
          <w:szCs w:val="24"/>
        </w:rPr>
        <w:t>fillColor = Col4f(0.2, 0.5, 0.1, 1.0);</w:t>
      </w:r>
    </w:p>
    <w:p w:rsidR="00400E4F" w:rsidRPr="00400E4F" w:rsidRDefault="00400E4F" w:rsidP="00400E4F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966846" w:rsidRDefault="00DA422B" w:rsidP="009F3F1C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Col4f </w:t>
      </w:r>
      <w:r w:rsidR="00A201B2">
        <w:rPr>
          <w:rFonts w:ascii="Times New Roman" w:hAnsi="Times New Roman" w:cs="Times New Roman"/>
          <w:sz w:val="24"/>
          <w:szCs w:val="24"/>
        </w:rPr>
        <w:t>strokeColor</w:t>
      </w:r>
    </w:p>
    <w:p w:rsidR="00374E09" w:rsidRDefault="00923FEC" w:rsidP="009E4A61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sets the shapes’ </w:t>
      </w:r>
      <w:r w:rsidR="00374E09">
        <w:rPr>
          <w:rFonts w:ascii="Times New Roman" w:hAnsi="Times New Roman" w:cs="Times New Roman"/>
          <w:sz w:val="24"/>
          <w:szCs w:val="24"/>
        </w:rPr>
        <w:t>border</w:t>
      </w:r>
      <w:r>
        <w:rPr>
          <w:rFonts w:ascii="Times New Roman" w:hAnsi="Times New Roman" w:cs="Times New Roman"/>
          <w:sz w:val="24"/>
          <w:szCs w:val="24"/>
        </w:rPr>
        <w:t>s’</w:t>
      </w:r>
      <w:r w:rsidR="00374E09">
        <w:rPr>
          <w:rFonts w:ascii="Times New Roman" w:hAnsi="Times New Roman" w:cs="Times New Roman"/>
          <w:sz w:val="24"/>
          <w:szCs w:val="24"/>
        </w:rPr>
        <w:t xml:space="preserve"> color</w:t>
      </w:r>
    </w:p>
    <w:p w:rsidR="00374E09" w:rsidRDefault="00374E09" w:rsidP="009E4A61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Example:</w:t>
      </w:r>
    </w:p>
    <w:p w:rsidR="009F3F1C" w:rsidRDefault="00374E09" w:rsidP="009E4A61">
      <w:pPr>
        <w:pStyle w:val="ListParagraph"/>
        <w:numPr>
          <w:ilvl w:val="1"/>
          <w:numId w:val="11"/>
        </w:num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374E09">
        <w:rPr>
          <w:rFonts w:ascii="Times New Roman" w:hAnsi="Times New Roman" w:cs="Times New Roman"/>
          <w:i/>
          <w:sz w:val="24"/>
          <w:szCs w:val="24"/>
        </w:rPr>
        <w:t>strokeColor = Col4f(1.0, 0.0, 0.0, 1.0);</w:t>
      </w:r>
    </w:p>
    <w:p w:rsidR="001E42C6" w:rsidRPr="00D15B90" w:rsidRDefault="001E42C6" w:rsidP="00D15B90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D30E6D" w:rsidRDefault="00966846" w:rsidP="009668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Functions:</w:t>
      </w:r>
    </w:p>
    <w:p w:rsidR="00D30E6D" w:rsidRDefault="00D30E6D" w:rsidP="009668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F43E34">
        <w:rPr>
          <w:rFonts w:ascii="Times New Roman" w:hAnsi="Times New Roman" w:cs="Times New Roman"/>
          <w:sz w:val="24"/>
          <w:szCs w:val="24"/>
        </w:rPr>
        <w:t xml:space="preserve">int </w:t>
      </w:r>
      <w:r>
        <w:rPr>
          <w:rFonts w:ascii="Times New Roman" w:hAnsi="Times New Roman" w:cs="Times New Roman"/>
          <w:sz w:val="24"/>
          <w:szCs w:val="24"/>
        </w:rPr>
        <w:t>getWidth()</w:t>
      </w:r>
      <w:r w:rsidR="00547F6E">
        <w:rPr>
          <w:rFonts w:ascii="Times New Roman" w:hAnsi="Times New Roman" w:cs="Times New Roman"/>
          <w:sz w:val="24"/>
          <w:szCs w:val="24"/>
        </w:rPr>
        <w:t>;</w:t>
      </w:r>
    </w:p>
    <w:p w:rsidR="001A25EB" w:rsidRDefault="001A25EB" w:rsidP="009E4A61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returns the width of the window/canvas</w:t>
      </w:r>
    </w:p>
    <w:p w:rsidR="001A25EB" w:rsidRPr="001A25EB" w:rsidRDefault="001A25EB" w:rsidP="009E4A61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returns same value as </w:t>
      </w:r>
      <w:r w:rsidRPr="001A25EB">
        <w:rPr>
          <w:rFonts w:ascii="Times New Roman" w:hAnsi="Times New Roman" w:cs="Times New Roman"/>
          <w:i/>
          <w:sz w:val="24"/>
          <w:szCs w:val="24"/>
        </w:rPr>
        <w:t>getCanvasWidth()</w:t>
      </w:r>
    </w:p>
    <w:p w:rsidR="00D30E6D" w:rsidRDefault="00D30E6D" w:rsidP="009668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30E6D" w:rsidRDefault="00D30E6D" w:rsidP="009668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F43E34">
        <w:rPr>
          <w:rFonts w:ascii="Times New Roman" w:hAnsi="Times New Roman" w:cs="Times New Roman"/>
          <w:sz w:val="24"/>
          <w:szCs w:val="24"/>
        </w:rPr>
        <w:t xml:space="preserve">int </w:t>
      </w:r>
      <w:r>
        <w:rPr>
          <w:rFonts w:ascii="Times New Roman" w:hAnsi="Times New Roman" w:cs="Times New Roman"/>
          <w:sz w:val="24"/>
          <w:szCs w:val="24"/>
        </w:rPr>
        <w:t>getHeight</w:t>
      </w:r>
      <w:r w:rsidR="001F44C6">
        <w:rPr>
          <w:rFonts w:ascii="Times New Roman" w:hAnsi="Times New Roman" w:cs="Times New Roman"/>
          <w:sz w:val="24"/>
          <w:szCs w:val="24"/>
        </w:rPr>
        <w:t>()</w:t>
      </w:r>
      <w:r w:rsidR="00547F6E">
        <w:rPr>
          <w:rFonts w:ascii="Times New Roman" w:hAnsi="Times New Roman" w:cs="Times New Roman"/>
          <w:sz w:val="24"/>
          <w:szCs w:val="24"/>
        </w:rPr>
        <w:t>;</w:t>
      </w:r>
    </w:p>
    <w:p w:rsidR="001A25EB" w:rsidRDefault="001A25EB" w:rsidP="009E4A61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returns the height of the window/canvas</w:t>
      </w:r>
    </w:p>
    <w:p w:rsidR="001A25EB" w:rsidRPr="001A25EB" w:rsidRDefault="001A25EB" w:rsidP="009E4A61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returns same value as </w:t>
      </w:r>
      <w:r w:rsidRPr="001A25EB">
        <w:rPr>
          <w:rFonts w:ascii="Times New Roman" w:hAnsi="Times New Roman" w:cs="Times New Roman"/>
          <w:i/>
          <w:sz w:val="24"/>
          <w:szCs w:val="24"/>
        </w:rPr>
        <w:t>getCanvasHeight()</w:t>
      </w:r>
    </w:p>
    <w:p w:rsidR="00385169" w:rsidRDefault="00385169" w:rsidP="009668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85169" w:rsidRDefault="00385169" w:rsidP="009668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Dim2i getSize();</w:t>
      </w:r>
    </w:p>
    <w:p w:rsidR="002D46E6" w:rsidRDefault="002D46E6" w:rsidP="009E4A61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returns a Dim2i object containing the width and height of the window/canvas</w:t>
      </w:r>
    </w:p>
    <w:p w:rsidR="002D46E6" w:rsidRPr="002D46E6" w:rsidRDefault="002D46E6" w:rsidP="009E4A61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returns same value as </w:t>
      </w:r>
      <w:r w:rsidRPr="002D46E6">
        <w:rPr>
          <w:rFonts w:ascii="Times New Roman" w:hAnsi="Times New Roman" w:cs="Times New Roman"/>
          <w:i/>
          <w:sz w:val="24"/>
          <w:szCs w:val="24"/>
        </w:rPr>
        <w:t>getCanvasSize()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2D46E6">
        <w:rPr>
          <w:rFonts w:ascii="Times New Roman" w:hAnsi="Times New Roman" w:cs="Times New Roman"/>
          <w:i/>
          <w:sz w:val="24"/>
          <w:szCs w:val="24"/>
        </w:rPr>
        <w:t>getWindowFrameSize()</w:t>
      </w:r>
    </w:p>
    <w:p w:rsidR="001A5D7D" w:rsidRDefault="001A5D7D" w:rsidP="009668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A5D7D" w:rsidRDefault="001A5D7D" w:rsidP="009668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0766A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nt getCanvasWidth();</w:t>
      </w:r>
    </w:p>
    <w:p w:rsidR="00F26AE9" w:rsidRDefault="00F26AE9" w:rsidP="009E4A61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returns the width of the window/canvas</w:t>
      </w:r>
    </w:p>
    <w:p w:rsidR="00F26AE9" w:rsidRPr="00F26AE9" w:rsidRDefault="00F26AE9" w:rsidP="009E4A61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returns same value as </w:t>
      </w:r>
      <w:r>
        <w:rPr>
          <w:rFonts w:ascii="Times New Roman" w:hAnsi="Times New Roman" w:cs="Times New Roman"/>
          <w:i/>
          <w:sz w:val="24"/>
          <w:szCs w:val="24"/>
        </w:rPr>
        <w:t>get</w:t>
      </w:r>
      <w:r w:rsidRPr="001A25EB">
        <w:rPr>
          <w:rFonts w:ascii="Times New Roman" w:hAnsi="Times New Roman" w:cs="Times New Roman"/>
          <w:i/>
          <w:sz w:val="24"/>
          <w:szCs w:val="24"/>
        </w:rPr>
        <w:t>Width()</w:t>
      </w:r>
    </w:p>
    <w:p w:rsidR="001A5D7D" w:rsidRDefault="001A5D7D" w:rsidP="009668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A5D7D" w:rsidRDefault="001A5D7D" w:rsidP="009668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int getCanvasHeight();</w:t>
      </w:r>
    </w:p>
    <w:p w:rsidR="00164405" w:rsidRDefault="00164405" w:rsidP="009E4A61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returns the height of the window/canvas</w:t>
      </w:r>
    </w:p>
    <w:p w:rsidR="00164405" w:rsidRPr="001A25EB" w:rsidRDefault="00164405" w:rsidP="009E4A61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returns same value as </w:t>
      </w:r>
      <w:r>
        <w:rPr>
          <w:rFonts w:ascii="Times New Roman" w:hAnsi="Times New Roman" w:cs="Times New Roman"/>
          <w:i/>
          <w:sz w:val="24"/>
          <w:szCs w:val="24"/>
        </w:rPr>
        <w:t>get</w:t>
      </w:r>
      <w:r w:rsidRPr="001A25EB">
        <w:rPr>
          <w:rFonts w:ascii="Times New Roman" w:hAnsi="Times New Roman" w:cs="Times New Roman"/>
          <w:i/>
          <w:sz w:val="24"/>
          <w:szCs w:val="24"/>
        </w:rPr>
        <w:t>Height()</w:t>
      </w:r>
    </w:p>
    <w:p w:rsidR="001A5D7D" w:rsidRDefault="001A5D7D" w:rsidP="009668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A5D7D" w:rsidRDefault="001A5D7D" w:rsidP="009668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Dim2i getCanvasSize();</w:t>
      </w:r>
    </w:p>
    <w:p w:rsidR="007D083A" w:rsidRDefault="007D083A" w:rsidP="009E4A61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returns a Dim2i object containing the width and height of the window/canvas</w:t>
      </w:r>
    </w:p>
    <w:p w:rsidR="007D083A" w:rsidRPr="002D46E6" w:rsidRDefault="007D083A" w:rsidP="009E4A61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returns same value as </w:t>
      </w:r>
      <w:r>
        <w:rPr>
          <w:rFonts w:ascii="Times New Roman" w:hAnsi="Times New Roman" w:cs="Times New Roman"/>
          <w:i/>
          <w:sz w:val="24"/>
          <w:szCs w:val="24"/>
        </w:rPr>
        <w:t>get</w:t>
      </w:r>
      <w:r w:rsidRPr="002D46E6">
        <w:rPr>
          <w:rFonts w:ascii="Times New Roman" w:hAnsi="Times New Roman" w:cs="Times New Roman"/>
          <w:i/>
          <w:sz w:val="24"/>
          <w:szCs w:val="24"/>
        </w:rPr>
        <w:t>Size()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2D46E6">
        <w:rPr>
          <w:rFonts w:ascii="Times New Roman" w:hAnsi="Times New Roman" w:cs="Times New Roman"/>
          <w:i/>
          <w:sz w:val="24"/>
          <w:szCs w:val="24"/>
        </w:rPr>
        <w:t>getWindowFrameSize()</w:t>
      </w:r>
    </w:p>
    <w:p w:rsidR="001A5D7D" w:rsidRDefault="001A5D7D" w:rsidP="009668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A5D7D" w:rsidRDefault="001A5D7D" w:rsidP="009668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Dim2i getWindowFrameSize();</w:t>
      </w:r>
    </w:p>
    <w:p w:rsidR="007D083A" w:rsidRDefault="007D083A" w:rsidP="009E4A61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returns a Dim2i object containing the width and height of the window/canvas</w:t>
      </w:r>
    </w:p>
    <w:p w:rsidR="007D083A" w:rsidRPr="007D083A" w:rsidRDefault="007D083A" w:rsidP="009E4A61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returns same value as </w:t>
      </w:r>
      <w:r>
        <w:rPr>
          <w:rFonts w:ascii="Times New Roman" w:hAnsi="Times New Roman" w:cs="Times New Roman"/>
          <w:i/>
          <w:sz w:val="24"/>
          <w:szCs w:val="24"/>
        </w:rPr>
        <w:t>get</w:t>
      </w:r>
      <w:r w:rsidRPr="002D46E6">
        <w:rPr>
          <w:rFonts w:ascii="Times New Roman" w:hAnsi="Times New Roman" w:cs="Times New Roman"/>
          <w:i/>
          <w:sz w:val="24"/>
          <w:szCs w:val="24"/>
        </w:rPr>
        <w:t>Size()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cs="Times New Roman"/>
          <w:i/>
          <w:sz w:val="24"/>
          <w:szCs w:val="24"/>
        </w:rPr>
        <w:t>getCanvas</w:t>
      </w:r>
      <w:r w:rsidRPr="007D083A">
        <w:rPr>
          <w:rFonts w:ascii="Times New Roman" w:hAnsi="Times New Roman" w:cs="Times New Roman"/>
          <w:i/>
          <w:sz w:val="24"/>
          <w:szCs w:val="24"/>
        </w:rPr>
        <w:t>Size()</w:t>
      </w:r>
    </w:p>
    <w:p w:rsidR="00F837C3" w:rsidRDefault="00F837C3" w:rsidP="009668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837C3" w:rsidRDefault="00F837C3" w:rsidP="009668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ED72B0">
        <w:rPr>
          <w:rFonts w:ascii="Times New Roman" w:hAnsi="Times New Roman" w:cs="Times New Roman"/>
          <w:sz w:val="24"/>
          <w:szCs w:val="24"/>
        </w:rPr>
        <w:t xml:space="preserve">void </w:t>
      </w:r>
      <w:r>
        <w:rPr>
          <w:rFonts w:ascii="Times New Roman" w:hAnsi="Times New Roman" w:cs="Times New Roman"/>
          <w:sz w:val="24"/>
          <w:szCs w:val="24"/>
        </w:rPr>
        <w:t>background(</w:t>
      </w:r>
      <w:r w:rsidR="007843D9">
        <w:rPr>
          <w:rFonts w:ascii="Times New Roman" w:hAnsi="Times New Roman" w:cs="Times New Roman"/>
          <w:sz w:val="24"/>
          <w:szCs w:val="24"/>
        </w:rPr>
        <w:t>float color</w:t>
      </w:r>
      <w:r>
        <w:rPr>
          <w:rFonts w:ascii="Times New Roman" w:hAnsi="Times New Roman" w:cs="Times New Roman"/>
          <w:sz w:val="24"/>
          <w:szCs w:val="24"/>
        </w:rPr>
        <w:t>)</w:t>
      </w:r>
      <w:r w:rsidR="009504B1">
        <w:rPr>
          <w:rFonts w:ascii="Times New Roman" w:hAnsi="Times New Roman" w:cs="Times New Roman"/>
          <w:sz w:val="24"/>
          <w:szCs w:val="24"/>
        </w:rPr>
        <w:t>;</w:t>
      </w:r>
    </w:p>
    <w:p w:rsidR="009504B1" w:rsidRDefault="009504B1" w:rsidP="009E4A61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sets the background of the window</w:t>
      </w:r>
    </w:p>
    <w:p w:rsidR="009504B1" w:rsidRPr="002C26FE" w:rsidRDefault="009504B1" w:rsidP="009E4A61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performs same function as </w:t>
      </w:r>
      <w:r w:rsidRPr="002C26FE">
        <w:rPr>
          <w:rFonts w:ascii="Times New Roman" w:hAnsi="Times New Roman" w:cs="Times New Roman"/>
          <w:i/>
          <w:sz w:val="24"/>
          <w:szCs w:val="24"/>
        </w:rPr>
        <w:t>setBackground(…)</w:t>
      </w:r>
    </w:p>
    <w:p w:rsidR="002C26FE" w:rsidRDefault="002C26FE" w:rsidP="009E4A61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Alternative methods of invocation:</w:t>
      </w:r>
    </w:p>
    <w:p w:rsidR="002C26FE" w:rsidRDefault="002C26FE" w:rsidP="009E4A61">
      <w:pPr>
        <w:pStyle w:val="ListParagraph"/>
        <w:numPr>
          <w:ilvl w:val="1"/>
          <w:numId w:val="1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background(float r, float g, float b);</w:t>
      </w:r>
    </w:p>
    <w:p w:rsidR="002C26FE" w:rsidRDefault="002C26FE" w:rsidP="009E4A61">
      <w:pPr>
        <w:pStyle w:val="ListParagraph"/>
        <w:numPr>
          <w:ilvl w:val="1"/>
          <w:numId w:val="1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background(Col3f color);</w:t>
      </w:r>
    </w:p>
    <w:p w:rsidR="009504B1" w:rsidRPr="00D8491B" w:rsidRDefault="00331EEA" w:rsidP="009E4A61">
      <w:pPr>
        <w:pStyle w:val="ListParagraph"/>
        <w:numPr>
          <w:ilvl w:val="1"/>
          <w:numId w:val="1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background</w:t>
      </w:r>
      <w:r w:rsidR="002C26FE">
        <w:rPr>
          <w:rFonts w:ascii="Times New Roman" w:hAnsi="Times New Roman" w:cs="Times New Roman"/>
          <w:sz w:val="24"/>
          <w:szCs w:val="24"/>
        </w:rPr>
        <w:t>(Col4f color)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F837C3" w:rsidRDefault="00F837C3" w:rsidP="009668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837C3" w:rsidRDefault="00F837C3" w:rsidP="009668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ED72B0">
        <w:rPr>
          <w:rFonts w:ascii="Times New Roman" w:hAnsi="Times New Roman" w:cs="Times New Roman"/>
          <w:sz w:val="24"/>
          <w:szCs w:val="24"/>
        </w:rPr>
        <w:t xml:space="preserve">void </w:t>
      </w:r>
      <w:r>
        <w:rPr>
          <w:rFonts w:ascii="Times New Roman" w:hAnsi="Times New Roman" w:cs="Times New Roman"/>
          <w:sz w:val="24"/>
          <w:szCs w:val="24"/>
        </w:rPr>
        <w:t>setBackground(</w:t>
      </w:r>
      <w:r w:rsidR="007843D9">
        <w:rPr>
          <w:rFonts w:ascii="Times New Roman" w:hAnsi="Times New Roman" w:cs="Times New Roman"/>
          <w:sz w:val="24"/>
          <w:szCs w:val="24"/>
        </w:rPr>
        <w:t>float color</w:t>
      </w:r>
      <w:r>
        <w:rPr>
          <w:rFonts w:ascii="Times New Roman" w:hAnsi="Times New Roman" w:cs="Times New Roman"/>
          <w:sz w:val="24"/>
          <w:szCs w:val="24"/>
        </w:rPr>
        <w:t>)</w:t>
      </w:r>
      <w:r w:rsidR="000361D3">
        <w:rPr>
          <w:rFonts w:ascii="Times New Roman" w:hAnsi="Times New Roman" w:cs="Times New Roman"/>
          <w:sz w:val="24"/>
          <w:szCs w:val="24"/>
        </w:rPr>
        <w:t>;</w:t>
      </w:r>
    </w:p>
    <w:p w:rsidR="003F5ADE" w:rsidRDefault="003F5ADE" w:rsidP="009E4A61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sets the background of the window</w:t>
      </w:r>
    </w:p>
    <w:p w:rsidR="00263F8D" w:rsidRPr="00462BA6" w:rsidRDefault="003F5ADE" w:rsidP="009E4A61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performs the same function as </w:t>
      </w:r>
      <w:r w:rsidRPr="00462BA6">
        <w:rPr>
          <w:rFonts w:ascii="Times New Roman" w:hAnsi="Times New Roman" w:cs="Times New Roman"/>
          <w:i/>
          <w:sz w:val="24"/>
          <w:szCs w:val="24"/>
        </w:rPr>
        <w:t>background(…)</w:t>
      </w:r>
    </w:p>
    <w:p w:rsidR="00462BA6" w:rsidRDefault="00462BA6" w:rsidP="009E4A61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Alternative methods of invocation:</w:t>
      </w:r>
    </w:p>
    <w:p w:rsidR="00462BA6" w:rsidRDefault="00462BA6" w:rsidP="009E4A61">
      <w:pPr>
        <w:pStyle w:val="ListParagraph"/>
        <w:numPr>
          <w:ilvl w:val="1"/>
          <w:numId w:val="1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setBackground(float r, float g, float b);</w:t>
      </w:r>
    </w:p>
    <w:p w:rsidR="00462BA6" w:rsidRDefault="00462BA6" w:rsidP="009E4A61">
      <w:pPr>
        <w:pStyle w:val="ListParagraph"/>
        <w:numPr>
          <w:ilvl w:val="1"/>
          <w:numId w:val="1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setBackground(Col3f color);</w:t>
      </w:r>
    </w:p>
    <w:p w:rsidR="00462BA6" w:rsidRPr="00462BA6" w:rsidRDefault="00462BA6" w:rsidP="009E4A61">
      <w:pPr>
        <w:pStyle w:val="ListParagraph"/>
        <w:numPr>
          <w:ilvl w:val="1"/>
          <w:numId w:val="1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setBackground(Col4f color);</w:t>
      </w:r>
    </w:p>
    <w:p w:rsidR="00462BA6" w:rsidRPr="00462BA6" w:rsidRDefault="00462BA6" w:rsidP="00462BA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63F8D" w:rsidRDefault="00263F8D" w:rsidP="009668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ED72B0">
        <w:rPr>
          <w:rFonts w:ascii="Times New Roman" w:hAnsi="Times New Roman" w:cs="Times New Roman"/>
          <w:sz w:val="24"/>
          <w:szCs w:val="24"/>
        </w:rPr>
        <w:t xml:space="preserve">void </w:t>
      </w:r>
      <w:r>
        <w:rPr>
          <w:rFonts w:ascii="Times New Roman" w:hAnsi="Times New Roman" w:cs="Times New Roman"/>
          <w:sz w:val="24"/>
          <w:szCs w:val="24"/>
        </w:rPr>
        <w:t>stroke(</w:t>
      </w:r>
      <w:r w:rsidR="00522C67">
        <w:rPr>
          <w:rFonts w:ascii="Times New Roman" w:hAnsi="Times New Roman" w:cs="Times New Roman"/>
          <w:sz w:val="24"/>
          <w:szCs w:val="24"/>
        </w:rPr>
        <w:t>float color</w:t>
      </w:r>
      <w:r>
        <w:rPr>
          <w:rFonts w:ascii="Times New Roman" w:hAnsi="Times New Roman" w:cs="Times New Roman"/>
          <w:sz w:val="24"/>
          <w:szCs w:val="24"/>
        </w:rPr>
        <w:t>)</w:t>
      </w:r>
      <w:r w:rsidR="000361D3">
        <w:rPr>
          <w:rFonts w:ascii="Times New Roman" w:hAnsi="Times New Roman" w:cs="Times New Roman"/>
          <w:sz w:val="24"/>
          <w:szCs w:val="24"/>
        </w:rPr>
        <w:t>;</w:t>
      </w:r>
    </w:p>
    <w:p w:rsidR="004A0DE8" w:rsidRPr="004A0DE8" w:rsidRDefault="004A0DE8" w:rsidP="009E4A61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Sets </w:t>
      </w:r>
      <w:r w:rsidRPr="004A0DE8">
        <w:rPr>
          <w:rFonts w:ascii="Times New Roman" w:hAnsi="Times New Roman" w:cs="Times New Roman"/>
          <w:i/>
          <w:sz w:val="24"/>
          <w:szCs w:val="24"/>
        </w:rPr>
        <w:t>isStroke</w:t>
      </w:r>
      <w:r>
        <w:rPr>
          <w:rFonts w:ascii="Times New Roman" w:hAnsi="Times New Roman" w:cs="Times New Roman"/>
          <w:sz w:val="24"/>
          <w:szCs w:val="24"/>
        </w:rPr>
        <w:t xml:space="preserve"> equal to </w:t>
      </w:r>
      <w:r w:rsidRPr="004A0DE8">
        <w:rPr>
          <w:rFonts w:ascii="Times New Roman" w:hAnsi="Times New Roman" w:cs="Times New Roman"/>
          <w:i/>
          <w:sz w:val="24"/>
          <w:szCs w:val="24"/>
        </w:rPr>
        <w:t>true</w:t>
      </w:r>
    </w:p>
    <w:p w:rsidR="004A0DE8" w:rsidRDefault="004A0DE8" w:rsidP="009E4A61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Sets color of shapes’ borders</w:t>
      </w:r>
    </w:p>
    <w:p w:rsidR="004A0DE8" w:rsidRDefault="004A0DE8" w:rsidP="009E4A61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Applies to all shapes drawn after the function is called</w:t>
      </w:r>
    </w:p>
    <w:p w:rsidR="005F6288" w:rsidRPr="00DC4918" w:rsidRDefault="005F6288" w:rsidP="009E4A61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Performs same function as </w:t>
      </w:r>
      <w:r w:rsidRPr="005F6288">
        <w:rPr>
          <w:rFonts w:ascii="Times New Roman" w:hAnsi="Times New Roman" w:cs="Times New Roman"/>
          <w:i/>
          <w:sz w:val="24"/>
          <w:szCs w:val="24"/>
        </w:rPr>
        <w:t>isStroke = true; stroke</w:t>
      </w:r>
      <w:r>
        <w:rPr>
          <w:rFonts w:ascii="Times New Roman" w:hAnsi="Times New Roman" w:cs="Times New Roman"/>
          <w:i/>
          <w:sz w:val="24"/>
          <w:szCs w:val="24"/>
        </w:rPr>
        <w:t>Color</w:t>
      </w:r>
      <w:r w:rsidRPr="005F6288">
        <w:rPr>
          <w:rFonts w:ascii="Times New Roman" w:hAnsi="Times New Roman" w:cs="Times New Roman"/>
          <w:i/>
          <w:sz w:val="24"/>
          <w:szCs w:val="24"/>
        </w:rPr>
        <w:t xml:space="preserve"> = …;</w:t>
      </w:r>
    </w:p>
    <w:p w:rsidR="00DC4918" w:rsidRDefault="00F940FE" w:rsidP="009E4A61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Alternative</w:t>
      </w:r>
      <w:r w:rsidR="00DC4918">
        <w:rPr>
          <w:rFonts w:ascii="Times New Roman" w:hAnsi="Times New Roman" w:cs="Times New Roman"/>
          <w:sz w:val="24"/>
          <w:szCs w:val="24"/>
        </w:rPr>
        <w:t xml:space="preserve"> methods of invocation:</w:t>
      </w:r>
    </w:p>
    <w:p w:rsidR="00DC4918" w:rsidRDefault="00DC4918" w:rsidP="009E4A61">
      <w:pPr>
        <w:pStyle w:val="ListParagraph"/>
        <w:numPr>
          <w:ilvl w:val="1"/>
          <w:numId w:val="1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stroke(float r, float g, float b);</w:t>
      </w:r>
    </w:p>
    <w:p w:rsidR="00DC4918" w:rsidRDefault="00DC4918" w:rsidP="009E4A61">
      <w:pPr>
        <w:pStyle w:val="ListParagraph"/>
        <w:numPr>
          <w:ilvl w:val="1"/>
          <w:numId w:val="1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stroke(float r, float g, float b, float a);</w:t>
      </w:r>
    </w:p>
    <w:p w:rsidR="00DC4918" w:rsidRDefault="00DC4918" w:rsidP="009E4A61">
      <w:pPr>
        <w:pStyle w:val="ListParagraph"/>
        <w:numPr>
          <w:ilvl w:val="1"/>
          <w:numId w:val="1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stroke(float color, float a);</w:t>
      </w:r>
    </w:p>
    <w:p w:rsidR="00DC4918" w:rsidRPr="004A0DE8" w:rsidRDefault="00DC4918" w:rsidP="009E4A61">
      <w:pPr>
        <w:pStyle w:val="ListParagraph"/>
        <w:numPr>
          <w:ilvl w:val="1"/>
          <w:numId w:val="1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stroke(Col4f color);</w:t>
      </w:r>
    </w:p>
    <w:p w:rsidR="00263F8D" w:rsidRDefault="00263F8D" w:rsidP="009668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63F8D" w:rsidRDefault="00263F8D" w:rsidP="009668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ED72B0">
        <w:rPr>
          <w:rFonts w:ascii="Times New Roman" w:hAnsi="Times New Roman" w:cs="Times New Roman"/>
          <w:sz w:val="24"/>
          <w:szCs w:val="24"/>
        </w:rPr>
        <w:t xml:space="preserve">void </w:t>
      </w:r>
      <w:r>
        <w:rPr>
          <w:rFonts w:ascii="Times New Roman" w:hAnsi="Times New Roman" w:cs="Times New Roman"/>
          <w:sz w:val="24"/>
          <w:szCs w:val="24"/>
        </w:rPr>
        <w:t>strokeWeight(</w:t>
      </w:r>
      <w:r w:rsidR="006D5EF1">
        <w:rPr>
          <w:rFonts w:ascii="Times New Roman" w:hAnsi="Times New Roman" w:cs="Times New Roman"/>
          <w:sz w:val="24"/>
          <w:szCs w:val="24"/>
        </w:rPr>
        <w:t>float lineWidth</w:t>
      </w:r>
      <w:r>
        <w:rPr>
          <w:rFonts w:ascii="Times New Roman" w:hAnsi="Times New Roman" w:cs="Times New Roman"/>
          <w:sz w:val="24"/>
          <w:szCs w:val="24"/>
        </w:rPr>
        <w:t>)</w:t>
      </w:r>
      <w:r w:rsidR="000361D3">
        <w:rPr>
          <w:rFonts w:ascii="Times New Roman" w:hAnsi="Times New Roman" w:cs="Times New Roman"/>
          <w:sz w:val="24"/>
          <w:szCs w:val="24"/>
        </w:rPr>
        <w:t>;</w:t>
      </w:r>
    </w:p>
    <w:p w:rsidR="00923FEC" w:rsidRDefault="00923FEC" w:rsidP="009E4A61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Sets width of shapes’ borders</w:t>
      </w:r>
    </w:p>
    <w:p w:rsidR="00DC4918" w:rsidRDefault="00DC4918" w:rsidP="009E4A61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Applies to all shapes drawn after the function is called</w:t>
      </w:r>
    </w:p>
    <w:p w:rsidR="00DC4918" w:rsidRPr="00923FEC" w:rsidRDefault="00DC4918" w:rsidP="009E4A61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Performs the same function as </w:t>
      </w:r>
      <w:r w:rsidRPr="00DC4918">
        <w:rPr>
          <w:rFonts w:ascii="Times New Roman" w:hAnsi="Times New Roman" w:cs="Times New Roman"/>
          <w:i/>
          <w:sz w:val="24"/>
          <w:szCs w:val="24"/>
        </w:rPr>
        <w:t>lineWidth = …;</w:t>
      </w:r>
    </w:p>
    <w:p w:rsidR="00C32468" w:rsidRDefault="00C32468" w:rsidP="009668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32468" w:rsidRDefault="00ED72B0" w:rsidP="00C32468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void </w:t>
      </w:r>
      <w:r w:rsidR="00C32468">
        <w:rPr>
          <w:rFonts w:ascii="Times New Roman" w:hAnsi="Times New Roman" w:cs="Times New Roman"/>
          <w:sz w:val="24"/>
          <w:szCs w:val="24"/>
        </w:rPr>
        <w:t>noStroke()</w:t>
      </w:r>
      <w:r w:rsidR="000361D3">
        <w:rPr>
          <w:rFonts w:ascii="Times New Roman" w:hAnsi="Times New Roman" w:cs="Times New Roman"/>
          <w:sz w:val="24"/>
          <w:szCs w:val="24"/>
        </w:rPr>
        <w:t>;</w:t>
      </w:r>
    </w:p>
    <w:p w:rsidR="00DC4918" w:rsidRDefault="00DC4918" w:rsidP="009E4A61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Sets </w:t>
      </w:r>
      <w:r w:rsidRPr="00D51767">
        <w:rPr>
          <w:rFonts w:ascii="Times New Roman" w:hAnsi="Times New Roman" w:cs="Times New Roman"/>
          <w:i/>
          <w:sz w:val="24"/>
          <w:szCs w:val="24"/>
        </w:rPr>
        <w:t>isStroke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51767">
        <w:rPr>
          <w:rFonts w:ascii="Times New Roman" w:hAnsi="Times New Roman" w:cs="Times New Roman"/>
          <w:sz w:val="24"/>
          <w:szCs w:val="24"/>
        </w:rPr>
        <w:t xml:space="preserve">equal </w:t>
      </w:r>
      <w:r>
        <w:rPr>
          <w:rFonts w:ascii="Times New Roman" w:hAnsi="Times New Roman" w:cs="Times New Roman"/>
          <w:sz w:val="24"/>
          <w:szCs w:val="24"/>
        </w:rPr>
        <w:t>to</w:t>
      </w:r>
      <w:r w:rsidRPr="00D51767">
        <w:rPr>
          <w:rFonts w:ascii="Times New Roman" w:hAnsi="Times New Roman" w:cs="Times New Roman"/>
          <w:i/>
          <w:sz w:val="24"/>
          <w:szCs w:val="24"/>
        </w:rPr>
        <w:t xml:space="preserve"> false</w:t>
      </w:r>
    </w:p>
    <w:p w:rsidR="00DC4918" w:rsidRPr="00D51767" w:rsidRDefault="00DC4918" w:rsidP="009E4A61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Performs same function as </w:t>
      </w:r>
      <w:r w:rsidRPr="00D51767">
        <w:rPr>
          <w:rFonts w:ascii="Times New Roman" w:hAnsi="Times New Roman" w:cs="Times New Roman"/>
          <w:i/>
          <w:sz w:val="24"/>
          <w:szCs w:val="24"/>
        </w:rPr>
        <w:t>isStroke = false;</w:t>
      </w:r>
    </w:p>
    <w:p w:rsidR="00D64ACE" w:rsidRDefault="00D64ACE" w:rsidP="009668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64ACE" w:rsidRDefault="00D64ACE" w:rsidP="009668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ED72B0">
        <w:rPr>
          <w:rFonts w:ascii="Times New Roman" w:hAnsi="Times New Roman" w:cs="Times New Roman"/>
          <w:sz w:val="24"/>
          <w:szCs w:val="24"/>
        </w:rPr>
        <w:t xml:space="preserve">void </w:t>
      </w:r>
      <w:r>
        <w:rPr>
          <w:rFonts w:ascii="Times New Roman" w:hAnsi="Times New Roman" w:cs="Times New Roman"/>
          <w:sz w:val="24"/>
          <w:szCs w:val="24"/>
        </w:rPr>
        <w:t>fill(</w:t>
      </w:r>
      <w:r w:rsidR="00B26DE4">
        <w:rPr>
          <w:rFonts w:ascii="Times New Roman" w:hAnsi="Times New Roman" w:cs="Times New Roman"/>
          <w:sz w:val="24"/>
          <w:szCs w:val="24"/>
        </w:rPr>
        <w:t>float color</w:t>
      </w:r>
      <w:r>
        <w:rPr>
          <w:rFonts w:ascii="Times New Roman" w:hAnsi="Times New Roman" w:cs="Times New Roman"/>
          <w:sz w:val="24"/>
          <w:szCs w:val="24"/>
        </w:rPr>
        <w:t>)</w:t>
      </w:r>
      <w:r w:rsidR="000361D3">
        <w:rPr>
          <w:rFonts w:ascii="Times New Roman" w:hAnsi="Times New Roman" w:cs="Times New Roman"/>
          <w:sz w:val="24"/>
          <w:szCs w:val="24"/>
        </w:rPr>
        <w:t>;</w:t>
      </w:r>
    </w:p>
    <w:p w:rsidR="004772F7" w:rsidRDefault="004772F7" w:rsidP="009E4A61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Sets </w:t>
      </w:r>
      <w:r w:rsidRPr="006B74CC">
        <w:rPr>
          <w:rFonts w:ascii="Times New Roman" w:hAnsi="Times New Roman" w:cs="Times New Roman"/>
          <w:i/>
          <w:sz w:val="24"/>
          <w:szCs w:val="24"/>
        </w:rPr>
        <w:t>isFill</w:t>
      </w:r>
      <w:r>
        <w:rPr>
          <w:rFonts w:ascii="Times New Roman" w:hAnsi="Times New Roman" w:cs="Times New Roman"/>
          <w:sz w:val="24"/>
          <w:szCs w:val="24"/>
        </w:rPr>
        <w:t xml:space="preserve"> equal to </w:t>
      </w:r>
      <w:r w:rsidRPr="006B74CC">
        <w:rPr>
          <w:rFonts w:ascii="Times New Roman" w:hAnsi="Times New Roman" w:cs="Times New Roman"/>
          <w:i/>
          <w:sz w:val="24"/>
          <w:szCs w:val="24"/>
        </w:rPr>
        <w:t>true</w:t>
      </w:r>
    </w:p>
    <w:p w:rsidR="004772F7" w:rsidRDefault="004772F7" w:rsidP="009E4A61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Sets the shapes’ fill color</w:t>
      </w:r>
    </w:p>
    <w:p w:rsidR="004772F7" w:rsidRDefault="004772F7" w:rsidP="009E4A61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Applies to all shapes drawn after the function is called</w:t>
      </w:r>
    </w:p>
    <w:p w:rsidR="004772F7" w:rsidRPr="006B74CC" w:rsidRDefault="004772F7" w:rsidP="009E4A61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Performs same function as </w:t>
      </w:r>
      <w:r w:rsidRPr="006B74CC">
        <w:rPr>
          <w:rFonts w:ascii="Times New Roman" w:hAnsi="Times New Roman" w:cs="Times New Roman"/>
          <w:i/>
          <w:sz w:val="24"/>
          <w:szCs w:val="24"/>
        </w:rPr>
        <w:t>isFill = true; fillColor = …;</w:t>
      </w:r>
    </w:p>
    <w:p w:rsidR="00AC20EE" w:rsidRDefault="00F940FE" w:rsidP="009E4A61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Alternative</w:t>
      </w:r>
      <w:r w:rsidR="00AC20EE">
        <w:rPr>
          <w:rFonts w:ascii="Times New Roman" w:hAnsi="Times New Roman" w:cs="Times New Roman"/>
          <w:sz w:val="24"/>
          <w:szCs w:val="24"/>
        </w:rPr>
        <w:t xml:space="preserve"> methods of invocation:</w:t>
      </w:r>
    </w:p>
    <w:p w:rsidR="00AC20EE" w:rsidRDefault="00F940FE" w:rsidP="009E4A61">
      <w:pPr>
        <w:pStyle w:val="ListParagraph"/>
        <w:numPr>
          <w:ilvl w:val="1"/>
          <w:numId w:val="2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="00AC20EE">
        <w:rPr>
          <w:rFonts w:ascii="Times New Roman" w:hAnsi="Times New Roman" w:cs="Times New Roman"/>
          <w:sz w:val="24"/>
          <w:szCs w:val="24"/>
        </w:rPr>
        <w:t>ill(float color, float a);</w:t>
      </w:r>
    </w:p>
    <w:p w:rsidR="00AC20EE" w:rsidRDefault="00AC20EE" w:rsidP="009E4A61">
      <w:pPr>
        <w:pStyle w:val="ListParagraph"/>
        <w:numPr>
          <w:ilvl w:val="1"/>
          <w:numId w:val="2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fill(float r, float g, float b);</w:t>
      </w:r>
    </w:p>
    <w:p w:rsidR="00AC20EE" w:rsidRDefault="00AC20EE" w:rsidP="009E4A61">
      <w:pPr>
        <w:pStyle w:val="ListParagraph"/>
        <w:numPr>
          <w:ilvl w:val="1"/>
          <w:numId w:val="2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fill(float r, float g, float b, float a);</w:t>
      </w:r>
    </w:p>
    <w:p w:rsidR="00AC20EE" w:rsidRPr="004772F7" w:rsidRDefault="00AC20EE" w:rsidP="009E4A61">
      <w:pPr>
        <w:pStyle w:val="ListParagraph"/>
        <w:numPr>
          <w:ilvl w:val="1"/>
          <w:numId w:val="2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fill(Col4f color);</w:t>
      </w:r>
    </w:p>
    <w:p w:rsidR="00263F8D" w:rsidRDefault="00263F8D" w:rsidP="009668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63F8D" w:rsidRDefault="00263F8D" w:rsidP="009668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ED72B0">
        <w:rPr>
          <w:rFonts w:ascii="Times New Roman" w:hAnsi="Times New Roman" w:cs="Times New Roman"/>
          <w:sz w:val="24"/>
          <w:szCs w:val="24"/>
        </w:rPr>
        <w:t xml:space="preserve">void </w:t>
      </w:r>
      <w:r>
        <w:rPr>
          <w:rFonts w:ascii="Times New Roman" w:hAnsi="Times New Roman" w:cs="Times New Roman"/>
          <w:sz w:val="24"/>
          <w:szCs w:val="24"/>
        </w:rPr>
        <w:t>noFill()</w:t>
      </w:r>
      <w:r w:rsidR="000361D3">
        <w:rPr>
          <w:rFonts w:ascii="Times New Roman" w:hAnsi="Times New Roman" w:cs="Times New Roman"/>
          <w:sz w:val="24"/>
          <w:szCs w:val="24"/>
        </w:rPr>
        <w:t>;</w:t>
      </w:r>
    </w:p>
    <w:p w:rsidR="00147F51" w:rsidRDefault="00147F51" w:rsidP="009E4A61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sets </w:t>
      </w:r>
      <w:r w:rsidRPr="00351861">
        <w:rPr>
          <w:rFonts w:ascii="Times New Roman" w:hAnsi="Times New Roman" w:cs="Times New Roman"/>
          <w:i/>
          <w:sz w:val="24"/>
          <w:szCs w:val="24"/>
        </w:rPr>
        <w:t>isFill</w:t>
      </w:r>
      <w:r>
        <w:rPr>
          <w:rFonts w:ascii="Times New Roman" w:hAnsi="Times New Roman" w:cs="Times New Roman"/>
          <w:sz w:val="24"/>
          <w:szCs w:val="24"/>
        </w:rPr>
        <w:t xml:space="preserve"> equal to </w:t>
      </w:r>
      <w:r w:rsidRPr="00351861">
        <w:rPr>
          <w:rFonts w:ascii="Times New Roman" w:hAnsi="Times New Roman" w:cs="Times New Roman"/>
          <w:i/>
          <w:sz w:val="24"/>
          <w:szCs w:val="24"/>
        </w:rPr>
        <w:t>false</w:t>
      </w:r>
    </w:p>
    <w:p w:rsidR="00147F51" w:rsidRPr="00147F51" w:rsidRDefault="00147F51" w:rsidP="009E4A61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Performs same function as </w:t>
      </w:r>
      <w:r w:rsidRPr="00351861">
        <w:rPr>
          <w:rFonts w:ascii="Times New Roman" w:hAnsi="Times New Roman" w:cs="Times New Roman"/>
          <w:i/>
          <w:sz w:val="24"/>
          <w:szCs w:val="24"/>
        </w:rPr>
        <w:t>isFill = false;</w:t>
      </w:r>
    </w:p>
    <w:p w:rsidR="00DC1E05" w:rsidRDefault="00DC1E05" w:rsidP="009668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C1E05" w:rsidRDefault="00DC1E05" w:rsidP="009668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547F6E" w:rsidRPr="004C7A6A">
        <w:rPr>
          <w:rFonts w:ascii="Times New Roman" w:hAnsi="Times New Roman" w:cs="Times New Roman"/>
          <w:color w:val="FF0000"/>
          <w:sz w:val="24"/>
          <w:szCs w:val="24"/>
        </w:rPr>
        <w:t xml:space="preserve">void </w:t>
      </w:r>
      <w:r w:rsidRPr="004C7A6A">
        <w:rPr>
          <w:rFonts w:ascii="Times New Roman" w:hAnsi="Times New Roman" w:cs="Times New Roman"/>
          <w:color w:val="FF0000"/>
          <w:sz w:val="24"/>
          <w:szCs w:val="24"/>
        </w:rPr>
        <w:t>setFrameRate(</w:t>
      </w:r>
      <w:r w:rsidR="00547F6E" w:rsidRPr="004C7A6A">
        <w:rPr>
          <w:rFonts w:ascii="Times New Roman" w:hAnsi="Times New Roman" w:cs="Times New Roman"/>
          <w:color w:val="FF0000"/>
          <w:sz w:val="24"/>
          <w:szCs w:val="24"/>
        </w:rPr>
        <w:t>float frameRate</w:t>
      </w:r>
      <w:r w:rsidRPr="004C7A6A">
        <w:rPr>
          <w:rFonts w:ascii="Times New Roman" w:hAnsi="Times New Roman" w:cs="Times New Roman"/>
          <w:color w:val="FF0000"/>
          <w:sz w:val="24"/>
          <w:szCs w:val="24"/>
        </w:rPr>
        <w:t>)</w:t>
      </w:r>
      <w:r w:rsidR="00547F6E" w:rsidRPr="004C7A6A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:rsidR="00C728A9" w:rsidRDefault="00C728A9" w:rsidP="009668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728A9" w:rsidRDefault="00547F6E" w:rsidP="00C728A9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float </w:t>
      </w:r>
      <w:r w:rsidR="00C728A9">
        <w:rPr>
          <w:rFonts w:ascii="Times New Roman" w:hAnsi="Times New Roman" w:cs="Times New Roman"/>
          <w:sz w:val="24"/>
          <w:szCs w:val="24"/>
        </w:rPr>
        <w:t>getFrameRate()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866B39" w:rsidRPr="00866B39" w:rsidRDefault="00866B39" w:rsidP="009E4A61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Returns current frame rate of program</w:t>
      </w:r>
    </w:p>
    <w:p w:rsidR="00C728A9" w:rsidRDefault="00C728A9" w:rsidP="00C728A9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C728A9" w:rsidRDefault="00547F6E" w:rsidP="00C728A9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 </w:t>
      </w:r>
      <w:r w:rsidR="00C728A9">
        <w:rPr>
          <w:rFonts w:ascii="Times New Roman" w:hAnsi="Times New Roman" w:cs="Times New Roman"/>
          <w:sz w:val="24"/>
          <w:szCs w:val="24"/>
        </w:rPr>
        <w:t>getFrameCount()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2E5E4A" w:rsidRPr="002E5E4A" w:rsidRDefault="002E5E4A" w:rsidP="009E4A61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Returns current frame count of program</w:t>
      </w:r>
    </w:p>
    <w:p w:rsidR="00DC1E05" w:rsidRDefault="00DC1E05" w:rsidP="009668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C1E05" w:rsidRDefault="00DC1E05" w:rsidP="009668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push()</w:t>
      </w:r>
      <w:r w:rsidR="000361D3">
        <w:rPr>
          <w:rFonts w:ascii="Times New Roman" w:hAnsi="Times New Roman" w:cs="Times New Roman"/>
          <w:sz w:val="24"/>
          <w:szCs w:val="24"/>
        </w:rPr>
        <w:t>;</w:t>
      </w:r>
    </w:p>
    <w:p w:rsidR="0030451B" w:rsidRPr="0030451B" w:rsidRDefault="0030451B" w:rsidP="009E4A61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Saves current state of the matrix; pushes it onto the stack</w:t>
      </w:r>
    </w:p>
    <w:p w:rsidR="00DC1E05" w:rsidRDefault="00DC1E05" w:rsidP="009668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C1E05" w:rsidRDefault="00DC1E05" w:rsidP="009668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pop()</w:t>
      </w:r>
      <w:r w:rsidR="000361D3">
        <w:rPr>
          <w:rFonts w:ascii="Times New Roman" w:hAnsi="Times New Roman" w:cs="Times New Roman"/>
          <w:sz w:val="24"/>
          <w:szCs w:val="24"/>
        </w:rPr>
        <w:t>;</w:t>
      </w:r>
    </w:p>
    <w:p w:rsidR="0030451B" w:rsidRPr="0030451B" w:rsidRDefault="0030451B" w:rsidP="009E4A61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Resets matrix to its previous state; pops it off of the stack</w:t>
      </w:r>
    </w:p>
    <w:p w:rsidR="009A6130" w:rsidRDefault="009A6130" w:rsidP="009668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55DD0" w:rsidRPr="00455DD0" w:rsidRDefault="009A6130" w:rsidP="00455D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translate(</w:t>
      </w:r>
      <w:r w:rsidR="00455DD0">
        <w:rPr>
          <w:rFonts w:ascii="Times New Roman" w:hAnsi="Times New Roman" w:cs="Times New Roman"/>
          <w:sz w:val="24"/>
          <w:szCs w:val="24"/>
        </w:rPr>
        <w:t>float tX</w:t>
      </w:r>
      <w:r w:rsidR="00596EE7">
        <w:rPr>
          <w:rFonts w:ascii="Times New Roman" w:hAnsi="Times New Roman" w:cs="Times New Roman"/>
          <w:sz w:val="24"/>
          <w:szCs w:val="24"/>
        </w:rPr>
        <w:t>, float tY</w:t>
      </w:r>
      <w:r w:rsidR="00455DD0">
        <w:rPr>
          <w:rFonts w:ascii="Times New Roman" w:hAnsi="Times New Roman" w:cs="Times New Roman"/>
          <w:sz w:val="24"/>
          <w:szCs w:val="24"/>
        </w:rPr>
        <w:t>, float tZ</w:t>
      </w:r>
      <w:r>
        <w:rPr>
          <w:rFonts w:ascii="Times New Roman" w:hAnsi="Times New Roman" w:cs="Times New Roman"/>
          <w:sz w:val="24"/>
          <w:szCs w:val="24"/>
        </w:rPr>
        <w:t>)</w:t>
      </w:r>
      <w:r w:rsidR="000361D3">
        <w:rPr>
          <w:rFonts w:ascii="Times New Roman" w:hAnsi="Times New Roman" w:cs="Times New Roman"/>
          <w:sz w:val="24"/>
          <w:szCs w:val="24"/>
        </w:rPr>
        <w:t>;</w:t>
      </w:r>
    </w:p>
    <w:p w:rsidR="00455DD0" w:rsidRDefault="00455DD0" w:rsidP="009E4A61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Assuming that the origin’s current position is at (x, y, z), translates the matrix so that the origin’s position is now at</w:t>
      </w:r>
      <w:r w:rsidR="004A12D1">
        <w:rPr>
          <w:rFonts w:ascii="Times New Roman" w:hAnsi="Times New Roman" w:cs="Times New Roman"/>
          <w:sz w:val="24"/>
          <w:szCs w:val="24"/>
        </w:rPr>
        <w:t xml:space="preserve"> (x + tX, y + tY</w:t>
      </w:r>
      <w:r w:rsidR="00596EE7">
        <w:rPr>
          <w:rFonts w:ascii="Times New Roman" w:hAnsi="Times New Roman" w:cs="Times New Roman"/>
          <w:sz w:val="24"/>
          <w:szCs w:val="24"/>
        </w:rPr>
        <w:t>, z + tZ)</w:t>
      </w:r>
    </w:p>
    <w:p w:rsidR="00455DD0" w:rsidRDefault="00F940FE" w:rsidP="009E4A61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Alternative</w:t>
      </w:r>
      <w:r w:rsidR="00455DD0">
        <w:rPr>
          <w:rFonts w:ascii="Times New Roman" w:hAnsi="Times New Roman" w:cs="Times New Roman"/>
          <w:sz w:val="24"/>
          <w:szCs w:val="24"/>
        </w:rPr>
        <w:t xml:space="preserve"> methods of invocation:</w:t>
      </w:r>
    </w:p>
    <w:p w:rsidR="00455DD0" w:rsidRPr="00455DD0" w:rsidRDefault="00455DD0" w:rsidP="009E4A61">
      <w:pPr>
        <w:pStyle w:val="ListParagraph"/>
        <w:numPr>
          <w:ilvl w:val="1"/>
          <w:numId w:val="2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translate(Vec3f tXYZ);</w:t>
      </w:r>
    </w:p>
    <w:p w:rsidR="00DC1E05" w:rsidRDefault="00DC1E05" w:rsidP="009668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424A5" w:rsidRDefault="00DC1E05" w:rsidP="00D424A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rotate(</w:t>
      </w:r>
      <w:r w:rsidR="008B7ECA">
        <w:rPr>
          <w:rFonts w:ascii="Times New Roman" w:hAnsi="Times New Roman" w:cs="Times New Roman"/>
          <w:sz w:val="24"/>
          <w:szCs w:val="24"/>
        </w:rPr>
        <w:t>float angle, float xAxis, float yAxis, float zAxis</w:t>
      </w:r>
      <w:r>
        <w:rPr>
          <w:rFonts w:ascii="Times New Roman" w:hAnsi="Times New Roman" w:cs="Times New Roman"/>
          <w:sz w:val="24"/>
          <w:szCs w:val="24"/>
        </w:rPr>
        <w:t>)</w:t>
      </w:r>
      <w:r w:rsidR="000361D3">
        <w:rPr>
          <w:rFonts w:ascii="Times New Roman" w:hAnsi="Times New Roman" w:cs="Times New Roman"/>
          <w:sz w:val="24"/>
          <w:szCs w:val="24"/>
        </w:rPr>
        <w:t>;</w:t>
      </w:r>
    </w:p>
    <w:p w:rsidR="008B7ECA" w:rsidRDefault="008B7ECA" w:rsidP="009E4A61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Assuming that the matrix is currently rotated theta degrees, rotates the matrix to theta + angle degrees</w:t>
      </w:r>
    </w:p>
    <w:p w:rsidR="008B7ECA" w:rsidRDefault="008B7ECA" w:rsidP="009E4A61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xAxis, yAxis, and zAxis values</w:t>
      </w:r>
    </w:p>
    <w:p w:rsidR="008B7ECA" w:rsidRDefault="008B7ECA" w:rsidP="009E4A61">
      <w:pPr>
        <w:pStyle w:val="ListParagraph"/>
        <w:numPr>
          <w:ilvl w:val="1"/>
          <w:numId w:val="2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range from zero to one</w:t>
      </w:r>
    </w:p>
    <w:p w:rsidR="008B7ECA" w:rsidRDefault="008B7ECA" w:rsidP="009E4A61">
      <w:pPr>
        <w:pStyle w:val="ListParagraph"/>
        <w:numPr>
          <w:ilvl w:val="1"/>
          <w:numId w:val="2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express percentage of</w:t>
      </w:r>
      <w:r w:rsidR="00FA390B">
        <w:rPr>
          <w:rFonts w:ascii="Times New Roman" w:hAnsi="Times New Roman" w:cs="Times New Roman"/>
          <w:sz w:val="24"/>
          <w:szCs w:val="24"/>
        </w:rPr>
        <w:t xml:space="preserve"> rotation amongst the three axes</w:t>
      </w:r>
    </w:p>
    <w:p w:rsidR="008B7ECA" w:rsidRDefault="008B7ECA" w:rsidP="009E4A61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Rotates matrix around the origin</w:t>
      </w:r>
    </w:p>
    <w:p w:rsidR="008B7ECA" w:rsidRDefault="008B7ECA" w:rsidP="009E4A61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Positive angle results in counter-clockwise rotation</w:t>
      </w:r>
    </w:p>
    <w:p w:rsidR="008B7ECA" w:rsidRDefault="008B7ECA" w:rsidP="009E4A61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Angles expressed in degrees</w:t>
      </w:r>
    </w:p>
    <w:p w:rsidR="003560E6" w:rsidRDefault="00F940FE" w:rsidP="009E4A61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Alternative</w:t>
      </w:r>
      <w:r w:rsidR="003560E6">
        <w:rPr>
          <w:rFonts w:ascii="Times New Roman" w:hAnsi="Times New Roman" w:cs="Times New Roman"/>
          <w:sz w:val="24"/>
          <w:szCs w:val="24"/>
        </w:rPr>
        <w:t xml:space="preserve"> methods of invocation:</w:t>
      </w:r>
    </w:p>
    <w:p w:rsidR="003560E6" w:rsidRPr="003560E6" w:rsidRDefault="003560E6" w:rsidP="009E4A61">
      <w:pPr>
        <w:pStyle w:val="ListParagraph"/>
        <w:numPr>
          <w:ilvl w:val="1"/>
          <w:numId w:val="2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rotate(float angle, Vec3f rXYZ);</w:t>
      </w:r>
    </w:p>
    <w:p w:rsidR="00DC1E05" w:rsidRDefault="00DC1E05" w:rsidP="009668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55DD0" w:rsidRDefault="00DC1E05" w:rsidP="009668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scale(</w:t>
      </w:r>
      <w:r w:rsidR="000E45D5">
        <w:rPr>
          <w:rFonts w:ascii="Times New Roman" w:hAnsi="Times New Roman" w:cs="Times New Roman"/>
          <w:sz w:val="24"/>
          <w:szCs w:val="24"/>
        </w:rPr>
        <w:t>float sX, float sY, float sZ</w:t>
      </w:r>
      <w:r>
        <w:rPr>
          <w:rFonts w:ascii="Times New Roman" w:hAnsi="Times New Roman" w:cs="Times New Roman"/>
          <w:sz w:val="24"/>
          <w:szCs w:val="24"/>
        </w:rPr>
        <w:t>)</w:t>
      </w:r>
      <w:r w:rsidR="000361D3">
        <w:rPr>
          <w:rFonts w:ascii="Times New Roman" w:hAnsi="Times New Roman" w:cs="Times New Roman"/>
          <w:sz w:val="24"/>
          <w:szCs w:val="24"/>
        </w:rPr>
        <w:t>;</w:t>
      </w:r>
    </w:p>
    <w:p w:rsidR="009B41D6" w:rsidRDefault="000E45D5" w:rsidP="009E4A61">
      <w:pPr>
        <w:pStyle w:val="ListParagraph"/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Assuming that the current matrix is scaled (x, y, z), scales the matrix by (x * sX, y * sy, z * sZ)</w:t>
      </w:r>
    </w:p>
    <w:p w:rsidR="00BA09B5" w:rsidRDefault="00BA09B5" w:rsidP="009E4A61">
      <w:pPr>
        <w:pStyle w:val="ListParagraph"/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Scales toward</w:t>
      </w:r>
      <w:r w:rsidR="00735F9C">
        <w:rPr>
          <w:rFonts w:ascii="Times New Roman" w:hAnsi="Times New Roman" w:cs="Times New Roman"/>
          <w:sz w:val="24"/>
          <w:szCs w:val="24"/>
        </w:rPr>
        <w:t xml:space="preserve"> or away from</w:t>
      </w:r>
      <w:r>
        <w:rPr>
          <w:rFonts w:ascii="Times New Roman" w:hAnsi="Times New Roman" w:cs="Times New Roman"/>
          <w:sz w:val="24"/>
          <w:szCs w:val="24"/>
        </w:rPr>
        <w:t xml:space="preserve"> the origin</w:t>
      </w:r>
    </w:p>
    <w:p w:rsidR="00F940FE" w:rsidRDefault="00F940FE" w:rsidP="009E4A61">
      <w:pPr>
        <w:pStyle w:val="ListParagraph"/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Alternative methods of invocation:</w:t>
      </w:r>
    </w:p>
    <w:p w:rsidR="00F940FE" w:rsidRDefault="00F940FE" w:rsidP="009E4A61">
      <w:pPr>
        <w:pStyle w:val="ListParagraph"/>
        <w:numPr>
          <w:ilvl w:val="1"/>
          <w:numId w:val="2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scale(float scale);</w:t>
      </w:r>
    </w:p>
    <w:p w:rsidR="00E268D4" w:rsidRPr="005B1E77" w:rsidRDefault="00F940FE" w:rsidP="009E4A61">
      <w:pPr>
        <w:pStyle w:val="ListParagraph"/>
        <w:numPr>
          <w:ilvl w:val="1"/>
          <w:numId w:val="2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scale(Vec3f sXYZ);</w:t>
      </w:r>
    </w:p>
    <w:p w:rsidR="00E268D4" w:rsidRDefault="00E268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966846" w:rsidRDefault="00966846" w:rsidP="007F513D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7F513D">
        <w:rPr>
          <w:rFonts w:ascii="Times New Roman" w:hAnsi="Times New Roman" w:cs="Times New Roman"/>
          <w:b/>
          <w:i/>
          <w:sz w:val="24"/>
          <w:szCs w:val="24"/>
        </w:rPr>
        <w:lastRenderedPageBreak/>
        <w:t>Objects:</w:t>
      </w:r>
    </w:p>
    <w:p w:rsidR="00885D24" w:rsidRDefault="00885D24" w:rsidP="007F513D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</w:p>
    <w:p w:rsidR="00885D24" w:rsidRDefault="00885D24" w:rsidP="007F513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ProtoDimension2</w:t>
      </w:r>
    </w:p>
    <w:p w:rsidR="00885D24" w:rsidRDefault="00885D24" w:rsidP="007F513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85D24" w:rsidRPr="00885D24" w:rsidRDefault="00885D24" w:rsidP="007F513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ProtoDimension3</w:t>
      </w:r>
    </w:p>
    <w:p w:rsidR="00885D24" w:rsidRDefault="00885D24" w:rsidP="007F513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85D24" w:rsidRDefault="00885D24" w:rsidP="007F513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ProtoColor3</w:t>
      </w:r>
    </w:p>
    <w:p w:rsidR="00885D24" w:rsidRDefault="00885D24" w:rsidP="007F513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06FD2" w:rsidRDefault="00885D24" w:rsidP="009668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ProtoColor4</w:t>
      </w:r>
    </w:p>
    <w:p w:rsidR="00885D24" w:rsidRDefault="00885D24" w:rsidP="009668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85D24" w:rsidRDefault="00885D24" w:rsidP="009668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ProtoVector2</w:t>
      </w:r>
    </w:p>
    <w:p w:rsidR="00885D24" w:rsidRDefault="00885D24" w:rsidP="009668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85D24" w:rsidRDefault="00885D24" w:rsidP="009668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ProtoVector3</w:t>
      </w:r>
    </w:p>
    <w:p w:rsidR="00885D24" w:rsidRDefault="00885D24" w:rsidP="009668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85D24" w:rsidRDefault="00885D24" w:rsidP="009668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ProtoVector4</w:t>
      </w:r>
    </w:p>
    <w:p w:rsidR="00885D24" w:rsidRDefault="00885D24" w:rsidP="009668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85D24" w:rsidRDefault="00885D24" w:rsidP="009668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ProtoShape</w:t>
      </w:r>
    </w:p>
    <w:p w:rsidR="00885D24" w:rsidRDefault="00885D24" w:rsidP="009668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85D24" w:rsidRDefault="00885D24" w:rsidP="00885D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ProtoGeom3</w:t>
      </w:r>
    </w:p>
    <w:p w:rsidR="00885D24" w:rsidRDefault="00885D24" w:rsidP="009668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85D24" w:rsidRDefault="00885D24" w:rsidP="009668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ProtoGeom2</w:t>
      </w:r>
    </w:p>
    <w:p w:rsidR="00827FED" w:rsidRDefault="00827FED" w:rsidP="009668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F74CB" w:rsidRDefault="00827FED" w:rsidP="00885D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ProtoEllipse</w:t>
      </w:r>
    </w:p>
    <w:p w:rsidR="00885D24" w:rsidRDefault="00885D24" w:rsidP="009668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85D24" w:rsidRDefault="00885D24" w:rsidP="009668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ProtoBlock</w:t>
      </w:r>
    </w:p>
    <w:p w:rsidR="00B710D0" w:rsidRDefault="00B710D0" w:rsidP="009668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710D0" w:rsidRDefault="00B710D0" w:rsidP="009668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ProtoCylinder</w:t>
      </w:r>
    </w:p>
    <w:p w:rsidR="00B710D0" w:rsidRDefault="00B710D0" w:rsidP="009668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710D0" w:rsidRDefault="00B710D0" w:rsidP="009668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ProtoShere</w:t>
      </w:r>
    </w:p>
    <w:p w:rsidR="00B710D0" w:rsidRDefault="00B710D0" w:rsidP="009668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710D0" w:rsidRDefault="00B710D0" w:rsidP="009668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ProtoToroid</w:t>
      </w:r>
    </w:p>
    <w:p w:rsidR="00B710D0" w:rsidRDefault="00B710D0" w:rsidP="009668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710D0" w:rsidRDefault="00B710D0" w:rsidP="009668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ProtoGeosphere</w:t>
      </w:r>
    </w:p>
    <w:p w:rsidR="00B710D0" w:rsidRDefault="00B710D0" w:rsidP="009668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710D0" w:rsidRDefault="00B710D0" w:rsidP="00B710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ProtoCurve3</w:t>
      </w:r>
    </w:p>
    <w:p w:rsidR="00B710D0" w:rsidRDefault="00B710D0" w:rsidP="00B710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710D0" w:rsidRDefault="00B710D0" w:rsidP="00B710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ProtoPath3</w:t>
      </w:r>
    </w:p>
    <w:p w:rsidR="00B710D0" w:rsidRDefault="00B710D0" w:rsidP="00B710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710D0" w:rsidRDefault="00B710D0" w:rsidP="00B710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ProtoTube</w:t>
      </w:r>
      <w:bookmarkStart w:id="0" w:name="_GoBack"/>
      <w:bookmarkEnd w:id="0"/>
    </w:p>
    <w:p w:rsidR="00B710D0" w:rsidRDefault="00B710D0" w:rsidP="00B710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710D0" w:rsidRDefault="00B710D0" w:rsidP="00B710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ProtoGroundPlane</w:t>
      </w:r>
    </w:p>
    <w:p w:rsidR="00B710D0" w:rsidRDefault="00B710D0" w:rsidP="00B710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710D0" w:rsidRDefault="00B710D0" w:rsidP="00B710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ProtoPlane</w:t>
      </w:r>
    </w:p>
    <w:p w:rsidR="00B710D0" w:rsidRDefault="00B710D0" w:rsidP="00B710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710D0" w:rsidRDefault="00B710D0" w:rsidP="00B710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ProtoPoint3</w:t>
      </w:r>
    </w:p>
    <w:p w:rsidR="00B710D0" w:rsidRDefault="00B710D0" w:rsidP="009668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710D0" w:rsidRDefault="00B710D0" w:rsidP="009668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1188" w:rsidRDefault="003211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C40AA9" w:rsidRDefault="00321188" w:rsidP="00FB0287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321188">
        <w:rPr>
          <w:rFonts w:ascii="Times New Roman" w:hAnsi="Times New Roman" w:cs="Times New Roman"/>
          <w:b/>
          <w:i/>
          <w:sz w:val="24"/>
          <w:szCs w:val="24"/>
        </w:rPr>
        <w:lastRenderedPageBreak/>
        <w:t>Mouse/Key Events:</w:t>
      </w:r>
    </w:p>
    <w:p w:rsidR="00321188" w:rsidRDefault="00321188" w:rsidP="00FB0287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</w:p>
    <w:p w:rsidR="00321188" w:rsidRDefault="00321188" w:rsidP="00FB02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Global Variables:</w:t>
      </w:r>
    </w:p>
    <w:p w:rsidR="00321188" w:rsidRDefault="00321188" w:rsidP="00FB02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321188" w:rsidRDefault="00321188" w:rsidP="00FB02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13753" w:rsidRPr="005B1E77">
        <w:rPr>
          <w:rFonts w:ascii="Times New Roman" w:hAnsi="Times New Roman" w:cs="Times New Roman"/>
          <w:color w:val="FF0000"/>
          <w:sz w:val="24"/>
          <w:szCs w:val="24"/>
        </w:rPr>
        <w:t xml:space="preserve">float </w:t>
      </w:r>
      <w:r w:rsidRPr="005B1E77">
        <w:rPr>
          <w:rFonts w:ascii="Times New Roman" w:hAnsi="Times New Roman" w:cs="Times New Roman"/>
          <w:color w:val="FF0000"/>
          <w:sz w:val="24"/>
          <w:szCs w:val="24"/>
        </w:rPr>
        <w:t>mouseX</w:t>
      </w:r>
    </w:p>
    <w:p w:rsidR="00321188" w:rsidRDefault="00321188" w:rsidP="00FB02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1188" w:rsidRDefault="00321188" w:rsidP="00FB02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13753" w:rsidRPr="005B1E77">
        <w:rPr>
          <w:rFonts w:ascii="Times New Roman" w:hAnsi="Times New Roman" w:cs="Times New Roman"/>
          <w:color w:val="FF0000"/>
          <w:sz w:val="24"/>
          <w:szCs w:val="24"/>
        </w:rPr>
        <w:t xml:space="preserve">float </w:t>
      </w:r>
      <w:r w:rsidRPr="005B1E77">
        <w:rPr>
          <w:rFonts w:ascii="Times New Roman" w:hAnsi="Times New Roman" w:cs="Times New Roman"/>
          <w:color w:val="FF0000"/>
          <w:sz w:val="24"/>
          <w:szCs w:val="24"/>
        </w:rPr>
        <w:t>mouseY</w:t>
      </w:r>
    </w:p>
    <w:p w:rsidR="00260917" w:rsidRDefault="00260917" w:rsidP="00FB02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60917" w:rsidRDefault="00260917" w:rsidP="00FB02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float mouseLastFrameX</w:t>
      </w:r>
    </w:p>
    <w:p w:rsidR="00260917" w:rsidRDefault="00260917" w:rsidP="00FB02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60917" w:rsidRDefault="00260917" w:rsidP="00FB02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float mouseLastFrameY</w:t>
      </w:r>
    </w:p>
    <w:p w:rsidR="003F2FD4" w:rsidRDefault="003F2FD4" w:rsidP="00FB02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F2FD4" w:rsidRDefault="003F2FD4" w:rsidP="00FB02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int mouseButton</w:t>
      </w:r>
    </w:p>
    <w:p w:rsidR="003F2FD4" w:rsidRDefault="003F2FD4" w:rsidP="00FB02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F2FD4" w:rsidRDefault="003F2FD4" w:rsidP="00FB02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int mouseAction</w:t>
      </w:r>
    </w:p>
    <w:p w:rsidR="003F2FD4" w:rsidRDefault="003F2FD4" w:rsidP="00FB02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3F2FD4" w:rsidRDefault="003F2FD4" w:rsidP="00FB02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int mouseMods</w:t>
      </w:r>
    </w:p>
    <w:p w:rsidR="003F2FD4" w:rsidRDefault="003F2FD4" w:rsidP="00FB02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F2FD4" w:rsidRDefault="003F2FD4" w:rsidP="00FB02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bool isMousePressed</w:t>
      </w:r>
    </w:p>
    <w:p w:rsidR="00321188" w:rsidRDefault="00321188" w:rsidP="00FB02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1188" w:rsidRDefault="00321188" w:rsidP="00FB02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Functions:</w:t>
      </w:r>
    </w:p>
    <w:p w:rsidR="00321188" w:rsidRDefault="00321188" w:rsidP="00FB02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1188" w:rsidRDefault="00321188" w:rsidP="00FB02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void keyPressed()</w:t>
      </w:r>
    </w:p>
    <w:p w:rsidR="00321188" w:rsidRDefault="00321188" w:rsidP="00FB02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1188" w:rsidRDefault="00321188" w:rsidP="00FB02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void mousePressed()</w:t>
      </w:r>
      <w:r w:rsidR="000C7323">
        <w:rPr>
          <w:rFonts w:ascii="Times New Roman" w:hAnsi="Times New Roman" w:cs="Times New Roman"/>
          <w:sz w:val="24"/>
          <w:szCs w:val="24"/>
        </w:rPr>
        <w:t xml:space="preserve"> {}</w:t>
      </w:r>
    </w:p>
    <w:p w:rsidR="00321188" w:rsidRDefault="00321188" w:rsidP="00FB02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1188" w:rsidRDefault="00321188" w:rsidP="00FB02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void mouseRightPressed()</w:t>
      </w:r>
    </w:p>
    <w:p w:rsidR="00321188" w:rsidRDefault="00321188" w:rsidP="00FB02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1188" w:rsidRDefault="00321188" w:rsidP="00FB02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void mouseReleased()</w:t>
      </w:r>
    </w:p>
    <w:p w:rsidR="00321188" w:rsidRDefault="00321188" w:rsidP="00FB02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1188" w:rsidRDefault="00321188" w:rsidP="00FB02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void mouseRightReleased()</w:t>
      </w:r>
    </w:p>
    <w:p w:rsidR="00321188" w:rsidRDefault="00321188" w:rsidP="00FB02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1188" w:rsidRDefault="00321188" w:rsidP="00FB02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void mouseMoved()</w:t>
      </w:r>
    </w:p>
    <w:p w:rsidR="00321188" w:rsidRDefault="00321188" w:rsidP="00FB02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93EAC" w:rsidRDefault="00321188" w:rsidP="00FB02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void mouseDragged()</w:t>
      </w:r>
    </w:p>
    <w:p w:rsidR="00350AD9" w:rsidRDefault="00350AD9" w:rsidP="00FB02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50AD9" w:rsidRDefault="00350AD9" w:rsidP="00FB02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void arcBallBegin();</w:t>
      </w:r>
    </w:p>
    <w:p w:rsidR="00350AD9" w:rsidRDefault="00350AD9" w:rsidP="00FB02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50AD9" w:rsidRPr="00321188" w:rsidRDefault="00350AD9" w:rsidP="00FB02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void arcBallEnd();</w:t>
      </w:r>
    </w:p>
    <w:p w:rsidR="00D15511" w:rsidRPr="00FB0287" w:rsidRDefault="00D15511" w:rsidP="00FB028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15511" w:rsidRPr="00FB0287" w:rsidRDefault="00316031" w:rsidP="00FB02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0287">
        <w:rPr>
          <w:rFonts w:ascii="Times New Roman" w:hAnsi="Times New Roman" w:cs="Times New Roman"/>
          <w:sz w:val="24"/>
          <w:szCs w:val="24"/>
        </w:rPr>
        <w:br w:type="page"/>
      </w:r>
      <w:r w:rsidR="00D15511" w:rsidRPr="00FB0287">
        <w:rPr>
          <w:rFonts w:ascii="Times New Roman" w:hAnsi="Times New Roman" w:cs="Times New Roman"/>
          <w:b/>
          <w:i/>
          <w:sz w:val="24"/>
          <w:szCs w:val="24"/>
        </w:rPr>
        <w:lastRenderedPageBreak/>
        <w:t>Two Dimensional Primitives:</w:t>
      </w:r>
    </w:p>
    <w:p w:rsidR="00D15511" w:rsidRPr="00FB0287" w:rsidRDefault="00D15511" w:rsidP="00FB02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15511" w:rsidRDefault="00D15511" w:rsidP="00FB02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0287">
        <w:rPr>
          <w:rFonts w:ascii="Times New Roman" w:hAnsi="Times New Roman" w:cs="Times New Roman"/>
          <w:sz w:val="24"/>
          <w:szCs w:val="24"/>
        </w:rPr>
        <w:t>Rectangle</w:t>
      </w:r>
    </w:p>
    <w:p w:rsidR="004F4958" w:rsidRDefault="00255197" w:rsidP="009E4A61">
      <w:pPr>
        <w:pStyle w:val="ListParagraph"/>
        <w:numPr>
          <w:ilvl w:val="0"/>
          <w:numId w:val="3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Note: Each </w:t>
      </w:r>
      <w:r w:rsidR="004F4958">
        <w:rPr>
          <w:rFonts w:ascii="Times New Roman" w:hAnsi="Times New Roman" w:cs="Times New Roman"/>
          <w:sz w:val="24"/>
          <w:szCs w:val="24"/>
        </w:rPr>
        <w:t>method has an additional, optional parameter that can alter the registration of the rectangle being drawn</w:t>
      </w:r>
    </w:p>
    <w:p w:rsidR="004F4958" w:rsidRDefault="004F4958" w:rsidP="009E4A61">
      <w:pPr>
        <w:pStyle w:val="ListParagraph"/>
        <w:numPr>
          <w:ilvl w:val="1"/>
          <w:numId w:val="3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following may be passed into the rect(…) functions in order to change the shape’s registration</w:t>
      </w:r>
    </w:p>
    <w:p w:rsidR="00714248" w:rsidRPr="00714248" w:rsidRDefault="004F4958" w:rsidP="009E4A61">
      <w:pPr>
        <w:pStyle w:val="ListParagraph"/>
        <w:numPr>
          <w:ilvl w:val="2"/>
          <w:numId w:val="3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CENTER</w:t>
      </w:r>
    </w:p>
    <w:p w:rsidR="004F4958" w:rsidRDefault="004F4958" w:rsidP="009E4A61">
      <w:pPr>
        <w:pStyle w:val="ListParagraph"/>
        <w:numPr>
          <w:ilvl w:val="2"/>
          <w:numId w:val="3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CORNER</w:t>
      </w:r>
    </w:p>
    <w:p w:rsidR="004F4958" w:rsidRDefault="004F4958" w:rsidP="009E4A61">
      <w:pPr>
        <w:pStyle w:val="ListParagraph"/>
        <w:numPr>
          <w:ilvl w:val="2"/>
          <w:numId w:val="3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CORNER_TR</w:t>
      </w:r>
    </w:p>
    <w:p w:rsidR="004F4958" w:rsidRDefault="004F4958" w:rsidP="009E4A61">
      <w:pPr>
        <w:pStyle w:val="ListParagraph"/>
        <w:numPr>
          <w:ilvl w:val="2"/>
          <w:numId w:val="3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CORNER_BL</w:t>
      </w:r>
    </w:p>
    <w:p w:rsidR="00255197" w:rsidRPr="00255197" w:rsidRDefault="004F4958" w:rsidP="009E4A61">
      <w:pPr>
        <w:pStyle w:val="ListParagraph"/>
        <w:numPr>
          <w:ilvl w:val="2"/>
          <w:numId w:val="3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CORNER_BR </w:t>
      </w:r>
    </w:p>
    <w:p w:rsidR="00255197" w:rsidRPr="00FB0287" w:rsidRDefault="00255197" w:rsidP="00FB02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44D79" w:rsidRDefault="00D15511" w:rsidP="00A44D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0287">
        <w:rPr>
          <w:rFonts w:ascii="Times New Roman" w:hAnsi="Times New Roman" w:cs="Times New Roman"/>
          <w:sz w:val="24"/>
          <w:szCs w:val="24"/>
        </w:rPr>
        <w:tab/>
      </w:r>
      <w:r w:rsidR="00DF068D">
        <w:rPr>
          <w:rFonts w:ascii="Times New Roman" w:hAnsi="Times New Roman" w:cs="Times New Roman"/>
          <w:sz w:val="24"/>
          <w:szCs w:val="24"/>
        </w:rPr>
        <w:t xml:space="preserve">void </w:t>
      </w:r>
      <w:r w:rsidRPr="00FB0287">
        <w:rPr>
          <w:rFonts w:ascii="Times New Roman" w:hAnsi="Times New Roman" w:cs="Times New Roman"/>
          <w:sz w:val="24"/>
          <w:szCs w:val="24"/>
        </w:rPr>
        <w:t>rect(float radius1, float radius2);</w:t>
      </w:r>
    </w:p>
    <w:p w:rsidR="004F4958" w:rsidRPr="004F4958" w:rsidRDefault="00E36FE5" w:rsidP="009E4A61">
      <w:pPr>
        <w:pStyle w:val="ListParagraph"/>
        <w:numPr>
          <w:ilvl w:val="0"/>
          <w:numId w:val="2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4D79">
        <w:rPr>
          <w:rFonts w:ascii="Times New Roman" w:hAnsi="Times New Roman" w:cs="Times New Roman"/>
          <w:sz w:val="24"/>
          <w:szCs w:val="24"/>
        </w:rPr>
        <w:t>Draws a rectangle centered at origin</w:t>
      </w:r>
      <w:r w:rsidR="00C5050E" w:rsidRPr="00A44D79">
        <w:rPr>
          <w:rFonts w:ascii="Times New Roman" w:hAnsi="Times New Roman" w:cs="Times New Roman"/>
          <w:sz w:val="24"/>
          <w:szCs w:val="24"/>
        </w:rPr>
        <w:t xml:space="preserve"> </w:t>
      </w:r>
      <w:r w:rsidRPr="00A44D79">
        <w:rPr>
          <w:rFonts w:ascii="Times New Roman" w:hAnsi="Times New Roman" w:cs="Times New Roman"/>
          <w:sz w:val="24"/>
          <w:szCs w:val="24"/>
        </w:rPr>
        <w:t xml:space="preserve">with width of </w:t>
      </w:r>
      <w:r w:rsidR="00A44D79">
        <w:rPr>
          <w:rFonts w:ascii="Times New Roman" w:hAnsi="Times New Roman" w:cs="Times New Roman"/>
          <w:i/>
          <w:sz w:val="24"/>
          <w:szCs w:val="24"/>
        </w:rPr>
        <w:t>radius1</w:t>
      </w:r>
      <w:r w:rsidRPr="00A44D79">
        <w:rPr>
          <w:rFonts w:ascii="Times New Roman" w:hAnsi="Times New Roman" w:cs="Times New Roman"/>
          <w:sz w:val="24"/>
          <w:szCs w:val="24"/>
        </w:rPr>
        <w:t xml:space="preserve"> and height of </w:t>
      </w:r>
      <w:r w:rsidR="00A44D79">
        <w:rPr>
          <w:rFonts w:ascii="Times New Roman" w:hAnsi="Times New Roman" w:cs="Times New Roman"/>
          <w:i/>
          <w:sz w:val="24"/>
          <w:szCs w:val="24"/>
        </w:rPr>
        <w:t>radius2</w:t>
      </w:r>
    </w:p>
    <w:p w:rsidR="00E36FE5" w:rsidRDefault="004F4958" w:rsidP="009E4A61">
      <w:pPr>
        <w:pStyle w:val="ListParagraph"/>
        <w:numPr>
          <w:ilvl w:val="0"/>
          <w:numId w:val="2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Default registration is </w:t>
      </w:r>
      <w:r w:rsidRPr="006204A1">
        <w:rPr>
          <w:rFonts w:ascii="Times New Roman" w:hAnsi="Times New Roman" w:cs="Times New Roman"/>
          <w:i/>
          <w:sz w:val="24"/>
          <w:szCs w:val="24"/>
        </w:rPr>
        <w:t>CENTER</w:t>
      </w:r>
      <w:r w:rsidR="00E36FE5" w:rsidRPr="006204A1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255197" w:rsidRDefault="00255197" w:rsidP="009E4A61">
      <w:pPr>
        <w:pStyle w:val="ListParagraph"/>
        <w:numPr>
          <w:ilvl w:val="0"/>
          <w:numId w:val="2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Alternative methods of invocation:</w:t>
      </w:r>
    </w:p>
    <w:p w:rsidR="00255197" w:rsidRPr="006204A1" w:rsidRDefault="004F55B1" w:rsidP="009E4A61">
      <w:pPr>
        <w:pStyle w:val="ListParagraph"/>
        <w:numPr>
          <w:ilvl w:val="1"/>
          <w:numId w:val="29"/>
        </w:num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6204A1">
        <w:rPr>
          <w:rFonts w:ascii="Times New Roman" w:hAnsi="Times New Roman" w:cs="Times New Roman"/>
          <w:i/>
          <w:sz w:val="24"/>
          <w:szCs w:val="24"/>
        </w:rPr>
        <w:t>rect</w:t>
      </w:r>
      <w:r w:rsidR="00255197" w:rsidRPr="006204A1">
        <w:rPr>
          <w:rFonts w:ascii="Times New Roman" w:hAnsi="Times New Roman" w:cs="Times New Roman"/>
          <w:i/>
          <w:sz w:val="24"/>
          <w:szCs w:val="24"/>
        </w:rPr>
        <w:t xml:space="preserve">(float radius1, float radius2, </w:t>
      </w:r>
      <w:r w:rsidRPr="006204A1">
        <w:rPr>
          <w:rFonts w:ascii="Times New Roman" w:hAnsi="Times New Roman" w:cs="Times New Roman"/>
          <w:i/>
          <w:sz w:val="24"/>
          <w:szCs w:val="24"/>
        </w:rPr>
        <w:t>Registration</w:t>
      </w:r>
      <w:r w:rsidR="00255197" w:rsidRPr="006204A1">
        <w:rPr>
          <w:rFonts w:ascii="Times New Roman" w:hAnsi="Times New Roman" w:cs="Times New Roman"/>
          <w:i/>
          <w:sz w:val="24"/>
          <w:szCs w:val="24"/>
        </w:rPr>
        <w:t xml:space="preserve"> reg);</w:t>
      </w:r>
    </w:p>
    <w:p w:rsidR="00E36FE5" w:rsidRPr="00FB0287" w:rsidRDefault="00E36FE5" w:rsidP="00FB02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36FE5" w:rsidRDefault="00E36FE5" w:rsidP="00FB02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0287">
        <w:rPr>
          <w:rFonts w:ascii="Times New Roman" w:hAnsi="Times New Roman" w:cs="Times New Roman"/>
          <w:sz w:val="24"/>
          <w:szCs w:val="24"/>
        </w:rPr>
        <w:tab/>
      </w:r>
      <w:r w:rsidR="00DF068D">
        <w:rPr>
          <w:rFonts w:ascii="Times New Roman" w:hAnsi="Times New Roman" w:cs="Times New Roman"/>
          <w:sz w:val="24"/>
          <w:szCs w:val="24"/>
        </w:rPr>
        <w:t xml:space="preserve">void </w:t>
      </w:r>
      <w:r w:rsidR="003D523A">
        <w:rPr>
          <w:rFonts w:ascii="Times New Roman" w:hAnsi="Times New Roman" w:cs="Times New Roman"/>
          <w:sz w:val="24"/>
          <w:szCs w:val="24"/>
        </w:rPr>
        <w:t xml:space="preserve">rect(Vec2 pt0, Vec2 </w:t>
      </w:r>
      <w:r w:rsidRPr="00FB0287">
        <w:rPr>
          <w:rFonts w:ascii="Times New Roman" w:hAnsi="Times New Roman" w:cs="Times New Roman"/>
          <w:sz w:val="24"/>
          <w:szCs w:val="24"/>
        </w:rPr>
        <w:t>pt1);</w:t>
      </w:r>
    </w:p>
    <w:p w:rsidR="00F6408A" w:rsidRPr="00F6408A" w:rsidRDefault="00C033C0" w:rsidP="009E4A61">
      <w:pPr>
        <w:pStyle w:val="ListParagraph"/>
        <w:numPr>
          <w:ilvl w:val="0"/>
          <w:numId w:val="3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Draws a rectangle whose top left corner is located at (</w:t>
      </w:r>
      <w:r w:rsidRPr="00BE6246">
        <w:rPr>
          <w:rFonts w:ascii="Times New Roman" w:hAnsi="Times New Roman" w:cs="Times New Roman"/>
          <w:i/>
          <w:sz w:val="24"/>
          <w:szCs w:val="24"/>
        </w:rPr>
        <w:t>pt0.x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BE6246">
        <w:rPr>
          <w:rFonts w:ascii="Times New Roman" w:hAnsi="Times New Roman" w:cs="Times New Roman"/>
          <w:i/>
          <w:sz w:val="24"/>
          <w:szCs w:val="24"/>
        </w:rPr>
        <w:t>pt0.y</w:t>
      </w:r>
      <w:r>
        <w:rPr>
          <w:rFonts w:ascii="Times New Roman" w:hAnsi="Times New Roman" w:cs="Times New Roman"/>
          <w:sz w:val="24"/>
          <w:szCs w:val="24"/>
        </w:rPr>
        <w:t>) and whose bottom right corner is located at (</w:t>
      </w:r>
      <w:r w:rsidRPr="00BE6246">
        <w:rPr>
          <w:rFonts w:ascii="Times New Roman" w:hAnsi="Times New Roman" w:cs="Times New Roman"/>
          <w:i/>
          <w:sz w:val="24"/>
          <w:szCs w:val="24"/>
        </w:rPr>
        <w:t>pt1.x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BE6246">
        <w:rPr>
          <w:rFonts w:ascii="Times New Roman" w:hAnsi="Times New Roman" w:cs="Times New Roman"/>
          <w:i/>
          <w:sz w:val="24"/>
          <w:szCs w:val="24"/>
        </w:rPr>
        <w:t>pt1.y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6408A" w:rsidRPr="00463E00" w:rsidRDefault="00F6408A" w:rsidP="009E4A61">
      <w:pPr>
        <w:pStyle w:val="ListParagraph"/>
        <w:numPr>
          <w:ilvl w:val="0"/>
          <w:numId w:val="3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Default registration is </w:t>
      </w:r>
      <w:r w:rsidRPr="006204A1">
        <w:rPr>
          <w:rFonts w:ascii="Times New Roman" w:hAnsi="Times New Roman" w:cs="Times New Roman"/>
          <w:i/>
          <w:sz w:val="24"/>
          <w:szCs w:val="24"/>
        </w:rPr>
        <w:t>CORNER</w:t>
      </w:r>
    </w:p>
    <w:p w:rsidR="00463E00" w:rsidRDefault="00463E00" w:rsidP="009E4A61">
      <w:pPr>
        <w:pStyle w:val="ListParagraph"/>
        <w:numPr>
          <w:ilvl w:val="0"/>
          <w:numId w:val="3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Alternative methods of invocation</w:t>
      </w:r>
    </w:p>
    <w:p w:rsidR="00463E00" w:rsidRPr="008E102D" w:rsidRDefault="008E102D" w:rsidP="009E4A61">
      <w:pPr>
        <w:pStyle w:val="ListParagraph"/>
        <w:numPr>
          <w:ilvl w:val="1"/>
          <w:numId w:val="32"/>
        </w:num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rect</w:t>
      </w:r>
      <w:r w:rsidR="00463E00" w:rsidRPr="008E102D">
        <w:rPr>
          <w:rFonts w:ascii="Times New Roman" w:hAnsi="Times New Roman" w:cs="Times New Roman"/>
          <w:i/>
          <w:sz w:val="24"/>
          <w:szCs w:val="24"/>
        </w:rPr>
        <w:t>(Vec2 pt0, Vec2 pt1, Registration reg);</w:t>
      </w:r>
    </w:p>
    <w:p w:rsidR="00351356" w:rsidRPr="00FB0287" w:rsidRDefault="00351356" w:rsidP="00FB02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36FE5" w:rsidRDefault="00E36FE5" w:rsidP="00FB02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0287">
        <w:rPr>
          <w:rFonts w:ascii="Times New Roman" w:hAnsi="Times New Roman" w:cs="Times New Roman"/>
          <w:sz w:val="24"/>
          <w:szCs w:val="24"/>
        </w:rPr>
        <w:tab/>
      </w:r>
      <w:r w:rsidR="00DF068D">
        <w:rPr>
          <w:rFonts w:ascii="Times New Roman" w:hAnsi="Times New Roman" w:cs="Times New Roman"/>
          <w:sz w:val="24"/>
          <w:szCs w:val="24"/>
        </w:rPr>
        <w:t xml:space="preserve">void </w:t>
      </w:r>
      <w:r w:rsidRPr="00FB0287">
        <w:rPr>
          <w:rFonts w:ascii="Times New Roman" w:hAnsi="Times New Roman" w:cs="Times New Roman"/>
          <w:sz w:val="24"/>
          <w:szCs w:val="24"/>
        </w:rPr>
        <w:t>rect(float x, float y, float w, float h);</w:t>
      </w:r>
    </w:p>
    <w:p w:rsidR="000E40D2" w:rsidRDefault="000E40D2" w:rsidP="009E4A61">
      <w:pPr>
        <w:pStyle w:val="ListParagraph"/>
        <w:numPr>
          <w:ilvl w:val="0"/>
          <w:numId w:val="3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Draws a rectangle whose top left corner is located at (</w:t>
      </w:r>
      <w:r w:rsidRPr="006204A1">
        <w:rPr>
          <w:rFonts w:ascii="Times New Roman" w:hAnsi="Times New Roman" w:cs="Times New Roman"/>
          <w:i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6204A1">
        <w:rPr>
          <w:rFonts w:ascii="Times New Roman" w:hAnsi="Times New Roman" w:cs="Times New Roman"/>
          <w:i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 xml:space="preserve">) with a width of </w:t>
      </w:r>
      <w:r w:rsidRPr="006204A1">
        <w:rPr>
          <w:rFonts w:ascii="Times New Roman" w:hAnsi="Times New Roman" w:cs="Times New Roman"/>
          <w:i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 xml:space="preserve"> and a height of </w:t>
      </w:r>
      <w:r w:rsidRPr="006204A1">
        <w:rPr>
          <w:rFonts w:ascii="Times New Roman" w:hAnsi="Times New Roman" w:cs="Times New Roman"/>
          <w:i/>
          <w:sz w:val="24"/>
          <w:szCs w:val="24"/>
        </w:rPr>
        <w:t>h</w:t>
      </w:r>
    </w:p>
    <w:p w:rsidR="000E40D2" w:rsidRDefault="000E40D2" w:rsidP="009E4A61">
      <w:pPr>
        <w:pStyle w:val="ListParagraph"/>
        <w:numPr>
          <w:ilvl w:val="0"/>
          <w:numId w:val="3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Default registration is </w:t>
      </w:r>
      <w:r w:rsidRPr="006204A1">
        <w:rPr>
          <w:rFonts w:ascii="Times New Roman" w:hAnsi="Times New Roman" w:cs="Times New Roman"/>
          <w:i/>
          <w:sz w:val="24"/>
          <w:szCs w:val="24"/>
        </w:rPr>
        <w:t>CORNER</w:t>
      </w:r>
    </w:p>
    <w:p w:rsidR="00F6408A" w:rsidRDefault="00F6408A" w:rsidP="009E4A61">
      <w:pPr>
        <w:pStyle w:val="ListParagraph"/>
        <w:numPr>
          <w:ilvl w:val="0"/>
          <w:numId w:val="3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Alternative methods of invocation:</w:t>
      </w:r>
    </w:p>
    <w:p w:rsidR="00F6408A" w:rsidRDefault="006204A1" w:rsidP="009E4A61">
      <w:pPr>
        <w:pStyle w:val="ListParagraph"/>
        <w:numPr>
          <w:ilvl w:val="1"/>
          <w:numId w:val="31"/>
        </w:num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6204A1">
        <w:rPr>
          <w:rFonts w:ascii="Times New Roman" w:hAnsi="Times New Roman" w:cs="Times New Roman"/>
          <w:i/>
          <w:sz w:val="24"/>
          <w:szCs w:val="24"/>
        </w:rPr>
        <w:t>rect</w:t>
      </w:r>
      <w:r w:rsidR="00F6408A" w:rsidRPr="006204A1">
        <w:rPr>
          <w:rFonts w:ascii="Times New Roman" w:hAnsi="Times New Roman" w:cs="Times New Roman"/>
          <w:i/>
          <w:sz w:val="24"/>
          <w:szCs w:val="24"/>
        </w:rPr>
        <w:t>(float x, float y, float w, float h, Registration reg);</w:t>
      </w:r>
    </w:p>
    <w:p w:rsidR="00A52B6B" w:rsidRDefault="00A52B6B" w:rsidP="00A52B6B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A52B6B" w:rsidRDefault="00A52B6B" w:rsidP="00A52B6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Quadrilateral</w:t>
      </w:r>
    </w:p>
    <w:p w:rsidR="004B2A5E" w:rsidRDefault="004B2A5E" w:rsidP="00A52B6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B2A5E" w:rsidRDefault="004B2A5E" w:rsidP="009E4A61">
      <w:pPr>
        <w:pStyle w:val="ListParagraph"/>
        <w:numPr>
          <w:ilvl w:val="0"/>
          <w:numId w:val="3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Note: The vertices</w:t>
      </w:r>
      <w:r w:rsidR="00B16EB9">
        <w:rPr>
          <w:rFonts w:ascii="Times New Roman" w:hAnsi="Times New Roman" w:cs="Times New Roman"/>
          <w:sz w:val="24"/>
          <w:szCs w:val="24"/>
        </w:rPr>
        <w:t xml:space="preserve"> of quadrilaterals</w:t>
      </w:r>
      <w:r>
        <w:rPr>
          <w:rFonts w:ascii="Times New Roman" w:hAnsi="Times New Roman" w:cs="Times New Roman"/>
          <w:sz w:val="24"/>
          <w:szCs w:val="24"/>
        </w:rPr>
        <w:t xml:space="preserve"> should be drawn </w:t>
      </w:r>
      <w:r w:rsidR="004A0E4D">
        <w:rPr>
          <w:rFonts w:ascii="Times New Roman" w:hAnsi="Times New Roman" w:cs="Times New Roman"/>
          <w:sz w:val="24"/>
          <w:szCs w:val="24"/>
        </w:rPr>
        <w:t>counter-clockwise</w:t>
      </w:r>
      <w:r w:rsidR="00B16EB9">
        <w:rPr>
          <w:rFonts w:ascii="Times New Roman" w:hAnsi="Times New Roman" w:cs="Times New Roman"/>
          <w:sz w:val="24"/>
          <w:szCs w:val="24"/>
        </w:rPr>
        <w:t xml:space="preserve"> or </w:t>
      </w:r>
      <w:r>
        <w:rPr>
          <w:rFonts w:ascii="Times New Roman" w:hAnsi="Times New Roman" w:cs="Times New Roman"/>
          <w:sz w:val="24"/>
          <w:szCs w:val="24"/>
        </w:rPr>
        <w:t xml:space="preserve">in the </w:t>
      </w:r>
      <w:r w:rsidR="00B16EB9">
        <w:rPr>
          <w:rFonts w:ascii="Times New Roman" w:hAnsi="Times New Roman" w:cs="Times New Roman"/>
          <w:sz w:val="24"/>
          <w:szCs w:val="24"/>
        </w:rPr>
        <w:t>following order: top-left, bottom-left, bottom-right, top-right.</w:t>
      </w:r>
    </w:p>
    <w:p w:rsidR="006D2C77" w:rsidRDefault="006D2C77" w:rsidP="006D2C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D2C77" w:rsidRDefault="00AE547F" w:rsidP="00B81778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void</w:t>
      </w:r>
      <w:r w:rsidR="006D2C77">
        <w:rPr>
          <w:rFonts w:ascii="Times New Roman" w:hAnsi="Times New Roman" w:cs="Times New Roman"/>
          <w:sz w:val="24"/>
          <w:szCs w:val="24"/>
        </w:rPr>
        <w:t xml:space="preserve"> quad(float x0, float y0, float x1, float y1, float x2, float y2, float x3, float y3);</w:t>
      </w:r>
    </w:p>
    <w:p w:rsidR="00997299" w:rsidRPr="00997299" w:rsidRDefault="00997299" w:rsidP="009E4A61">
      <w:pPr>
        <w:pStyle w:val="ListParagraph"/>
        <w:numPr>
          <w:ilvl w:val="0"/>
          <w:numId w:val="37"/>
        </w:num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Draws a quadrilateral with vertices at (</w:t>
      </w:r>
      <w:r w:rsidRPr="0038650A">
        <w:rPr>
          <w:rFonts w:ascii="Times New Roman" w:hAnsi="Times New Roman" w:cs="Times New Roman"/>
          <w:i/>
          <w:sz w:val="24"/>
          <w:szCs w:val="24"/>
        </w:rPr>
        <w:t>x0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38650A">
        <w:rPr>
          <w:rFonts w:ascii="Times New Roman" w:hAnsi="Times New Roman" w:cs="Times New Roman"/>
          <w:i/>
          <w:sz w:val="24"/>
          <w:szCs w:val="24"/>
        </w:rPr>
        <w:t>y0</w:t>
      </w:r>
      <w:r>
        <w:rPr>
          <w:rFonts w:ascii="Times New Roman" w:hAnsi="Times New Roman" w:cs="Times New Roman"/>
          <w:sz w:val="24"/>
          <w:szCs w:val="24"/>
        </w:rPr>
        <w:t>), (</w:t>
      </w:r>
      <w:r w:rsidRPr="0038650A">
        <w:rPr>
          <w:rFonts w:ascii="Times New Roman" w:hAnsi="Times New Roman" w:cs="Times New Roman"/>
          <w:i/>
          <w:sz w:val="24"/>
          <w:szCs w:val="24"/>
        </w:rPr>
        <w:t>x1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38650A">
        <w:rPr>
          <w:rFonts w:ascii="Times New Roman" w:hAnsi="Times New Roman" w:cs="Times New Roman"/>
          <w:i/>
          <w:sz w:val="24"/>
          <w:szCs w:val="24"/>
        </w:rPr>
        <w:t>y1</w:t>
      </w:r>
      <w:r>
        <w:rPr>
          <w:rFonts w:ascii="Times New Roman" w:hAnsi="Times New Roman" w:cs="Times New Roman"/>
          <w:sz w:val="24"/>
          <w:szCs w:val="24"/>
        </w:rPr>
        <w:t>), (</w:t>
      </w:r>
      <w:r w:rsidRPr="0038650A">
        <w:rPr>
          <w:rFonts w:ascii="Times New Roman" w:hAnsi="Times New Roman" w:cs="Times New Roman"/>
          <w:i/>
          <w:sz w:val="24"/>
          <w:szCs w:val="24"/>
        </w:rPr>
        <w:t>x2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38650A">
        <w:rPr>
          <w:rFonts w:ascii="Times New Roman" w:hAnsi="Times New Roman" w:cs="Times New Roman"/>
          <w:i/>
          <w:sz w:val="24"/>
          <w:szCs w:val="24"/>
        </w:rPr>
        <w:t>y2</w:t>
      </w:r>
      <w:r>
        <w:rPr>
          <w:rFonts w:ascii="Times New Roman" w:hAnsi="Times New Roman" w:cs="Times New Roman"/>
          <w:sz w:val="24"/>
          <w:szCs w:val="24"/>
        </w:rPr>
        <w:t>), (</w:t>
      </w:r>
      <w:r w:rsidRPr="0038650A">
        <w:rPr>
          <w:rFonts w:ascii="Times New Roman" w:hAnsi="Times New Roman" w:cs="Times New Roman"/>
          <w:i/>
          <w:sz w:val="24"/>
          <w:szCs w:val="24"/>
        </w:rPr>
        <w:t>x3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38650A">
        <w:rPr>
          <w:rFonts w:ascii="Times New Roman" w:hAnsi="Times New Roman" w:cs="Times New Roman"/>
          <w:i/>
          <w:sz w:val="24"/>
          <w:szCs w:val="24"/>
        </w:rPr>
        <w:t>y3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AE547F" w:rsidRPr="00A05C0D" w:rsidRDefault="00AE794D" w:rsidP="009E4A61">
      <w:pPr>
        <w:pStyle w:val="ListParagraph"/>
        <w:numPr>
          <w:ilvl w:val="0"/>
          <w:numId w:val="37"/>
        </w:numPr>
        <w:spacing w:after="0" w:line="240" w:lineRule="auto"/>
        <w:ind w:left="1440"/>
        <w:rPr>
          <w:rFonts w:ascii="Times New Roman" w:hAnsi="Times New Roman" w:cs="Times New Roman"/>
          <w:i/>
          <w:color w:val="FF0000"/>
          <w:sz w:val="24"/>
          <w:szCs w:val="24"/>
        </w:rPr>
      </w:pPr>
      <w:r w:rsidRPr="00D758EB">
        <w:rPr>
          <w:rFonts w:ascii="Times New Roman" w:hAnsi="Times New Roman" w:cs="Times New Roman"/>
          <w:color w:val="FF0000"/>
          <w:sz w:val="24"/>
          <w:szCs w:val="24"/>
        </w:rPr>
        <w:t xml:space="preserve">Default registration is </w:t>
      </w:r>
      <w:r w:rsidRPr="00A05C0D">
        <w:rPr>
          <w:rFonts w:ascii="Times New Roman" w:hAnsi="Times New Roman" w:cs="Times New Roman"/>
          <w:i/>
          <w:color w:val="FF0000"/>
          <w:sz w:val="24"/>
          <w:szCs w:val="24"/>
        </w:rPr>
        <w:t>CENTER</w:t>
      </w:r>
    </w:p>
    <w:p w:rsidR="00997299" w:rsidRPr="0082459C" w:rsidRDefault="00997299" w:rsidP="009E4A61">
      <w:pPr>
        <w:pStyle w:val="ListParagraph"/>
        <w:numPr>
          <w:ilvl w:val="0"/>
          <w:numId w:val="37"/>
        </w:num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82459C">
        <w:rPr>
          <w:rFonts w:ascii="Times New Roman" w:hAnsi="Times New Roman" w:cs="Times New Roman"/>
          <w:sz w:val="24"/>
          <w:szCs w:val="24"/>
        </w:rPr>
        <w:t>Alternative methods of invocation:</w:t>
      </w:r>
    </w:p>
    <w:p w:rsidR="00997299" w:rsidRDefault="0082459C" w:rsidP="009E4A61">
      <w:pPr>
        <w:pStyle w:val="ListParagraph"/>
        <w:numPr>
          <w:ilvl w:val="1"/>
          <w:numId w:val="37"/>
        </w:numPr>
        <w:spacing w:after="0" w:line="240" w:lineRule="auto"/>
        <w:ind w:left="216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quad</w:t>
      </w:r>
      <w:r w:rsidR="00997299" w:rsidRPr="0082459C">
        <w:rPr>
          <w:rFonts w:ascii="Times New Roman" w:hAnsi="Times New Roman" w:cs="Times New Roman"/>
          <w:i/>
          <w:sz w:val="24"/>
          <w:szCs w:val="24"/>
        </w:rPr>
        <w:t>(float x0, float y0, float x1, float y1, float x2, float y2, float x3, float y3, Registration reg);</w:t>
      </w:r>
    </w:p>
    <w:p w:rsidR="0038650A" w:rsidRDefault="0038650A" w:rsidP="0038650A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B81778" w:rsidRDefault="00B81778" w:rsidP="00B81778">
      <w:pPr>
        <w:spacing w:after="0" w:line="240" w:lineRule="auto"/>
        <w:ind w:left="36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void quad(Vec2 pt0, Vec2 pt1, Vec2 pt2, Vec2 pt3);</w:t>
      </w:r>
    </w:p>
    <w:p w:rsidR="00E5644B" w:rsidRDefault="00E5644B" w:rsidP="009E4A61">
      <w:pPr>
        <w:pStyle w:val="ListParagraph"/>
        <w:numPr>
          <w:ilvl w:val="0"/>
          <w:numId w:val="3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Draws a quadrilateral with vertices located at (</w:t>
      </w:r>
      <w:r w:rsidRPr="00A05C0D">
        <w:rPr>
          <w:rFonts w:ascii="Times New Roman" w:hAnsi="Times New Roman" w:cs="Times New Roman"/>
          <w:i/>
          <w:sz w:val="24"/>
          <w:szCs w:val="24"/>
        </w:rPr>
        <w:t>pt0.x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A05C0D">
        <w:rPr>
          <w:rFonts w:ascii="Times New Roman" w:hAnsi="Times New Roman" w:cs="Times New Roman"/>
          <w:i/>
          <w:sz w:val="24"/>
          <w:szCs w:val="24"/>
        </w:rPr>
        <w:t>pt0.y</w:t>
      </w:r>
      <w:r>
        <w:rPr>
          <w:rFonts w:ascii="Times New Roman" w:hAnsi="Times New Roman" w:cs="Times New Roman"/>
          <w:sz w:val="24"/>
          <w:szCs w:val="24"/>
        </w:rPr>
        <w:t>), (</w:t>
      </w:r>
      <w:r w:rsidRPr="00A05C0D">
        <w:rPr>
          <w:rFonts w:ascii="Times New Roman" w:hAnsi="Times New Roman" w:cs="Times New Roman"/>
          <w:i/>
          <w:sz w:val="24"/>
          <w:szCs w:val="24"/>
        </w:rPr>
        <w:t>pt1.x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A05C0D">
        <w:rPr>
          <w:rFonts w:ascii="Times New Roman" w:hAnsi="Times New Roman" w:cs="Times New Roman"/>
          <w:i/>
          <w:sz w:val="24"/>
          <w:szCs w:val="24"/>
        </w:rPr>
        <w:t>pt1.y</w:t>
      </w:r>
      <w:r>
        <w:rPr>
          <w:rFonts w:ascii="Times New Roman" w:hAnsi="Times New Roman" w:cs="Times New Roman"/>
          <w:sz w:val="24"/>
          <w:szCs w:val="24"/>
        </w:rPr>
        <w:t>), (</w:t>
      </w:r>
      <w:r w:rsidRPr="00A05C0D">
        <w:rPr>
          <w:rFonts w:ascii="Times New Roman" w:hAnsi="Times New Roman" w:cs="Times New Roman"/>
          <w:i/>
          <w:sz w:val="24"/>
          <w:szCs w:val="24"/>
        </w:rPr>
        <w:t>pt2.x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A05C0D">
        <w:rPr>
          <w:rFonts w:ascii="Times New Roman" w:hAnsi="Times New Roman" w:cs="Times New Roman"/>
          <w:i/>
          <w:sz w:val="24"/>
          <w:szCs w:val="24"/>
        </w:rPr>
        <w:t>pt2.y</w:t>
      </w:r>
      <w:r>
        <w:rPr>
          <w:rFonts w:ascii="Times New Roman" w:hAnsi="Times New Roman" w:cs="Times New Roman"/>
          <w:sz w:val="24"/>
          <w:szCs w:val="24"/>
        </w:rPr>
        <w:t>), and (</w:t>
      </w:r>
      <w:r w:rsidRPr="00A05C0D">
        <w:rPr>
          <w:rFonts w:ascii="Times New Roman" w:hAnsi="Times New Roman" w:cs="Times New Roman"/>
          <w:i/>
          <w:sz w:val="24"/>
          <w:szCs w:val="24"/>
        </w:rPr>
        <w:t>pt3.x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A05C0D">
        <w:rPr>
          <w:rFonts w:ascii="Times New Roman" w:hAnsi="Times New Roman" w:cs="Times New Roman"/>
          <w:i/>
          <w:sz w:val="24"/>
          <w:szCs w:val="24"/>
        </w:rPr>
        <w:t>pt3.y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4C682C" w:rsidRPr="00A05C0D" w:rsidRDefault="004C682C" w:rsidP="009E4A61">
      <w:pPr>
        <w:pStyle w:val="ListParagraph"/>
        <w:numPr>
          <w:ilvl w:val="0"/>
          <w:numId w:val="38"/>
        </w:numPr>
        <w:spacing w:after="0" w:line="240" w:lineRule="auto"/>
        <w:rPr>
          <w:rFonts w:ascii="Times New Roman" w:hAnsi="Times New Roman" w:cs="Times New Roman"/>
          <w:i/>
          <w:color w:val="FF0000"/>
          <w:sz w:val="24"/>
          <w:szCs w:val="24"/>
        </w:rPr>
      </w:pPr>
      <w:r w:rsidRPr="00555B9E">
        <w:rPr>
          <w:rFonts w:ascii="Times New Roman" w:hAnsi="Times New Roman" w:cs="Times New Roman"/>
          <w:color w:val="FF0000"/>
          <w:sz w:val="24"/>
          <w:szCs w:val="24"/>
        </w:rPr>
        <w:t xml:space="preserve">Default registration is </w:t>
      </w:r>
      <w:r w:rsidRPr="00A05C0D">
        <w:rPr>
          <w:rFonts w:ascii="Times New Roman" w:hAnsi="Times New Roman" w:cs="Times New Roman"/>
          <w:i/>
          <w:color w:val="FF0000"/>
          <w:sz w:val="24"/>
          <w:szCs w:val="24"/>
        </w:rPr>
        <w:t>CENTER</w:t>
      </w:r>
    </w:p>
    <w:p w:rsidR="004C682C" w:rsidRDefault="004C682C" w:rsidP="009E4A61">
      <w:pPr>
        <w:pStyle w:val="ListParagraph"/>
        <w:numPr>
          <w:ilvl w:val="0"/>
          <w:numId w:val="3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Alternative methods of invocation:</w:t>
      </w:r>
    </w:p>
    <w:p w:rsidR="004C682C" w:rsidRPr="00A05C0D" w:rsidRDefault="00555B9E" w:rsidP="009E4A61">
      <w:pPr>
        <w:pStyle w:val="ListParagraph"/>
        <w:numPr>
          <w:ilvl w:val="1"/>
          <w:numId w:val="38"/>
        </w:num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A05C0D">
        <w:rPr>
          <w:rFonts w:ascii="Times New Roman" w:hAnsi="Times New Roman" w:cs="Times New Roman"/>
          <w:i/>
          <w:sz w:val="24"/>
          <w:szCs w:val="24"/>
        </w:rPr>
        <w:t>quad</w:t>
      </w:r>
      <w:r w:rsidR="004C682C" w:rsidRPr="00A05C0D">
        <w:rPr>
          <w:rFonts w:ascii="Times New Roman" w:hAnsi="Times New Roman" w:cs="Times New Roman"/>
          <w:i/>
          <w:sz w:val="24"/>
          <w:szCs w:val="24"/>
        </w:rPr>
        <w:t>(Vec2 pt0, Vec2 pt1, Vec2 pt2, Vec2 pt3, Registration reg);</w:t>
      </w:r>
    </w:p>
    <w:p w:rsidR="00A52B6B" w:rsidRDefault="00A52B6B" w:rsidP="00A52B6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52B6B" w:rsidRDefault="00A52B6B" w:rsidP="00A52B6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52B6B" w:rsidRDefault="00A52B6B" w:rsidP="00A52B6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Ellipse</w:t>
      </w:r>
    </w:p>
    <w:p w:rsidR="00A15096" w:rsidRDefault="00A15096" w:rsidP="00A52B6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15096" w:rsidRDefault="00A15096" w:rsidP="00A52B6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Variables:</w:t>
      </w:r>
    </w:p>
    <w:p w:rsidR="00A15096" w:rsidRDefault="00A15096" w:rsidP="00A52B6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06EF7">
        <w:rPr>
          <w:rFonts w:ascii="Times New Roman" w:hAnsi="Times New Roman" w:cs="Times New Roman"/>
          <w:color w:val="FF0000"/>
          <w:sz w:val="24"/>
          <w:szCs w:val="24"/>
        </w:rPr>
        <w:t>int</w:t>
      </w:r>
      <w:r w:rsidRPr="00706EF7">
        <w:rPr>
          <w:rFonts w:ascii="Times New Roman" w:hAnsi="Times New Roman" w:cs="Times New Roman"/>
          <w:color w:val="FF0000"/>
          <w:sz w:val="24"/>
          <w:szCs w:val="24"/>
        </w:rPr>
        <w:t xml:space="preserve"> ellipseDetail</w:t>
      </w:r>
    </w:p>
    <w:p w:rsidR="00A15096" w:rsidRDefault="00A15096" w:rsidP="00A52B6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15096" w:rsidRDefault="00A15096" w:rsidP="00A52B6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Functions:</w:t>
      </w:r>
    </w:p>
    <w:p w:rsidR="00A52B6B" w:rsidRDefault="00A52B6B" w:rsidP="009E4A61">
      <w:pPr>
        <w:pStyle w:val="ListParagraph"/>
        <w:numPr>
          <w:ilvl w:val="0"/>
          <w:numId w:val="3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Note: Each method has an additional, optional parameter that can alter the re</w:t>
      </w:r>
      <w:r w:rsidR="00157712">
        <w:rPr>
          <w:rFonts w:ascii="Times New Roman" w:hAnsi="Times New Roman" w:cs="Times New Roman"/>
          <w:sz w:val="24"/>
          <w:szCs w:val="24"/>
        </w:rPr>
        <w:t>gistration of the ellipse</w:t>
      </w:r>
      <w:r>
        <w:rPr>
          <w:rFonts w:ascii="Times New Roman" w:hAnsi="Times New Roman" w:cs="Times New Roman"/>
          <w:sz w:val="24"/>
          <w:szCs w:val="24"/>
        </w:rPr>
        <w:t xml:space="preserve"> being drawn</w:t>
      </w:r>
    </w:p>
    <w:p w:rsidR="00A52B6B" w:rsidRDefault="00A52B6B" w:rsidP="009E4A61">
      <w:pPr>
        <w:pStyle w:val="ListParagraph"/>
        <w:numPr>
          <w:ilvl w:val="1"/>
          <w:numId w:val="3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following may be passed int</w:t>
      </w:r>
      <w:r w:rsidR="00391C5C">
        <w:rPr>
          <w:rFonts w:ascii="Times New Roman" w:hAnsi="Times New Roman" w:cs="Times New Roman"/>
          <w:sz w:val="24"/>
          <w:szCs w:val="24"/>
        </w:rPr>
        <w:t>o the ellipse</w:t>
      </w:r>
      <w:r>
        <w:rPr>
          <w:rFonts w:ascii="Times New Roman" w:hAnsi="Times New Roman" w:cs="Times New Roman"/>
          <w:sz w:val="24"/>
          <w:szCs w:val="24"/>
        </w:rPr>
        <w:t>(…) functions in order to change the shape’s registration</w:t>
      </w:r>
    </w:p>
    <w:p w:rsidR="00A52B6B" w:rsidRPr="00714248" w:rsidRDefault="00A52B6B" w:rsidP="009E4A61">
      <w:pPr>
        <w:pStyle w:val="ListParagraph"/>
        <w:numPr>
          <w:ilvl w:val="2"/>
          <w:numId w:val="3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CENTER</w:t>
      </w:r>
    </w:p>
    <w:p w:rsidR="004C1AB8" w:rsidRPr="004C1AB8" w:rsidRDefault="00A52B6B" w:rsidP="009E4A61">
      <w:pPr>
        <w:pStyle w:val="ListParagraph"/>
        <w:numPr>
          <w:ilvl w:val="2"/>
          <w:numId w:val="3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CORNER</w:t>
      </w:r>
    </w:p>
    <w:p w:rsidR="00A52B6B" w:rsidRDefault="00A52B6B" w:rsidP="009E4A61">
      <w:pPr>
        <w:pStyle w:val="ListParagraph"/>
        <w:numPr>
          <w:ilvl w:val="2"/>
          <w:numId w:val="3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CORNER_TR</w:t>
      </w:r>
    </w:p>
    <w:p w:rsidR="00A52B6B" w:rsidRDefault="00A52B6B" w:rsidP="009E4A61">
      <w:pPr>
        <w:pStyle w:val="ListParagraph"/>
        <w:numPr>
          <w:ilvl w:val="2"/>
          <w:numId w:val="3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CORNER_BL</w:t>
      </w:r>
    </w:p>
    <w:p w:rsidR="00A52B6B" w:rsidRDefault="00A52B6B" w:rsidP="009E4A61">
      <w:pPr>
        <w:pStyle w:val="ListParagraph"/>
        <w:numPr>
          <w:ilvl w:val="2"/>
          <w:numId w:val="3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CORNER_BR</w:t>
      </w:r>
    </w:p>
    <w:p w:rsidR="004C1AB8" w:rsidRPr="004C1AB8" w:rsidRDefault="004C1AB8" w:rsidP="004C1A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4440D" w:rsidRDefault="00157712" w:rsidP="0044440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void</w:t>
      </w:r>
      <w:r w:rsidR="008420E9">
        <w:rPr>
          <w:rFonts w:ascii="Times New Roman" w:hAnsi="Times New Roman" w:cs="Times New Roman"/>
          <w:sz w:val="24"/>
          <w:szCs w:val="24"/>
        </w:rPr>
        <w:t xml:space="preserve"> ellipse(float x, float y, float w, float h);</w:t>
      </w:r>
    </w:p>
    <w:p w:rsidR="0044440D" w:rsidRDefault="0044440D" w:rsidP="009E4A61">
      <w:pPr>
        <w:pStyle w:val="ListParagraph"/>
        <w:numPr>
          <w:ilvl w:val="0"/>
          <w:numId w:val="30"/>
        </w:num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Draws an ellipse centered at (</w:t>
      </w:r>
      <w:r w:rsidRPr="00BE6246">
        <w:rPr>
          <w:rFonts w:ascii="Times New Roman" w:hAnsi="Times New Roman" w:cs="Times New Roman"/>
          <w:i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BE6246">
        <w:rPr>
          <w:rFonts w:ascii="Times New Roman" w:hAnsi="Times New Roman" w:cs="Times New Roman"/>
          <w:i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 xml:space="preserve">) with a width of </w:t>
      </w:r>
      <w:r w:rsidRPr="00BE6246">
        <w:rPr>
          <w:rFonts w:ascii="Times New Roman" w:hAnsi="Times New Roman" w:cs="Times New Roman"/>
          <w:i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 xml:space="preserve"> and height of </w:t>
      </w:r>
      <w:r w:rsidRPr="00BE6246">
        <w:rPr>
          <w:rFonts w:ascii="Times New Roman" w:hAnsi="Times New Roman" w:cs="Times New Roman"/>
          <w:i/>
          <w:sz w:val="24"/>
          <w:szCs w:val="24"/>
        </w:rPr>
        <w:t>h</w:t>
      </w:r>
    </w:p>
    <w:p w:rsidR="004C2619" w:rsidRDefault="004C2619" w:rsidP="009E4A61">
      <w:pPr>
        <w:pStyle w:val="ListParagraph"/>
        <w:numPr>
          <w:ilvl w:val="0"/>
          <w:numId w:val="30"/>
        </w:num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Default registration is</w:t>
      </w:r>
      <w:r w:rsidRPr="00611F97">
        <w:rPr>
          <w:rFonts w:ascii="Times New Roman" w:hAnsi="Times New Roman" w:cs="Times New Roman"/>
          <w:i/>
          <w:sz w:val="24"/>
          <w:szCs w:val="24"/>
        </w:rPr>
        <w:t xml:space="preserve"> CENTER</w:t>
      </w:r>
    </w:p>
    <w:p w:rsidR="004C2619" w:rsidRDefault="004C2619" w:rsidP="009E4A61">
      <w:pPr>
        <w:pStyle w:val="ListParagraph"/>
        <w:numPr>
          <w:ilvl w:val="0"/>
          <w:numId w:val="30"/>
        </w:num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Alternative methods of invocation:</w:t>
      </w:r>
    </w:p>
    <w:p w:rsidR="004C2619" w:rsidRDefault="00611F97" w:rsidP="009E4A61">
      <w:pPr>
        <w:pStyle w:val="ListParagraph"/>
        <w:numPr>
          <w:ilvl w:val="1"/>
          <w:numId w:val="30"/>
        </w:numPr>
        <w:spacing w:after="0" w:line="240" w:lineRule="auto"/>
        <w:ind w:left="2160"/>
        <w:rPr>
          <w:rFonts w:ascii="Times New Roman" w:hAnsi="Times New Roman" w:cs="Times New Roman"/>
          <w:i/>
          <w:sz w:val="24"/>
          <w:szCs w:val="24"/>
        </w:rPr>
      </w:pPr>
      <w:r w:rsidRPr="00611F97">
        <w:rPr>
          <w:rFonts w:ascii="Times New Roman" w:hAnsi="Times New Roman" w:cs="Times New Roman"/>
          <w:i/>
          <w:sz w:val="24"/>
          <w:szCs w:val="24"/>
        </w:rPr>
        <w:t>ellipse</w:t>
      </w:r>
      <w:r w:rsidR="004C2619" w:rsidRPr="00611F97">
        <w:rPr>
          <w:rFonts w:ascii="Times New Roman" w:hAnsi="Times New Roman" w:cs="Times New Roman"/>
          <w:i/>
          <w:sz w:val="24"/>
          <w:szCs w:val="24"/>
        </w:rPr>
        <w:t>(float x, float y, float w, float h, Registration reg);</w:t>
      </w:r>
    </w:p>
    <w:p w:rsidR="00665E34" w:rsidRDefault="00665E34" w:rsidP="00665E34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665E34" w:rsidRDefault="00665E34" w:rsidP="00665E34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void ellipse(float x, float y,  float r);</w:t>
      </w:r>
    </w:p>
    <w:p w:rsidR="00BE6246" w:rsidRPr="000E2F3A" w:rsidRDefault="00BE6246" w:rsidP="009E4A61">
      <w:pPr>
        <w:pStyle w:val="ListParagraph"/>
        <w:numPr>
          <w:ilvl w:val="0"/>
          <w:numId w:val="34"/>
        </w:num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E2F3A">
        <w:rPr>
          <w:rFonts w:ascii="Times New Roman" w:hAnsi="Times New Roman" w:cs="Times New Roman"/>
          <w:color w:val="FF0000"/>
          <w:sz w:val="24"/>
          <w:szCs w:val="24"/>
        </w:rPr>
        <w:t>Draws an ellipse centered at (</w:t>
      </w:r>
      <w:r w:rsidRPr="000E2F3A">
        <w:rPr>
          <w:rFonts w:ascii="Times New Roman" w:hAnsi="Times New Roman" w:cs="Times New Roman"/>
          <w:i/>
          <w:color w:val="FF0000"/>
          <w:sz w:val="24"/>
          <w:szCs w:val="24"/>
        </w:rPr>
        <w:t>x</w:t>
      </w:r>
      <w:r w:rsidRPr="000E2F3A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r w:rsidRPr="000E2F3A">
        <w:rPr>
          <w:rFonts w:ascii="Times New Roman" w:hAnsi="Times New Roman" w:cs="Times New Roman"/>
          <w:i/>
          <w:color w:val="FF0000"/>
          <w:sz w:val="24"/>
          <w:szCs w:val="24"/>
        </w:rPr>
        <w:t>y</w:t>
      </w:r>
      <w:r w:rsidRPr="000E2F3A">
        <w:rPr>
          <w:rFonts w:ascii="Times New Roman" w:hAnsi="Times New Roman" w:cs="Times New Roman"/>
          <w:color w:val="FF0000"/>
          <w:sz w:val="24"/>
          <w:szCs w:val="24"/>
        </w:rPr>
        <w:t>) with a width and height of</w:t>
      </w:r>
      <w:r w:rsidRPr="000E2F3A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 r</w:t>
      </w:r>
    </w:p>
    <w:p w:rsidR="00BE6246" w:rsidRDefault="00BE6246" w:rsidP="009E4A61">
      <w:pPr>
        <w:pStyle w:val="ListParagraph"/>
        <w:numPr>
          <w:ilvl w:val="0"/>
          <w:numId w:val="3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Default registration is </w:t>
      </w:r>
      <w:r w:rsidRPr="00772361">
        <w:rPr>
          <w:rFonts w:ascii="Times New Roman" w:hAnsi="Times New Roman" w:cs="Times New Roman"/>
          <w:i/>
          <w:sz w:val="24"/>
          <w:szCs w:val="24"/>
        </w:rPr>
        <w:t>CENTER</w:t>
      </w:r>
    </w:p>
    <w:p w:rsidR="00BE6246" w:rsidRDefault="00BE6246" w:rsidP="009E4A61">
      <w:pPr>
        <w:pStyle w:val="ListParagraph"/>
        <w:numPr>
          <w:ilvl w:val="0"/>
          <w:numId w:val="3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Alternative methods of invocation:</w:t>
      </w:r>
    </w:p>
    <w:p w:rsidR="00BE6246" w:rsidRPr="00772361" w:rsidRDefault="00772361" w:rsidP="009E4A61">
      <w:pPr>
        <w:pStyle w:val="ListParagraph"/>
        <w:numPr>
          <w:ilvl w:val="1"/>
          <w:numId w:val="34"/>
        </w:num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ellipse</w:t>
      </w:r>
      <w:r w:rsidR="00BE6246" w:rsidRPr="00772361">
        <w:rPr>
          <w:rFonts w:ascii="Times New Roman" w:hAnsi="Times New Roman" w:cs="Times New Roman"/>
          <w:i/>
          <w:sz w:val="24"/>
          <w:szCs w:val="24"/>
        </w:rPr>
        <w:t>(float x, float y, float r, Registration reg);</w:t>
      </w:r>
    </w:p>
    <w:p w:rsidR="00566534" w:rsidRDefault="00566534" w:rsidP="00665E3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66534" w:rsidRDefault="00566534" w:rsidP="008420E9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void ellipse(float r);</w:t>
      </w:r>
    </w:p>
    <w:p w:rsidR="0090350D" w:rsidRDefault="0090350D" w:rsidP="009E4A61">
      <w:pPr>
        <w:pStyle w:val="ListParagraph"/>
        <w:numPr>
          <w:ilvl w:val="0"/>
          <w:numId w:val="3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Draws an ellipse centered at the origin with a width and height of </w:t>
      </w:r>
      <w:r w:rsidRPr="00052936">
        <w:rPr>
          <w:rFonts w:ascii="Times New Roman" w:hAnsi="Times New Roman" w:cs="Times New Roman"/>
          <w:i/>
          <w:sz w:val="24"/>
          <w:szCs w:val="24"/>
        </w:rPr>
        <w:t>r</w:t>
      </w:r>
    </w:p>
    <w:p w:rsidR="00106B5A" w:rsidRPr="0090350D" w:rsidRDefault="00106B5A" w:rsidP="009E4A61">
      <w:pPr>
        <w:pStyle w:val="ListParagraph"/>
        <w:numPr>
          <w:ilvl w:val="0"/>
          <w:numId w:val="3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Default registration is </w:t>
      </w:r>
      <w:r w:rsidRPr="00052936">
        <w:rPr>
          <w:rFonts w:ascii="Times New Roman" w:hAnsi="Times New Roman" w:cs="Times New Roman"/>
          <w:i/>
          <w:sz w:val="24"/>
          <w:szCs w:val="24"/>
        </w:rPr>
        <w:t>CENTER</w:t>
      </w:r>
    </w:p>
    <w:p w:rsidR="001873EA" w:rsidRDefault="001873EA" w:rsidP="009E4A61">
      <w:pPr>
        <w:pStyle w:val="ListParagraph"/>
        <w:numPr>
          <w:ilvl w:val="0"/>
          <w:numId w:val="3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Alternative methods of invocation:</w:t>
      </w:r>
    </w:p>
    <w:p w:rsidR="001873EA" w:rsidRPr="00174B7B" w:rsidRDefault="00004268" w:rsidP="009E4A61">
      <w:pPr>
        <w:pStyle w:val="ListParagraph"/>
        <w:numPr>
          <w:ilvl w:val="1"/>
          <w:numId w:val="35"/>
        </w:num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174B7B">
        <w:rPr>
          <w:rFonts w:ascii="Times New Roman" w:hAnsi="Times New Roman" w:cs="Times New Roman"/>
          <w:i/>
          <w:sz w:val="24"/>
          <w:szCs w:val="24"/>
        </w:rPr>
        <w:t>ellipse</w:t>
      </w:r>
      <w:r w:rsidR="001873EA" w:rsidRPr="00174B7B">
        <w:rPr>
          <w:rFonts w:ascii="Times New Roman" w:hAnsi="Times New Roman" w:cs="Times New Roman"/>
          <w:i/>
          <w:sz w:val="24"/>
          <w:szCs w:val="24"/>
        </w:rPr>
        <w:t>(float r, Registration reg);</w:t>
      </w:r>
    </w:p>
    <w:p w:rsidR="00566534" w:rsidRDefault="00566534" w:rsidP="008420E9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566534" w:rsidRDefault="00566534" w:rsidP="008420E9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void ellipse(float r0, float r1);</w:t>
      </w:r>
    </w:p>
    <w:p w:rsidR="007129CC" w:rsidRDefault="00B73747" w:rsidP="009E4A61">
      <w:pPr>
        <w:pStyle w:val="ListParagraph"/>
        <w:numPr>
          <w:ilvl w:val="0"/>
          <w:numId w:val="3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Draws an ellipse centered at the origin with a width of </w:t>
      </w:r>
      <w:r w:rsidRPr="00174B98">
        <w:rPr>
          <w:rFonts w:ascii="Times New Roman" w:hAnsi="Times New Roman" w:cs="Times New Roman"/>
          <w:i/>
          <w:sz w:val="24"/>
          <w:szCs w:val="24"/>
        </w:rPr>
        <w:t>r0</w:t>
      </w:r>
      <w:r>
        <w:rPr>
          <w:rFonts w:ascii="Times New Roman" w:hAnsi="Times New Roman" w:cs="Times New Roman"/>
          <w:sz w:val="24"/>
          <w:szCs w:val="24"/>
        </w:rPr>
        <w:t xml:space="preserve"> and a height of </w:t>
      </w:r>
      <w:r w:rsidRPr="00174B98">
        <w:rPr>
          <w:rFonts w:ascii="Times New Roman" w:hAnsi="Times New Roman" w:cs="Times New Roman"/>
          <w:i/>
          <w:sz w:val="24"/>
          <w:szCs w:val="24"/>
        </w:rPr>
        <w:t>r1</w:t>
      </w:r>
    </w:p>
    <w:p w:rsidR="00B73747" w:rsidRPr="007129CC" w:rsidRDefault="00B73747" w:rsidP="009E4A61">
      <w:pPr>
        <w:pStyle w:val="ListParagraph"/>
        <w:numPr>
          <w:ilvl w:val="0"/>
          <w:numId w:val="3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Default registration is </w:t>
      </w:r>
      <w:r w:rsidRPr="00174B98">
        <w:rPr>
          <w:rFonts w:ascii="Times New Roman" w:hAnsi="Times New Roman" w:cs="Times New Roman"/>
          <w:i/>
          <w:sz w:val="24"/>
          <w:szCs w:val="24"/>
        </w:rPr>
        <w:t>CENTER</w:t>
      </w:r>
    </w:p>
    <w:p w:rsidR="00004268" w:rsidRDefault="00004268" w:rsidP="009E4A61">
      <w:pPr>
        <w:pStyle w:val="ListParagraph"/>
        <w:numPr>
          <w:ilvl w:val="0"/>
          <w:numId w:val="3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Alternative methods of invocation:</w:t>
      </w:r>
    </w:p>
    <w:p w:rsidR="00004268" w:rsidRPr="00174B7B" w:rsidRDefault="00174B7B" w:rsidP="009E4A61">
      <w:pPr>
        <w:pStyle w:val="ListParagraph"/>
        <w:numPr>
          <w:ilvl w:val="1"/>
          <w:numId w:val="35"/>
        </w:num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174B7B">
        <w:rPr>
          <w:rFonts w:ascii="Times New Roman" w:hAnsi="Times New Roman" w:cs="Times New Roman"/>
          <w:i/>
          <w:sz w:val="24"/>
          <w:szCs w:val="24"/>
        </w:rPr>
        <w:lastRenderedPageBreak/>
        <w:t>ellipse</w:t>
      </w:r>
      <w:r w:rsidR="00004268" w:rsidRPr="00174B7B">
        <w:rPr>
          <w:rFonts w:ascii="Times New Roman" w:hAnsi="Times New Roman" w:cs="Times New Roman"/>
          <w:i/>
          <w:sz w:val="24"/>
          <w:szCs w:val="24"/>
        </w:rPr>
        <w:t>(float r0, float r1, Registration reg);</w:t>
      </w:r>
    </w:p>
    <w:p w:rsidR="00566534" w:rsidRDefault="00566534" w:rsidP="008420E9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7A72E6" w:rsidRPr="00FB0287" w:rsidRDefault="007A72E6" w:rsidP="00FB02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A72E6" w:rsidRPr="00FB0287" w:rsidRDefault="007A72E6" w:rsidP="00FB02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A72E6" w:rsidRDefault="007A72E6" w:rsidP="00FB0287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FB0287">
        <w:rPr>
          <w:rFonts w:ascii="Times New Roman" w:hAnsi="Times New Roman" w:cs="Times New Roman"/>
          <w:sz w:val="24"/>
          <w:szCs w:val="24"/>
        </w:rPr>
        <w:br w:type="page"/>
      </w:r>
      <w:r w:rsidRPr="00FB0287">
        <w:rPr>
          <w:rFonts w:ascii="Times New Roman" w:hAnsi="Times New Roman" w:cs="Times New Roman"/>
          <w:b/>
          <w:i/>
          <w:sz w:val="24"/>
          <w:szCs w:val="24"/>
        </w:rPr>
        <w:lastRenderedPageBreak/>
        <w:t>Suggestions:</w:t>
      </w:r>
    </w:p>
    <w:p w:rsidR="00FB0287" w:rsidRPr="00FB0287" w:rsidRDefault="00FB0287" w:rsidP="00FB0287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</w:p>
    <w:p w:rsidR="007A72E6" w:rsidRPr="00FB0287" w:rsidRDefault="007A72E6" w:rsidP="00FB02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0287">
        <w:rPr>
          <w:rFonts w:ascii="Times New Roman" w:hAnsi="Times New Roman" w:cs="Times New Roman"/>
          <w:sz w:val="24"/>
          <w:szCs w:val="24"/>
        </w:rPr>
        <w:t>General Information about Visual Environment</w:t>
      </w:r>
    </w:p>
    <w:p w:rsidR="007A72E6" w:rsidRPr="00FB0287" w:rsidRDefault="007A72E6" w:rsidP="009E4A61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0287">
        <w:rPr>
          <w:rFonts w:ascii="Times New Roman" w:hAnsi="Times New Roman" w:cs="Times New Roman"/>
          <w:sz w:val="24"/>
          <w:szCs w:val="24"/>
        </w:rPr>
        <w:t>Default background color should be different from default stroke color</w:t>
      </w:r>
    </w:p>
    <w:p w:rsidR="007A72E6" w:rsidRDefault="007A72E6" w:rsidP="009E4A61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0287">
        <w:rPr>
          <w:rFonts w:ascii="Times New Roman" w:hAnsi="Times New Roman" w:cs="Times New Roman"/>
          <w:sz w:val="24"/>
          <w:szCs w:val="24"/>
        </w:rPr>
        <w:t>Maybe have default background color be a shade of grey</w:t>
      </w:r>
    </w:p>
    <w:p w:rsidR="00F837C3" w:rsidRDefault="00F837C3" w:rsidP="00F837C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837C3" w:rsidRDefault="00F837C3" w:rsidP="00F837C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Visual Environment</w:t>
      </w:r>
    </w:p>
    <w:p w:rsidR="00F347D6" w:rsidRDefault="00F837C3" w:rsidP="009E4A61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Overload = operator for </w:t>
      </w:r>
      <w:r w:rsidRPr="0025638A">
        <w:rPr>
          <w:rFonts w:ascii="Times New Roman" w:hAnsi="Times New Roman" w:cs="Times New Roman"/>
          <w:i/>
          <w:sz w:val="24"/>
          <w:szCs w:val="24"/>
        </w:rPr>
        <w:t xml:space="preserve">Col4f = Col3f </w:t>
      </w:r>
      <w:r>
        <w:rPr>
          <w:rFonts w:ascii="Times New Roman" w:hAnsi="Times New Roman" w:cs="Times New Roman"/>
          <w:sz w:val="24"/>
          <w:szCs w:val="24"/>
        </w:rPr>
        <w:t>so that when using global variables to set fill</w:t>
      </w:r>
      <w:r w:rsidR="00177F47">
        <w:rPr>
          <w:rFonts w:ascii="Times New Roman" w:hAnsi="Times New Roman" w:cs="Times New Roman"/>
          <w:sz w:val="24"/>
          <w:szCs w:val="24"/>
        </w:rPr>
        <w:t xml:space="preserve"> and stroke color, users may pass the variable a </w:t>
      </w:r>
      <w:r w:rsidR="00177F47" w:rsidRPr="0025638A">
        <w:rPr>
          <w:rFonts w:ascii="Times New Roman" w:hAnsi="Times New Roman" w:cs="Times New Roman"/>
          <w:i/>
          <w:sz w:val="24"/>
          <w:szCs w:val="24"/>
        </w:rPr>
        <w:t>Col4f</w:t>
      </w:r>
      <w:r w:rsidR="00177F47">
        <w:rPr>
          <w:rFonts w:ascii="Times New Roman" w:hAnsi="Times New Roman" w:cs="Times New Roman"/>
          <w:sz w:val="24"/>
          <w:szCs w:val="24"/>
        </w:rPr>
        <w:t xml:space="preserve"> object or a </w:t>
      </w:r>
      <w:r w:rsidR="00177F47" w:rsidRPr="0025638A">
        <w:rPr>
          <w:rFonts w:ascii="Times New Roman" w:hAnsi="Times New Roman" w:cs="Times New Roman"/>
          <w:i/>
          <w:sz w:val="24"/>
          <w:szCs w:val="24"/>
        </w:rPr>
        <w:t>Col3f</w:t>
      </w:r>
      <w:r w:rsidR="00177F47">
        <w:rPr>
          <w:rFonts w:ascii="Times New Roman" w:hAnsi="Times New Roman" w:cs="Times New Roman"/>
          <w:sz w:val="24"/>
          <w:szCs w:val="24"/>
        </w:rPr>
        <w:t xml:space="preserve"> object</w:t>
      </w:r>
    </w:p>
    <w:p w:rsidR="00D758EB" w:rsidRDefault="00D758EB" w:rsidP="009E4A61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 separate rotate functions for each axis</w:t>
      </w:r>
    </w:p>
    <w:p w:rsidR="00D758EB" w:rsidRDefault="00D758EB" w:rsidP="009E4A61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Example: </w:t>
      </w:r>
      <w:r w:rsidRPr="00225A99">
        <w:rPr>
          <w:rFonts w:ascii="Times New Roman" w:hAnsi="Times New Roman" w:cs="Times New Roman"/>
          <w:i/>
          <w:sz w:val="24"/>
          <w:szCs w:val="24"/>
        </w:rPr>
        <w:t>rotateX(…)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225A99">
        <w:rPr>
          <w:rFonts w:ascii="Times New Roman" w:hAnsi="Times New Roman" w:cs="Times New Roman"/>
          <w:i/>
          <w:sz w:val="24"/>
          <w:szCs w:val="24"/>
        </w:rPr>
        <w:t>rotateY(…)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225A99">
        <w:rPr>
          <w:rFonts w:ascii="Times New Roman" w:hAnsi="Times New Roman" w:cs="Times New Roman"/>
          <w:i/>
          <w:sz w:val="24"/>
          <w:szCs w:val="24"/>
        </w:rPr>
        <w:t>rotateZ(…)</w:t>
      </w:r>
    </w:p>
    <w:p w:rsidR="00C41E41" w:rsidRDefault="00C41E41" w:rsidP="00C41E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41E41" w:rsidRDefault="00C41E41" w:rsidP="00C41E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Two Dimensional Primitives</w:t>
      </w:r>
    </w:p>
    <w:p w:rsidR="00C41E41" w:rsidRDefault="00C41E41" w:rsidP="009E4A61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 </w:t>
      </w:r>
      <w:r w:rsidRPr="0025638A">
        <w:rPr>
          <w:rFonts w:ascii="Times New Roman" w:hAnsi="Times New Roman" w:cs="Times New Roman"/>
          <w:i/>
          <w:sz w:val="24"/>
          <w:szCs w:val="24"/>
        </w:rPr>
        <w:t>line(…)</w:t>
      </w:r>
      <w:r>
        <w:rPr>
          <w:rFonts w:ascii="Times New Roman" w:hAnsi="Times New Roman" w:cs="Times New Roman"/>
          <w:sz w:val="24"/>
          <w:szCs w:val="24"/>
        </w:rPr>
        <w:t xml:space="preserve"> function</w:t>
      </w:r>
    </w:p>
    <w:p w:rsidR="00C41E41" w:rsidRDefault="00C41E41" w:rsidP="009E4A61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 </w:t>
      </w:r>
      <w:r w:rsidRPr="0025638A">
        <w:rPr>
          <w:rFonts w:ascii="Times New Roman" w:hAnsi="Times New Roman" w:cs="Times New Roman"/>
          <w:i/>
          <w:sz w:val="24"/>
          <w:szCs w:val="24"/>
        </w:rPr>
        <w:t>point(…)</w:t>
      </w:r>
      <w:r>
        <w:rPr>
          <w:rFonts w:ascii="Times New Roman" w:hAnsi="Times New Roman" w:cs="Times New Roman"/>
          <w:sz w:val="24"/>
          <w:szCs w:val="24"/>
        </w:rPr>
        <w:t xml:space="preserve"> function</w:t>
      </w:r>
    </w:p>
    <w:p w:rsidR="00862F54" w:rsidRDefault="00862F54" w:rsidP="009E4A61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Ellipses</w:t>
      </w:r>
    </w:p>
    <w:p w:rsidR="00862F54" w:rsidRDefault="00862F54" w:rsidP="009E4A61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Make </w:t>
      </w:r>
      <w:r w:rsidRPr="0025638A">
        <w:rPr>
          <w:rFonts w:ascii="Times New Roman" w:hAnsi="Times New Roman" w:cs="Times New Roman"/>
          <w:i/>
          <w:sz w:val="24"/>
          <w:szCs w:val="24"/>
        </w:rPr>
        <w:t>ellipseDetail</w:t>
      </w:r>
      <w:r>
        <w:rPr>
          <w:rFonts w:ascii="Times New Roman" w:hAnsi="Times New Roman" w:cs="Times New Roman"/>
          <w:sz w:val="24"/>
          <w:szCs w:val="24"/>
        </w:rPr>
        <w:t xml:space="preserve"> private</w:t>
      </w:r>
    </w:p>
    <w:p w:rsidR="00862F54" w:rsidRDefault="00862F54" w:rsidP="009E4A61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Make a </w:t>
      </w:r>
      <w:r w:rsidRPr="0025638A">
        <w:rPr>
          <w:rFonts w:ascii="Times New Roman" w:hAnsi="Times New Roman" w:cs="Times New Roman"/>
          <w:i/>
          <w:sz w:val="24"/>
          <w:szCs w:val="24"/>
        </w:rPr>
        <w:t>setEllipseDetail(…)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25638A">
        <w:rPr>
          <w:rFonts w:ascii="Times New Roman" w:hAnsi="Times New Roman" w:cs="Times New Roman"/>
          <w:i/>
          <w:sz w:val="24"/>
          <w:szCs w:val="24"/>
        </w:rPr>
        <w:t>getEllipseDetail()</w:t>
      </w:r>
      <w:r>
        <w:rPr>
          <w:rFonts w:ascii="Times New Roman" w:hAnsi="Times New Roman" w:cs="Times New Roman"/>
          <w:sz w:val="24"/>
          <w:szCs w:val="24"/>
        </w:rPr>
        <w:t xml:space="preserve"> function</w:t>
      </w:r>
    </w:p>
    <w:p w:rsidR="00A84D80" w:rsidRDefault="00A84D80" w:rsidP="009E4A61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Quadrilaterals</w:t>
      </w:r>
    </w:p>
    <w:p w:rsidR="00A84D80" w:rsidRPr="008965A6" w:rsidRDefault="00A84D80" w:rsidP="009E4A61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Change default registration of </w:t>
      </w:r>
      <w:r w:rsidRPr="00A15096">
        <w:rPr>
          <w:rFonts w:ascii="Times New Roman" w:hAnsi="Times New Roman" w:cs="Times New Roman"/>
          <w:i/>
          <w:sz w:val="24"/>
          <w:szCs w:val="24"/>
        </w:rPr>
        <w:t>quad(float x0, float y0…)</w:t>
      </w:r>
      <w:r>
        <w:rPr>
          <w:rFonts w:ascii="Times New Roman" w:hAnsi="Times New Roman" w:cs="Times New Roman"/>
          <w:sz w:val="24"/>
          <w:szCs w:val="24"/>
        </w:rPr>
        <w:t xml:space="preserve"> to </w:t>
      </w:r>
      <w:r w:rsidRPr="00A15096">
        <w:rPr>
          <w:rFonts w:ascii="Times New Roman" w:hAnsi="Times New Roman" w:cs="Times New Roman"/>
          <w:i/>
          <w:sz w:val="24"/>
          <w:szCs w:val="24"/>
        </w:rPr>
        <w:t>CORNER</w:t>
      </w:r>
    </w:p>
    <w:p w:rsidR="008965A6" w:rsidRPr="00862F54" w:rsidRDefault="008965A6" w:rsidP="009E4A61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Change default registration of </w:t>
      </w:r>
      <w:r w:rsidRPr="004D6E37">
        <w:rPr>
          <w:rFonts w:ascii="Times New Roman" w:hAnsi="Times New Roman" w:cs="Times New Roman"/>
          <w:i/>
          <w:sz w:val="24"/>
          <w:szCs w:val="24"/>
        </w:rPr>
        <w:t>quad(Vec2 pt0, Vec2 pt1…)</w:t>
      </w:r>
      <w:r>
        <w:rPr>
          <w:rFonts w:ascii="Times New Roman" w:hAnsi="Times New Roman" w:cs="Times New Roman"/>
          <w:sz w:val="24"/>
          <w:szCs w:val="24"/>
        </w:rPr>
        <w:t xml:space="preserve"> to </w:t>
      </w:r>
      <w:r w:rsidRPr="004D6E37">
        <w:rPr>
          <w:rFonts w:ascii="Times New Roman" w:hAnsi="Times New Roman" w:cs="Times New Roman"/>
          <w:i/>
          <w:sz w:val="24"/>
          <w:szCs w:val="24"/>
        </w:rPr>
        <w:t>CORNER</w:t>
      </w:r>
    </w:p>
    <w:p w:rsidR="00F347D6" w:rsidRDefault="00F347D6" w:rsidP="00F347D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347D6" w:rsidRDefault="00F347D6" w:rsidP="00F347D6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F347D6">
        <w:rPr>
          <w:rFonts w:ascii="Times New Roman" w:hAnsi="Times New Roman" w:cs="Times New Roman"/>
          <w:b/>
          <w:i/>
          <w:sz w:val="24"/>
          <w:szCs w:val="24"/>
        </w:rPr>
        <w:t>Problems:</w:t>
      </w:r>
    </w:p>
    <w:p w:rsidR="004C6D81" w:rsidRDefault="004C6D81" w:rsidP="00F347D6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</w:p>
    <w:p w:rsidR="004C6D81" w:rsidRDefault="004C6D81" w:rsidP="00F347D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Visual Environment</w:t>
      </w:r>
    </w:p>
    <w:p w:rsidR="004C6D81" w:rsidRDefault="004C6D81" w:rsidP="009E4A61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638A">
        <w:rPr>
          <w:rFonts w:ascii="Times New Roman" w:hAnsi="Times New Roman" w:cs="Times New Roman"/>
          <w:i/>
          <w:sz w:val="24"/>
          <w:szCs w:val="24"/>
        </w:rPr>
        <w:t>setWindowFrameSize(…)</w:t>
      </w:r>
      <w:r>
        <w:rPr>
          <w:rFonts w:ascii="Times New Roman" w:hAnsi="Times New Roman" w:cs="Times New Roman"/>
          <w:sz w:val="24"/>
          <w:szCs w:val="24"/>
        </w:rPr>
        <w:t xml:space="preserve"> cannot be made private</w:t>
      </w:r>
    </w:p>
    <w:p w:rsidR="004C6D81" w:rsidRDefault="004C6D81" w:rsidP="009E4A61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causes error</w:t>
      </w:r>
    </w:p>
    <w:p w:rsidR="00802387" w:rsidRDefault="00802387" w:rsidP="009E4A61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638A">
        <w:rPr>
          <w:rFonts w:ascii="Times New Roman" w:hAnsi="Times New Roman" w:cs="Times New Roman"/>
          <w:i/>
          <w:sz w:val="24"/>
          <w:szCs w:val="24"/>
        </w:rPr>
        <w:t>setFrameRate(…)</w:t>
      </w:r>
      <w:r>
        <w:rPr>
          <w:rFonts w:ascii="Times New Roman" w:hAnsi="Times New Roman" w:cs="Times New Roman"/>
          <w:sz w:val="24"/>
          <w:szCs w:val="24"/>
        </w:rPr>
        <w:t xml:space="preserve"> has no impact on the frame rate of the program</w:t>
      </w:r>
    </w:p>
    <w:p w:rsidR="00050CAC" w:rsidRDefault="00050CAC" w:rsidP="00050C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50CAC" w:rsidRDefault="00050CAC" w:rsidP="00050C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Mouse/Key Events</w:t>
      </w:r>
    </w:p>
    <w:p w:rsidR="00050CAC" w:rsidRDefault="00050CAC" w:rsidP="009E4A61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638A">
        <w:rPr>
          <w:rFonts w:ascii="Times New Roman" w:hAnsi="Times New Roman" w:cs="Times New Roman"/>
          <w:i/>
          <w:sz w:val="24"/>
          <w:szCs w:val="24"/>
        </w:rPr>
        <w:t>mouseX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25638A">
        <w:rPr>
          <w:rFonts w:ascii="Times New Roman" w:hAnsi="Times New Roman" w:cs="Times New Roman"/>
          <w:i/>
          <w:sz w:val="24"/>
          <w:szCs w:val="24"/>
        </w:rPr>
        <w:t>mouseY</w:t>
      </w:r>
      <w:r>
        <w:rPr>
          <w:rFonts w:ascii="Times New Roman" w:hAnsi="Times New Roman" w:cs="Times New Roman"/>
          <w:sz w:val="24"/>
          <w:szCs w:val="24"/>
        </w:rPr>
        <w:t xml:space="preserve"> do not reflect that origin is in the center of the window</w:t>
      </w:r>
    </w:p>
    <w:p w:rsidR="00862F54" w:rsidRDefault="00862F54" w:rsidP="00862F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62F54" w:rsidRDefault="00862F54" w:rsidP="00862F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Two Dimensional Primitives</w:t>
      </w:r>
    </w:p>
    <w:p w:rsidR="00862F54" w:rsidRDefault="00862F54" w:rsidP="009E4A61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Ellipses</w:t>
      </w:r>
    </w:p>
    <w:p w:rsidR="00862F54" w:rsidRDefault="00862F54" w:rsidP="009E4A61">
      <w:pPr>
        <w:pStyle w:val="ListParagraph"/>
        <w:numPr>
          <w:ilvl w:val="1"/>
          <w:numId w:val="2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Ellipse drawing function does not c</w:t>
      </w:r>
      <w:r w:rsidR="004C1BF7">
        <w:rPr>
          <w:rFonts w:ascii="Times New Roman" w:hAnsi="Times New Roman" w:cs="Times New Roman"/>
          <w:sz w:val="24"/>
          <w:szCs w:val="24"/>
        </w:rPr>
        <w:t xml:space="preserve">heck to make sure that </w:t>
      </w:r>
      <w:r w:rsidR="004C1BF7" w:rsidRPr="0025638A">
        <w:rPr>
          <w:rFonts w:ascii="Times New Roman" w:hAnsi="Times New Roman" w:cs="Times New Roman"/>
          <w:i/>
          <w:sz w:val="24"/>
          <w:szCs w:val="24"/>
        </w:rPr>
        <w:t>ellipseD</w:t>
      </w:r>
      <w:r w:rsidRPr="0025638A">
        <w:rPr>
          <w:rFonts w:ascii="Times New Roman" w:hAnsi="Times New Roman" w:cs="Times New Roman"/>
          <w:i/>
          <w:sz w:val="24"/>
          <w:szCs w:val="24"/>
        </w:rPr>
        <w:t>etail</w:t>
      </w:r>
      <w:r>
        <w:rPr>
          <w:rFonts w:ascii="Times New Roman" w:hAnsi="Times New Roman" w:cs="Times New Roman"/>
          <w:sz w:val="24"/>
          <w:szCs w:val="24"/>
        </w:rPr>
        <w:t xml:space="preserve"> has not changed. Clears and pushes back vector every time an ellipse is drawn. Not efficient</w:t>
      </w:r>
    </w:p>
    <w:p w:rsidR="00862F54" w:rsidRPr="00862F54" w:rsidRDefault="00862F54" w:rsidP="009E4A61">
      <w:pPr>
        <w:pStyle w:val="ListParagraph"/>
        <w:numPr>
          <w:ilvl w:val="2"/>
          <w:numId w:val="2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Put in check that tests to see if </w:t>
      </w:r>
      <w:r w:rsidRPr="0025638A">
        <w:rPr>
          <w:rFonts w:ascii="Times New Roman" w:hAnsi="Times New Roman" w:cs="Times New Roman"/>
          <w:i/>
          <w:sz w:val="24"/>
          <w:szCs w:val="24"/>
        </w:rPr>
        <w:t>ellipseDetail</w:t>
      </w:r>
      <w:r>
        <w:rPr>
          <w:rFonts w:ascii="Times New Roman" w:hAnsi="Times New Roman" w:cs="Times New Roman"/>
          <w:sz w:val="24"/>
          <w:szCs w:val="24"/>
        </w:rPr>
        <w:t xml:space="preserve"> has been changed.</w:t>
      </w:r>
    </w:p>
    <w:p w:rsidR="008A6543" w:rsidRDefault="008A6543" w:rsidP="00F347D6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</w:p>
    <w:p w:rsidR="00F347D6" w:rsidRDefault="00F347D6" w:rsidP="00F347D6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</w:p>
    <w:p w:rsidR="00F347D6" w:rsidRPr="00F347D6" w:rsidRDefault="00F347D6" w:rsidP="00F347D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F347D6" w:rsidRPr="00F347D6" w:rsidSect="00D22143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0FB1" w:rsidRDefault="00F80FB1" w:rsidP="00D15511">
      <w:pPr>
        <w:spacing w:after="0" w:line="240" w:lineRule="auto"/>
      </w:pPr>
      <w:r>
        <w:separator/>
      </w:r>
    </w:p>
  </w:endnote>
  <w:endnote w:type="continuationSeparator" w:id="0">
    <w:p w:rsidR="00F80FB1" w:rsidRDefault="00F80FB1" w:rsidP="00D155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0FB1" w:rsidRDefault="00F80FB1" w:rsidP="00D15511">
      <w:pPr>
        <w:spacing w:after="0" w:line="240" w:lineRule="auto"/>
      </w:pPr>
      <w:r>
        <w:separator/>
      </w:r>
    </w:p>
  </w:footnote>
  <w:footnote w:type="continuationSeparator" w:id="0">
    <w:p w:rsidR="00F80FB1" w:rsidRDefault="00F80FB1" w:rsidP="00D155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5511" w:rsidRPr="00D15511" w:rsidRDefault="00D15511">
    <w:pPr>
      <w:pStyle w:val="Header"/>
      <w:jc w:val="right"/>
      <w:rPr>
        <w:rFonts w:ascii="Times New Roman" w:hAnsi="Times New Roman" w:cs="Times New Roman"/>
        <w:sz w:val="24"/>
        <w:szCs w:val="24"/>
      </w:rPr>
    </w:pPr>
    <w:r w:rsidRPr="00D15511">
      <w:rPr>
        <w:rFonts w:ascii="Times New Roman" w:hAnsi="Times New Roman" w:cs="Times New Roman"/>
        <w:sz w:val="24"/>
        <w:szCs w:val="24"/>
      </w:rPr>
      <w:t xml:space="preserve">Watkins </w:t>
    </w:r>
    <w:sdt>
      <w:sdtPr>
        <w:rPr>
          <w:rFonts w:ascii="Times New Roman" w:hAnsi="Times New Roman" w:cs="Times New Roman"/>
          <w:sz w:val="24"/>
          <w:szCs w:val="24"/>
        </w:rPr>
        <w:id w:val="-1852943805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D15511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D15511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D15511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B710D0">
          <w:rPr>
            <w:rFonts w:ascii="Times New Roman" w:hAnsi="Times New Roman" w:cs="Times New Roman"/>
            <w:noProof/>
            <w:sz w:val="24"/>
            <w:szCs w:val="24"/>
          </w:rPr>
          <w:t>12</w:t>
        </w:r>
        <w:r w:rsidRPr="00D15511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sdtContent>
    </w:sdt>
  </w:p>
  <w:p w:rsidR="00D15511" w:rsidRPr="00D15511" w:rsidRDefault="00D15511" w:rsidP="00D15511">
    <w:pPr>
      <w:pStyle w:val="Header"/>
      <w:jc w:val="right"/>
      <w:rPr>
        <w:rFonts w:ascii="Times New Roman" w:hAnsi="Times New Roman" w:cs="Times New Roman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EA3904"/>
    <w:multiLevelType w:val="hybridMultilevel"/>
    <w:tmpl w:val="03B811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3D22F3D"/>
    <w:multiLevelType w:val="hybridMultilevel"/>
    <w:tmpl w:val="077EDB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54C60FB"/>
    <w:multiLevelType w:val="hybridMultilevel"/>
    <w:tmpl w:val="8C6476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5D3266C"/>
    <w:multiLevelType w:val="hybridMultilevel"/>
    <w:tmpl w:val="690EC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0D386F"/>
    <w:multiLevelType w:val="hybridMultilevel"/>
    <w:tmpl w:val="5A70FB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A865EE1"/>
    <w:multiLevelType w:val="hybridMultilevel"/>
    <w:tmpl w:val="5B982C5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9">
      <w:start w:val="1"/>
      <w:numFmt w:val="lowerLetter"/>
      <w:lvlText w:val="%3."/>
      <w:lvlJc w:val="left"/>
      <w:pPr>
        <w:ind w:left="2160" w:hanging="180"/>
      </w:pPr>
    </w:lvl>
    <w:lvl w:ilvl="3" w:tplc="0409001B">
      <w:start w:val="1"/>
      <w:numFmt w:val="lowerRoman"/>
      <w:lvlText w:val="%4."/>
      <w:lvlJc w:val="right"/>
      <w:pPr>
        <w:ind w:left="2880" w:hanging="360"/>
      </w:pPr>
    </w:lvl>
    <w:lvl w:ilvl="4" w:tplc="0409000F">
      <w:start w:val="1"/>
      <w:numFmt w:val="decimal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5A1DBD"/>
    <w:multiLevelType w:val="hybridMultilevel"/>
    <w:tmpl w:val="1DA812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0C4D0EA2"/>
    <w:multiLevelType w:val="hybridMultilevel"/>
    <w:tmpl w:val="02AA9F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0FFF6124"/>
    <w:multiLevelType w:val="hybridMultilevel"/>
    <w:tmpl w:val="DD3CC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105E76"/>
    <w:multiLevelType w:val="hybridMultilevel"/>
    <w:tmpl w:val="42C84C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DF6264F"/>
    <w:multiLevelType w:val="hybridMultilevel"/>
    <w:tmpl w:val="370AFD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4B4B93"/>
    <w:multiLevelType w:val="hybridMultilevel"/>
    <w:tmpl w:val="25A468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D777185"/>
    <w:multiLevelType w:val="hybridMultilevel"/>
    <w:tmpl w:val="B84E27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2CE37FD"/>
    <w:multiLevelType w:val="hybridMultilevel"/>
    <w:tmpl w:val="624EC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D1079E"/>
    <w:multiLevelType w:val="hybridMultilevel"/>
    <w:tmpl w:val="E76E18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8473DEC"/>
    <w:multiLevelType w:val="hybridMultilevel"/>
    <w:tmpl w:val="D17AD4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91525CD"/>
    <w:multiLevelType w:val="hybridMultilevel"/>
    <w:tmpl w:val="5AE20F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931555D"/>
    <w:multiLevelType w:val="hybridMultilevel"/>
    <w:tmpl w:val="0C16E6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94E12C1"/>
    <w:multiLevelType w:val="hybridMultilevel"/>
    <w:tmpl w:val="71BA58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9651D4B"/>
    <w:multiLevelType w:val="hybridMultilevel"/>
    <w:tmpl w:val="199613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3A33662F"/>
    <w:multiLevelType w:val="hybridMultilevel"/>
    <w:tmpl w:val="CE147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EF0EC8"/>
    <w:multiLevelType w:val="hybridMultilevel"/>
    <w:tmpl w:val="7EA4C1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2A61359"/>
    <w:multiLevelType w:val="hybridMultilevel"/>
    <w:tmpl w:val="31D4D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901260"/>
    <w:multiLevelType w:val="hybridMultilevel"/>
    <w:tmpl w:val="2BE8C9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79B4D7E"/>
    <w:multiLevelType w:val="hybridMultilevel"/>
    <w:tmpl w:val="4330E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E21849"/>
    <w:multiLevelType w:val="hybridMultilevel"/>
    <w:tmpl w:val="D06C7E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D0A1FB5"/>
    <w:multiLevelType w:val="hybridMultilevel"/>
    <w:tmpl w:val="2D00E4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D16ED0"/>
    <w:multiLevelType w:val="hybridMultilevel"/>
    <w:tmpl w:val="0832D8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37D0DD8"/>
    <w:multiLevelType w:val="hybridMultilevel"/>
    <w:tmpl w:val="B46E86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64FB31D5"/>
    <w:multiLevelType w:val="hybridMultilevel"/>
    <w:tmpl w:val="D744E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608125B"/>
    <w:multiLevelType w:val="hybridMultilevel"/>
    <w:tmpl w:val="C45C91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6E021CD0"/>
    <w:multiLevelType w:val="hybridMultilevel"/>
    <w:tmpl w:val="3580E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12E3130"/>
    <w:multiLevelType w:val="hybridMultilevel"/>
    <w:tmpl w:val="52CEFA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72D367CA"/>
    <w:multiLevelType w:val="hybridMultilevel"/>
    <w:tmpl w:val="2180AF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76020C3B"/>
    <w:multiLevelType w:val="hybridMultilevel"/>
    <w:tmpl w:val="8AC2B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553947"/>
    <w:multiLevelType w:val="hybridMultilevel"/>
    <w:tmpl w:val="26E0C9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78AB7CCF"/>
    <w:multiLevelType w:val="hybridMultilevel"/>
    <w:tmpl w:val="B306A5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7E240132"/>
    <w:multiLevelType w:val="hybridMultilevel"/>
    <w:tmpl w:val="240666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5"/>
  </w:num>
  <w:num w:numId="3">
    <w:abstractNumId w:val="3"/>
  </w:num>
  <w:num w:numId="4">
    <w:abstractNumId w:val="13"/>
  </w:num>
  <w:num w:numId="5">
    <w:abstractNumId w:val="29"/>
  </w:num>
  <w:num w:numId="6">
    <w:abstractNumId w:val="21"/>
  </w:num>
  <w:num w:numId="7">
    <w:abstractNumId w:val="31"/>
  </w:num>
  <w:num w:numId="8">
    <w:abstractNumId w:val="2"/>
  </w:num>
  <w:num w:numId="9">
    <w:abstractNumId w:val="30"/>
  </w:num>
  <w:num w:numId="10">
    <w:abstractNumId w:val="4"/>
  </w:num>
  <w:num w:numId="11">
    <w:abstractNumId w:val="36"/>
  </w:num>
  <w:num w:numId="12">
    <w:abstractNumId w:val="32"/>
  </w:num>
  <w:num w:numId="13">
    <w:abstractNumId w:val="7"/>
  </w:num>
  <w:num w:numId="14">
    <w:abstractNumId w:val="9"/>
  </w:num>
  <w:num w:numId="15">
    <w:abstractNumId w:val="17"/>
  </w:num>
  <w:num w:numId="16">
    <w:abstractNumId w:val="19"/>
  </w:num>
  <w:num w:numId="17">
    <w:abstractNumId w:val="18"/>
  </w:num>
  <w:num w:numId="18">
    <w:abstractNumId w:val="1"/>
  </w:num>
  <w:num w:numId="19">
    <w:abstractNumId w:val="33"/>
  </w:num>
  <w:num w:numId="20">
    <w:abstractNumId w:val="23"/>
  </w:num>
  <w:num w:numId="21">
    <w:abstractNumId w:val="6"/>
  </w:num>
  <w:num w:numId="22">
    <w:abstractNumId w:val="15"/>
  </w:num>
  <w:num w:numId="23">
    <w:abstractNumId w:val="28"/>
  </w:num>
  <w:num w:numId="24">
    <w:abstractNumId w:val="34"/>
  </w:num>
  <w:num w:numId="25">
    <w:abstractNumId w:val="0"/>
  </w:num>
  <w:num w:numId="26">
    <w:abstractNumId w:val="8"/>
  </w:num>
  <w:num w:numId="27">
    <w:abstractNumId w:val="26"/>
  </w:num>
  <w:num w:numId="28">
    <w:abstractNumId w:val="24"/>
  </w:num>
  <w:num w:numId="29">
    <w:abstractNumId w:val="12"/>
  </w:num>
  <w:num w:numId="30">
    <w:abstractNumId w:val="22"/>
  </w:num>
  <w:num w:numId="31">
    <w:abstractNumId w:val="37"/>
  </w:num>
  <w:num w:numId="32">
    <w:abstractNumId w:val="14"/>
  </w:num>
  <w:num w:numId="33">
    <w:abstractNumId w:val="11"/>
  </w:num>
  <w:num w:numId="34">
    <w:abstractNumId w:val="27"/>
  </w:num>
  <w:num w:numId="35">
    <w:abstractNumId w:val="16"/>
  </w:num>
  <w:num w:numId="36">
    <w:abstractNumId w:val="35"/>
  </w:num>
  <w:num w:numId="37">
    <w:abstractNumId w:val="10"/>
  </w:num>
  <w:num w:numId="38">
    <w:abstractNumId w:val="25"/>
  </w:num>
  <w:numIdMacAtCleanup w:val="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511"/>
    <w:rsid w:val="00004268"/>
    <w:rsid w:val="000075DF"/>
    <w:rsid w:val="00014A8E"/>
    <w:rsid w:val="000361D3"/>
    <w:rsid w:val="00050CAC"/>
    <w:rsid w:val="00052936"/>
    <w:rsid w:val="000571B5"/>
    <w:rsid w:val="00077BC8"/>
    <w:rsid w:val="00091639"/>
    <w:rsid w:val="00097309"/>
    <w:rsid w:val="000C7323"/>
    <w:rsid w:val="000E2F3A"/>
    <w:rsid w:val="000E40D2"/>
    <w:rsid w:val="000E45D5"/>
    <w:rsid w:val="000F5A71"/>
    <w:rsid w:val="000F779B"/>
    <w:rsid w:val="00106B5A"/>
    <w:rsid w:val="00115BF0"/>
    <w:rsid w:val="00123464"/>
    <w:rsid w:val="0014499F"/>
    <w:rsid w:val="00147F51"/>
    <w:rsid w:val="0015397D"/>
    <w:rsid w:val="00155F2E"/>
    <w:rsid w:val="00157712"/>
    <w:rsid w:val="00157C98"/>
    <w:rsid w:val="00164405"/>
    <w:rsid w:val="00174B7B"/>
    <w:rsid w:val="00174B98"/>
    <w:rsid w:val="00177F47"/>
    <w:rsid w:val="001821F4"/>
    <w:rsid w:val="001873EA"/>
    <w:rsid w:val="001A25EB"/>
    <w:rsid w:val="001A5D7D"/>
    <w:rsid w:val="001C2B96"/>
    <w:rsid w:val="001C73C9"/>
    <w:rsid w:val="001E42C6"/>
    <w:rsid w:val="001F44C6"/>
    <w:rsid w:val="001F5773"/>
    <w:rsid w:val="001F5B1F"/>
    <w:rsid w:val="002246F8"/>
    <w:rsid w:val="00225A99"/>
    <w:rsid w:val="00233523"/>
    <w:rsid w:val="0024675A"/>
    <w:rsid w:val="00252637"/>
    <w:rsid w:val="00255197"/>
    <w:rsid w:val="0025638A"/>
    <w:rsid w:val="00260917"/>
    <w:rsid w:val="00263F8D"/>
    <w:rsid w:val="002836C6"/>
    <w:rsid w:val="002C26FE"/>
    <w:rsid w:val="002C3029"/>
    <w:rsid w:val="002D46E6"/>
    <w:rsid w:val="002E5E4A"/>
    <w:rsid w:val="002F13F5"/>
    <w:rsid w:val="002F74CB"/>
    <w:rsid w:val="003032E5"/>
    <w:rsid w:val="003038E0"/>
    <w:rsid w:val="0030451B"/>
    <w:rsid w:val="00312E89"/>
    <w:rsid w:val="00316031"/>
    <w:rsid w:val="00321188"/>
    <w:rsid w:val="003270B2"/>
    <w:rsid w:val="00331EEA"/>
    <w:rsid w:val="00350AD9"/>
    <w:rsid w:val="00351356"/>
    <w:rsid w:val="00351861"/>
    <w:rsid w:val="003560E6"/>
    <w:rsid w:val="0035619C"/>
    <w:rsid w:val="00374E09"/>
    <w:rsid w:val="00385169"/>
    <w:rsid w:val="0038650A"/>
    <w:rsid w:val="00391C5C"/>
    <w:rsid w:val="003B037C"/>
    <w:rsid w:val="003D523A"/>
    <w:rsid w:val="003D5340"/>
    <w:rsid w:val="003F2FD4"/>
    <w:rsid w:val="003F5ADE"/>
    <w:rsid w:val="00400E4F"/>
    <w:rsid w:val="00437633"/>
    <w:rsid w:val="0044440D"/>
    <w:rsid w:val="00455DD0"/>
    <w:rsid w:val="0045712C"/>
    <w:rsid w:val="00462BA6"/>
    <w:rsid w:val="00463E00"/>
    <w:rsid w:val="00465BFF"/>
    <w:rsid w:val="004769FA"/>
    <w:rsid w:val="004772F7"/>
    <w:rsid w:val="00487665"/>
    <w:rsid w:val="004A0DE8"/>
    <w:rsid w:val="004A0E4D"/>
    <w:rsid w:val="004A12D1"/>
    <w:rsid w:val="004A7461"/>
    <w:rsid w:val="004B2A5E"/>
    <w:rsid w:val="004B58F6"/>
    <w:rsid w:val="004B674B"/>
    <w:rsid w:val="004C1AB8"/>
    <w:rsid w:val="004C1BF7"/>
    <w:rsid w:val="004C2619"/>
    <w:rsid w:val="004C682C"/>
    <w:rsid w:val="004C6D81"/>
    <w:rsid w:val="004C7A6A"/>
    <w:rsid w:val="004D6E37"/>
    <w:rsid w:val="004F4958"/>
    <w:rsid w:val="004F55B1"/>
    <w:rsid w:val="004F70A9"/>
    <w:rsid w:val="005130C9"/>
    <w:rsid w:val="00522C67"/>
    <w:rsid w:val="00527375"/>
    <w:rsid w:val="00547F6E"/>
    <w:rsid w:val="00552F31"/>
    <w:rsid w:val="00555B9E"/>
    <w:rsid w:val="00566534"/>
    <w:rsid w:val="00567821"/>
    <w:rsid w:val="005875A9"/>
    <w:rsid w:val="00596EE7"/>
    <w:rsid w:val="005B1E77"/>
    <w:rsid w:val="005D661A"/>
    <w:rsid w:val="005F31BA"/>
    <w:rsid w:val="005F6288"/>
    <w:rsid w:val="00611F97"/>
    <w:rsid w:val="006204A1"/>
    <w:rsid w:val="00665E34"/>
    <w:rsid w:val="006841AA"/>
    <w:rsid w:val="00690835"/>
    <w:rsid w:val="006B74CC"/>
    <w:rsid w:val="006C4108"/>
    <w:rsid w:val="006D0065"/>
    <w:rsid w:val="006D2C77"/>
    <w:rsid w:val="006D5EF1"/>
    <w:rsid w:val="006E7BF7"/>
    <w:rsid w:val="006F2EAD"/>
    <w:rsid w:val="006F50D0"/>
    <w:rsid w:val="00706EF7"/>
    <w:rsid w:val="007129CC"/>
    <w:rsid w:val="00712AA8"/>
    <w:rsid w:val="00713E35"/>
    <w:rsid w:val="00714248"/>
    <w:rsid w:val="00735E95"/>
    <w:rsid w:val="00735F9C"/>
    <w:rsid w:val="00745514"/>
    <w:rsid w:val="00772361"/>
    <w:rsid w:val="00775686"/>
    <w:rsid w:val="007843D9"/>
    <w:rsid w:val="00784B26"/>
    <w:rsid w:val="007A72E6"/>
    <w:rsid w:val="007B0DB3"/>
    <w:rsid w:val="007D083A"/>
    <w:rsid w:val="007F513D"/>
    <w:rsid w:val="00802387"/>
    <w:rsid w:val="00815DAB"/>
    <w:rsid w:val="0082459C"/>
    <w:rsid w:val="00827FED"/>
    <w:rsid w:val="008420E9"/>
    <w:rsid w:val="00854D6D"/>
    <w:rsid w:val="00862F54"/>
    <w:rsid w:val="00866B39"/>
    <w:rsid w:val="00873A79"/>
    <w:rsid w:val="00885D24"/>
    <w:rsid w:val="00893EAC"/>
    <w:rsid w:val="008954D8"/>
    <w:rsid w:val="008965A6"/>
    <w:rsid w:val="00897141"/>
    <w:rsid w:val="008A6543"/>
    <w:rsid w:val="008B7ECA"/>
    <w:rsid w:val="008E102D"/>
    <w:rsid w:val="0090350D"/>
    <w:rsid w:val="009100C0"/>
    <w:rsid w:val="00913753"/>
    <w:rsid w:val="00914181"/>
    <w:rsid w:val="009163E2"/>
    <w:rsid w:val="00923FEC"/>
    <w:rsid w:val="00940936"/>
    <w:rsid w:val="009504B1"/>
    <w:rsid w:val="0096631E"/>
    <w:rsid w:val="00966846"/>
    <w:rsid w:val="009953B5"/>
    <w:rsid w:val="00997299"/>
    <w:rsid w:val="009A6130"/>
    <w:rsid w:val="009B41D6"/>
    <w:rsid w:val="009C387C"/>
    <w:rsid w:val="009C7B47"/>
    <w:rsid w:val="009E4A61"/>
    <w:rsid w:val="009F3F1C"/>
    <w:rsid w:val="00A05C0D"/>
    <w:rsid w:val="00A0766A"/>
    <w:rsid w:val="00A15096"/>
    <w:rsid w:val="00A201B2"/>
    <w:rsid w:val="00A369F6"/>
    <w:rsid w:val="00A44D79"/>
    <w:rsid w:val="00A52B4E"/>
    <w:rsid w:val="00A52B6B"/>
    <w:rsid w:val="00A84D80"/>
    <w:rsid w:val="00A87994"/>
    <w:rsid w:val="00A91683"/>
    <w:rsid w:val="00A96B5D"/>
    <w:rsid w:val="00AA351F"/>
    <w:rsid w:val="00AC084A"/>
    <w:rsid w:val="00AC20EE"/>
    <w:rsid w:val="00AC3007"/>
    <w:rsid w:val="00AE547F"/>
    <w:rsid w:val="00AE794D"/>
    <w:rsid w:val="00B16EB9"/>
    <w:rsid w:val="00B26DE4"/>
    <w:rsid w:val="00B27418"/>
    <w:rsid w:val="00B41380"/>
    <w:rsid w:val="00B710D0"/>
    <w:rsid w:val="00B73747"/>
    <w:rsid w:val="00B81778"/>
    <w:rsid w:val="00B831ED"/>
    <w:rsid w:val="00BA09B5"/>
    <w:rsid w:val="00BC5C85"/>
    <w:rsid w:val="00BE0ED8"/>
    <w:rsid w:val="00BE6246"/>
    <w:rsid w:val="00C033C0"/>
    <w:rsid w:val="00C2490B"/>
    <w:rsid w:val="00C269CF"/>
    <w:rsid w:val="00C32468"/>
    <w:rsid w:val="00C40AA9"/>
    <w:rsid w:val="00C41E41"/>
    <w:rsid w:val="00C5050E"/>
    <w:rsid w:val="00C57619"/>
    <w:rsid w:val="00C57877"/>
    <w:rsid w:val="00C7020E"/>
    <w:rsid w:val="00C728A9"/>
    <w:rsid w:val="00CE023D"/>
    <w:rsid w:val="00D06FD2"/>
    <w:rsid w:val="00D15511"/>
    <w:rsid w:val="00D15B90"/>
    <w:rsid w:val="00D22143"/>
    <w:rsid w:val="00D30E6D"/>
    <w:rsid w:val="00D424A5"/>
    <w:rsid w:val="00D50494"/>
    <w:rsid w:val="00D51767"/>
    <w:rsid w:val="00D571A0"/>
    <w:rsid w:val="00D64ACE"/>
    <w:rsid w:val="00D70D3E"/>
    <w:rsid w:val="00D758EB"/>
    <w:rsid w:val="00D8491B"/>
    <w:rsid w:val="00D92DFC"/>
    <w:rsid w:val="00DA422B"/>
    <w:rsid w:val="00DC1E05"/>
    <w:rsid w:val="00DC4918"/>
    <w:rsid w:val="00DE5070"/>
    <w:rsid w:val="00DF068D"/>
    <w:rsid w:val="00DF0F98"/>
    <w:rsid w:val="00E268D4"/>
    <w:rsid w:val="00E3143D"/>
    <w:rsid w:val="00E36FE5"/>
    <w:rsid w:val="00E5644B"/>
    <w:rsid w:val="00E843BA"/>
    <w:rsid w:val="00EC23A5"/>
    <w:rsid w:val="00EC2F76"/>
    <w:rsid w:val="00ED72B0"/>
    <w:rsid w:val="00F123ED"/>
    <w:rsid w:val="00F175FA"/>
    <w:rsid w:val="00F26AE9"/>
    <w:rsid w:val="00F344CC"/>
    <w:rsid w:val="00F347D6"/>
    <w:rsid w:val="00F35D14"/>
    <w:rsid w:val="00F361F0"/>
    <w:rsid w:val="00F43E34"/>
    <w:rsid w:val="00F6408A"/>
    <w:rsid w:val="00F80FB1"/>
    <w:rsid w:val="00F81961"/>
    <w:rsid w:val="00F837C3"/>
    <w:rsid w:val="00F84F19"/>
    <w:rsid w:val="00F940FE"/>
    <w:rsid w:val="00FA2768"/>
    <w:rsid w:val="00FA390B"/>
    <w:rsid w:val="00FA78A3"/>
    <w:rsid w:val="00FB0287"/>
    <w:rsid w:val="00FB3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CE625D-3681-4B9E-8178-FB636D60A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55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5511"/>
  </w:style>
  <w:style w:type="paragraph" w:styleId="Footer">
    <w:name w:val="footer"/>
    <w:basedOn w:val="Normal"/>
    <w:link w:val="FooterChar"/>
    <w:uiPriority w:val="99"/>
    <w:unhideWhenUsed/>
    <w:rsid w:val="00D155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5511"/>
  </w:style>
  <w:style w:type="paragraph" w:styleId="ListParagraph">
    <w:name w:val="List Paragraph"/>
    <w:basedOn w:val="Normal"/>
    <w:uiPriority w:val="34"/>
    <w:qFormat/>
    <w:rsid w:val="00E36F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1621</TotalTime>
  <Pages>12</Pages>
  <Words>1711</Words>
  <Characters>9753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Methodist University</Company>
  <LinksUpToDate>false</LinksUpToDate>
  <CharactersWithSpaces>11442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Ira Greenberg;Brittni L. Watkins</dc:creator>
  <cp:keywords/>
  <dc:description/>
  <cp:lastModifiedBy>Ira Greenberg</cp:lastModifiedBy>
  <cp:revision>262</cp:revision>
  <dcterms:created xsi:type="dcterms:W3CDTF">2015-05-20T17:08:00Z</dcterms:created>
  <dcterms:modified xsi:type="dcterms:W3CDTF">2015-06-04T16:04:00Z</dcterms:modified>
</cp:coreProperties>
</file>