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954C0" w14:textId="77777777" w:rsidR="00AD4856" w:rsidRDefault="00A42354">
      <w:pPr>
        <w:pStyle w:val="Title"/>
        <w:rPr>
          <w:u w:val="none"/>
        </w:rPr>
      </w:pPr>
      <w:r>
        <w:t>Red-Black</w:t>
      </w:r>
      <w:r>
        <w:rPr>
          <w:spacing w:val="-5"/>
        </w:rPr>
        <w:t xml:space="preserve"> </w:t>
      </w:r>
      <w:r>
        <w:rPr>
          <w:spacing w:val="-4"/>
        </w:rPr>
        <w:t>Tree</w:t>
      </w:r>
    </w:p>
    <w:p w14:paraId="6B750D2F" w14:textId="77777777" w:rsidR="00AD4856" w:rsidRDefault="00AD4856">
      <w:pPr>
        <w:pStyle w:val="BodyText"/>
        <w:spacing w:before="2"/>
        <w:rPr>
          <w:rFonts w:ascii="Times New Roman"/>
          <w:b/>
        </w:rPr>
      </w:pPr>
    </w:p>
    <w:p w14:paraId="0487B033" w14:textId="77777777" w:rsidR="00AD4856" w:rsidRDefault="00A42354">
      <w:pPr>
        <w:pStyle w:val="BodyText"/>
        <w:spacing w:before="0"/>
      </w:pPr>
      <w:proofErr w:type="spellStart"/>
      <w:r>
        <w:t>ამ</w:t>
      </w:r>
      <w:proofErr w:type="spellEnd"/>
      <w:r>
        <w:rPr>
          <w:spacing w:val="40"/>
        </w:rPr>
        <w:t xml:space="preserve"> </w:t>
      </w:r>
      <w:proofErr w:type="spellStart"/>
      <w:r>
        <w:t>პროგრამისთვის</w:t>
      </w:r>
      <w:proofErr w:type="spellEnd"/>
      <w:r>
        <w:rPr>
          <w:spacing w:val="40"/>
        </w:rPr>
        <w:t xml:space="preserve"> </w:t>
      </w:r>
      <w:proofErr w:type="spellStart"/>
      <w:r>
        <w:t>თქვენ</w:t>
      </w:r>
      <w:proofErr w:type="spellEnd"/>
      <w:r>
        <w:rPr>
          <w:spacing w:val="40"/>
        </w:rPr>
        <w:t xml:space="preserve"> </w:t>
      </w:r>
      <w:proofErr w:type="spellStart"/>
      <w:r>
        <w:t>უნდა</w:t>
      </w:r>
      <w:proofErr w:type="spellEnd"/>
      <w:r>
        <w:rPr>
          <w:spacing w:val="40"/>
        </w:rPr>
        <w:t xml:space="preserve"> </w:t>
      </w:r>
      <w:proofErr w:type="spellStart"/>
      <w:r>
        <w:t>შექმნათ</w:t>
      </w:r>
      <w:proofErr w:type="spellEnd"/>
      <w:r>
        <w:rPr>
          <w:spacing w:val="40"/>
        </w:rPr>
        <w:t xml:space="preserve"> </w:t>
      </w:r>
      <w:proofErr w:type="spellStart"/>
      <w:r>
        <w:t>RedBlackTree</w:t>
      </w:r>
      <w:proofErr w:type="spellEnd"/>
      <w:r>
        <w:rPr>
          <w:spacing w:val="40"/>
        </w:rPr>
        <w:t xml:space="preserve"> </w:t>
      </w:r>
      <w:proofErr w:type="spellStart"/>
      <w:r>
        <w:t>კლასი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რომელიც</w:t>
      </w:r>
      <w:proofErr w:type="spellEnd"/>
      <w:r>
        <w:rPr>
          <w:spacing w:val="40"/>
        </w:rPr>
        <w:t xml:space="preserve"> </w:t>
      </w:r>
      <w:proofErr w:type="spellStart"/>
      <w:r>
        <w:t>მოიცავს</w:t>
      </w:r>
      <w:proofErr w:type="spellEnd"/>
      <w:r>
        <w:rPr>
          <w:spacing w:val="80"/>
        </w:rP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ოპერაციებს</w:t>
      </w:r>
      <w:proofErr w:type="spellEnd"/>
      <w:r>
        <w:t>:</w:t>
      </w:r>
    </w:p>
    <w:p w14:paraId="647F4C32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spacing w:before="289"/>
        <w:ind w:left="718" w:hanging="358"/>
      </w:pPr>
      <w:proofErr w:type="spellStart"/>
      <w:r>
        <w:t>დაამატეთ</w:t>
      </w:r>
      <w:proofErr w:type="spellEnd"/>
      <w:r>
        <w:rPr>
          <w:spacing w:val="-5"/>
        </w:rPr>
        <w:t xml:space="preserve"> </w:t>
      </w:r>
      <w:r>
        <w:t>node-</w:t>
      </w:r>
      <w:r>
        <w:t>ი</w:t>
      </w:r>
      <w:r>
        <w:rPr>
          <w:spacing w:val="-7"/>
        </w:rPr>
        <w:t xml:space="preserve"> </w:t>
      </w:r>
      <w:proofErr w:type="spellStart"/>
      <w:r>
        <w:t>RedBlackTree</w:t>
      </w:r>
      <w:proofErr w:type="spellEnd"/>
      <w:r>
        <w:rPr>
          <w:spacing w:val="-6"/>
        </w:rPr>
        <w:t xml:space="preserve"> </w:t>
      </w:r>
      <w:proofErr w:type="spellStart"/>
      <w:r>
        <w:t>კლასის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ობიექტში</w:t>
      </w:r>
      <w:proofErr w:type="spellEnd"/>
    </w:p>
    <w:p w14:paraId="029B18CC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proofErr w:type="spellStart"/>
      <w:r>
        <w:t>Сopy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კონსტრუქტორი</w:t>
      </w:r>
      <w:proofErr w:type="spellEnd"/>
    </w:p>
    <w:p w14:paraId="1312FC8A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spacing w:line="289" w:lineRule="exact"/>
        <w:ind w:left="718" w:hanging="358"/>
      </w:pPr>
      <w:proofErr w:type="spellStart"/>
      <w:r>
        <w:rPr>
          <w:spacing w:val="-2"/>
        </w:rPr>
        <w:t>დესტრუქტორი</w:t>
      </w:r>
      <w:proofErr w:type="spellEnd"/>
    </w:p>
    <w:p w14:paraId="5A6EF6FA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spacing w:before="0" w:line="289" w:lineRule="exact"/>
        <w:ind w:left="718" w:hanging="358"/>
      </w:pPr>
      <w:r>
        <w:t>Assignment</w:t>
      </w:r>
      <w:r>
        <w:rPr>
          <w:spacing w:val="-10"/>
        </w:rPr>
        <w:t xml:space="preserve"> </w:t>
      </w:r>
      <w:proofErr w:type="spellStart"/>
      <w:r>
        <w:t>ოპერატორის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გადატვირთვა</w:t>
      </w:r>
      <w:proofErr w:type="spellEnd"/>
    </w:p>
    <w:p w14:paraId="6E05B22E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</w:pPr>
      <w:proofErr w:type="spellStart"/>
      <w:r>
        <w:t>წაშალეთ</w:t>
      </w:r>
      <w:proofErr w:type="spellEnd"/>
      <w:r>
        <w:rPr>
          <w:spacing w:val="-7"/>
        </w:rPr>
        <w:t xml:space="preserve"> </w:t>
      </w:r>
      <w:r>
        <w:t>node-</w:t>
      </w:r>
      <w:r>
        <w:t>ი</w:t>
      </w:r>
      <w:r>
        <w:rPr>
          <w:spacing w:val="-7"/>
        </w:rPr>
        <w:t xml:space="preserve"> </w:t>
      </w:r>
      <w:proofErr w:type="spellStart"/>
      <w:r>
        <w:t>RedBlackTree</w:t>
      </w:r>
      <w:proofErr w:type="spellEnd"/>
      <w:r>
        <w:rPr>
          <w:spacing w:val="-6"/>
        </w:rPr>
        <w:t xml:space="preserve"> </w:t>
      </w:r>
      <w:proofErr w:type="spellStart"/>
      <w:r>
        <w:t>კლასის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ობიექტიდან</w:t>
      </w:r>
      <w:proofErr w:type="spellEnd"/>
    </w:p>
    <w:p w14:paraId="6B9174FC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proofErr w:type="spellStart"/>
      <w:r>
        <w:t>მოძებნეთ</w:t>
      </w:r>
      <w:proofErr w:type="spellEnd"/>
      <w:r>
        <w:rPr>
          <w:spacing w:val="-9"/>
        </w:rPr>
        <w:t xml:space="preserve"> </w:t>
      </w:r>
      <w:proofErr w:type="spellStart"/>
      <w:r>
        <w:t>ელემენტი</w:t>
      </w:r>
      <w:proofErr w:type="spellEnd"/>
      <w:r>
        <w:rPr>
          <w:spacing w:val="-8"/>
        </w:rPr>
        <w:t xml:space="preserve"> </w:t>
      </w:r>
      <w:proofErr w:type="spellStart"/>
      <w:r>
        <w:t>RedBlackTree</w:t>
      </w:r>
      <w:proofErr w:type="spellEnd"/>
      <w:r>
        <w:rPr>
          <w:spacing w:val="-5"/>
        </w:rPr>
        <w:t xml:space="preserve"> </w:t>
      </w:r>
      <w:proofErr w:type="spellStart"/>
      <w:r>
        <w:t>კლასის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ობიექტიში</w:t>
      </w:r>
      <w:proofErr w:type="spellEnd"/>
    </w:p>
    <w:p w14:paraId="4641E580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t>Preorder,</w:t>
      </w:r>
      <w:r>
        <w:rPr>
          <w:spacing w:val="-6"/>
        </w:rPr>
        <w:t xml:space="preserve"> </w:t>
      </w:r>
      <w:proofErr w:type="spellStart"/>
      <w:r>
        <w:t>Inorder</w:t>
      </w:r>
      <w:proofErr w:type="spellEnd"/>
      <w:r>
        <w:rPr>
          <w:spacing w:val="-8"/>
        </w:rPr>
        <w:t xml:space="preserve"> </w:t>
      </w:r>
      <w:proofErr w:type="spellStart"/>
      <w:r>
        <w:t>და</w:t>
      </w:r>
      <w:proofErr w:type="spellEnd"/>
      <w:r>
        <w:rPr>
          <w:spacing w:val="-6"/>
        </w:rPr>
        <w:t xml:space="preserve"> </w:t>
      </w:r>
      <w:proofErr w:type="spellStart"/>
      <w:r>
        <w:t>Postorder</w:t>
      </w:r>
      <w:proofErr w:type="spellEnd"/>
      <w:r>
        <w:rPr>
          <w:spacing w:val="-6"/>
        </w:rPr>
        <w:t xml:space="preserve"> </w:t>
      </w:r>
      <w:proofErr w:type="spellStart"/>
      <w:r>
        <w:t>წყობებით</w:t>
      </w:r>
      <w:proofErr w:type="spellEnd"/>
      <w:r>
        <w:rPr>
          <w:spacing w:val="-7"/>
        </w:rPr>
        <w:t xml:space="preserve"> </w:t>
      </w:r>
      <w:proofErr w:type="spellStart"/>
      <w:r>
        <w:t>ხის</w:t>
      </w:r>
      <w:proofErr w:type="spellEnd"/>
      <w:r>
        <w:rPr>
          <w:spacing w:val="-6"/>
        </w:rPr>
        <w:t xml:space="preserve"> </w:t>
      </w:r>
      <w:r>
        <w:t>Traversal-</w:t>
      </w:r>
      <w:r>
        <w:rPr>
          <w:spacing w:val="-10"/>
        </w:rPr>
        <w:t>ი</w:t>
      </w:r>
    </w:p>
    <w:p w14:paraId="690E4660" w14:textId="77777777" w:rsidR="00AD4856" w:rsidRDefault="00A42354">
      <w:pPr>
        <w:pStyle w:val="ListParagraph"/>
        <w:numPr>
          <w:ilvl w:val="0"/>
          <w:numId w:val="2"/>
        </w:numPr>
        <w:tabs>
          <w:tab w:val="left" w:pos="718"/>
        </w:tabs>
        <w:spacing w:before="42"/>
        <w:ind w:left="718" w:hanging="358"/>
      </w:pPr>
      <w:proofErr w:type="spellStart"/>
      <w:r>
        <w:t>გამოიტანეთ</w:t>
      </w:r>
      <w:proofErr w:type="spellEnd"/>
      <w:r>
        <w:rPr>
          <w:spacing w:val="79"/>
        </w:rPr>
        <w:t xml:space="preserve"> </w:t>
      </w:r>
      <w:proofErr w:type="spellStart"/>
      <w:r>
        <w:t>ეკრანზე</w:t>
      </w:r>
      <w:proofErr w:type="spellEnd"/>
      <w:r>
        <w:rPr>
          <w:spacing w:val="55"/>
          <w:w w:val="150"/>
        </w:rPr>
        <w:t xml:space="preserve"> </w:t>
      </w:r>
      <w:proofErr w:type="spellStart"/>
      <w:r>
        <w:t>RedBlackTree</w:t>
      </w:r>
      <w:proofErr w:type="spellEnd"/>
      <w:r>
        <w:rPr>
          <w:spacing w:val="54"/>
          <w:w w:val="150"/>
        </w:rPr>
        <w:t xml:space="preserve"> </w:t>
      </w:r>
      <w:proofErr w:type="spellStart"/>
      <w:r>
        <w:t>კლასის</w:t>
      </w:r>
      <w:proofErr w:type="spellEnd"/>
      <w:r>
        <w:rPr>
          <w:spacing w:val="52"/>
          <w:w w:val="150"/>
        </w:rPr>
        <w:t xml:space="preserve"> </w:t>
      </w:r>
      <w:proofErr w:type="spellStart"/>
      <w:r>
        <w:t>ობიექტის</w:t>
      </w:r>
      <w:proofErr w:type="spellEnd"/>
      <w:r>
        <w:rPr>
          <w:spacing w:val="53"/>
          <w:w w:val="150"/>
        </w:rPr>
        <w:t xml:space="preserve"> </w:t>
      </w:r>
      <w:proofErr w:type="spellStart"/>
      <w:r>
        <w:t>მონაცემები</w:t>
      </w:r>
      <w:proofErr w:type="spellEnd"/>
      <w:r>
        <w:rPr>
          <w:spacing w:val="55"/>
          <w:w w:val="150"/>
        </w:rPr>
        <w:t xml:space="preserve"> </w:t>
      </w:r>
      <w:r>
        <w:rPr>
          <w:spacing w:val="-2"/>
        </w:rPr>
        <w:t>Preorder</w:t>
      </w:r>
    </w:p>
    <w:p w14:paraId="63AEB9C6" w14:textId="77777777" w:rsidR="00AD4856" w:rsidRDefault="00A42354">
      <w:pPr>
        <w:pStyle w:val="BodyText"/>
        <w:spacing w:before="0"/>
        <w:ind w:left="720"/>
      </w:pPr>
      <w:proofErr w:type="spellStart"/>
      <w:r>
        <w:rPr>
          <w:spacing w:val="-2"/>
        </w:rPr>
        <w:t>წყობით</w:t>
      </w:r>
      <w:proofErr w:type="spellEnd"/>
    </w:p>
    <w:p w14:paraId="4119C628" w14:textId="77777777" w:rsidR="00AD4856" w:rsidRDefault="00A42354">
      <w:pPr>
        <w:pStyle w:val="BodyText"/>
        <w:spacing w:before="253"/>
        <w:ind w:left="360"/>
        <w:jc w:val="both"/>
        <w:rPr>
          <w:rFonts w:ascii="Times New Roman" w:eastAsia="Times New Roman" w:hAnsi="Times New Roman" w:cs="Times New Roman"/>
        </w:rPr>
      </w:pPr>
      <w:proofErr w:type="spellStart"/>
      <w:r>
        <w:t>პროგრამა</w:t>
      </w:r>
      <w:proofErr w:type="spellEnd"/>
      <w:r>
        <w:rPr>
          <w:spacing w:val="-7"/>
        </w:rPr>
        <w:t xml:space="preserve"> </w:t>
      </w:r>
      <w:proofErr w:type="spellStart"/>
      <w:r>
        <w:t>უნდა</w:t>
      </w:r>
      <w:proofErr w:type="spellEnd"/>
      <w:r>
        <w:rPr>
          <w:spacing w:val="-8"/>
        </w:rPr>
        <w:t xml:space="preserve"> </w:t>
      </w:r>
      <w:proofErr w:type="spellStart"/>
      <w:r>
        <w:t>შეიცავდეს</w:t>
      </w:r>
      <w:proofErr w:type="spellEnd"/>
      <w:r>
        <w:rPr>
          <w:spacing w:val="-6"/>
        </w:rPr>
        <w:t xml:space="preserve"> </w:t>
      </w:r>
      <w:proofErr w:type="spellStart"/>
      <w:r>
        <w:t>შემდეგ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ფაილებს</w:t>
      </w:r>
      <w:proofErr w:type="spellEnd"/>
      <w:r>
        <w:rPr>
          <w:rFonts w:ascii="Times New Roman" w:eastAsia="Times New Roman" w:hAnsi="Times New Roman" w:cs="Times New Roman"/>
          <w:spacing w:val="-2"/>
        </w:rPr>
        <w:t>:</w:t>
      </w:r>
    </w:p>
    <w:p w14:paraId="14D3D595" w14:textId="77777777" w:rsidR="00AD4856" w:rsidRDefault="00AD4856">
      <w:pPr>
        <w:pStyle w:val="BodyText"/>
        <w:spacing w:before="0"/>
        <w:rPr>
          <w:rFonts w:ascii="Times New Roman"/>
        </w:rPr>
      </w:pPr>
    </w:p>
    <w:p w14:paraId="15E8FF54" w14:textId="77777777" w:rsidR="00A42354" w:rsidRDefault="00A42354">
      <w:pPr>
        <w:pStyle w:val="BodyText"/>
        <w:spacing w:before="0"/>
        <w:ind w:left="360" w:right="6495"/>
        <w:rPr>
          <w:rFonts w:ascii="Times New Roman"/>
          <w:spacing w:val="-2"/>
        </w:rPr>
      </w:pPr>
      <w:proofErr w:type="spellStart"/>
      <w:r>
        <w:rPr>
          <w:rFonts w:ascii="Times New Roman"/>
          <w:spacing w:val="-2"/>
        </w:rPr>
        <w:t>Node.h</w:t>
      </w:r>
      <w:proofErr w:type="spellEnd"/>
    </w:p>
    <w:p w14:paraId="1DB581EF" w14:textId="26980558" w:rsidR="00AD4856" w:rsidRDefault="00A42354">
      <w:pPr>
        <w:pStyle w:val="BodyText"/>
        <w:spacing w:before="0"/>
        <w:ind w:left="360" w:right="6495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RedBalckTree.h</w:t>
      </w:r>
      <w:proofErr w:type="spellEnd"/>
      <w:r>
        <w:rPr>
          <w:rFonts w:ascii="Times New Roman"/>
          <w:spacing w:val="-2"/>
        </w:rPr>
        <w:t xml:space="preserve"> RedBalckTree.cpp Driver.cpp</w:t>
      </w:r>
    </w:p>
    <w:p w14:paraId="57466844" w14:textId="77777777" w:rsidR="00AD4856" w:rsidRDefault="00AD4856">
      <w:pPr>
        <w:pStyle w:val="BodyText"/>
        <w:rPr>
          <w:rFonts w:ascii="Times New Roman"/>
        </w:rPr>
      </w:pPr>
    </w:p>
    <w:p w14:paraId="431AEC9E" w14:textId="1484E796" w:rsidR="00AD4856" w:rsidRDefault="00A42354">
      <w:pPr>
        <w:pStyle w:val="BodyText"/>
        <w:spacing w:before="0"/>
        <w:ind w:left="360" w:right="356"/>
        <w:jc w:val="both"/>
        <w:rPr>
          <w:lang w:val="ka-GE"/>
        </w:rPr>
      </w:pPr>
      <w:proofErr w:type="spellStart"/>
      <w:r>
        <w:t>ფაილი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Node.h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შედგებოდეს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Node </w:t>
      </w:r>
      <w:proofErr w:type="spellStart"/>
      <w:r>
        <w:t>კლასისგან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კლასს</w:t>
      </w:r>
      <w:proofErr w:type="spellEnd"/>
      <w:r>
        <w:rPr>
          <w:spacing w:val="-8"/>
        </w:rPr>
        <w:t xml:space="preserve"> </w:t>
      </w:r>
      <w:proofErr w:type="spellStart"/>
      <w:r>
        <w:t>უნდა</w:t>
      </w:r>
      <w:proofErr w:type="spellEnd"/>
      <w:r>
        <w:rPr>
          <w:spacing w:val="-12"/>
        </w:rPr>
        <w:t xml:space="preserve"> </w:t>
      </w:r>
      <w:proofErr w:type="spellStart"/>
      <w:r>
        <w:t>ჰქონდეს</w:t>
      </w:r>
      <w:proofErr w:type="spellEnd"/>
      <w:r>
        <w:rPr>
          <w:spacing w:val="-7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RedBlackTree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proofErr w:type="spellStart"/>
      <w:r>
        <w:t>როგორც</w:t>
      </w:r>
      <w:proofErr w:type="spellEnd"/>
      <w:r>
        <w:rPr>
          <w:spacing w:val="-11"/>
        </w:rPr>
        <w:t xml:space="preserve"> </w:t>
      </w:r>
      <w:proofErr w:type="spellStart"/>
      <w:r>
        <w:t>მისი</w:t>
      </w:r>
      <w:proofErr w:type="spellEnd"/>
      <w:r>
        <w:rPr>
          <w:spacing w:val="-10"/>
        </w:rPr>
        <w:t xml:space="preserve"> </w:t>
      </w:r>
      <w:proofErr w:type="spellStart"/>
      <w:r>
        <w:t>მეგობარი</w:t>
      </w:r>
      <w:proofErr w:type="spellEnd"/>
      <w:r>
        <w:rPr>
          <w:spacing w:val="-9"/>
        </w:rPr>
        <w:t xml:space="preserve"> </w:t>
      </w:r>
      <w:proofErr w:type="spellStart"/>
      <w:r>
        <w:t>კლასი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proofErr w:type="spellStart"/>
      <w:r>
        <w:t>გარდა</w:t>
      </w:r>
      <w:proofErr w:type="spellEnd"/>
      <w:r>
        <w:rPr>
          <w:spacing w:val="-8"/>
        </w:rPr>
        <w:t xml:space="preserve"> </w:t>
      </w:r>
      <w:proofErr w:type="spellStart"/>
      <w:r>
        <w:t>ამისა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ფაილი</w:t>
      </w:r>
      <w:proofErr w:type="spellEnd"/>
      <w:r>
        <w:rPr>
          <w:spacing w:val="-14"/>
        </w:rPr>
        <w:t xml:space="preserve"> </w:t>
      </w:r>
      <w:proofErr w:type="spellStart"/>
      <w:r>
        <w:t>ასევე</w:t>
      </w:r>
      <w:proofErr w:type="spellEnd"/>
      <w:r>
        <w:rPr>
          <w:spacing w:val="-14"/>
        </w:rPr>
        <w:t xml:space="preserve"> </w:t>
      </w:r>
      <w:proofErr w:type="spellStart"/>
      <w:r>
        <w:t>უნდა</w:t>
      </w:r>
      <w:proofErr w:type="spellEnd"/>
      <w:r>
        <w:rPr>
          <w:spacing w:val="-14"/>
        </w:rPr>
        <w:t xml:space="preserve"> </w:t>
      </w:r>
      <w:proofErr w:type="spellStart"/>
      <w:r>
        <w:t>შეიცავდეს</w:t>
      </w:r>
      <w:proofErr w:type="spellEnd"/>
      <w:r>
        <w:rPr>
          <w:spacing w:val="-13"/>
        </w:rPr>
        <w:t xml:space="preserve"> </w:t>
      </w:r>
      <w:proofErr w:type="spellStart"/>
      <w:r>
        <w:t>კლასის</w:t>
      </w:r>
      <w:proofErr w:type="spellEnd"/>
      <w:r>
        <w:rPr>
          <w:spacing w:val="-12"/>
        </w:rPr>
        <w:t xml:space="preserve"> </w:t>
      </w:r>
      <w:proofErr w:type="spellStart"/>
      <w:r>
        <w:t>კონსტრუქტორ</w:t>
      </w:r>
      <w:proofErr w:type="spellEnd"/>
      <w:r>
        <w:rPr>
          <w:lang w:val="ka-GE"/>
        </w:rPr>
        <w:t>ს</w:t>
      </w:r>
      <w:r>
        <w:rPr>
          <w:spacing w:val="-14"/>
        </w:rPr>
        <w:t xml:space="preserve"> </w:t>
      </w:r>
      <w:proofErr w:type="spellStart"/>
      <w:r>
        <w:t>და</w:t>
      </w:r>
      <w:proofErr w:type="spellEnd"/>
      <w:r>
        <w:rPr>
          <w:spacing w:val="-14"/>
        </w:rPr>
        <w:t xml:space="preserve"> </w:t>
      </w:r>
      <w:proofErr w:type="spellStart"/>
      <w:r>
        <w:t>დამხმარე</w:t>
      </w:r>
      <w:proofErr w:type="spellEnd"/>
      <w:r>
        <w:rPr>
          <w:spacing w:val="-12"/>
        </w:rPr>
        <w:t xml:space="preserve"> </w:t>
      </w:r>
      <w:proofErr w:type="spellStart"/>
      <w:r>
        <w:t>ფუნქციებ</w:t>
      </w:r>
      <w:r>
        <w:t>ს</w:t>
      </w:r>
      <w:proofErr w:type="spellEnd"/>
      <w:r>
        <w:t xml:space="preserve"> </w:t>
      </w:r>
      <w:r>
        <w:rPr>
          <w:lang w:val="ka-GE"/>
        </w:rPr>
        <w:t>თუ საჭიროა...</w:t>
      </w:r>
    </w:p>
    <w:p w14:paraId="49B515D2" w14:textId="678CB56D" w:rsidR="00A42354" w:rsidRPr="00A42354" w:rsidRDefault="00A42354">
      <w:pPr>
        <w:pStyle w:val="BodyText"/>
        <w:spacing w:before="0"/>
        <w:ind w:left="360" w:right="356"/>
        <w:jc w:val="both"/>
        <w:rPr>
          <w:rFonts w:ascii="Times New Roman" w:eastAsia="Times New Roman" w:hAnsi="Times New Roman" w:cs="Times New Roman"/>
          <w:lang w:val="ka-GE"/>
        </w:rPr>
      </w:pPr>
      <w:r>
        <w:rPr>
          <w:lang w:val="ka-GE"/>
        </w:rPr>
        <w:t>უნდა გამოიყურებოდეს დაახლოებით ასე:</w:t>
      </w:r>
    </w:p>
    <w:p w14:paraId="7AF44329" w14:textId="77777777" w:rsidR="00AD4856" w:rsidRDefault="00AD4856">
      <w:pPr>
        <w:pStyle w:val="BodyText"/>
        <w:spacing w:before="20"/>
        <w:rPr>
          <w:rFonts w:ascii="Times New Roman"/>
        </w:rPr>
      </w:pPr>
    </w:p>
    <w:p w14:paraId="07C16CF7" w14:textId="673ABC7F" w:rsidR="00AD4856" w:rsidRDefault="00A42354">
      <w:pPr>
        <w:ind w:right="5485"/>
        <w:rPr>
          <w:rFonts w:ascii="Trebuchet MS"/>
          <w:sz w:val="19"/>
        </w:rPr>
      </w:pPr>
      <w:r>
        <w:rPr>
          <w:rFonts w:ascii="Trebuchet MS"/>
          <w:color w:val="0000FF"/>
          <w:w w:val="120"/>
          <w:sz w:val="19"/>
        </w:rPr>
        <w:t>class</w:t>
      </w:r>
      <w:r>
        <w:rPr>
          <w:rFonts w:ascii="Trebuchet MS"/>
          <w:color w:val="0000FF"/>
          <w:spacing w:val="40"/>
          <w:w w:val="120"/>
          <w:sz w:val="19"/>
        </w:rPr>
        <w:t xml:space="preserve"> </w:t>
      </w:r>
      <w:r>
        <w:rPr>
          <w:rFonts w:ascii="Trebuchet MS"/>
          <w:noProof/>
          <w:color w:val="2B91AE"/>
          <w:spacing w:val="9"/>
          <w:sz w:val="19"/>
        </w:rPr>
        <w:drawing>
          <wp:inline distT="0" distB="0" distL="0" distR="0" wp14:anchorId="0828A9C0" wp14:editId="1B04DA1B">
            <wp:extent cx="57150" cy="82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B91AE"/>
          <w:w w:val="120"/>
          <w:sz w:val="19"/>
        </w:rPr>
        <w:t>ode</w:t>
      </w:r>
    </w:p>
    <w:p w14:paraId="227DF6F4" w14:textId="77777777" w:rsidR="00AD4856" w:rsidRDefault="00A42354">
      <w:pPr>
        <w:rPr>
          <w:rFonts w:ascii="Trebuchet MS"/>
          <w:sz w:val="19"/>
        </w:rPr>
      </w:pPr>
      <w:r>
        <w:rPr>
          <w:rFonts w:ascii="Trebuchet MS"/>
          <w:spacing w:val="-10"/>
          <w:w w:val="160"/>
          <w:sz w:val="19"/>
        </w:rPr>
        <w:t>{</w:t>
      </w:r>
    </w:p>
    <w:p w14:paraId="5577C375" w14:textId="77777777" w:rsidR="00AD4856" w:rsidRDefault="00A42354">
      <w:pPr>
        <w:ind w:left="720"/>
        <w:rPr>
          <w:rFonts w:ascii="Trebuchet MS"/>
          <w:sz w:val="19"/>
        </w:rPr>
      </w:pPr>
      <w:r>
        <w:rPr>
          <w:rFonts w:ascii="Trebuchet MS"/>
          <w:color w:val="0000FF"/>
          <w:w w:val="130"/>
          <w:sz w:val="19"/>
        </w:rPr>
        <w:t>friend</w:t>
      </w:r>
      <w:r>
        <w:rPr>
          <w:rFonts w:ascii="Trebuchet MS"/>
          <w:color w:val="0000FF"/>
          <w:spacing w:val="51"/>
          <w:w w:val="130"/>
          <w:sz w:val="19"/>
        </w:rPr>
        <w:t xml:space="preserve"> </w:t>
      </w:r>
      <w:r>
        <w:rPr>
          <w:rFonts w:ascii="Trebuchet MS"/>
          <w:color w:val="0000FF"/>
          <w:w w:val="130"/>
          <w:sz w:val="19"/>
        </w:rPr>
        <w:t>class</w:t>
      </w:r>
      <w:r>
        <w:rPr>
          <w:rFonts w:ascii="Trebuchet MS"/>
          <w:color w:val="0000FF"/>
          <w:spacing w:val="48"/>
          <w:w w:val="130"/>
          <w:sz w:val="19"/>
        </w:rPr>
        <w:t xml:space="preserve"> </w:t>
      </w:r>
      <w:proofErr w:type="spellStart"/>
      <w:r>
        <w:rPr>
          <w:rFonts w:ascii="Trebuchet MS"/>
          <w:color w:val="2B91AE"/>
          <w:spacing w:val="-2"/>
          <w:w w:val="130"/>
          <w:sz w:val="19"/>
        </w:rPr>
        <w:t>RedBlackTree</w:t>
      </w:r>
      <w:proofErr w:type="spellEnd"/>
      <w:r>
        <w:rPr>
          <w:rFonts w:ascii="Trebuchet MS"/>
          <w:spacing w:val="-2"/>
          <w:w w:val="130"/>
          <w:sz w:val="19"/>
        </w:rPr>
        <w:t>;</w:t>
      </w:r>
    </w:p>
    <w:p w14:paraId="6E925105" w14:textId="77777777" w:rsidR="00AD4856" w:rsidRDefault="00AD4856">
      <w:pPr>
        <w:pStyle w:val="BodyText"/>
        <w:rPr>
          <w:rFonts w:ascii="Trebuchet MS"/>
          <w:sz w:val="19"/>
        </w:rPr>
      </w:pPr>
    </w:p>
    <w:p w14:paraId="7E3B0DC5" w14:textId="77777777" w:rsidR="00AD4856" w:rsidRDefault="00A42354">
      <w:pPr>
        <w:rPr>
          <w:rFonts w:ascii="Trebuchet MS"/>
          <w:sz w:val="19"/>
        </w:rPr>
      </w:pPr>
      <w:r>
        <w:rPr>
          <w:rFonts w:ascii="Trebuchet MS"/>
          <w:color w:val="0000FF"/>
          <w:spacing w:val="-2"/>
          <w:w w:val="140"/>
          <w:sz w:val="19"/>
        </w:rPr>
        <w:t>private</w:t>
      </w:r>
      <w:r>
        <w:rPr>
          <w:rFonts w:ascii="Trebuchet MS"/>
          <w:spacing w:val="-2"/>
          <w:w w:val="140"/>
          <w:sz w:val="19"/>
        </w:rPr>
        <w:t>:</w:t>
      </w:r>
    </w:p>
    <w:p w14:paraId="47F4DDB4" w14:textId="77777777" w:rsidR="00A42354" w:rsidRDefault="00A42354">
      <w:pPr>
        <w:ind w:left="720" w:right="6495"/>
        <w:rPr>
          <w:rFonts w:ascii="Trebuchet MS"/>
          <w:w w:val="135"/>
          <w:sz w:val="19"/>
        </w:rPr>
      </w:pPr>
      <w:r>
        <w:rPr>
          <w:rFonts w:ascii="Trebuchet MS"/>
          <w:color w:val="0000FF"/>
          <w:w w:val="135"/>
          <w:sz w:val="19"/>
        </w:rPr>
        <w:t xml:space="preserve">int </w:t>
      </w:r>
      <w:r>
        <w:rPr>
          <w:rFonts w:ascii="Trebuchet MS"/>
          <w:w w:val="135"/>
          <w:sz w:val="19"/>
        </w:rPr>
        <w:t xml:space="preserve">value; </w:t>
      </w:r>
    </w:p>
    <w:p w14:paraId="3A8C4091" w14:textId="6F9A02FE" w:rsidR="00AD4856" w:rsidRDefault="00A42354">
      <w:pPr>
        <w:ind w:left="720" w:right="6495"/>
        <w:rPr>
          <w:rFonts w:ascii="Trebuchet MS"/>
          <w:spacing w:val="-2"/>
          <w:w w:val="125"/>
          <w:sz w:val="19"/>
        </w:rPr>
      </w:pPr>
      <w:r>
        <w:rPr>
          <w:rFonts w:ascii="Trebuchet MS"/>
          <w:color w:val="2B91AE"/>
          <w:spacing w:val="-2"/>
          <w:w w:val="125"/>
          <w:sz w:val="19"/>
        </w:rPr>
        <w:t>bool</w:t>
      </w:r>
      <w:r>
        <w:rPr>
          <w:rFonts w:ascii="Trebuchet MS"/>
          <w:color w:val="2B91AE"/>
          <w:w w:val="125"/>
          <w:sz w:val="19"/>
        </w:rPr>
        <w:t xml:space="preserve"> </w:t>
      </w:r>
      <w:proofErr w:type="spellStart"/>
      <w:r>
        <w:rPr>
          <w:rFonts w:ascii="Trebuchet MS"/>
          <w:spacing w:val="-2"/>
          <w:w w:val="125"/>
          <w:sz w:val="19"/>
        </w:rPr>
        <w:t>isBlack</w:t>
      </w:r>
      <w:proofErr w:type="spellEnd"/>
      <w:r>
        <w:rPr>
          <w:rFonts w:ascii="Trebuchet MS"/>
          <w:spacing w:val="-2"/>
          <w:w w:val="125"/>
          <w:sz w:val="19"/>
        </w:rPr>
        <w:t>;</w:t>
      </w:r>
    </w:p>
    <w:p w14:paraId="619CC5A3" w14:textId="50083815" w:rsidR="00A42354" w:rsidRDefault="00A42354" w:rsidP="00A42354">
      <w:pPr>
        <w:ind w:left="720" w:right="6495"/>
        <w:rPr>
          <w:rFonts w:ascii="Trebuchet MS"/>
          <w:sz w:val="19"/>
        </w:rPr>
      </w:pPr>
      <w:r>
        <w:rPr>
          <w:rFonts w:ascii="Trebuchet MS"/>
          <w:color w:val="2B91AE"/>
          <w:spacing w:val="-2"/>
          <w:w w:val="125"/>
          <w:sz w:val="19"/>
        </w:rPr>
        <w:t>bool</w:t>
      </w:r>
      <w:r>
        <w:rPr>
          <w:rFonts w:ascii="Trebuchet MS"/>
          <w:color w:val="2B91AE"/>
          <w:w w:val="125"/>
          <w:sz w:val="19"/>
        </w:rPr>
        <w:t xml:space="preserve"> </w:t>
      </w:r>
      <w:proofErr w:type="spellStart"/>
      <w:r>
        <w:rPr>
          <w:rFonts w:ascii="Trebuchet MS"/>
          <w:spacing w:val="-2"/>
          <w:w w:val="125"/>
          <w:sz w:val="19"/>
        </w:rPr>
        <w:t>is</w:t>
      </w:r>
      <w:r>
        <w:rPr>
          <w:rFonts w:ascii="Trebuchet MS"/>
          <w:spacing w:val="-2"/>
          <w:w w:val="125"/>
          <w:sz w:val="19"/>
        </w:rPr>
        <w:t>leftChild</w:t>
      </w:r>
      <w:proofErr w:type="spellEnd"/>
      <w:r>
        <w:rPr>
          <w:rFonts w:ascii="Trebuchet MS"/>
          <w:spacing w:val="-2"/>
          <w:w w:val="125"/>
          <w:sz w:val="19"/>
        </w:rPr>
        <w:t>;</w:t>
      </w:r>
    </w:p>
    <w:p w14:paraId="3195DA36" w14:textId="77777777" w:rsidR="00AD4856" w:rsidRDefault="00A42354">
      <w:pPr>
        <w:ind w:left="720" w:right="5485"/>
        <w:rPr>
          <w:rFonts w:ascii="Trebuchet MS"/>
          <w:sz w:val="19"/>
        </w:rPr>
      </w:pPr>
      <w:proofErr w:type="spellStart"/>
      <w:r>
        <w:rPr>
          <w:rFonts w:ascii="Trebuchet MS"/>
          <w:color w:val="2B91AE"/>
          <w:w w:val="120"/>
          <w:sz w:val="19"/>
        </w:rPr>
        <w:t>RedBlackTree</w:t>
      </w:r>
      <w:proofErr w:type="spellEnd"/>
      <w:r>
        <w:rPr>
          <w:rFonts w:ascii="Trebuchet MS"/>
          <w:noProof/>
          <w:color w:val="2B91AE"/>
          <w:spacing w:val="9"/>
          <w:sz w:val="19"/>
        </w:rPr>
        <w:drawing>
          <wp:inline distT="0" distB="0" distL="0" distR="0" wp14:anchorId="24300FDB" wp14:editId="62DD1A6D">
            <wp:extent cx="57150" cy="82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B91AE"/>
          <w:w w:val="120"/>
          <w:sz w:val="19"/>
        </w:rPr>
        <w:t>ode</w:t>
      </w:r>
      <w:r>
        <w:rPr>
          <w:rFonts w:ascii="Trebuchet MS"/>
          <w:w w:val="120"/>
          <w:sz w:val="19"/>
        </w:rPr>
        <w:t>*</w:t>
      </w:r>
      <w:r>
        <w:rPr>
          <w:rFonts w:ascii="Trebuchet MS"/>
          <w:spacing w:val="2"/>
          <w:w w:val="120"/>
          <w:sz w:val="19"/>
        </w:rPr>
        <w:t xml:space="preserve"> </w:t>
      </w:r>
      <w:r>
        <w:rPr>
          <w:rFonts w:ascii="Trebuchet MS"/>
          <w:w w:val="120"/>
          <w:sz w:val="19"/>
        </w:rPr>
        <w:t xml:space="preserve">parent; </w:t>
      </w:r>
      <w:proofErr w:type="spellStart"/>
      <w:r>
        <w:rPr>
          <w:rFonts w:ascii="Trebuchet MS"/>
          <w:color w:val="2B91AE"/>
          <w:w w:val="130"/>
          <w:sz w:val="19"/>
        </w:rPr>
        <w:t>RedBlackTree</w:t>
      </w:r>
      <w:proofErr w:type="spellEnd"/>
      <w:r>
        <w:rPr>
          <w:rFonts w:ascii="Trebuchet MS"/>
          <w:noProof/>
          <w:color w:val="2B91AE"/>
          <w:spacing w:val="9"/>
          <w:sz w:val="19"/>
        </w:rPr>
        <w:drawing>
          <wp:inline distT="0" distB="0" distL="0" distR="0" wp14:anchorId="574BA794" wp14:editId="0C68CCC2">
            <wp:extent cx="57150" cy="825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B91AE"/>
          <w:w w:val="130"/>
          <w:sz w:val="19"/>
        </w:rPr>
        <w:t>ode</w:t>
      </w:r>
      <w:r>
        <w:rPr>
          <w:rFonts w:ascii="Trebuchet MS"/>
          <w:w w:val="130"/>
          <w:sz w:val="19"/>
        </w:rPr>
        <w:t xml:space="preserve">* left; </w:t>
      </w:r>
      <w:proofErr w:type="spellStart"/>
      <w:r>
        <w:rPr>
          <w:rFonts w:ascii="Trebuchet MS"/>
          <w:color w:val="2B91AE"/>
          <w:w w:val="125"/>
          <w:sz w:val="19"/>
        </w:rPr>
        <w:t>RedBlackTree</w:t>
      </w:r>
      <w:proofErr w:type="spellEnd"/>
      <w:r>
        <w:rPr>
          <w:rFonts w:ascii="Trebuchet MS"/>
          <w:noProof/>
          <w:color w:val="2B91AE"/>
          <w:spacing w:val="9"/>
          <w:sz w:val="19"/>
        </w:rPr>
        <w:drawing>
          <wp:inline distT="0" distB="0" distL="0" distR="0" wp14:anchorId="2B83E8D9" wp14:editId="7E889369">
            <wp:extent cx="57150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B91AE"/>
          <w:w w:val="125"/>
          <w:sz w:val="19"/>
        </w:rPr>
        <w:t>ode</w:t>
      </w:r>
      <w:r>
        <w:rPr>
          <w:rFonts w:ascii="Trebuchet MS"/>
          <w:w w:val="125"/>
          <w:sz w:val="19"/>
        </w:rPr>
        <w:t>* right;</w:t>
      </w:r>
    </w:p>
    <w:p w14:paraId="5CE113CB" w14:textId="77777777" w:rsidR="00AD4856" w:rsidRDefault="00AD4856">
      <w:pPr>
        <w:pStyle w:val="BodyText"/>
        <w:spacing w:before="2"/>
        <w:rPr>
          <w:rFonts w:ascii="Trebuchet MS"/>
          <w:sz w:val="19"/>
        </w:rPr>
      </w:pPr>
    </w:p>
    <w:p w14:paraId="41C14C34" w14:textId="77777777" w:rsidR="00AD4856" w:rsidRDefault="00A42354">
      <w:pPr>
        <w:rPr>
          <w:rFonts w:ascii="Trebuchet MS"/>
          <w:sz w:val="19"/>
        </w:rPr>
      </w:pPr>
      <w:r>
        <w:rPr>
          <w:rFonts w:ascii="Trebuchet MS"/>
          <w:color w:val="0000FF"/>
          <w:spacing w:val="-2"/>
          <w:w w:val="140"/>
          <w:sz w:val="19"/>
        </w:rPr>
        <w:t>public</w:t>
      </w:r>
      <w:r>
        <w:rPr>
          <w:rFonts w:ascii="Trebuchet MS"/>
          <w:spacing w:val="-2"/>
          <w:w w:val="140"/>
          <w:sz w:val="19"/>
        </w:rPr>
        <w:t>:</w:t>
      </w:r>
    </w:p>
    <w:p w14:paraId="2F955197" w14:textId="77777777" w:rsidR="00AD4856" w:rsidRDefault="00AD4856">
      <w:pPr>
        <w:pStyle w:val="BodyText"/>
        <w:spacing w:before="0"/>
        <w:rPr>
          <w:rFonts w:ascii="Trebuchet MS"/>
          <w:sz w:val="19"/>
        </w:rPr>
      </w:pPr>
    </w:p>
    <w:p w14:paraId="0E67DA83" w14:textId="77777777" w:rsidR="00AD4856" w:rsidRDefault="00A42354">
      <w:pPr>
        <w:ind w:left="720" w:right="5518"/>
        <w:rPr>
          <w:rFonts w:ascii="Trebuchet MS"/>
          <w:sz w:val="19"/>
        </w:rPr>
      </w:pPr>
      <w:r>
        <w:rPr>
          <w:rFonts w:ascii="Trebuchet MS"/>
          <w:color w:val="008000"/>
          <w:spacing w:val="-2"/>
          <w:w w:val="125"/>
          <w:sz w:val="19"/>
        </w:rPr>
        <w:t xml:space="preserve">//Constructor </w:t>
      </w:r>
      <w:proofErr w:type="spellStart"/>
      <w:r>
        <w:rPr>
          <w:rFonts w:ascii="Trebuchet MS"/>
          <w:spacing w:val="-2"/>
          <w:w w:val="115"/>
          <w:sz w:val="19"/>
        </w:rPr>
        <w:t>RedBlackTree</w:t>
      </w:r>
      <w:proofErr w:type="spellEnd"/>
      <w:r>
        <w:rPr>
          <w:rFonts w:ascii="Trebuchet MS"/>
          <w:noProof/>
          <w:spacing w:val="9"/>
          <w:sz w:val="19"/>
        </w:rPr>
        <w:drawing>
          <wp:inline distT="0" distB="0" distL="0" distR="0" wp14:anchorId="588C2764" wp14:editId="13D01819">
            <wp:extent cx="57150" cy="82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-2"/>
          <w:w w:val="115"/>
          <w:sz w:val="19"/>
        </w:rPr>
        <w:t>ode()</w:t>
      </w:r>
    </w:p>
    <w:p w14:paraId="41368019" w14:textId="28E146B4" w:rsidR="00AD4856" w:rsidRDefault="00A42354">
      <w:pPr>
        <w:ind w:left="1440"/>
        <w:rPr>
          <w:rFonts w:ascii="Trebuchet MS"/>
          <w:sz w:val="19"/>
        </w:rPr>
      </w:pPr>
      <w:r>
        <w:rPr>
          <w:rFonts w:ascii="Trebuchet MS"/>
          <w:w w:val="130"/>
          <w:sz w:val="19"/>
        </w:rPr>
        <w:t>:value(0),</w:t>
      </w:r>
      <w:r>
        <w:rPr>
          <w:rFonts w:ascii="Trebuchet MS"/>
          <w:spacing w:val="32"/>
          <w:w w:val="130"/>
          <w:sz w:val="19"/>
        </w:rPr>
        <w:t xml:space="preserve"> </w:t>
      </w:r>
      <w:proofErr w:type="spellStart"/>
      <w:r>
        <w:rPr>
          <w:rFonts w:ascii="Trebuchet MS"/>
          <w:spacing w:val="-2"/>
          <w:w w:val="125"/>
          <w:sz w:val="19"/>
        </w:rPr>
        <w:t>isBlack</w:t>
      </w:r>
      <w:proofErr w:type="spellEnd"/>
      <w:r>
        <w:rPr>
          <w:rFonts w:ascii="Trebuchet MS"/>
          <w:w w:val="130"/>
          <w:sz w:val="19"/>
        </w:rPr>
        <w:t xml:space="preserve"> </w:t>
      </w:r>
      <w:r>
        <w:rPr>
          <w:rFonts w:ascii="Trebuchet MS"/>
          <w:w w:val="130"/>
          <w:sz w:val="19"/>
        </w:rPr>
        <w:t>(</w:t>
      </w:r>
      <w:r>
        <w:rPr>
          <w:rFonts w:ascii="Trebuchet MS"/>
          <w:color w:val="2E4F4F"/>
          <w:w w:val="130"/>
          <w:sz w:val="19"/>
        </w:rPr>
        <w:t>false</w:t>
      </w:r>
      <w:r>
        <w:rPr>
          <w:rFonts w:ascii="Trebuchet MS"/>
          <w:w w:val="130"/>
          <w:sz w:val="19"/>
        </w:rPr>
        <w:t>),</w:t>
      </w:r>
      <w:r w:rsidRPr="00A42354">
        <w:rPr>
          <w:rFonts w:ascii="Trebuchet MS"/>
          <w:spacing w:val="-2"/>
          <w:w w:val="125"/>
          <w:sz w:val="19"/>
        </w:rPr>
        <w:t xml:space="preserve"> </w:t>
      </w:r>
      <w:proofErr w:type="spellStart"/>
      <w:r>
        <w:rPr>
          <w:rFonts w:ascii="Trebuchet MS"/>
          <w:spacing w:val="-2"/>
          <w:w w:val="125"/>
          <w:sz w:val="19"/>
        </w:rPr>
        <w:t>isleftChild</w:t>
      </w:r>
      <w:proofErr w:type="spellEnd"/>
      <w:r>
        <w:rPr>
          <w:rFonts w:ascii="Trebuchet MS"/>
          <w:w w:val="130"/>
          <w:sz w:val="19"/>
        </w:rPr>
        <w:t xml:space="preserve"> </w:t>
      </w:r>
      <w:r>
        <w:rPr>
          <w:rFonts w:ascii="Trebuchet MS"/>
          <w:w w:val="130"/>
          <w:sz w:val="19"/>
        </w:rPr>
        <w:t>(</w:t>
      </w:r>
      <w:r>
        <w:rPr>
          <w:rFonts w:ascii="Trebuchet MS"/>
          <w:color w:val="2E4F4F"/>
          <w:w w:val="130"/>
          <w:sz w:val="19"/>
        </w:rPr>
        <w:t>false</w:t>
      </w:r>
      <w:r>
        <w:rPr>
          <w:rFonts w:ascii="Trebuchet MS"/>
          <w:w w:val="130"/>
          <w:sz w:val="19"/>
        </w:rPr>
        <w:t>),</w:t>
      </w:r>
      <w:r>
        <w:rPr>
          <w:rFonts w:ascii="Trebuchet MS"/>
          <w:spacing w:val="33"/>
          <w:w w:val="130"/>
          <w:sz w:val="19"/>
        </w:rPr>
        <w:t xml:space="preserve"> </w:t>
      </w:r>
      <w:r>
        <w:rPr>
          <w:rFonts w:ascii="Trebuchet MS"/>
          <w:spacing w:val="33"/>
          <w:w w:val="130"/>
          <w:sz w:val="19"/>
        </w:rPr>
        <w:t xml:space="preserve"> </w:t>
      </w:r>
      <w:r>
        <w:rPr>
          <w:rFonts w:ascii="Trebuchet MS"/>
          <w:w w:val="130"/>
          <w:sz w:val="19"/>
        </w:rPr>
        <w:t>left(</w:t>
      </w:r>
      <w:r>
        <w:rPr>
          <w:rFonts w:ascii="Trebuchet MS"/>
          <w:noProof/>
          <w:spacing w:val="12"/>
          <w:sz w:val="19"/>
        </w:rPr>
        <w:drawing>
          <wp:inline distT="0" distB="0" distL="0" distR="0" wp14:anchorId="313938B8" wp14:editId="7B41C92D">
            <wp:extent cx="5715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6E0089"/>
          <w:w w:val="130"/>
          <w:sz w:val="19"/>
        </w:rPr>
        <w:t>ULL</w:t>
      </w:r>
      <w:r>
        <w:rPr>
          <w:rFonts w:ascii="Trebuchet MS"/>
          <w:w w:val="130"/>
          <w:sz w:val="19"/>
        </w:rPr>
        <w:t>),</w:t>
      </w:r>
      <w:r>
        <w:rPr>
          <w:rFonts w:ascii="Trebuchet MS"/>
          <w:spacing w:val="31"/>
          <w:w w:val="130"/>
          <w:sz w:val="19"/>
        </w:rPr>
        <w:t xml:space="preserve"> </w:t>
      </w:r>
      <w:r>
        <w:rPr>
          <w:rFonts w:ascii="Trebuchet MS"/>
          <w:w w:val="130"/>
          <w:sz w:val="19"/>
        </w:rPr>
        <w:t>right(</w:t>
      </w:r>
      <w:r>
        <w:rPr>
          <w:rFonts w:ascii="Trebuchet MS"/>
          <w:noProof/>
          <w:spacing w:val="12"/>
          <w:sz w:val="19"/>
        </w:rPr>
        <w:drawing>
          <wp:inline distT="0" distB="0" distL="0" distR="0" wp14:anchorId="25CFB77D" wp14:editId="2CBEFEDE">
            <wp:extent cx="5715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6E0089"/>
          <w:w w:val="130"/>
          <w:sz w:val="19"/>
        </w:rPr>
        <w:t>ULL</w:t>
      </w:r>
      <w:r>
        <w:rPr>
          <w:rFonts w:ascii="Trebuchet MS"/>
          <w:w w:val="130"/>
          <w:sz w:val="19"/>
        </w:rPr>
        <w:t>),</w:t>
      </w:r>
      <w:r>
        <w:rPr>
          <w:rFonts w:ascii="Trebuchet MS"/>
          <w:spacing w:val="33"/>
          <w:w w:val="130"/>
          <w:sz w:val="19"/>
        </w:rPr>
        <w:t xml:space="preserve"> </w:t>
      </w:r>
      <w:r>
        <w:rPr>
          <w:rFonts w:ascii="Trebuchet MS"/>
          <w:w w:val="130"/>
          <w:sz w:val="19"/>
        </w:rPr>
        <w:t>parent(</w:t>
      </w:r>
      <w:r>
        <w:rPr>
          <w:rFonts w:ascii="Trebuchet MS"/>
          <w:noProof/>
          <w:spacing w:val="13"/>
          <w:sz w:val="19"/>
        </w:rPr>
        <w:drawing>
          <wp:inline distT="0" distB="0" distL="0" distR="0" wp14:anchorId="364456ED" wp14:editId="76C7987D">
            <wp:extent cx="5715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6E0089"/>
          <w:spacing w:val="-4"/>
          <w:w w:val="130"/>
          <w:sz w:val="19"/>
        </w:rPr>
        <w:t>ULL</w:t>
      </w:r>
      <w:r>
        <w:rPr>
          <w:rFonts w:ascii="Trebuchet MS"/>
          <w:spacing w:val="-4"/>
          <w:w w:val="130"/>
          <w:sz w:val="19"/>
        </w:rPr>
        <w:t>)</w:t>
      </w:r>
    </w:p>
    <w:p w14:paraId="62DD14E0" w14:textId="77777777" w:rsidR="00AD4856" w:rsidRDefault="00A42354">
      <w:pPr>
        <w:spacing w:before="1"/>
        <w:ind w:left="720"/>
        <w:rPr>
          <w:rFonts w:ascii="Trebuchet MS"/>
          <w:sz w:val="19"/>
        </w:rPr>
      </w:pPr>
      <w:r>
        <w:rPr>
          <w:rFonts w:ascii="Trebuchet MS"/>
          <w:spacing w:val="-5"/>
          <w:w w:val="160"/>
          <w:sz w:val="19"/>
        </w:rPr>
        <w:t>{}</w:t>
      </w:r>
    </w:p>
    <w:p w14:paraId="2F3B469C" w14:textId="77777777" w:rsidR="00AD4856" w:rsidRDefault="00AD4856">
      <w:pPr>
        <w:rPr>
          <w:rFonts w:ascii="Trebuchet MS"/>
          <w:sz w:val="19"/>
        </w:rPr>
      </w:pPr>
    </w:p>
    <w:p w14:paraId="03E5AEF5" w14:textId="535E44D4" w:rsidR="00A42354" w:rsidRDefault="00A42354">
      <w:pPr>
        <w:rPr>
          <w:rFonts w:ascii="Trebuchet MS"/>
          <w:sz w:val="19"/>
        </w:rPr>
        <w:sectPr w:rsidR="00A42354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  <w:r>
        <w:rPr>
          <w:rFonts w:ascii="Trebuchet MS"/>
          <w:sz w:val="19"/>
        </w:rPr>
        <w:t>};</w:t>
      </w:r>
    </w:p>
    <w:p w14:paraId="3D967F60" w14:textId="77777777" w:rsidR="00AD4856" w:rsidRDefault="00AD4856">
      <w:pPr>
        <w:pStyle w:val="BodyText"/>
        <w:spacing w:before="25"/>
        <w:rPr>
          <w:rFonts w:ascii="Trebuchet MS"/>
        </w:rPr>
      </w:pPr>
    </w:p>
    <w:p w14:paraId="51A168EE" w14:textId="493C1366" w:rsidR="00AD4856" w:rsidRDefault="00A42354">
      <w:pPr>
        <w:pStyle w:val="ListParagraph"/>
        <w:numPr>
          <w:ilvl w:val="0"/>
          <w:numId w:val="1"/>
        </w:numPr>
        <w:tabs>
          <w:tab w:val="left" w:pos="1080"/>
        </w:tabs>
        <w:ind w:right="352"/>
        <w:jc w:val="both"/>
        <w:rPr>
          <w:rFonts w:ascii="Symbol" w:eastAsia="Symbol" w:hAnsi="Symbol" w:cs="Symbol"/>
        </w:rPr>
      </w:pPr>
      <w:proofErr w:type="spellStart"/>
      <w:r>
        <w:t>ფაილი</w:t>
      </w:r>
      <w:proofErr w:type="spellEnd"/>
      <w:r>
        <w:rPr>
          <w:spacing w:val="-14"/>
        </w:rPr>
        <w:t xml:space="preserve"> </w:t>
      </w:r>
      <w:proofErr w:type="spellStart"/>
      <w:r>
        <w:t>RedBalckTree.h</w:t>
      </w:r>
      <w:proofErr w:type="spellEnd"/>
      <w:r>
        <w:rPr>
          <w:spacing w:val="-11"/>
        </w:rPr>
        <w:t xml:space="preserve"> </w:t>
      </w:r>
      <w:proofErr w:type="spellStart"/>
      <w:r>
        <w:t>უნდა</w:t>
      </w:r>
      <w:proofErr w:type="spellEnd"/>
      <w:r>
        <w:rPr>
          <w:spacing w:val="-14"/>
        </w:rPr>
        <w:t xml:space="preserve"> </w:t>
      </w:r>
      <w:proofErr w:type="spellStart"/>
      <w:r>
        <w:t>შეიცავდეს</w:t>
      </w:r>
      <w:proofErr w:type="spellEnd"/>
      <w:r>
        <w:rPr>
          <w:spacing w:val="-11"/>
        </w:rPr>
        <w:t xml:space="preserve"> </w:t>
      </w:r>
      <w:proofErr w:type="spellStart"/>
      <w:r>
        <w:t>კლასის</w:t>
      </w:r>
      <w:proofErr w:type="spellEnd"/>
      <w:r>
        <w:rPr>
          <w:spacing w:val="-14"/>
        </w:rPr>
        <w:t xml:space="preserve"> </w:t>
      </w:r>
      <w:proofErr w:type="spellStart"/>
      <w:r>
        <w:t>RedBalckTree</w:t>
      </w:r>
      <w:proofErr w:type="spellEnd"/>
      <w:r>
        <w:rPr>
          <w:spacing w:val="-13"/>
        </w:rPr>
        <w:t xml:space="preserve"> </w:t>
      </w:r>
      <w:proofErr w:type="spellStart"/>
      <w:r>
        <w:t>დეკლარაციას</w:t>
      </w:r>
      <w:proofErr w:type="spellEnd"/>
      <w:r>
        <w:t>. public</w:t>
      </w:r>
      <w:r>
        <w:rPr>
          <w:spacing w:val="-14"/>
        </w:rPr>
        <w:t xml:space="preserve"> </w:t>
      </w:r>
      <w:proofErr w:type="spellStart"/>
      <w:r>
        <w:t>ფუნქციების</w:t>
      </w:r>
      <w:proofErr w:type="spellEnd"/>
      <w:r>
        <w:rPr>
          <w:spacing w:val="-14"/>
        </w:rPr>
        <w:t xml:space="preserve"> </w:t>
      </w:r>
      <w:proofErr w:type="spellStart"/>
      <w:r>
        <w:t>გარდა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უნდა</w:t>
      </w:r>
      <w:proofErr w:type="spellEnd"/>
      <w:r>
        <w:rPr>
          <w:spacing w:val="-13"/>
        </w:rPr>
        <w:t xml:space="preserve"> </w:t>
      </w:r>
      <w:proofErr w:type="spellStart"/>
      <w:r>
        <w:t>გქონდეთ</w:t>
      </w:r>
      <w:proofErr w:type="spellEnd"/>
      <w:r>
        <w:rPr>
          <w:spacing w:val="-14"/>
        </w:rPr>
        <w:t xml:space="preserve"> </w:t>
      </w:r>
      <w:r>
        <w:rPr>
          <w:spacing w:val="-14"/>
        </w:rPr>
        <w:t xml:space="preserve"> </w:t>
      </w:r>
      <w:r>
        <w:t>private</w:t>
      </w:r>
      <w:r>
        <w:rPr>
          <w:spacing w:val="-14"/>
        </w:rPr>
        <w:t xml:space="preserve"> </w:t>
      </w:r>
      <w:proofErr w:type="spellStart"/>
      <w:r>
        <w:t>ფუნქცი</w:t>
      </w:r>
      <w:proofErr w:type="spellEnd"/>
      <w:r>
        <w:rPr>
          <w:lang w:val="ka-GE"/>
        </w:rPr>
        <w:t xml:space="preserve">ები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დაგეხმარებათ</w:t>
      </w:r>
      <w:proofErr w:type="spellEnd"/>
      <w:r>
        <w:t xml:space="preserve"> </w:t>
      </w:r>
      <w:proofErr w:type="spellStart"/>
      <w:r>
        <w:t>შეასრულოთ</w:t>
      </w:r>
      <w:proofErr w:type="spellEnd"/>
      <w:r>
        <w:t xml:space="preserve"> search,</w:t>
      </w:r>
      <w:r>
        <w:rPr>
          <w:lang w:val="ka-GE"/>
        </w:rPr>
        <w:t xml:space="preserve"> </w:t>
      </w:r>
      <w:r>
        <w:t>insert, delete,</w:t>
      </w:r>
      <w:r>
        <w:t xml:space="preserve"> preorder, </w:t>
      </w:r>
      <w:proofErr w:type="spellStart"/>
      <w:r>
        <w:t>postorder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inorder</w:t>
      </w:r>
      <w:proofErr w:type="spellEnd"/>
      <w:r>
        <w:t xml:space="preserve"> </w:t>
      </w:r>
      <w:proofErr w:type="spellStart"/>
      <w:r>
        <w:t>ოპერაციები</w:t>
      </w:r>
      <w:proofErr w:type="spellEnd"/>
      <w:r>
        <w:t xml:space="preserve">,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დაგჭირდებათ</w:t>
      </w:r>
      <w:proofErr w:type="spellEnd"/>
      <w:r>
        <w:t xml:space="preserve"> </w:t>
      </w:r>
      <w:proofErr w:type="spellStart"/>
      <w:r>
        <w:t>მარცხნივ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მარჯვნივ</w:t>
      </w:r>
      <w:proofErr w:type="spellEnd"/>
      <w:r>
        <w:t xml:space="preserve"> </w:t>
      </w:r>
      <w:proofErr w:type="spellStart"/>
      <w:r>
        <w:t>ბრუნვის</w:t>
      </w:r>
      <w:proofErr w:type="spellEnd"/>
      <w:r>
        <w:t xml:space="preserve"> </w:t>
      </w:r>
      <w:proofErr w:type="spellStart"/>
      <w:r>
        <w:t>მეთოდები</w:t>
      </w:r>
      <w:proofErr w:type="spellEnd"/>
      <w:r>
        <w:t xml:space="preserve"> Red-Black </w:t>
      </w:r>
      <w:proofErr w:type="spellStart"/>
      <w:r>
        <w:t>ხის</w:t>
      </w:r>
      <w:proofErr w:type="spellEnd"/>
      <w:r>
        <w:t xml:space="preserve"> </w:t>
      </w:r>
      <w:proofErr w:type="spellStart"/>
      <w:r>
        <w:t>დასაბალანსებლად</w:t>
      </w:r>
      <w:proofErr w:type="spellEnd"/>
      <w:r>
        <w:t>(</w:t>
      </w:r>
      <w:proofErr w:type="spellStart"/>
      <w:r>
        <w:t>rightRotate</w:t>
      </w:r>
      <w:proofErr w:type="spellEnd"/>
      <w:r>
        <w:t xml:space="preserve">, </w:t>
      </w:r>
      <w:proofErr w:type="spellStart"/>
      <w:r>
        <w:t>LeftRotate</w:t>
      </w:r>
      <w:proofErr w:type="spellEnd"/>
      <w:r>
        <w:t>), color flip…</w:t>
      </w:r>
      <w:r>
        <w:t>.</w:t>
      </w:r>
    </w:p>
    <w:p w14:paraId="3843513F" w14:textId="20C10DDE" w:rsidR="00AD4856" w:rsidRDefault="00A42354">
      <w:pPr>
        <w:pStyle w:val="ListParagraph"/>
        <w:numPr>
          <w:ilvl w:val="0"/>
          <w:numId w:val="1"/>
        </w:numPr>
        <w:tabs>
          <w:tab w:val="left" w:pos="1080"/>
        </w:tabs>
        <w:spacing w:before="289"/>
        <w:ind w:right="353"/>
        <w:jc w:val="both"/>
        <w:rPr>
          <w:rFonts w:ascii="Symbol" w:eastAsia="Symbol" w:hAnsi="Symbol" w:cs="Symbol"/>
        </w:rPr>
      </w:pPr>
      <w:proofErr w:type="spellStart"/>
      <w:r>
        <w:t>ფაილი</w:t>
      </w:r>
      <w:proofErr w:type="spellEnd"/>
      <w:r>
        <w:t xml:space="preserve"> RedBalckTree.cpp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შეიცავდეს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ფუნქციების</w:t>
      </w:r>
      <w:proofErr w:type="spellEnd"/>
      <w:r>
        <w:t xml:space="preserve"> </w:t>
      </w:r>
      <w:proofErr w:type="spellStart"/>
      <w:r>
        <w:t>აღწერებს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დეკლარირებულია</w:t>
      </w:r>
      <w:proofErr w:type="spellEnd"/>
      <w:r>
        <w:t xml:space="preserve"> </w:t>
      </w:r>
      <w:proofErr w:type="spellStart"/>
      <w:r>
        <w:t>ფაილში</w:t>
      </w:r>
      <w:proofErr w:type="spellEnd"/>
      <w:r>
        <w:t xml:space="preserve"> </w:t>
      </w:r>
      <w:proofErr w:type="spellStart"/>
      <w:r>
        <w:t>Tree.h</w:t>
      </w:r>
      <w:proofErr w:type="spellEnd"/>
      <w:r>
        <w:t>.</w:t>
      </w:r>
    </w:p>
    <w:p w14:paraId="0990AF1D" w14:textId="77777777" w:rsidR="00AD4856" w:rsidRDefault="00A42354">
      <w:pPr>
        <w:pStyle w:val="ListParagraph"/>
        <w:numPr>
          <w:ilvl w:val="0"/>
          <w:numId w:val="1"/>
        </w:numPr>
        <w:tabs>
          <w:tab w:val="left" w:pos="1080"/>
        </w:tabs>
        <w:spacing w:before="289"/>
        <w:rPr>
          <w:rFonts w:ascii="Symbol" w:eastAsia="Symbol" w:hAnsi="Symbol" w:cs="Symbol"/>
          <w:sz w:val="24"/>
          <w:szCs w:val="24"/>
        </w:rPr>
      </w:pPr>
      <w:proofErr w:type="spellStart"/>
      <w:r>
        <w:t>ფაილმა</w:t>
      </w:r>
      <w:proofErr w:type="spellEnd"/>
      <w:r>
        <w:rPr>
          <w:spacing w:val="13"/>
        </w:rPr>
        <w:t xml:space="preserve"> </w:t>
      </w:r>
      <w:r>
        <w:t>driver.cpp</w:t>
      </w:r>
      <w:r>
        <w:rPr>
          <w:spacing w:val="17"/>
        </w:rPr>
        <w:t xml:space="preserve"> </w:t>
      </w:r>
      <w:proofErr w:type="spellStart"/>
      <w:r>
        <w:t>უნდა</w:t>
      </w:r>
      <w:proofErr w:type="spellEnd"/>
      <w:r>
        <w:rPr>
          <w:spacing w:val="17"/>
        </w:rPr>
        <w:t xml:space="preserve"> </w:t>
      </w:r>
      <w:proofErr w:type="spellStart"/>
      <w:r>
        <w:t>შეამოწმოს</w:t>
      </w:r>
      <w:proofErr w:type="spellEnd"/>
      <w:r>
        <w:rPr>
          <w:spacing w:val="20"/>
        </w:rPr>
        <w:t xml:space="preserve"> </w:t>
      </w:r>
      <w:proofErr w:type="spellStart"/>
      <w:r>
        <w:t>ყველა</w:t>
      </w:r>
      <w:proofErr w:type="spellEnd"/>
      <w:r>
        <w:rPr>
          <w:spacing w:val="16"/>
        </w:rPr>
        <w:t xml:space="preserve"> </w:t>
      </w:r>
      <w:proofErr w:type="spellStart"/>
      <w:r>
        <w:t>ფუნქია</w:t>
      </w:r>
      <w:proofErr w:type="spellEnd"/>
      <w:r>
        <w:t>,</w:t>
      </w:r>
      <w:r>
        <w:rPr>
          <w:spacing w:val="18"/>
        </w:rPr>
        <w:t xml:space="preserve"> </w:t>
      </w:r>
      <w:proofErr w:type="spellStart"/>
      <w:r>
        <w:t>რომელიც</w:t>
      </w:r>
      <w:proofErr w:type="spellEnd"/>
      <w:r>
        <w:rPr>
          <w:spacing w:val="18"/>
        </w:rPr>
        <w:t xml:space="preserve"> </w:t>
      </w:r>
      <w:proofErr w:type="spellStart"/>
      <w:r>
        <w:t>თქვენ</w:t>
      </w:r>
      <w:proofErr w:type="spellEnd"/>
      <w:r>
        <w:rPr>
          <w:spacing w:val="20"/>
        </w:rPr>
        <w:t xml:space="preserve"> </w:t>
      </w:r>
      <w:proofErr w:type="spellStart"/>
      <w:r>
        <w:rPr>
          <w:spacing w:val="-2"/>
        </w:rPr>
        <w:t>გაქვთ</w:t>
      </w:r>
      <w:proofErr w:type="spellEnd"/>
    </w:p>
    <w:p w14:paraId="0E9A9B1E" w14:textId="77777777" w:rsidR="00AD4856" w:rsidRDefault="00A42354">
      <w:pPr>
        <w:pStyle w:val="BodyText"/>
        <w:ind w:left="1080"/>
      </w:pPr>
      <w:proofErr w:type="spellStart"/>
      <w:r>
        <w:t>RedBalckTree-</w:t>
      </w:r>
      <w:r>
        <w:t>ის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კლასში</w:t>
      </w:r>
      <w:proofErr w:type="spellEnd"/>
      <w:r>
        <w:rPr>
          <w:spacing w:val="-2"/>
        </w:rPr>
        <w:t>.</w:t>
      </w:r>
    </w:p>
    <w:p w14:paraId="5C3D8E7C" w14:textId="41224EE1" w:rsidR="00AD4856" w:rsidRDefault="00A42354">
      <w:pPr>
        <w:tabs>
          <w:tab w:val="left" w:pos="4813"/>
        </w:tabs>
        <w:spacing w:before="275"/>
        <w:ind w:left="360" w:right="356"/>
        <w:rPr>
          <w:sz w:val="24"/>
          <w:szCs w:val="24"/>
        </w:rPr>
      </w:pPr>
      <w:proofErr w:type="spellStart"/>
      <w:r>
        <w:rPr>
          <w:sz w:val="24"/>
          <w:szCs w:val="24"/>
        </w:rPr>
        <w:t>მოახდინეთ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ჩამატება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წაშლა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ძებნის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იმპლემენტაცია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რეკურსიული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იტერაციული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მეთოდების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მეშვეობით</w:t>
      </w:r>
      <w:proofErr w:type="spellEnd"/>
      <w:r>
        <w:rPr>
          <w:sz w:val="24"/>
          <w:szCs w:val="24"/>
        </w:rPr>
        <w:t>.</w:t>
      </w:r>
    </w:p>
    <w:p w14:paraId="40901AEA" w14:textId="77777777" w:rsidR="00AD4856" w:rsidRDefault="00A42354">
      <w:pPr>
        <w:spacing w:before="275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spacing w:val="-2"/>
          <w:sz w:val="24"/>
          <w:szCs w:val="24"/>
        </w:rPr>
        <w:t>მნიშვნელოვანია</w:t>
      </w:r>
      <w:proofErr w:type="spellEnd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:</w:t>
      </w:r>
    </w:p>
    <w:p w14:paraId="7365641D" w14:textId="77777777" w:rsidR="00AD4856" w:rsidRDefault="00AD4856">
      <w:pPr>
        <w:pStyle w:val="BodyText"/>
        <w:rPr>
          <w:rFonts w:ascii="Times New Roman"/>
          <w:b/>
          <w:sz w:val="24"/>
        </w:rPr>
      </w:pPr>
    </w:p>
    <w:p w14:paraId="13BE95F6" w14:textId="77777777" w:rsidR="00AD4856" w:rsidRDefault="00A42354">
      <w:pPr>
        <w:tabs>
          <w:tab w:val="left" w:pos="2432"/>
          <w:tab w:val="left" w:pos="3934"/>
          <w:tab w:val="left" w:pos="5708"/>
          <w:tab w:val="left" w:pos="6392"/>
          <w:tab w:val="left" w:pos="8111"/>
        </w:tabs>
        <w:ind w:left="360" w:right="35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spacing w:val="-2"/>
          <w:sz w:val="24"/>
          <w:szCs w:val="24"/>
        </w:rPr>
        <w:t>გადატვირთოთ</w:t>
      </w:r>
      <w:proofErr w:type="spellEnd"/>
      <w:r>
        <w:rPr>
          <w:sz w:val="24"/>
          <w:szCs w:val="24"/>
        </w:rPr>
        <w:tab/>
      </w:r>
      <w:proofErr w:type="spellStart"/>
      <w:r>
        <w:rPr>
          <w:spacing w:val="-2"/>
          <w:sz w:val="24"/>
          <w:szCs w:val="24"/>
        </w:rPr>
        <w:t>მინიჭების</w:t>
      </w:r>
      <w:proofErr w:type="spellEnd"/>
      <w:r>
        <w:rPr>
          <w:sz w:val="24"/>
          <w:szCs w:val="24"/>
        </w:rPr>
        <w:tab/>
      </w:r>
      <w:proofErr w:type="spellStart"/>
      <w:r>
        <w:rPr>
          <w:spacing w:val="-2"/>
          <w:sz w:val="24"/>
          <w:szCs w:val="24"/>
        </w:rPr>
        <w:t>ოპერატორი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spacing w:val="-6"/>
          <w:sz w:val="24"/>
          <w:szCs w:val="24"/>
        </w:rPr>
        <w:t>და</w:t>
      </w:r>
      <w:proofErr w:type="spellEnd"/>
      <w:r>
        <w:rPr>
          <w:sz w:val="24"/>
          <w:szCs w:val="24"/>
        </w:rPr>
        <w:tab/>
      </w:r>
      <w:proofErr w:type="spellStart"/>
      <w:r>
        <w:rPr>
          <w:spacing w:val="-2"/>
          <w:sz w:val="24"/>
          <w:szCs w:val="24"/>
        </w:rPr>
        <w:t>მოახდინოთ</w:t>
      </w:r>
      <w:proofErr w:type="spellEnd"/>
      <w:r>
        <w:rPr>
          <w:sz w:val="24"/>
          <w:szCs w:val="24"/>
        </w:rPr>
        <w:tab/>
      </w:r>
      <w:proofErr w:type="spellStart"/>
      <w:r>
        <w:rPr>
          <w:spacing w:val="-4"/>
          <w:sz w:val="24"/>
          <w:szCs w:val="24"/>
        </w:rPr>
        <w:t>კოპი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კონსტრუქტორისა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დესტრუქტორის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იმპლემენტაცია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!!!</w:t>
      </w:r>
    </w:p>
    <w:p w14:paraId="118BC7BA" w14:textId="77777777" w:rsidR="00AD4856" w:rsidRDefault="00AD4856">
      <w:pPr>
        <w:pStyle w:val="BodyText"/>
        <w:spacing w:before="0"/>
        <w:rPr>
          <w:rFonts w:ascii="Times New Roman"/>
          <w:sz w:val="24"/>
        </w:rPr>
      </w:pPr>
    </w:p>
    <w:p w14:paraId="3A79D761" w14:textId="77777777" w:rsidR="00AD4856" w:rsidRDefault="00A42354"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დავალება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ატვირთეთ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ფაილის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სახით</w:t>
      </w:r>
      <w:proofErr w:type="spellEnd"/>
      <w:r>
        <w:rPr>
          <w:spacing w:val="-2"/>
          <w:sz w:val="24"/>
          <w:szCs w:val="24"/>
        </w:rPr>
        <w:t>:</w:t>
      </w:r>
    </w:p>
    <w:p w14:paraId="6F486F8A" w14:textId="77777777" w:rsidR="00AD4856" w:rsidRDefault="00AD4856">
      <w:pPr>
        <w:pStyle w:val="BodyText"/>
        <w:rPr>
          <w:sz w:val="24"/>
        </w:rPr>
      </w:pPr>
    </w:p>
    <w:p w14:paraId="48EBF007" w14:textId="77777777" w:rsidR="00AD4856" w:rsidRDefault="00A42354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before="0"/>
        <w:ind w:right="359"/>
        <w:jc w:val="both"/>
        <w:rPr>
          <w:sz w:val="24"/>
          <w:szCs w:val="24"/>
        </w:rPr>
      </w:pPr>
      <w:r>
        <w:rPr>
          <w:sz w:val="24"/>
          <w:szCs w:val="24"/>
        </w:rPr>
        <w:t>word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ტიპის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ფაილი</w:t>
      </w:r>
      <w:proofErr w:type="spellEnd"/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რომელშიც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გაშვების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სქრინები</w:t>
      </w:r>
      <w:proofErr w:type="spellEnd"/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დოკუმენტაცია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კოდი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იქნება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განთავსებული</w:t>
      </w:r>
      <w:proofErr w:type="spellEnd"/>
      <w:r>
        <w:rPr>
          <w:sz w:val="24"/>
          <w:szCs w:val="24"/>
        </w:rPr>
        <w:t>.</w:t>
      </w:r>
    </w:p>
    <w:p w14:paraId="4BDA1371" w14:textId="7ACCDEE1" w:rsidR="00AD4856" w:rsidRPr="00A42354" w:rsidRDefault="00A42354" w:rsidP="00A42354">
      <w:pPr>
        <w:pStyle w:val="ListParagraph"/>
        <w:numPr>
          <w:ilvl w:val="1"/>
          <w:numId w:val="2"/>
        </w:numPr>
        <w:tabs>
          <w:tab w:val="left" w:pos="1078"/>
          <w:tab w:val="left" w:pos="1080"/>
          <w:tab w:val="left" w:pos="2324"/>
          <w:tab w:val="left" w:pos="4642"/>
          <w:tab w:val="left" w:pos="7360"/>
        </w:tabs>
        <w:spacing w:before="31" w:line="230" w:lineRule="auto"/>
        <w:ind w:right="355"/>
        <w:jc w:val="both"/>
        <w:rPr>
          <w:sz w:val="24"/>
          <w:szCs w:val="24"/>
        </w:rPr>
      </w:pPr>
      <w:r w:rsidRPr="00A42354">
        <w:rPr>
          <w:sz w:val="24"/>
          <w:szCs w:val="24"/>
        </w:rPr>
        <w:t xml:space="preserve">txt </w:t>
      </w:r>
      <w:proofErr w:type="spellStart"/>
      <w:r w:rsidRPr="00A42354">
        <w:rPr>
          <w:sz w:val="24"/>
          <w:szCs w:val="24"/>
        </w:rPr>
        <w:t>გაფართოების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ტექსტური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ფაილი</w:t>
      </w:r>
      <w:proofErr w:type="spellEnd"/>
      <w:r w:rsidRPr="00A42354">
        <w:rPr>
          <w:sz w:val="24"/>
          <w:szCs w:val="24"/>
        </w:rPr>
        <w:t xml:space="preserve">, </w:t>
      </w:r>
      <w:proofErr w:type="spellStart"/>
      <w:r w:rsidRPr="00A42354">
        <w:rPr>
          <w:sz w:val="24"/>
          <w:szCs w:val="24"/>
        </w:rPr>
        <w:t>რომელშიც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იქნება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განთავსებული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მხოლოდ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გაშვებადი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კოდი</w:t>
      </w:r>
      <w:proofErr w:type="spellEnd"/>
      <w:r w:rsidRPr="00A42354">
        <w:rPr>
          <w:sz w:val="24"/>
          <w:szCs w:val="24"/>
        </w:rPr>
        <w:t xml:space="preserve"> (</w:t>
      </w:r>
      <w:proofErr w:type="spellStart"/>
      <w:r w:rsidRPr="00A42354">
        <w:rPr>
          <w:sz w:val="24"/>
          <w:szCs w:val="24"/>
        </w:rPr>
        <w:t>ანუ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ყველა</w:t>
      </w:r>
      <w:proofErr w:type="spellEnd"/>
      <w:r w:rsidRPr="00A42354">
        <w:rPr>
          <w:sz w:val="24"/>
          <w:szCs w:val="24"/>
        </w:rPr>
        <w:t xml:space="preserve"> header </w:t>
      </w:r>
      <w:proofErr w:type="spellStart"/>
      <w:r w:rsidRPr="00A42354">
        <w:rPr>
          <w:sz w:val="24"/>
          <w:szCs w:val="24"/>
        </w:rPr>
        <w:t>და</w:t>
      </w:r>
      <w:proofErr w:type="spellEnd"/>
      <w:r w:rsidRPr="00A42354">
        <w:rPr>
          <w:sz w:val="24"/>
          <w:szCs w:val="24"/>
        </w:rPr>
        <w:t xml:space="preserve"> </w:t>
      </w:r>
      <w:proofErr w:type="spellStart"/>
      <w:r w:rsidRPr="00A42354">
        <w:rPr>
          <w:sz w:val="24"/>
          <w:szCs w:val="24"/>
        </w:rPr>
        <w:t>cpp</w:t>
      </w:r>
      <w:proofErr w:type="spellEnd"/>
      <w:r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A42354">
        <w:rPr>
          <w:spacing w:val="-2"/>
          <w:sz w:val="24"/>
          <w:szCs w:val="24"/>
        </w:rPr>
        <w:t>ფაილი</w:t>
      </w:r>
      <w:proofErr w:type="spellEnd"/>
      <w:r w:rsidRPr="00A42354">
        <w:rPr>
          <w:sz w:val="24"/>
          <w:szCs w:val="24"/>
        </w:rPr>
        <w:tab/>
      </w:r>
      <w:proofErr w:type="spellStart"/>
      <w:r w:rsidRPr="00A42354">
        <w:rPr>
          <w:spacing w:val="-2"/>
          <w:sz w:val="24"/>
          <w:szCs w:val="24"/>
        </w:rPr>
        <w:t>გაერთიანებული</w:t>
      </w:r>
      <w:proofErr w:type="spellEnd"/>
      <w:r w:rsidRPr="00A42354">
        <w:rPr>
          <w:sz w:val="24"/>
          <w:szCs w:val="24"/>
        </w:rPr>
        <w:tab/>
      </w:r>
      <w:proofErr w:type="spellStart"/>
      <w:r w:rsidRPr="00A42354">
        <w:rPr>
          <w:spacing w:val="-2"/>
          <w:sz w:val="24"/>
          <w:szCs w:val="24"/>
        </w:rPr>
        <w:t>თანმიმდევრულად</w:t>
      </w:r>
      <w:proofErr w:type="spellEnd"/>
      <w:r w:rsidRPr="00A42354">
        <w:rPr>
          <w:spacing w:val="-2"/>
          <w:sz w:val="24"/>
          <w:szCs w:val="24"/>
        </w:rPr>
        <w:t>)</w:t>
      </w:r>
      <w:r w:rsidRPr="00A42354">
        <w:rPr>
          <w:rFonts w:ascii="Calibri" w:eastAsia="Calibri" w:hAnsi="Calibri" w:cs="Calibri"/>
          <w:spacing w:val="-2"/>
          <w:sz w:val="24"/>
          <w:szCs w:val="24"/>
        </w:rPr>
        <w:t>.</w:t>
      </w:r>
      <w:r w:rsidRPr="00A42354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A42354">
        <w:rPr>
          <w:color w:val="FF0000"/>
          <w:spacing w:val="-4"/>
          <w:sz w:val="24"/>
          <w:szCs w:val="24"/>
        </w:rPr>
        <w:t>წინააღმდეგ</w:t>
      </w:r>
      <w:proofErr w:type="spellEnd"/>
      <w:r w:rsidRPr="00A42354">
        <w:rPr>
          <w:color w:val="FF0000"/>
          <w:spacing w:val="-4"/>
          <w:sz w:val="24"/>
          <w:szCs w:val="24"/>
        </w:rPr>
        <w:t xml:space="preserve"> </w:t>
      </w:r>
      <w:proofErr w:type="spellStart"/>
      <w:r w:rsidRPr="00A42354">
        <w:rPr>
          <w:color w:val="FF0000"/>
          <w:sz w:val="24"/>
          <w:szCs w:val="24"/>
        </w:rPr>
        <w:t>შემთხვევაში</w:t>
      </w:r>
      <w:proofErr w:type="spellEnd"/>
      <w:r w:rsidRPr="00A42354">
        <w:rPr>
          <w:color w:val="FF0000"/>
          <w:sz w:val="24"/>
          <w:szCs w:val="24"/>
        </w:rPr>
        <w:t xml:space="preserve"> </w:t>
      </w:r>
      <w:proofErr w:type="spellStart"/>
      <w:r w:rsidRPr="00A42354">
        <w:rPr>
          <w:color w:val="FF0000"/>
          <w:sz w:val="24"/>
          <w:szCs w:val="24"/>
        </w:rPr>
        <w:t>დავალება</w:t>
      </w:r>
      <w:proofErr w:type="spellEnd"/>
      <w:r w:rsidRPr="00A42354">
        <w:rPr>
          <w:color w:val="FF0000"/>
          <w:sz w:val="24"/>
          <w:szCs w:val="24"/>
        </w:rPr>
        <w:t xml:space="preserve"> </w:t>
      </w:r>
      <w:proofErr w:type="spellStart"/>
      <w:r w:rsidRPr="00A42354">
        <w:rPr>
          <w:color w:val="FF0000"/>
          <w:sz w:val="24"/>
          <w:szCs w:val="24"/>
        </w:rPr>
        <w:t>არ</w:t>
      </w:r>
      <w:proofErr w:type="spellEnd"/>
      <w:r w:rsidRPr="00A42354">
        <w:rPr>
          <w:color w:val="FF0000"/>
          <w:sz w:val="24"/>
          <w:szCs w:val="24"/>
        </w:rPr>
        <w:t xml:space="preserve"> </w:t>
      </w:r>
      <w:proofErr w:type="spellStart"/>
      <w:r w:rsidRPr="00A42354">
        <w:rPr>
          <w:color w:val="FF0000"/>
          <w:sz w:val="24"/>
          <w:szCs w:val="24"/>
        </w:rPr>
        <w:t>შეფასდება</w:t>
      </w:r>
      <w:proofErr w:type="spellEnd"/>
      <w:r w:rsidRPr="00A42354">
        <w:rPr>
          <w:color w:val="FF0000"/>
          <w:sz w:val="24"/>
          <w:szCs w:val="24"/>
        </w:rPr>
        <w:t>.</w:t>
      </w:r>
    </w:p>
    <w:sectPr w:rsidR="00AD4856" w:rsidRPr="00A42354">
      <w:pgSz w:w="12240" w:h="15840"/>
      <w:pgMar w:top="14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D71388"/>
    <w:multiLevelType w:val="hybridMultilevel"/>
    <w:tmpl w:val="01EAD9CA"/>
    <w:lvl w:ilvl="0" w:tplc="BED8F5F6">
      <w:start w:val="1"/>
      <w:numFmt w:val="decimal"/>
      <w:lvlText w:val="%1)"/>
      <w:lvlJc w:val="left"/>
      <w:pPr>
        <w:ind w:left="720" w:hanging="360"/>
        <w:jc w:val="left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64E9DE2">
      <w:start w:val="1"/>
      <w:numFmt w:val="decimal"/>
      <w:lvlText w:val="%2)"/>
      <w:lvlJc w:val="left"/>
      <w:pPr>
        <w:ind w:left="1080" w:hanging="360"/>
        <w:jc w:val="left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7044CC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E0D2884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E04C12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0AEC90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6152DA6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FB1622C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A642B6AA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07541C"/>
    <w:multiLevelType w:val="hybridMultilevel"/>
    <w:tmpl w:val="F236BBEA"/>
    <w:lvl w:ilvl="0" w:tplc="A766937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C34110E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BA34F1D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6985FE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2D78B61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DDB63C0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FC0136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C7E8B8B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1CF4330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856"/>
    <w:rsid w:val="00A42354"/>
    <w:rsid w:val="00AD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642E"/>
  <w15:docId w15:val="{707C3E61-B851-468E-A3B1-2B37F5A3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ylfaen" w:eastAsia="Sylfaen" w:hAnsi="Sylfaen" w:cs="Sylfa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9"/>
      <w:ind w:right="360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Koba Kvantrishvili</dc:creator>
  <cp:lastModifiedBy>995577204433</cp:lastModifiedBy>
  <cp:revision>2</cp:revision>
  <dcterms:created xsi:type="dcterms:W3CDTF">2024-12-26T11:28:00Z</dcterms:created>
  <dcterms:modified xsi:type="dcterms:W3CDTF">2024-12-26T11:37:00Z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for Microsoft 365</vt:lpwstr>
  </property>
</Properties>
</file>