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7527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CF7865">
        <w:rPr>
          <w:rStyle w:val="fontstyle01"/>
          <w:rFonts w:ascii="Times New Roman" w:hAnsi="Times New Roman" w:cs="Times New Roman"/>
        </w:rPr>
        <w:t>Міністерство освіти і науки України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Національний технічний університет України «Київський політехнічний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інститут імені Ігоря Сікорського"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Факультет інформатики та обчислювальної техніки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Кафедра інформатики та програмної інженерії</w:t>
      </w:r>
    </w:p>
    <w:p w14:paraId="47E33EFF" w14:textId="5FBFC650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Звіт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з лабораторної роботи № 4 з дисципліни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«Алгоритми та структури даних-1.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Основи алгоритмізації»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 xml:space="preserve">«Дослідження </w:t>
      </w:r>
      <w:r w:rsidR="00FC7EC9" w:rsidRPr="00CF7865">
        <w:rPr>
          <w:rStyle w:val="fontstyle01"/>
          <w:rFonts w:ascii="Times New Roman" w:hAnsi="Times New Roman" w:cs="Times New Roman"/>
        </w:rPr>
        <w:t>арифметич</w:t>
      </w:r>
      <w:r w:rsidRPr="00CF7865">
        <w:rPr>
          <w:rStyle w:val="fontstyle01"/>
          <w:rFonts w:ascii="Times New Roman" w:hAnsi="Times New Roman" w:cs="Times New Roman"/>
        </w:rPr>
        <w:t>них циклічних алгоритмів»</w:t>
      </w:r>
    </w:p>
    <w:p w14:paraId="73F490B4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Варіант__16__</w:t>
      </w:r>
    </w:p>
    <w:p w14:paraId="086041F4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6FCEEB27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0203C3D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Виконав студент __ІП-15,_Куманецька_Ірина_Вікторівна___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F7865">
        <w:rPr>
          <w:rStyle w:val="fontstyle01"/>
          <w:rFonts w:ascii="Times New Roman" w:hAnsi="Times New Roman" w:cs="Times New Roman"/>
        </w:rPr>
        <w:t>Перевірив ____________________________________</w:t>
      </w:r>
      <w:r w:rsidRPr="00CF7865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1FB3E0C8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52C30C6E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1FC0C582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4165D522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</w:p>
    <w:p w14:paraId="7AAE4912" w14:textId="77777777" w:rsidR="00600276" w:rsidRPr="00CF7865" w:rsidRDefault="00600276" w:rsidP="00600276">
      <w:pPr>
        <w:spacing w:line="360" w:lineRule="auto"/>
        <w:jc w:val="center"/>
        <w:rPr>
          <w:rStyle w:val="fontstyle01"/>
          <w:rFonts w:ascii="Times New Roman" w:hAnsi="Times New Roman" w:cs="Times New Roman"/>
        </w:rPr>
      </w:pPr>
      <w:r w:rsidRPr="00CF7865">
        <w:rPr>
          <w:rStyle w:val="fontstyle01"/>
          <w:rFonts w:ascii="Times New Roman" w:hAnsi="Times New Roman" w:cs="Times New Roman"/>
        </w:rPr>
        <w:t>Київ 2021</w:t>
      </w:r>
    </w:p>
    <w:p w14:paraId="0B3641EF" w14:textId="29629FF5" w:rsidR="00600276" w:rsidRPr="00CF7865" w:rsidRDefault="00600276" w:rsidP="00600276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lastRenderedPageBreak/>
        <w:t xml:space="preserve">Лабораторна робота </w:t>
      </w:r>
      <w:r w:rsidR="007E4AE0" w:rsidRPr="00CF7865">
        <w:rPr>
          <w:rStyle w:val="fontstyle01"/>
          <w:rFonts w:ascii="Times New Roman" w:hAnsi="Times New Roman" w:cs="Times New Roman"/>
          <w:b/>
          <w:bCs/>
        </w:rPr>
        <w:t>4</w:t>
      </w:r>
    </w:p>
    <w:p w14:paraId="3B8C342F" w14:textId="2E68C9F7" w:rsidR="00600276" w:rsidRPr="00CF7865" w:rsidRDefault="00600276" w:rsidP="00600276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t xml:space="preserve">Дослідження </w:t>
      </w:r>
      <w:r w:rsidR="007E4AE0" w:rsidRPr="00CF7865">
        <w:rPr>
          <w:rStyle w:val="fontstyle01"/>
          <w:rFonts w:ascii="Times New Roman" w:hAnsi="Times New Roman" w:cs="Times New Roman"/>
          <w:b/>
          <w:bCs/>
        </w:rPr>
        <w:t>арифметич</w:t>
      </w:r>
      <w:r w:rsidRPr="00CF7865">
        <w:rPr>
          <w:rStyle w:val="fontstyle01"/>
          <w:rFonts w:ascii="Times New Roman" w:hAnsi="Times New Roman" w:cs="Times New Roman"/>
          <w:b/>
          <w:bCs/>
        </w:rPr>
        <w:t>них циклічних алгоритмів</w:t>
      </w:r>
    </w:p>
    <w:p w14:paraId="0F9261F9" w14:textId="77777777" w:rsidR="007E4AE0" w:rsidRPr="00CF7865" w:rsidRDefault="00600276" w:rsidP="00600276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t>Мета</w:t>
      </w:r>
      <w:r w:rsidRPr="00CF7865">
        <w:rPr>
          <w:rStyle w:val="fontstyle01"/>
          <w:rFonts w:ascii="Times New Roman" w:hAnsi="Times New Roman" w:cs="Times New Roman"/>
        </w:rPr>
        <w:t xml:space="preserve"> – </w:t>
      </w:r>
      <w:r w:rsidR="007E4AE0" w:rsidRPr="00CF7865">
        <w:rPr>
          <w:rFonts w:ascii="Times New Roman" w:hAnsi="Times New Roman" w:cs="Times New Roman"/>
          <w:sz w:val="28"/>
          <w:szCs w:val="28"/>
        </w:rPr>
        <w:t>дослідити особливості роботи арифметичних циклів та набути практичних навичок їх використання під час складання програмних специфікацій.</w:t>
      </w:r>
    </w:p>
    <w:p w14:paraId="7233C7C6" w14:textId="1C58A3D8" w:rsidR="00600276" w:rsidRPr="00CF7865" w:rsidRDefault="00600276" w:rsidP="00600276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t>Індивідуальне завдання</w:t>
      </w:r>
    </w:p>
    <w:p w14:paraId="4783FD33" w14:textId="77777777" w:rsidR="00600276" w:rsidRPr="00CF7865" w:rsidRDefault="00600276" w:rsidP="00600276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t>Варіант 16</w:t>
      </w:r>
    </w:p>
    <w:p w14:paraId="2D021277" w14:textId="1F371763" w:rsidR="00054AC0" w:rsidRPr="00CF7865" w:rsidRDefault="00600276" w:rsidP="007E4AE0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t>Постановка задачі</w:t>
      </w:r>
    </w:p>
    <w:p w14:paraId="1F88E9B0" w14:textId="4E2902F9" w:rsidR="007E4AE0" w:rsidRPr="00CF7865" w:rsidRDefault="007E4AE0" w:rsidP="007E4AE0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</w:rPr>
      </w:pPr>
      <w:r w:rsidRPr="00CF7865">
        <w:rPr>
          <w:rStyle w:val="fontstyle01"/>
          <w:rFonts w:ascii="Times New Roman" w:hAnsi="Times New Roman" w:cs="Times New Roman"/>
        </w:rPr>
        <w:t xml:space="preserve">Для заданого числа </w:t>
      </w:r>
      <m:oMath>
        <m:r>
          <w:rPr>
            <w:rStyle w:val="fontstyle01"/>
            <w:rFonts w:ascii="Cambria Math" w:hAnsi="Cambria Math" w:cs="Times New Roman"/>
          </w:rPr>
          <m:t>n</m:t>
        </m:r>
      </m:oMath>
      <w:r w:rsidRPr="00CF7865">
        <w:rPr>
          <w:rStyle w:val="fontstyle01"/>
          <w:rFonts w:ascii="Times New Roman" w:hAnsi="Times New Roman" w:cs="Times New Roman"/>
        </w:rPr>
        <w:t xml:space="preserve"> розрахувати </w:t>
      </w:r>
      <m:oMath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Times New Roman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Times New Roman"/>
              </w:rPr>
              <m:t>k=1</m:t>
            </m:r>
          </m:sub>
          <m:sup>
            <m:r>
              <w:rPr>
                <w:rStyle w:val="fontstyle01"/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Style w:val="fontstyle01"/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</w:rPr>
                      <m:t>k</m:t>
                    </m:r>
                  </m:sub>
                </m:sSub>
              </m:num>
              <m:den>
                <m:r>
                  <w:rPr>
                    <w:rStyle w:val="fontstyle01"/>
                    <w:rFonts w:ascii="Cambria Math" w:hAnsi="Cambria Math" w:cs="Times New Roman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Style w:val="fontstyle01"/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den>
            </m:f>
          </m:e>
        </m:nary>
      </m:oMath>
      <w:r w:rsidRPr="00CF7865">
        <w:rPr>
          <w:rStyle w:val="fontstyle01"/>
          <w:rFonts w:ascii="Times New Roman" w:hAnsi="Times New Roman" w:cs="Times New Roman"/>
        </w:rPr>
        <w:t xml:space="preserve">, якщо відомі початкові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</w:rPr>
          <m:t>=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</w:rPr>
          <m:t>=1</m:t>
        </m:r>
      </m:oMath>
      <w:r w:rsidRPr="00CF7865">
        <w:rPr>
          <w:rStyle w:val="fontstyle01"/>
          <w:rFonts w:ascii="Times New Roman" w:hAnsi="Times New Roman" w:cs="Times New Roman"/>
        </w:rPr>
        <w:t xml:space="preserve">, а наступні значення розраховуються за формулами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</w:rPr>
          <m:t>=0.3∙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i-1</m:t>
            </m:r>
          </m:sub>
        </m:sSub>
      </m:oMath>
      <w:r w:rsidR="00603779" w:rsidRPr="00CF7865">
        <w:rPr>
          <w:rStyle w:val="fontstyle01"/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</w:rPr>
          <m:t>=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i-1</m:t>
            </m:r>
          </m:sub>
        </m:sSub>
        <m:r>
          <w:rPr>
            <w:rStyle w:val="fontstyle01"/>
            <w:rFonts w:ascii="Cambria Math" w:hAnsi="Cambria Math" w:cs="Times New Roman"/>
          </w:rPr>
          <m:t>+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i-1</m:t>
            </m:r>
          </m:sub>
        </m:sSub>
      </m:oMath>
      <w:r w:rsidRPr="00CF7865">
        <w:rPr>
          <w:rStyle w:val="fontstyle01"/>
          <w:rFonts w:ascii="Times New Roman" w:hAnsi="Times New Roman" w:cs="Times New Roman"/>
        </w:rPr>
        <w:t>.</w:t>
      </w:r>
    </w:p>
    <w:p w14:paraId="1663F2AF" w14:textId="16591CFD" w:rsidR="00603779" w:rsidRPr="00CF7865" w:rsidRDefault="00603779" w:rsidP="007E4AE0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t>Побудова математичної моделі</w:t>
      </w:r>
    </w:p>
    <w:tbl>
      <w:tblPr>
        <w:tblStyle w:val="ac"/>
        <w:tblW w:w="9776" w:type="dxa"/>
        <w:tblLook w:val="04A0" w:firstRow="1" w:lastRow="0" w:firstColumn="1" w:lastColumn="0" w:noHBand="0" w:noVBand="1"/>
      </w:tblPr>
      <w:tblGrid>
        <w:gridCol w:w="2689"/>
        <w:gridCol w:w="2409"/>
        <w:gridCol w:w="1134"/>
        <w:gridCol w:w="3544"/>
      </w:tblGrid>
      <w:tr w:rsidR="00AC4BBA" w:rsidRPr="00CF7865" w14:paraId="5890D826" w14:textId="77777777" w:rsidTr="00AC4BBA">
        <w:tc>
          <w:tcPr>
            <w:tcW w:w="2689" w:type="dxa"/>
            <w:shd w:val="clear" w:color="auto" w:fill="D0CECE" w:themeFill="background2" w:themeFillShade="E6"/>
          </w:tcPr>
          <w:p w14:paraId="7F2A7176" w14:textId="77777777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CF7865">
              <w:rPr>
                <w:rStyle w:val="fontstyle01"/>
                <w:b/>
                <w:bCs/>
              </w:rPr>
              <w:t>Змінна</w:t>
            </w:r>
          </w:p>
        </w:tc>
        <w:tc>
          <w:tcPr>
            <w:tcW w:w="2409" w:type="dxa"/>
            <w:shd w:val="clear" w:color="auto" w:fill="D0CECE" w:themeFill="background2" w:themeFillShade="E6"/>
          </w:tcPr>
          <w:p w14:paraId="1A4FC450" w14:textId="77777777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CF7865">
              <w:rPr>
                <w:rStyle w:val="fontstyle01"/>
                <w:b/>
                <w:bCs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012B0210" w14:textId="77777777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CF7865">
              <w:rPr>
                <w:rStyle w:val="fontstyle01"/>
                <w:b/>
                <w:bCs/>
              </w:rPr>
              <w:t>Ім'я</w:t>
            </w:r>
          </w:p>
        </w:tc>
        <w:tc>
          <w:tcPr>
            <w:tcW w:w="3544" w:type="dxa"/>
            <w:shd w:val="clear" w:color="auto" w:fill="D0CECE" w:themeFill="background2" w:themeFillShade="E6"/>
          </w:tcPr>
          <w:p w14:paraId="69FAE0D9" w14:textId="77777777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b/>
                <w:bCs/>
              </w:rPr>
            </w:pPr>
            <w:r w:rsidRPr="00CF7865">
              <w:rPr>
                <w:rStyle w:val="fontstyle01"/>
                <w:b/>
                <w:bCs/>
              </w:rPr>
              <w:t>Призначення</w:t>
            </w:r>
          </w:p>
        </w:tc>
      </w:tr>
      <w:tr w:rsidR="00AC4BBA" w:rsidRPr="00CF7865" w14:paraId="0A3C5DE4" w14:textId="77777777" w:rsidTr="00AC4BBA">
        <w:tc>
          <w:tcPr>
            <w:tcW w:w="2689" w:type="dxa"/>
          </w:tcPr>
          <w:p w14:paraId="47C0FDA6" w14:textId="4E675158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Максимальне значення лічильника</w:t>
            </w:r>
          </w:p>
        </w:tc>
        <w:tc>
          <w:tcPr>
            <w:tcW w:w="2409" w:type="dxa"/>
          </w:tcPr>
          <w:p w14:paraId="51CFACF5" w14:textId="44F1C53A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Ціле натуральне</w:t>
            </w:r>
          </w:p>
        </w:tc>
        <w:tc>
          <w:tcPr>
            <w:tcW w:w="1134" w:type="dxa"/>
          </w:tcPr>
          <w:p w14:paraId="272B232C" w14:textId="5098BD30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i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3544" w:type="dxa"/>
          </w:tcPr>
          <w:p w14:paraId="3CF1259A" w14:textId="77777777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CF7865">
              <w:rPr>
                <w:rStyle w:val="fontstyle01"/>
                <w:rFonts w:ascii="Times New Roman" w:hAnsi="Times New Roman" w:cs="Times New Roman"/>
              </w:rPr>
              <w:t>Вхідні дані</w:t>
            </w:r>
          </w:p>
        </w:tc>
      </w:tr>
      <w:tr w:rsidR="00AC4BBA" w:rsidRPr="00CF7865" w14:paraId="680672E3" w14:textId="77777777" w:rsidTr="00AC4BBA">
        <w:tc>
          <w:tcPr>
            <w:tcW w:w="2689" w:type="dxa"/>
          </w:tcPr>
          <w:p w14:paraId="695D38B9" w14:textId="245E3F00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Лічильник</w:t>
            </w:r>
          </w:p>
        </w:tc>
        <w:tc>
          <w:tcPr>
            <w:tcW w:w="2409" w:type="dxa"/>
          </w:tcPr>
          <w:p w14:paraId="3855FCCE" w14:textId="23CDB2C7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Ціле натуральне</w:t>
            </w:r>
          </w:p>
        </w:tc>
        <w:tc>
          <w:tcPr>
            <w:tcW w:w="1134" w:type="dxa"/>
          </w:tcPr>
          <w:p w14:paraId="55D03E61" w14:textId="2550420E" w:rsidR="00AC4BBA" w:rsidRPr="00CF7865" w:rsidRDefault="00AC4BBA" w:rsidP="00AC4BBA">
            <w:pPr>
              <w:spacing w:line="360" w:lineRule="auto"/>
              <w:jc w:val="center"/>
              <w:rPr>
                <w:rStyle w:val="fontstyle01"/>
                <w:rFonts w:eastAsia="Calibri" w:cs="Times New Roman"/>
                <w:i/>
                <w:iCs/>
              </w:rPr>
            </w:pPr>
            <w:r w:rsidRPr="00CF7865">
              <w:rPr>
                <w:rStyle w:val="fontstyle01"/>
                <w:rFonts w:eastAsia="Calibri" w:cs="Times New Roman"/>
                <w:i/>
                <w:iCs/>
              </w:rPr>
              <w:t>i</w:t>
            </w:r>
          </w:p>
        </w:tc>
        <w:tc>
          <w:tcPr>
            <w:tcW w:w="3544" w:type="dxa"/>
          </w:tcPr>
          <w:p w14:paraId="30F5FD62" w14:textId="1026501E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CF7865">
              <w:rPr>
                <w:rStyle w:val="fontstyle01"/>
                <w:rFonts w:ascii="Times New Roman" w:hAnsi="Times New Roman" w:cs="Times New Roman"/>
              </w:rPr>
              <w:t>Проміжні дані</w:t>
            </w:r>
          </w:p>
        </w:tc>
      </w:tr>
      <w:tr w:rsidR="00AC4BBA" w:rsidRPr="00CF7865" w14:paraId="3DAE2E36" w14:textId="77777777" w:rsidTr="00AC4BBA">
        <w:tc>
          <w:tcPr>
            <w:tcW w:w="2689" w:type="dxa"/>
          </w:tcPr>
          <w:p w14:paraId="48EA983E" w14:textId="77F0FECA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Значення</w:t>
            </w:r>
            <w:r w:rsidR="00405E1C" w:rsidRPr="00CF7865">
              <w:rPr>
                <w:rStyle w:val="fontstyle01"/>
              </w:rPr>
              <w:t xml:space="preserve"> змінної</w:t>
            </w:r>
            <w:r w:rsidRPr="00CF7865">
              <w:rPr>
                <w:rStyle w:val="fontstyle01"/>
              </w:rPr>
              <w:t xml:space="preserve">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2409" w:type="dxa"/>
          </w:tcPr>
          <w:p w14:paraId="6ADF6700" w14:textId="77777777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Дійсне</w:t>
            </w:r>
          </w:p>
        </w:tc>
        <w:tc>
          <w:tcPr>
            <w:tcW w:w="1134" w:type="dxa"/>
          </w:tcPr>
          <w:p w14:paraId="177F5B18" w14:textId="14AADC5B" w:rsidR="00AC4BBA" w:rsidRPr="00CF7865" w:rsidRDefault="00AC4BBA" w:rsidP="00427152">
            <w:pPr>
              <w:spacing w:line="360" w:lineRule="auto"/>
              <w:jc w:val="center"/>
              <w:rPr>
                <w:rStyle w:val="fontstyle01"/>
                <w:i/>
                <w:iCs/>
              </w:rPr>
            </w:pPr>
            <w:r w:rsidRPr="00CF7865">
              <w:rPr>
                <w:rStyle w:val="fontstyle01"/>
                <w:i/>
                <w:iCs/>
              </w:rPr>
              <w:t>x</w:t>
            </w:r>
          </w:p>
        </w:tc>
        <w:tc>
          <w:tcPr>
            <w:tcW w:w="3544" w:type="dxa"/>
          </w:tcPr>
          <w:p w14:paraId="0BD6775F" w14:textId="424BBEB3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CF7865">
              <w:rPr>
                <w:rStyle w:val="fontstyle01"/>
                <w:rFonts w:ascii="Times New Roman" w:hAnsi="Times New Roman" w:cs="Times New Roman"/>
              </w:rPr>
              <w:t>Проміжні дані</w:t>
            </w:r>
          </w:p>
        </w:tc>
      </w:tr>
      <w:tr w:rsidR="00AC4BBA" w:rsidRPr="00CF7865" w14:paraId="7D4ECA5A" w14:textId="77777777" w:rsidTr="00AC4BBA">
        <w:tc>
          <w:tcPr>
            <w:tcW w:w="2689" w:type="dxa"/>
          </w:tcPr>
          <w:p w14:paraId="5E2F9805" w14:textId="23FBA4AD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 xml:space="preserve">Значення </w:t>
            </w:r>
            <w:r w:rsidR="00405E1C" w:rsidRPr="00CF7865">
              <w:rPr>
                <w:rStyle w:val="fontstyle01"/>
                <w:rFonts w:eastAsiaTheme="minorEastAsia"/>
              </w:rPr>
              <w:t xml:space="preserve">змінної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2409" w:type="dxa"/>
          </w:tcPr>
          <w:p w14:paraId="62E7DFD1" w14:textId="77777777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Дійсне</w:t>
            </w:r>
          </w:p>
        </w:tc>
        <w:tc>
          <w:tcPr>
            <w:tcW w:w="1134" w:type="dxa"/>
          </w:tcPr>
          <w:p w14:paraId="74823342" w14:textId="77777777" w:rsidR="00AC4BBA" w:rsidRPr="00CF7865" w:rsidRDefault="00AC4BBA" w:rsidP="00427152">
            <w:pPr>
              <w:spacing w:line="360" w:lineRule="auto"/>
              <w:jc w:val="center"/>
              <w:rPr>
                <w:rStyle w:val="fontstyle01"/>
              </w:rPr>
            </w:pPr>
            <w:r w:rsidRPr="00CF786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y</w:t>
            </w:r>
          </w:p>
        </w:tc>
        <w:tc>
          <w:tcPr>
            <w:tcW w:w="3544" w:type="dxa"/>
          </w:tcPr>
          <w:p w14:paraId="41F55F1E" w14:textId="64950C2E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CF7865">
              <w:rPr>
                <w:rStyle w:val="fontstyle01"/>
                <w:rFonts w:ascii="Times New Roman" w:hAnsi="Times New Roman" w:cs="Times New Roman"/>
              </w:rPr>
              <w:t>П</w:t>
            </w:r>
            <w:r w:rsidRPr="00CF7865">
              <w:rPr>
                <w:rStyle w:val="fontstyle01"/>
              </w:rPr>
              <w:t>роміжні дані</w:t>
            </w:r>
          </w:p>
        </w:tc>
      </w:tr>
      <w:tr w:rsidR="00AC4BBA" w:rsidRPr="00CF7865" w14:paraId="416A7FFF" w14:textId="77777777" w:rsidTr="00AC4BBA">
        <w:tc>
          <w:tcPr>
            <w:tcW w:w="2689" w:type="dxa"/>
          </w:tcPr>
          <w:p w14:paraId="7ED25B97" w14:textId="6FFC15FD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Значення суми</w:t>
            </w:r>
          </w:p>
        </w:tc>
        <w:tc>
          <w:tcPr>
            <w:tcW w:w="2409" w:type="dxa"/>
          </w:tcPr>
          <w:p w14:paraId="6710AAF6" w14:textId="063667C3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</w:rPr>
            </w:pPr>
            <w:r w:rsidRPr="00CF7865">
              <w:rPr>
                <w:rStyle w:val="fontstyle01"/>
              </w:rPr>
              <w:t>Дійсне</w:t>
            </w:r>
          </w:p>
        </w:tc>
        <w:tc>
          <w:tcPr>
            <w:tcW w:w="1134" w:type="dxa"/>
          </w:tcPr>
          <w:p w14:paraId="057B89FE" w14:textId="6B46E9B4" w:rsidR="00AC4BBA" w:rsidRPr="00CF7865" w:rsidRDefault="00AC4BBA" w:rsidP="00427152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proofErr w:type="spellStart"/>
            <w:r w:rsidRPr="00CF786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sum</w:t>
            </w:r>
            <w:proofErr w:type="spellEnd"/>
          </w:p>
        </w:tc>
        <w:tc>
          <w:tcPr>
            <w:tcW w:w="3544" w:type="dxa"/>
          </w:tcPr>
          <w:p w14:paraId="6F699AF4" w14:textId="39650C76" w:rsidR="00AC4BBA" w:rsidRPr="00CF7865" w:rsidRDefault="00AC4BBA" w:rsidP="00427152">
            <w:pPr>
              <w:spacing w:line="360" w:lineRule="auto"/>
              <w:jc w:val="both"/>
              <w:rPr>
                <w:rStyle w:val="fontstyle01"/>
                <w:rFonts w:ascii="Times New Roman" w:hAnsi="Times New Roman" w:cs="Times New Roman"/>
              </w:rPr>
            </w:pPr>
            <w:r w:rsidRPr="00CF7865">
              <w:rPr>
                <w:rStyle w:val="fontstyle01"/>
                <w:rFonts w:ascii="Times New Roman" w:hAnsi="Times New Roman" w:cs="Times New Roman"/>
              </w:rPr>
              <w:t>Кінцеві дані</w:t>
            </w:r>
          </w:p>
        </w:tc>
      </w:tr>
    </w:tbl>
    <w:p w14:paraId="18ED0499" w14:textId="2DB4B1FC" w:rsidR="00AC4BBA" w:rsidRPr="00CF7865" w:rsidRDefault="00AC4BBA" w:rsidP="00AC4BBA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</w:rPr>
      </w:pPr>
      <w:r w:rsidRPr="00CF7865">
        <w:rPr>
          <w:rStyle w:val="fontstyle01"/>
          <w:rFonts w:ascii="Times New Roman" w:hAnsi="Times New Roman" w:cs="Times New Roman"/>
        </w:rPr>
        <w:t xml:space="preserve">Вводиться значення </w:t>
      </w:r>
      <m:oMath>
        <m:r>
          <w:rPr>
            <w:rStyle w:val="fontstyle01"/>
            <w:rFonts w:ascii="Cambria Math" w:hAnsi="Cambria Math"/>
          </w:rPr>
          <m:t>n</m:t>
        </m:r>
      </m:oMath>
      <w:r w:rsidR="00405E1C" w:rsidRPr="00CF7865">
        <w:rPr>
          <w:rStyle w:val="fontstyle01"/>
          <w:rFonts w:ascii="Times New Roman" w:eastAsiaTheme="minorEastAsia" w:hAnsi="Times New Roman" w:cs="Times New Roman"/>
        </w:rPr>
        <w:t>, поч</w:t>
      </w:r>
      <w:proofErr w:type="spellStart"/>
      <w:r w:rsidR="00405E1C" w:rsidRPr="00CF7865">
        <w:rPr>
          <w:rStyle w:val="fontstyle01"/>
          <w:rFonts w:ascii="Times New Roman" w:eastAsiaTheme="minorEastAsia" w:hAnsi="Times New Roman" w:cs="Times New Roman"/>
        </w:rPr>
        <w:t>аткові</w:t>
      </w:r>
      <w:proofErr w:type="spellEnd"/>
      <w:r w:rsidR="00405E1C" w:rsidRPr="00CF7865">
        <w:rPr>
          <w:rStyle w:val="fontstyle01"/>
          <w:rFonts w:ascii="Times New Roman" w:eastAsiaTheme="minorEastAsia" w:hAnsi="Times New Roman" w:cs="Times New Roman"/>
        </w:rPr>
        <w:t xml:space="preserve"> </w:t>
      </w:r>
      <w:r w:rsidR="00405E1C" w:rsidRPr="00CF7865">
        <w:rPr>
          <w:rStyle w:val="fontstyle01"/>
          <w:i/>
          <w:iCs/>
        </w:rPr>
        <w:t>x</w:t>
      </w:r>
      <w:r w:rsidR="00405E1C" w:rsidRPr="00CF7865">
        <w:rPr>
          <w:rStyle w:val="fontstyle01"/>
          <w:i/>
          <w:iCs/>
        </w:rPr>
        <w:t xml:space="preserve"> </w:t>
      </w:r>
      <w:r w:rsidR="00405E1C" w:rsidRPr="00CF7865">
        <w:rPr>
          <w:rStyle w:val="fontstyle01"/>
        </w:rPr>
        <w:t>та</w:t>
      </w:r>
      <w:r w:rsidR="00405E1C" w:rsidRPr="00CF78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05E1C" w:rsidRPr="00CF7865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405E1C" w:rsidRPr="00CF78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405E1C" w:rsidRPr="00CF7865">
        <w:rPr>
          <w:rFonts w:ascii="Times New Roman" w:hAnsi="Times New Roman" w:cs="Times New Roman"/>
          <w:sz w:val="28"/>
          <w:szCs w:val="28"/>
        </w:rPr>
        <w:t xml:space="preserve">задані за умовою та дорівнюють 1. Потім за допомогою арифметичного циклу крок за кроком змінюються значення змінних </w:t>
      </w:r>
      <w:r w:rsidR="00405E1C" w:rsidRPr="00CF7865">
        <w:rPr>
          <w:rStyle w:val="fontstyle01"/>
          <w:i/>
          <w:iCs/>
        </w:rPr>
        <w:t>x</w:t>
      </w:r>
      <w:r w:rsidR="00405E1C" w:rsidRPr="00CF7865">
        <w:rPr>
          <w:rFonts w:ascii="Times New Roman" w:hAnsi="Times New Roman" w:cs="Times New Roman"/>
          <w:sz w:val="28"/>
          <w:szCs w:val="28"/>
        </w:rPr>
        <w:t xml:space="preserve"> та </w:t>
      </w:r>
      <w:r w:rsidR="00405E1C" w:rsidRPr="00CF7865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="00405E1C" w:rsidRPr="00CF7865">
        <w:rPr>
          <w:rFonts w:ascii="Times New Roman" w:hAnsi="Times New Roman" w:cs="Times New Roman"/>
          <w:sz w:val="28"/>
          <w:szCs w:val="28"/>
        </w:rPr>
        <w:t xml:space="preserve"> та збільшується значення </w:t>
      </w:r>
      <w:proofErr w:type="spellStart"/>
      <w:r w:rsidR="00405E1C" w:rsidRPr="00CF7865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  <w:r w:rsidR="00405E1C" w:rsidRPr="00CF7865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405E1C" w:rsidRPr="00CF7865">
        <w:rPr>
          <w:rFonts w:ascii="Times New Roman" w:hAnsi="Times New Roman" w:cs="Times New Roman"/>
          <w:sz w:val="28"/>
          <w:szCs w:val="28"/>
        </w:rPr>
        <w:t xml:space="preserve">Для розрахування модуля числа будемо використовувати функцію </w:t>
      </w:r>
      <w:proofErr w:type="spellStart"/>
      <w:r w:rsidR="00405E1C" w:rsidRPr="00CF7865">
        <w:rPr>
          <w:rFonts w:ascii="Times New Roman" w:eastAsiaTheme="minorEastAsia" w:hAnsi="Times New Roman" w:cs="Times New Roman"/>
          <w:iCs/>
          <w:sz w:val="28"/>
          <w:szCs w:val="28"/>
        </w:rPr>
        <w:t>abs</w:t>
      </w:r>
      <w:proofErr w:type="spellEnd"/>
      <w:r w:rsidR="00405E1C" w:rsidRPr="00CF7865">
        <w:rPr>
          <w:rFonts w:ascii="Times New Roman" w:eastAsiaTheme="minorEastAsia" w:hAnsi="Times New Roman" w:cs="Times New Roman"/>
          <w:iCs/>
          <w:sz w:val="28"/>
          <w:szCs w:val="28"/>
        </w:rPr>
        <w:t>()</w:t>
      </w:r>
      <w:r w:rsidR="00405E1C" w:rsidRPr="00CF786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D64CF8" w:rsidRPr="00CF78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Через</w:t>
      </w:r>
      <w:r w:rsidR="00644210" w:rsidRPr="00CF78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a</w:t>
      </w:r>
      <w:r w:rsidR="00D64CF8" w:rsidRPr="00CF7865">
        <w:rPr>
          <w:rFonts w:ascii="Times New Roman" w:eastAsiaTheme="minorEastAsia" w:hAnsi="Times New Roman" w:cs="Times New Roman"/>
          <w:iCs/>
          <w:sz w:val="28"/>
          <w:szCs w:val="28"/>
        </w:rPr>
        <w:t>+=</w:t>
      </w:r>
      <w:r w:rsidR="00644210" w:rsidRPr="00CF7865">
        <w:rPr>
          <w:rFonts w:ascii="Times New Roman" w:eastAsiaTheme="minorEastAsia" w:hAnsi="Times New Roman" w:cs="Times New Roman"/>
          <w:iCs/>
          <w:sz w:val="28"/>
          <w:szCs w:val="28"/>
        </w:rPr>
        <w:t>b</w:t>
      </w:r>
      <w:r w:rsidR="00D64CF8" w:rsidRPr="00CF78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позначимо операцію</w:t>
      </w:r>
      <w:r w:rsidR="00644210" w:rsidRPr="00CF786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a = </w:t>
      </w:r>
      <w:proofErr w:type="spellStart"/>
      <w:r w:rsidR="00644210" w:rsidRPr="00CF7865">
        <w:rPr>
          <w:rFonts w:ascii="Times New Roman" w:eastAsiaTheme="minorEastAsia" w:hAnsi="Times New Roman" w:cs="Times New Roman"/>
          <w:iCs/>
          <w:sz w:val="28"/>
          <w:szCs w:val="28"/>
        </w:rPr>
        <w:t>b+а</w:t>
      </w:r>
      <w:proofErr w:type="spellEnd"/>
      <w:r w:rsidR="00644210" w:rsidRPr="00CF786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AC0AB72" w14:textId="47650084" w:rsidR="00603779" w:rsidRPr="00CF7865" w:rsidRDefault="00603779" w:rsidP="007E4AE0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t>Розв’язання</w:t>
      </w:r>
    </w:p>
    <w:p w14:paraId="4AA436F6" w14:textId="437825B3" w:rsidR="00603779" w:rsidRPr="00CF7865" w:rsidRDefault="00603779" w:rsidP="0060377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7865">
        <w:rPr>
          <w:rFonts w:ascii="Times New Roman" w:hAnsi="Times New Roman" w:cs="Times New Roman"/>
          <w:sz w:val="28"/>
          <w:szCs w:val="28"/>
        </w:rPr>
        <w:lastRenderedPageBreak/>
        <w:t xml:space="preserve">Програмні специфікації </w:t>
      </w:r>
      <w:proofErr w:type="spellStart"/>
      <w:r w:rsidRPr="00CF7865"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 w:rsidRPr="00CF7865">
        <w:rPr>
          <w:rFonts w:ascii="Times New Roman" w:hAnsi="Times New Roman" w:cs="Times New Roman"/>
          <w:sz w:val="28"/>
          <w:szCs w:val="28"/>
        </w:rPr>
        <w:t xml:space="preserve"> у псевдокоді та графічній формі у вигляді блок-схеми.</w:t>
      </w:r>
    </w:p>
    <w:p w14:paraId="734B16AC" w14:textId="60DBE5BB" w:rsidR="007333C5" w:rsidRPr="00CF7865" w:rsidRDefault="007333C5" w:rsidP="0060377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F7865">
        <w:rPr>
          <w:rFonts w:ascii="Times New Roman" w:hAnsi="Times New Roman" w:cs="Times New Roman"/>
          <w:sz w:val="28"/>
          <w:szCs w:val="28"/>
        </w:rPr>
        <w:t>Крок 1. Визначимо основні дії.</w:t>
      </w:r>
    </w:p>
    <w:p w14:paraId="56FFC2D6" w14:textId="24F21A78" w:rsidR="007333C5" w:rsidRPr="00CF7865" w:rsidRDefault="007333C5" w:rsidP="00603779">
      <w:pPr>
        <w:spacing w:line="360" w:lineRule="auto"/>
        <w:ind w:firstLine="851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Fonts w:ascii="Times New Roman" w:hAnsi="Times New Roman" w:cs="Times New Roman"/>
          <w:sz w:val="28"/>
          <w:szCs w:val="28"/>
        </w:rPr>
        <w:t xml:space="preserve">Крок </w:t>
      </w:r>
      <w:r w:rsidR="00472F97" w:rsidRPr="00CF7865">
        <w:rPr>
          <w:rFonts w:ascii="Times New Roman" w:hAnsi="Times New Roman" w:cs="Times New Roman"/>
          <w:sz w:val="28"/>
          <w:szCs w:val="28"/>
        </w:rPr>
        <w:t>2</w:t>
      </w:r>
      <w:r w:rsidRPr="00CF7865">
        <w:rPr>
          <w:rFonts w:ascii="Times New Roman" w:hAnsi="Times New Roman" w:cs="Times New Roman"/>
          <w:sz w:val="28"/>
          <w:szCs w:val="28"/>
        </w:rPr>
        <w:t>. Створення і присвоєння</w:t>
      </w:r>
      <w:r w:rsidR="00C430D9" w:rsidRPr="00CF7865">
        <w:rPr>
          <w:rFonts w:ascii="Times New Roman" w:hAnsi="Times New Roman" w:cs="Times New Roman"/>
          <w:sz w:val="28"/>
          <w:szCs w:val="28"/>
        </w:rPr>
        <w:t xml:space="preserve"> початкових</w:t>
      </w:r>
      <w:r w:rsidRPr="00CF7865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430D9" w:rsidRPr="00CF7865">
        <w:rPr>
          <w:rFonts w:ascii="Times New Roman" w:hAnsi="Times New Roman" w:cs="Times New Roman"/>
          <w:sz w:val="28"/>
          <w:szCs w:val="28"/>
        </w:rPr>
        <w:t xml:space="preserve">ь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</w:rPr>
          <m:t>=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</w:rPr>
          <m:t>=</m:t>
        </m:r>
        <m:r>
          <w:rPr>
            <w:rStyle w:val="fontstyle01"/>
            <w:rFonts w:ascii="Cambria Math" w:hAnsi="Cambria Math" w:cs="Times New Roman"/>
          </w:rPr>
          <m:t>1</m:t>
        </m:r>
        <m:r>
          <w:rPr>
            <w:rStyle w:val="fontstyle01"/>
            <w:rFonts w:ascii="Cambria Math" w:hAnsi="Cambria Math" w:cs="Times New Roman"/>
          </w:rPr>
          <m:t>, sum=0</m:t>
        </m:r>
      </m:oMath>
      <w:r w:rsidR="00C430D9" w:rsidRPr="00CF7865">
        <w:rPr>
          <w:rStyle w:val="fontstyle01"/>
          <w:rFonts w:ascii="Times New Roman" w:eastAsiaTheme="minorEastAsia" w:hAnsi="Times New Roman" w:cs="Times New Roman"/>
        </w:rPr>
        <w:t>.</w:t>
      </w:r>
    </w:p>
    <w:p w14:paraId="0EDAD1A1" w14:textId="3F428BE1" w:rsidR="00C430D9" w:rsidRPr="00CF7865" w:rsidRDefault="00C430D9" w:rsidP="00603779">
      <w:pPr>
        <w:spacing w:line="360" w:lineRule="auto"/>
        <w:ind w:firstLine="851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Style w:val="fontstyle01"/>
          <w:rFonts w:ascii="Times New Roman" w:eastAsiaTheme="minorEastAsia" w:hAnsi="Times New Roman" w:cs="Times New Roman"/>
        </w:rPr>
        <w:t xml:space="preserve">Крок </w:t>
      </w:r>
      <w:r w:rsidR="00472F97" w:rsidRPr="00CF7865">
        <w:rPr>
          <w:rStyle w:val="fontstyle01"/>
          <w:rFonts w:ascii="Times New Roman" w:eastAsiaTheme="minorEastAsia" w:hAnsi="Times New Roman" w:cs="Times New Roman"/>
        </w:rPr>
        <w:t>3</w:t>
      </w:r>
      <w:r w:rsidRPr="00CF7865">
        <w:rPr>
          <w:rStyle w:val="fontstyle01"/>
          <w:rFonts w:ascii="Times New Roman" w:eastAsiaTheme="minorEastAsia" w:hAnsi="Times New Roman" w:cs="Times New Roman"/>
        </w:rPr>
        <w:t xml:space="preserve">. Деталізуємо дію розрахування суми та зміну значень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</w:rPr>
          <m:t xml:space="preserve">, 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</m:t>
            </m:r>
          </m:sub>
        </m:sSub>
      </m:oMath>
      <w:r w:rsidRPr="00CF7865">
        <w:rPr>
          <w:rStyle w:val="fontstyle01"/>
          <w:rFonts w:ascii="Times New Roman" w:eastAsiaTheme="minorEastAsia" w:hAnsi="Times New Roman" w:cs="Times New Roman"/>
        </w:rPr>
        <w:t>.</w:t>
      </w:r>
    </w:p>
    <w:p w14:paraId="55C8F63B" w14:textId="07E7B2A8" w:rsidR="00405E1C" w:rsidRPr="00CF7865" w:rsidRDefault="00405E1C" w:rsidP="00405E1C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t>Пс</w:t>
      </w:r>
      <w:r w:rsidR="00472F97" w:rsidRPr="00CF7865">
        <w:rPr>
          <w:rStyle w:val="fontstyle01"/>
          <w:rFonts w:ascii="Times New Roman" w:hAnsi="Times New Roman" w:cs="Times New Roman"/>
          <w:b/>
          <w:bCs/>
        </w:rPr>
        <w:t>е</w:t>
      </w:r>
      <w:r w:rsidRPr="00CF7865">
        <w:rPr>
          <w:rStyle w:val="fontstyle01"/>
          <w:rFonts w:ascii="Times New Roman" w:hAnsi="Times New Roman" w:cs="Times New Roman"/>
          <w:b/>
          <w:bCs/>
        </w:rPr>
        <w:t>вдокод</w:t>
      </w:r>
    </w:p>
    <w:p w14:paraId="5DA53216" w14:textId="25528E7B" w:rsidR="00405E1C" w:rsidRPr="00CF7865" w:rsidRDefault="00472F97" w:rsidP="00603779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7865"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6B30BC0E" w14:textId="656523FD" w:rsidR="00472F97" w:rsidRPr="00CF7865" w:rsidRDefault="00472F97" w:rsidP="0060377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865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74229E1D" w14:textId="081F4CA1" w:rsidR="00472F97" w:rsidRPr="00CF7865" w:rsidRDefault="00472F97" w:rsidP="00472F97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Fonts w:ascii="Times New Roman" w:hAnsi="Times New Roman" w:cs="Times New Roman"/>
          <w:sz w:val="28"/>
          <w:szCs w:val="28"/>
        </w:rPr>
        <w:t xml:space="preserve">введення </w:t>
      </w:r>
      <m:oMath>
        <m:r>
          <w:rPr>
            <w:rStyle w:val="fontstyle01"/>
            <w:rFonts w:ascii="Cambria Math" w:hAnsi="Cambria Math" w:cs="Times New Roman"/>
          </w:rPr>
          <m:t>n</m:t>
        </m:r>
      </m:oMath>
    </w:p>
    <w:p w14:paraId="33CB6C72" w14:textId="4C8C11E3" w:rsidR="00472F97" w:rsidRPr="00CF7865" w:rsidRDefault="00472F97" w:rsidP="00EF1DE4">
      <w:pPr>
        <w:spacing w:line="360" w:lineRule="auto"/>
        <w:ind w:left="1560"/>
        <w:jc w:val="both"/>
        <w:rPr>
          <w:rStyle w:val="fontstyle01"/>
          <w:rFonts w:ascii="Times New Roman" w:eastAsiaTheme="minorEastAsia" w:hAnsi="Times New Roman" w:cs="Times New Roman"/>
          <w:i/>
          <w:u w:val="single"/>
        </w:rPr>
      </w:pPr>
      <w:r w:rsidRPr="00CF7865">
        <w:rPr>
          <w:rStyle w:val="fontstyle01"/>
          <w:rFonts w:ascii="Times New Roman" w:eastAsiaTheme="minorEastAsia" w:hAnsi="Times New Roman" w:cs="Times New Roman"/>
          <w:u w:val="single"/>
        </w:rPr>
        <w:t xml:space="preserve">створення і присвоєння початкових значень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u w:val="single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  <w:u w:val="single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u w:val="single"/>
          </w:rPr>
          <m:t>=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u w:val="single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  <w:u w:val="single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  <w:u w:val="single"/>
          </w:rPr>
          <m:t>=1, sum=0</m:t>
        </m:r>
        <m:r>
          <w:rPr>
            <w:rStyle w:val="fontstyle01"/>
            <w:rFonts w:ascii="Cambria Math" w:hAnsi="Cambria Math" w:cs="Times New Roman"/>
            <w:u w:val="single"/>
          </w:rPr>
          <m:t>,5</m:t>
        </m:r>
      </m:oMath>
    </w:p>
    <w:p w14:paraId="079E2088" w14:textId="5C01C090" w:rsidR="00472F97" w:rsidRPr="00CF7865" w:rsidRDefault="00472F97" w:rsidP="00472F97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Style w:val="fontstyle01"/>
          <w:rFonts w:ascii="Times New Roman" w:eastAsiaTheme="minorEastAsia" w:hAnsi="Times New Roman" w:cs="Times New Roman"/>
        </w:rPr>
        <w:t xml:space="preserve">розрахування суми та зміна значень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</w:rPr>
          <m:t xml:space="preserve">, 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</m:t>
            </m:r>
          </m:sub>
        </m:sSub>
      </m:oMath>
    </w:p>
    <w:p w14:paraId="4A453D5A" w14:textId="426E9A29" w:rsidR="00472F97" w:rsidRPr="00CF7865" w:rsidRDefault="00472F97" w:rsidP="00472F97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CF7865">
        <w:rPr>
          <w:rStyle w:val="fontstyle01"/>
          <w:rFonts w:ascii="Times New Roman" w:eastAsiaTheme="minorEastAsia" w:hAnsi="Times New Roman" w:cs="Times New Roman"/>
        </w:rPr>
        <w:t xml:space="preserve">виведення </w:t>
      </w:r>
      <w:proofErr w:type="spellStart"/>
      <w:r w:rsidR="006478F0" w:rsidRPr="00CF7865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</w:p>
    <w:p w14:paraId="3F48443B" w14:textId="2A1792BD" w:rsidR="00472F97" w:rsidRPr="00CF7865" w:rsidRDefault="00472F97" w:rsidP="00603779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865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EC89696" w14:textId="58E03A58" w:rsidR="00472F97" w:rsidRPr="00CF7865" w:rsidRDefault="00472F97" w:rsidP="00603779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7865"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6B0FF7C6" w14:textId="77777777" w:rsidR="00472F97" w:rsidRPr="00CF7865" w:rsidRDefault="00472F97" w:rsidP="00472F97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865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5EA14B7B" w14:textId="1C7C97AE" w:rsidR="00472F97" w:rsidRPr="00CF7865" w:rsidRDefault="00472F97" w:rsidP="00472F97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Fonts w:ascii="Times New Roman" w:hAnsi="Times New Roman" w:cs="Times New Roman"/>
          <w:sz w:val="28"/>
          <w:szCs w:val="28"/>
        </w:rPr>
        <w:t xml:space="preserve">введення </w:t>
      </w:r>
      <m:oMath>
        <m:r>
          <w:rPr>
            <w:rStyle w:val="fontstyle01"/>
            <w:rFonts w:ascii="Cambria Math" w:hAnsi="Cambria Math" w:cs="Times New Roman"/>
          </w:rPr>
          <m:t>n</m:t>
        </m:r>
      </m:oMath>
    </w:p>
    <w:p w14:paraId="6CD9A4E4" w14:textId="6CB065E3" w:rsidR="00472F97" w:rsidRPr="00CF7865" w:rsidRDefault="0080662E" w:rsidP="0080662E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>х</w:t>
      </w:r>
      <w:r w:rsidRPr="00CF7865">
        <w:rPr>
          <w:rStyle w:val="fontstyle01"/>
          <w:rFonts w:ascii="Times New Roman" w:eastAsiaTheme="minorEastAsia" w:hAnsi="Times New Roman" w:cs="Times New Roman"/>
          <w:i/>
          <w:iCs/>
          <w:vertAlign w:val="subscript"/>
        </w:rPr>
        <w:t xml:space="preserve"> </w:t>
      </w:r>
      <w:r w:rsidRPr="00CF7865">
        <w:rPr>
          <w:rStyle w:val="fontstyle01"/>
          <w:rFonts w:ascii="Times New Roman" w:eastAsiaTheme="minorEastAsia" w:hAnsi="Times New Roman" w:cs="Times New Roman"/>
        </w:rPr>
        <w:t>:= 1</w:t>
      </w:r>
    </w:p>
    <w:p w14:paraId="09F9D3B8" w14:textId="4AD3F4A4" w:rsidR="00EF1DE4" w:rsidRPr="00CF7865" w:rsidRDefault="0080662E" w:rsidP="008D0D2B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>у</w:t>
      </w:r>
      <w:r w:rsidRPr="00CF7865">
        <w:rPr>
          <w:rStyle w:val="fontstyle01"/>
          <w:rFonts w:ascii="Times New Roman" w:eastAsiaTheme="minorEastAsia" w:hAnsi="Times New Roman" w:cs="Times New Roman"/>
          <w:i/>
          <w:iCs/>
          <w:vertAlign w:val="subscript"/>
        </w:rPr>
        <w:t xml:space="preserve"> </w:t>
      </w:r>
      <w:r w:rsidRPr="00CF7865">
        <w:rPr>
          <w:rStyle w:val="fontstyle01"/>
          <w:rFonts w:ascii="Times New Roman" w:eastAsiaTheme="minorEastAsia" w:hAnsi="Times New Roman" w:cs="Times New Roman"/>
        </w:rPr>
        <w:t>:= 1</w:t>
      </w:r>
    </w:p>
    <w:p w14:paraId="6E0D798F" w14:textId="57C787B3" w:rsidR="00EF1DE4" w:rsidRPr="00CF7865" w:rsidRDefault="00EF1DE4" w:rsidP="0080662E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</w:rPr>
      </w:pPr>
      <w:proofErr w:type="spellStart"/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>sum</w:t>
      </w:r>
      <w:proofErr w:type="spellEnd"/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 xml:space="preserve"> </w:t>
      </w:r>
      <w:r w:rsidRPr="00CF7865">
        <w:rPr>
          <w:rStyle w:val="fontstyle01"/>
          <w:rFonts w:ascii="Times New Roman" w:eastAsiaTheme="minorEastAsia" w:hAnsi="Times New Roman" w:cs="Times New Roman"/>
        </w:rPr>
        <w:t>:= 0</w:t>
      </w:r>
      <w:r w:rsidR="00DC6610" w:rsidRPr="00CF7865">
        <w:rPr>
          <w:rStyle w:val="fontstyle01"/>
          <w:rFonts w:ascii="Times New Roman" w:eastAsiaTheme="minorEastAsia" w:hAnsi="Times New Roman" w:cs="Times New Roman"/>
        </w:rPr>
        <w:t>,5</w:t>
      </w:r>
    </w:p>
    <w:p w14:paraId="7497BEA7" w14:textId="77777777" w:rsidR="00472F97" w:rsidRPr="00CF7865" w:rsidRDefault="00472F97" w:rsidP="00472F97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  <w:u w:val="single"/>
        </w:rPr>
      </w:pPr>
      <w:r w:rsidRPr="00CF7865">
        <w:rPr>
          <w:rStyle w:val="fontstyle01"/>
          <w:rFonts w:ascii="Times New Roman" w:eastAsiaTheme="minorEastAsia" w:hAnsi="Times New Roman" w:cs="Times New Roman"/>
          <w:u w:val="single"/>
        </w:rPr>
        <w:t xml:space="preserve">розрахування суми та зміна значень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u w:val="single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  <w:u w:val="single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  <w:u w:val="single"/>
          </w:rPr>
          <m:t xml:space="preserve">, 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u w:val="single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u w:val="single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  <w:u w:val="single"/>
              </w:rPr>
              <m:t>i</m:t>
            </m:r>
          </m:sub>
        </m:sSub>
      </m:oMath>
    </w:p>
    <w:p w14:paraId="7C7A085F" w14:textId="7B6E5565" w:rsidR="00472F97" w:rsidRPr="00CF7865" w:rsidRDefault="00472F97" w:rsidP="00472F97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CF7865">
        <w:rPr>
          <w:rStyle w:val="fontstyle01"/>
          <w:rFonts w:ascii="Times New Roman" w:eastAsiaTheme="minorEastAsia" w:hAnsi="Times New Roman" w:cs="Times New Roman"/>
        </w:rPr>
        <w:lastRenderedPageBreak/>
        <w:t xml:space="preserve">виведення </w:t>
      </w:r>
      <w:proofErr w:type="spellStart"/>
      <w:r w:rsidR="006478F0" w:rsidRPr="00CF7865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</w:p>
    <w:p w14:paraId="2D2B23FA" w14:textId="70A02084" w:rsidR="00472F97" w:rsidRPr="00CF7865" w:rsidRDefault="00472F97" w:rsidP="00472F97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7865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2BE0AAA7" w14:textId="41F949DD" w:rsidR="00472F97" w:rsidRPr="00CF7865" w:rsidRDefault="00472F97" w:rsidP="00603779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7865">
        <w:rPr>
          <w:rFonts w:ascii="Times New Roman" w:hAnsi="Times New Roman" w:cs="Times New Roman"/>
          <w:i/>
          <w:iCs/>
          <w:sz w:val="28"/>
          <w:szCs w:val="28"/>
        </w:rPr>
        <w:t>Крок 3</w:t>
      </w:r>
    </w:p>
    <w:p w14:paraId="3594EEF8" w14:textId="77777777" w:rsidR="0080662E" w:rsidRPr="00CF7865" w:rsidRDefault="0080662E" w:rsidP="0080662E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865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DA0699A" w14:textId="77777777" w:rsidR="0080662E" w:rsidRPr="00CF7865" w:rsidRDefault="0080662E" w:rsidP="0080662E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Fonts w:ascii="Times New Roman" w:hAnsi="Times New Roman" w:cs="Times New Roman"/>
          <w:sz w:val="28"/>
          <w:szCs w:val="28"/>
        </w:rPr>
        <w:t xml:space="preserve">введення </w:t>
      </w:r>
      <m:oMath>
        <m:r>
          <w:rPr>
            <w:rStyle w:val="fontstyle01"/>
            <w:rFonts w:ascii="Cambria Math" w:hAnsi="Cambria Math" w:cs="Times New Roman"/>
          </w:rPr>
          <m:t>n</m:t>
        </m:r>
      </m:oMath>
    </w:p>
    <w:p w14:paraId="7DFFF3B0" w14:textId="5DD70974" w:rsidR="0080662E" w:rsidRPr="00CF7865" w:rsidRDefault="0080662E" w:rsidP="0080662E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>х</w:t>
      </w:r>
      <w:r w:rsidRPr="00CF7865">
        <w:rPr>
          <w:rStyle w:val="fontstyle01"/>
          <w:rFonts w:ascii="Times New Roman" w:eastAsiaTheme="minorEastAsia" w:hAnsi="Times New Roman" w:cs="Times New Roman"/>
          <w:i/>
          <w:iCs/>
          <w:vertAlign w:val="subscript"/>
        </w:rPr>
        <w:t xml:space="preserve"> </w:t>
      </w:r>
      <w:r w:rsidRPr="00CF7865">
        <w:rPr>
          <w:rStyle w:val="fontstyle01"/>
          <w:rFonts w:ascii="Times New Roman" w:eastAsiaTheme="minorEastAsia" w:hAnsi="Times New Roman" w:cs="Times New Roman"/>
        </w:rPr>
        <w:t>:= 1</w:t>
      </w:r>
    </w:p>
    <w:p w14:paraId="12747643" w14:textId="3CAF3AE9" w:rsidR="00EF1DE4" w:rsidRPr="00CF7865" w:rsidRDefault="0080662E" w:rsidP="008D0D2B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</w:rPr>
      </w:pPr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>у</w:t>
      </w:r>
      <w:r w:rsidRPr="00CF7865">
        <w:rPr>
          <w:rStyle w:val="fontstyle01"/>
          <w:rFonts w:ascii="Times New Roman" w:eastAsiaTheme="minorEastAsia" w:hAnsi="Times New Roman" w:cs="Times New Roman"/>
          <w:i/>
          <w:iCs/>
          <w:vertAlign w:val="subscript"/>
        </w:rPr>
        <w:t xml:space="preserve"> </w:t>
      </w:r>
      <w:r w:rsidRPr="00CF7865">
        <w:rPr>
          <w:rStyle w:val="fontstyle01"/>
          <w:rFonts w:ascii="Times New Roman" w:eastAsiaTheme="minorEastAsia" w:hAnsi="Times New Roman" w:cs="Times New Roman"/>
        </w:rPr>
        <w:t>:= 1</w:t>
      </w:r>
    </w:p>
    <w:p w14:paraId="64C713A6" w14:textId="6E7BDF43" w:rsidR="005F5825" w:rsidRPr="00CF7865" w:rsidRDefault="005F5825" w:rsidP="005F5825">
      <w:pPr>
        <w:spacing w:line="360" w:lineRule="auto"/>
        <w:ind w:left="1560"/>
        <w:jc w:val="both"/>
        <w:rPr>
          <w:rStyle w:val="fontstyle01"/>
          <w:rFonts w:eastAsia="Calibri" w:cs="Times New Roman"/>
        </w:rPr>
      </w:pPr>
      <w:proofErr w:type="spellStart"/>
      <w:r w:rsidRPr="00CF7865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  <w:r w:rsidRPr="00CF78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F7865">
        <w:rPr>
          <w:rFonts w:ascii="Times New Roman" w:hAnsi="Times New Roman" w:cs="Times New Roman"/>
          <w:sz w:val="28"/>
          <w:szCs w:val="28"/>
        </w:rPr>
        <w:t xml:space="preserve">:= </w:t>
      </w:r>
      <w:r w:rsidR="00644210" w:rsidRPr="00CF7865">
        <w:rPr>
          <w:rFonts w:ascii="Times New Roman" w:hAnsi="Times New Roman" w:cs="Times New Roman"/>
          <w:sz w:val="28"/>
          <w:szCs w:val="28"/>
        </w:rPr>
        <w:t>0,5</w:t>
      </w:r>
    </w:p>
    <w:p w14:paraId="7E930923" w14:textId="4F4CE433" w:rsidR="0080662E" w:rsidRPr="00CF7865" w:rsidRDefault="0080662E" w:rsidP="0080662E">
      <w:pPr>
        <w:spacing w:line="360" w:lineRule="auto"/>
        <w:ind w:firstLine="1560"/>
        <w:jc w:val="both"/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CF7865">
        <w:rPr>
          <w:rStyle w:val="fontstyle01"/>
          <w:rFonts w:ascii="Times New Roman" w:eastAsiaTheme="minorEastAsia" w:hAnsi="Times New Roman" w:cs="Times New Roman"/>
          <w:b/>
          <w:bCs/>
        </w:rPr>
        <w:t>повторити</w:t>
      </w:r>
    </w:p>
    <w:p w14:paraId="53DB5690" w14:textId="54BD69D7" w:rsidR="0080662E" w:rsidRPr="00CF7865" w:rsidRDefault="0080662E" w:rsidP="0080662E">
      <w:pPr>
        <w:spacing w:line="360" w:lineRule="auto"/>
        <w:ind w:left="2268"/>
        <w:jc w:val="both"/>
        <w:rPr>
          <w:rStyle w:val="fontstyle01"/>
          <w:rFonts w:eastAsia="Calibri" w:cs="Times New Roman"/>
        </w:rPr>
      </w:pPr>
      <w:r w:rsidRPr="00CF7865">
        <w:rPr>
          <w:rStyle w:val="fontstyle01"/>
          <w:rFonts w:ascii="Times New Roman" w:eastAsiaTheme="minorEastAsia" w:hAnsi="Times New Roman" w:cs="Times New Roman"/>
          <w:b/>
          <w:bCs/>
        </w:rPr>
        <w:t xml:space="preserve">для </w:t>
      </w:r>
      <w:r w:rsidRPr="00CF7865">
        <w:rPr>
          <w:rStyle w:val="fontstyle01"/>
          <w:rFonts w:eastAsia="Calibri" w:cs="Times New Roman"/>
          <w:i/>
          <w:iCs/>
        </w:rPr>
        <w:t>i</w:t>
      </w:r>
      <w:r w:rsidRPr="00CF7865">
        <w:rPr>
          <w:rStyle w:val="fontstyle01"/>
          <w:rFonts w:eastAsia="Calibri" w:cs="Times New Roman"/>
          <w:i/>
          <w:iCs/>
        </w:rPr>
        <w:t xml:space="preserve"> </w:t>
      </w:r>
      <w:r w:rsidRPr="00CF7865">
        <w:rPr>
          <w:rStyle w:val="fontstyle01"/>
          <w:rFonts w:eastAsia="Calibri" w:cs="Times New Roman"/>
          <w:b/>
          <w:bCs/>
        </w:rPr>
        <w:t xml:space="preserve">від </w:t>
      </w:r>
      <w:r w:rsidRPr="00CF7865">
        <w:rPr>
          <w:rStyle w:val="fontstyle01"/>
          <w:rFonts w:eastAsia="Calibri" w:cs="Times New Roman"/>
        </w:rPr>
        <w:t xml:space="preserve">1 </w:t>
      </w:r>
      <w:r w:rsidRPr="00CF7865">
        <w:rPr>
          <w:rStyle w:val="fontstyle01"/>
          <w:rFonts w:eastAsia="Calibri" w:cs="Times New Roman"/>
          <w:b/>
          <w:bCs/>
        </w:rPr>
        <w:t xml:space="preserve">до </w:t>
      </w:r>
      <m:oMath>
        <m:r>
          <w:rPr>
            <w:rStyle w:val="fontstyle01"/>
            <w:rFonts w:ascii="Cambria Math" w:hAnsi="Cambria Math"/>
          </w:rPr>
          <m:t>n</m:t>
        </m:r>
      </m:oMath>
    </w:p>
    <w:p w14:paraId="5E6799C1" w14:textId="67B87363" w:rsidR="00F35C72" w:rsidRPr="00CF7865" w:rsidRDefault="00F35C72" w:rsidP="0080662E">
      <w:pPr>
        <w:spacing w:line="360" w:lineRule="auto"/>
        <w:ind w:left="311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>y</w:t>
      </w:r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 xml:space="preserve"> </w:t>
      </w:r>
      <w:r w:rsidR="00D64CF8" w:rsidRPr="00CF7865">
        <w:rPr>
          <w:rStyle w:val="fontstyle01"/>
          <w:rFonts w:ascii="Times New Roman" w:eastAsiaTheme="minorEastAsia" w:hAnsi="Times New Roman" w:cs="Times New Roman"/>
          <w:i/>
          <w:iCs/>
        </w:rPr>
        <w:t>+</w:t>
      </w:r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>= х</w:t>
      </w:r>
    </w:p>
    <w:p w14:paraId="08F4B41A" w14:textId="7F3CE69A" w:rsidR="005F5825" w:rsidRPr="00CF7865" w:rsidRDefault="005F5825" w:rsidP="0080662E">
      <w:pPr>
        <w:spacing w:line="360" w:lineRule="auto"/>
        <w:ind w:left="3119"/>
        <w:jc w:val="both"/>
        <w:rPr>
          <w:rFonts w:ascii="Times New Roman" w:hAnsi="Times New Roman" w:cs="Times New Roman"/>
          <w:sz w:val="28"/>
          <w:szCs w:val="28"/>
        </w:rPr>
      </w:pPr>
      <w:r w:rsidRPr="00CF7865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Pr="00CF7865">
        <w:rPr>
          <w:rFonts w:ascii="Times New Roman" w:hAnsi="Times New Roman" w:cs="Times New Roman"/>
          <w:sz w:val="28"/>
          <w:szCs w:val="28"/>
        </w:rPr>
        <w:t xml:space="preserve">= </w:t>
      </w:r>
      <w:r w:rsidR="00F35C72" w:rsidRPr="00CF7865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="00F35C72" w:rsidRPr="00CF7865">
        <w:rPr>
          <w:rFonts w:ascii="Times New Roman" w:hAnsi="Times New Roman" w:cs="Times New Roman"/>
          <w:sz w:val="28"/>
          <w:szCs w:val="28"/>
        </w:rPr>
        <w:t>*0,3</w:t>
      </w:r>
    </w:p>
    <w:p w14:paraId="0D723FAA" w14:textId="0920D342" w:rsidR="00644210" w:rsidRPr="00CF7865" w:rsidRDefault="00644210" w:rsidP="00644210">
      <w:pPr>
        <w:spacing w:line="360" w:lineRule="auto"/>
        <w:ind w:left="3119"/>
        <w:jc w:val="both"/>
        <w:rPr>
          <w:rStyle w:val="fontstyle01"/>
          <w:rFonts w:ascii="Times New Roman" w:eastAsiaTheme="minorEastAsia" w:hAnsi="Times New Roman" w:cs="Times New Roman"/>
          <w:i/>
          <w:iCs/>
        </w:rPr>
      </w:pPr>
      <w:proofErr w:type="spellStart"/>
      <w:r w:rsidRPr="00CF7865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  <w:r w:rsidRPr="00CF786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F7865">
        <w:rPr>
          <w:rFonts w:ascii="Times New Roman" w:hAnsi="Times New Roman" w:cs="Times New Roman"/>
          <w:sz w:val="28"/>
          <w:szCs w:val="28"/>
        </w:rPr>
        <w:t xml:space="preserve">+= </w:t>
      </w:r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>х/(1+abs(y))</w:t>
      </w:r>
    </w:p>
    <w:p w14:paraId="78AC0A3F" w14:textId="0C4D52E8" w:rsidR="005F5825" w:rsidRPr="00CF7865" w:rsidRDefault="00D64CF8" w:rsidP="0080662E">
      <w:pPr>
        <w:spacing w:line="360" w:lineRule="auto"/>
        <w:ind w:left="3119"/>
        <w:jc w:val="both"/>
        <w:rPr>
          <w:rStyle w:val="fontstyle01"/>
          <w:rFonts w:eastAsia="Calibri" w:cs="Times New Roman"/>
        </w:rPr>
      </w:pPr>
      <w:r w:rsidRPr="00CF7865">
        <w:rPr>
          <w:rStyle w:val="fontstyle01"/>
          <w:rFonts w:ascii="Times New Roman" w:eastAsiaTheme="minorEastAsia" w:hAnsi="Times New Roman" w:cs="Times New Roman"/>
          <w:i/>
          <w:iCs/>
        </w:rPr>
        <w:t>і</w:t>
      </w:r>
      <w:r w:rsidR="005F5825" w:rsidRPr="00CF7865">
        <w:rPr>
          <w:rStyle w:val="fontstyle01"/>
          <w:rFonts w:ascii="Times New Roman" w:eastAsiaTheme="minorEastAsia" w:hAnsi="Times New Roman" w:cs="Times New Roman"/>
          <w:i/>
          <w:iCs/>
        </w:rPr>
        <w:t xml:space="preserve"> </w:t>
      </w:r>
      <w:r w:rsidR="005F5825" w:rsidRPr="00CF7865">
        <w:rPr>
          <w:rStyle w:val="fontstyle01"/>
          <w:rFonts w:ascii="Times New Roman" w:eastAsiaTheme="minorEastAsia" w:hAnsi="Times New Roman" w:cs="Times New Roman"/>
        </w:rPr>
        <w:t>+= 1</w:t>
      </w:r>
    </w:p>
    <w:p w14:paraId="64DCBE42" w14:textId="4B9EC84C" w:rsidR="0080662E" w:rsidRPr="00CF7865" w:rsidRDefault="0080662E" w:rsidP="0080662E">
      <w:pPr>
        <w:spacing w:line="360" w:lineRule="auto"/>
        <w:ind w:left="1560"/>
        <w:jc w:val="both"/>
        <w:rPr>
          <w:rStyle w:val="fontstyle01"/>
          <w:rFonts w:ascii="Times New Roman" w:eastAsiaTheme="minorEastAsia" w:hAnsi="Times New Roman" w:cs="Times New Roman"/>
          <w:b/>
          <w:bCs/>
        </w:rPr>
      </w:pPr>
      <w:r w:rsidRPr="00CF7865">
        <w:rPr>
          <w:rStyle w:val="fontstyle01"/>
          <w:rFonts w:ascii="Times New Roman" w:eastAsiaTheme="minorEastAsia" w:hAnsi="Times New Roman" w:cs="Times New Roman"/>
          <w:b/>
          <w:bCs/>
        </w:rPr>
        <w:t>все повторити</w:t>
      </w:r>
    </w:p>
    <w:p w14:paraId="69D27D3F" w14:textId="2B8082E7" w:rsidR="0080662E" w:rsidRPr="00CF7865" w:rsidRDefault="0080662E" w:rsidP="0080662E">
      <w:pPr>
        <w:spacing w:line="360" w:lineRule="auto"/>
        <w:ind w:firstLine="1560"/>
        <w:jc w:val="both"/>
        <w:rPr>
          <w:rFonts w:ascii="Times New Roman" w:hAnsi="Times New Roman" w:cs="Times New Roman"/>
          <w:sz w:val="28"/>
          <w:szCs w:val="28"/>
        </w:rPr>
      </w:pPr>
      <w:r w:rsidRPr="00CF7865">
        <w:rPr>
          <w:rStyle w:val="fontstyle01"/>
          <w:rFonts w:ascii="Times New Roman" w:eastAsiaTheme="minorEastAsia" w:hAnsi="Times New Roman" w:cs="Times New Roman"/>
        </w:rPr>
        <w:t xml:space="preserve">виведення </w:t>
      </w:r>
      <w:proofErr w:type="spellStart"/>
      <w:r w:rsidR="00FE770C" w:rsidRPr="00CF7865">
        <w:rPr>
          <w:rFonts w:ascii="Times New Roman" w:hAnsi="Times New Roman" w:cs="Times New Roman"/>
          <w:i/>
          <w:iCs/>
          <w:sz w:val="28"/>
          <w:szCs w:val="28"/>
        </w:rPr>
        <w:t>sum</w:t>
      </w:r>
      <w:proofErr w:type="spellEnd"/>
    </w:p>
    <w:p w14:paraId="75187D91" w14:textId="175463E3" w:rsidR="0080662E" w:rsidRPr="00CF7865" w:rsidRDefault="0080662E" w:rsidP="00E7377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865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08D19FB3" w14:textId="31C7C321" w:rsidR="00603779" w:rsidRPr="00CF7865" w:rsidRDefault="00834310" w:rsidP="007E4AE0">
      <w:pPr>
        <w:spacing w:line="360" w:lineRule="auto"/>
        <w:ind w:firstLine="851"/>
        <w:jc w:val="both"/>
        <w:rPr>
          <w:rStyle w:val="fontstyle01"/>
          <w:rFonts w:ascii="Times New Roman" w:hAnsi="Times New Roman" w:cs="Times New Roman"/>
          <w:b/>
          <w:bCs/>
        </w:rPr>
      </w:pPr>
      <w:r w:rsidRPr="00CF7865">
        <w:rPr>
          <w:rStyle w:val="fontstyle01"/>
          <w:rFonts w:ascii="Times New Roman" w:hAnsi="Times New Roman" w:cs="Times New Roman"/>
          <w:b/>
          <w:bCs/>
        </w:rPr>
        <w:t>Блок схема</w:t>
      </w:r>
    </w:p>
    <w:p w14:paraId="683B87BC" w14:textId="77777777" w:rsidR="00E73772" w:rsidRPr="00CF7865" w:rsidRDefault="00E73772">
      <w:pPr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F7865">
        <w:rPr>
          <w:rFonts w:ascii="Times New Roman" w:hAnsi="Times New Roman" w:cs="Times New Roman"/>
          <w:i/>
          <w:iCs/>
          <w:color w:val="000000"/>
          <w:sz w:val="28"/>
          <w:szCs w:val="28"/>
        </w:rPr>
        <w:br w:type="page"/>
      </w:r>
    </w:p>
    <w:p w14:paraId="5795A30D" w14:textId="0D3D8728" w:rsidR="00834310" w:rsidRPr="00CF7865" w:rsidRDefault="00E73772" w:rsidP="00E73772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F7865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Крок 1                                                             </w:t>
      </w:r>
      <w:r w:rsidRPr="00CF78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Крок </w:t>
      </w:r>
      <w:r w:rsidRPr="00CF78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2</w:t>
      </w:r>
    </w:p>
    <w:p w14:paraId="151F5C8A" w14:textId="4BE893FA" w:rsidR="00E73772" w:rsidRPr="00CF7865" w:rsidRDefault="00E73772" w:rsidP="00E73772">
      <w:pPr>
        <w:spacing w:line="360" w:lineRule="auto"/>
        <w:jc w:val="both"/>
      </w:pPr>
      <w:r w:rsidRPr="00CF7865">
        <w:object w:dxaOrig="3571" w:dyaOrig="7426" w14:anchorId="0447C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.5pt;height:371.25pt" o:ole="">
            <v:imagedata r:id="rId5" o:title=""/>
          </v:shape>
          <o:OLEObject Type="Embed" ProgID="Visio.Drawing.15" ShapeID="_x0000_i1025" DrawAspect="Content" ObjectID="_1696268451" r:id="rId6"/>
        </w:object>
      </w:r>
      <w:r w:rsidRPr="00CF7865">
        <w:t xml:space="preserve">                             </w:t>
      </w:r>
      <w:r w:rsidRPr="00CF7865">
        <w:object w:dxaOrig="3571" w:dyaOrig="9120" w14:anchorId="47DFF59A">
          <v:shape id="_x0000_i1026" type="#_x0000_t75" style="width:178.5pt;height:456pt" o:ole="">
            <v:imagedata r:id="rId7" o:title=""/>
          </v:shape>
          <o:OLEObject Type="Embed" ProgID="Visio.Drawing.15" ShapeID="_x0000_i1026" DrawAspect="Content" ObjectID="_1696268452" r:id="rId8"/>
        </w:object>
      </w:r>
    </w:p>
    <w:p w14:paraId="3481BA35" w14:textId="6FD15BAB" w:rsidR="00E73772" w:rsidRPr="00CF7865" w:rsidRDefault="00E73772">
      <w:r w:rsidRPr="00CF7865">
        <w:br w:type="page"/>
      </w:r>
    </w:p>
    <w:p w14:paraId="4DB695D9" w14:textId="7C9FDA3D" w:rsidR="00E73772" w:rsidRPr="00CF7865" w:rsidRDefault="00E73772" w:rsidP="00E73772">
      <w:pPr>
        <w:spacing w:line="36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F7865">
        <w:rPr>
          <w:rFonts w:ascii="Times New Roman" w:hAnsi="Times New Roman" w:cs="Times New Roman"/>
          <w:i/>
          <w:iCs/>
          <w:color w:val="000000"/>
          <w:sz w:val="28"/>
          <w:szCs w:val="28"/>
        </w:rPr>
        <w:lastRenderedPageBreak/>
        <w:t>Крок 3</w:t>
      </w:r>
    </w:p>
    <w:p w14:paraId="1B846341" w14:textId="6B6C1388" w:rsidR="00BB7E6D" w:rsidRPr="00CF7865" w:rsidRDefault="00BB7E6D" w:rsidP="00E73772">
      <w:pPr>
        <w:spacing w:line="360" w:lineRule="auto"/>
        <w:ind w:firstLine="851"/>
        <w:jc w:val="both"/>
      </w:pPr>
      <w:r w:rsidRPr="00CF7865">
        <w:object w:dxaOrig="5940" w:dyaOrig="13381" w14:anchorId="3C411D4D">
          <v:shape id="_x0000_i1031" type="#_x0000_t75" style="width:284.25pt;height:640.5pt" o:ole="">
            <v:imagedata r:id="rId9" o:title=""/>
          </v:shape>
          <o:OLEObject Type="Embed" ProgID="Visio.Drawing.15" ShapeID="_x0000_i1031" DrawAspect="Content" ObjectID="_1696268453" r:id="rId10"/>
        </w:object>
      </w:r>
    </w:p>
    <w:p w14:paraId="2C36379A" w14:textId="58F4C69B" w:rsidR="00BB7E6D" w:rsidRPr="00CF7865" w:rsidRDefault="001474A7" w:rsidP="00E7377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78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Випробування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6565"/>
      </w:tblGrid>
      <w:tr w:rsidR="001474A7" w:rsidRPr="00CF7865" w14:paraId="7DB20C4D" w14:textId="77777777" w:rsidTr="00427152">
        <w:tc>
          <w:tcPr>
            <w:tcW w:w="3114" w:type="dxa"/>
            <w:shd w:val="clear" w:color="auto" w:fill="D0CECE" w:themeFill="background2" w:themeFillShade="E6"/>
          </w:tcPr>
          <w:p w14:paraId="77F3B19B" w14:textId="77777777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6565" w:type="dxa"/>
            <w:shd w:val="clear" w:color="auto" w:fill="D0CECE" w:themeFill="background2" w:themeFillShade="E6"/>
          </w:tcPr>
          <w:p w14:paraId="5AF17F6B" w14:textId="77777777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1474A7" w:rsidRPr="00CF7865" w14:paraId="3E60D9BD" w14:textId="77777777" w:rsidTr="00427152">
        <w:tc>
          <w:tcPr>
            <w:tcW w:w="3114" w:type="dxa"/>
          </w:tcPr>
          <w:p w14:paraId="328EDD69" w14:textId="77777777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65" w:type="dxa"/>
          </w:tcPr>
          <w:p w14:paraId="2DD0CD4D" w14:textId="77777777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1474A7" w:rsidRPr="00CF7865" w14:paraId="72CB3359" w14:textId="77777777" w:rsidTr="00427152">
        <w:tc>
          <w:tcPr>
            <w:tcW w:w="3114" w:type="dxa"/>
          </w:tcPr>
          <w:p w14:paraId="248E0E8A" w14:textId="77777777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65" w:type="dxa"/>
          </w:tcPr>
          <w:p w14:paraId="78D086AA" w14:textId="7778AE74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m:oMath>
              <m:r>
                <w:rPr>
                  <w:rStyle w:val="fontstyle01"/>
                  <w:rFonts w:ascii="Cambria Math" w:hAnsi="Cambria Math" w:cs="Times New Roman"/>
                </w:rPr>
                <m:t>n</m:t>
              </m:r>
              <m:r>
                <w:rPr>
                  <w:rStyle w:val="fontstyle01"/>
                  <w:rFonts w:ascii="Cambria Math" w:hAnsi="Cambria Math" w:cs="Times New Roman"/>
                </w:rPr>
                <m:t>=6</m:t>
              </m:r>
            </m:oMath>
          </w:p>
        </w:tc>
      </w:tr>
      <w:tr w:rsidR="001474A7" w:rsidRPr="00CF7865" w14:paraId="26B81C10" w14:textId="77777777" w:rsidTr="00427152">
        <w:tc>
          <w:tcPr>
            <w:tcW w:w="3114" w:type="dxa"/>
          </w:tcPr>
          <w:p w14:paraId="787DC674" w14:textId="77777777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565" w:type="dxa"/>
          </w:tcPr>
          <w:p w14:paraId="0C334A5A" w14:textId="4C53B3E8" w:rsidR="001474A7" w:rsidRPr="00CF7865" w:rsidRDefault="001474A7" w:rsidP="00427152">
            <w:pPr>
              <w:autoSpaceDE w:val="0"/>
              <w:autoSpaceDN w:val="0"/>
              <w:adjustRightInd w:val="0"/>
              <w:spacing w:line="480" w:lineRule="auto"/>
              <w:ind w:left="3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x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:=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</w:tr>
      <w:tr w:rsidR="001474A7" w:rsidRPr="00CF7865" w14:paraId="2395513A" w14:textId="77777777" w:rsidTr="00427152">
        <w:tc>
          <w:tcPr>
            <w:tcW w:w="3114" w:type="dxa"/>
          </w:tcPr>
          <w:p w14:paraId="00196297" w14:textId="77777777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565" w:type="dxa"/>
          </w:tcPr>
          <w:p w14:paraId="68E7E6FC" w14:textId="28D444FE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y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:=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</w:t>
            </w:r>
          </w:p>
        </w:tc>
      </w:tr>
      <w:tr w:rsidR="001474A7" w:rsidRPr="00CF7865" w14:paraId="13520ECB" w14:textId="77777777" w:rsidTr="00427152">
        <w:tc>
          <w:tcPr>
            <w:tcW w:w="3114" w:type="dxa"/>
          </w:tcPr>
          <w:p w14:paraId="06BD9889" w14:textId="4E0E2BB5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565" w:type="dxa"/>
          </w:tcPr>
          <w:p w14:paraId="329182C2" w14:textId="65F41C3D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sum</w:t>
            </w:r>
            <w:proofErr w:type="spellEnd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:= 0,5</w:t>
            </w:r>
          </w:p>
        </w:tc>
      </w:tr>
      <w:tr w:rsidR="001474A7" w:rsidRPr="00CF7865" w14:paraId="02FB6DC6" w14:textId="77777777" w:rsidTr="00427152">
        <w:tc>
          <w:tcPr>
            <w:tcW w:w="3114" w:type="dxa"/>
          </w:tcPr>
          <w:p w14:paraId="3259F2F7" w14:textId="64C2923B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(цикл 1)</w:t>
            </w:r>
          </w:p>
        </w:tc>
        <w:tc>
          <w:tcPr>
            <w:tcW w:w="6565" w:type="dxa"/>
          </w:tcPr>
          <w:p w14:paraId="602EEB08" w14:textId="62C80DFD" w:rsidR="001474A7" w:rsidRPr="00CF7865" w:rsidRDefault="001474A7" w:rsidP="00427152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7865">
              <w:rPr>
                <w:rStyle w:val="fontstyle01"/>
                <w:rFonts w:eastAsia="Calibri" w:cs="Times New Roman"/>
                <w:i/>
                <w:iCs/>
              </w:rPr>
              <w:t>i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= 1,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y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x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0,3, </w:t>
            </w:r>
            <w:proofErr w:type="spellStart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sum</w:t>
            </w:r>
            <w:proofErr w:type="spellEnd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0,6</w:t>
            </w:r>
          </w:p>
        </w:tc>
      </w:tr>
      <w:tr w:rsidR="001474A7" w:rsidRPr="00CF7865" w14:paraId="2DBA1FE8" w14:textId="77777777" w:rsidTr="00427152">
        <w:tc>
          <w:tcPr>
            <w:tcW w:w="3114" w:type="dxa"/>
          </w:tcPr>
          <w:p w14:paraId="02AEEC92" w14:textId="5E709433" w:rsidR="001474A7" w:rsidRPr="00CF7865" w:rsidRDefault="001474A7" w:rsidP="0014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(цикл 2)</w:t>
            </w:r>
          </w:p>
        </w:tc>
        <w:tc>
          <w:tcPr>
            <w:tcW w:w="6565" w:type="dxa"/>
          </w:tcPr>
          <w:p w14:paraId="6CBD1ACD" w14:textId="43517AA0" w:rsidR="001474A7" w:rsidRPr="00CF7865" w:rsidRDefault="001474A7" w:rsidP="001474A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Style w:val="fontstyle01"/>
                <w:rFonts w:eastAsia="Calibri" w:cs="Times New Roman"/>
                <w:i/>
                <w:iCs/>
              </w:rPr>
              <w:t>i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y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2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,3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x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09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sum</w:t>
            </w:r>
            <w:proofErr w:type="spellEnd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0,6</w:t>
            </w:r>
            <w:r w:rsidR="00CF7865"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2727</w:t>
            </w:r>
          </w:p>
        </w:tc>
      </w:tr>
      <w:tr w:rsidR="00CF7865" w:rsidRPr="00CF7865" w14:paraId="2D915E13" w14:textId="77777777" w:rsidTr="00427152">
        <w:tc>
          <w:tcPr>
            <w:tcW w:w="3114" w:type="dxa"/>
          </w:tcPr>
          <w:p w14:paraId="5866CB3D" w14:textId="2CF715AA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(цикл 3)</w:t>
            </w:r>
          </w:p>
        </w:tc>
        <w:tc>
          <w:tcPr>
            <w:tcW w:w="6565" w:type="dxa"/>
          </w:tcPr>
          <w:p w14:paraId="7B9F6923" w14:textId="3F21AFB4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Style w:val="fontstyle01"/>
                <w:rFonts w:eastAsia="Calibri" w:cs="Times New Roman"/>
                <w:i/>
                <w:iCs/>
              </w:rPr>
              <w:t>i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y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2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,39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x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027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sum</w:t>
            </w:r>
            <w:proofErr w:type="spellEnd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70692</w:t>
            </w:r>
          </w:p>
        </w:tc>
      </w:tr>
      <w:tr w:rsidR="00CF7865" w:rsidRPr="00CF7865" w14:paraId="4C65200D" w14:textId="77777777" w:rsidTr="00427152">
        <w:tc>
          <w:tcPr>
            <w:tcW w:w="3114" w:type="dxa"/>
          </w:tcPr>
          <w:p w14:paraId="3CD2CA35" w14:textId="0B416A80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(цикл 4)</w:t>
            </w:r>
          </w:p>
        </w:tc>
        <w:tc>
          <w:tcPr>
            <w:tcW w:w="6565" w:type="dxa"/>
          </w:tcPr>
          <w:p w14:paraId="1BCAC144" w14:textId="4C8BEAD9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7865">
              <w:rPr>
                <w:rStyle w:val="fontstyle01"/>
                <w:rFonts w:eastAsia="Calibri" w:cs="Times New Roman"/>
                <w:i/>
                <w:iCs/>
              </w:rPr>
              <w:t>i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y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2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,417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x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0081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sum</w:t>
            </w:r>
            <w:proofErr w:type="spellEnd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70929</w:t>
            </w:r>
          </w:p>
        </w:tc>
      </w:tr>
      <w:tr w:rsidR="00CF7865" w:rsidRPr="00CF7865" w14:paraId="59DE6347" w14:textId="77777777" w:rsidTr="00427152">
        <w:tc>
          <w:tcPr>
            <w:tcW w:w="3114" w:type="dxa"/>
          </w:tcPr>
          <w:p w14:paraId="5E8B5E19" w14:textId="68D0FF3B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 (цикл 5)</w:t>
            </w:r>
          </w:p>
        </w:tc>
        <w:tc>
          <w:tcPr>
            <w:tcW w:w="6565" w:type="dxa"/>
          </w:tcPr>
          <w:p w14:paraId="2CCD450A" w14:textId="481A997D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7865">
              <w:rPr>
                <w:rStyle w:val="fontstyle01"/>
                <w:rFonts w:eastAsia="Calibri" w:cs="Times New Roman"/>
                <w:i/>
                <w:iCs/>
              </w:rPr>
              <w:t>i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=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y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2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,4251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x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0024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3, </w:t>
            </w:r>
            <w:proofErr w:type="spellStart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sum</w:t>
            </w:r>
            <w:proofErr w:type="spellEnd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709999</w:t>
            </w:r>
          </w:p>
        </w:tc>
      </w:tr>
      <w:tr w:rsidR="00CF7865" w:rsidRPr="00CF7865" w14:paraId="53A967B6" w14:textId="77777777" w:rsidTr="00427152">
        <w:tc>
          <w:tcPr>
            <w:tcW w:w="3114" w:type="dxa"/>
          </w:tcPr>
          <w:p w14:paraId="575A4C01" w14:textId="1BC691A8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65" w:type="dxa"/>
          </w:tcPr>
          <w:p w14:paraId="3E22AF3C" w14:textId="4EDD4A97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proofErr w:type="spellStart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sum</w:t>
            </w:r>
            <w:proofErr w:type="spellEnd"/>
            <w:r w:rsidRPr="00CF7865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CF786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 0,709999</w:t>
            </w:r>
          </w:p>
        </w:tc>
      </w:tr>
      <w:tr w:rsidR="00CF7865" w:rsidRPr="00CF7865" w14:paraId="5B8470E0" w14:textId="77777777" w:rsidTr="00427152">
        <w:tc>
          <w:tcPr>
            <w:tcW w:w="3114" w:type="dxa"/>
          </w:tcPr>
          <w:p w14:paraId="24FCA5EF" w14:textId="77777777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65" w:type="dxa"/>
          </w:tcPr>
          <w:p w14:paraId="0B767C1F" w14:textId="77777777" w:rsidR="00CF7865" w:rsidRPr="00CF7865" w:rsidRDefault="00CF7865" w:rsidP="00CF786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7865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41740538" w14:textId="728EDCAD" w:rsidR="001474A7" w:rsidRPr="00CF7865" w:rsidRDefault="00CF7865" w:rsidP="00E73772">
      <w:pPr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F786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</w:t>
      </w:r>
    </w:p>
    <w:p w14:paraId="6DB4D959" w14:textId="4B6DCB59" w:rsidR="00CF7865" w:rsidRPr="003D6447" w:rsidRDefault="00CF7865" w:rsidP="003D6447">
      <w:pPr>
        <w:spacing w:line="360" w:lineRule="auto"/>
        <w:ind w:firstLine="851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Було 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>дослід</w:t>
      </w:r>
      <w:r>
        <w:rPr>
          <w:rFonts w:ascii="Times New Roman" w:hAnsi="Times New Roman" w:cs="Times New Roman"/>
          <w:color w:val="000000"/>
          <w:sz w:val="28"/>
          <w:szCs w:val="28"/>
        </w:rPr>
        <w:t>жено</w:t>
      </w:r>
      <w:r w:rsidRPr="00A34C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290E" w:rsidRPr="00CF7865">
        <w:rPr>
          <w:rFonts w:ascii="Times New Roman" w:hAnsi="Times New Roman" w:cs="Times New Roman"/>
          <w:sz w:val="28"/>
          <w:szCs w:val="28"/>
        </w:rPr>
        <w:t>особливості роботи арифметичних циклів та набут</w:t>
      </w:r>
      <w:r w:rsidR="0041290E">
        <w:rPr>
          <w:rFonts w:ascii="Times New Roman" w:hAnsi="Times New Roman" w:cs="Times New Roman"/>
          <w:sz w:val="28"/>
          <w:szCs w:val="28"/>
        </w:rPr>
        <w:t>о</w:t>
      </w:r>
      <w:r w:rsidR="0041290E" w:rsidRPr="00CF7865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>
        <w:rPr>
          <w:rStyle w:val="fontstyle01"/>
        </w:rPr>
        <w:t xml:space="preserve">. В результаті виконання лабораторної роботи ми </w:t>
      </w:r>
      <w:r w:rsidR="003D6447">
        <w:rPr>
          <w:rStyle w:val="fontstyle01"/>
        </w:rPr>
        <w:t xml:space="preserve">розрахували значення </w:t>
      </w:r>
      <m:oMath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Times New Roman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Times New Roman"/>
              </w:rPr>
              <m:t>k=1</m:t>
            </m:r>
          </m:sub>
          <m:sup>
            <m:r>
              <w:rPr>
                <w:rStyle w:val="fontstyle01"/>
                <w:rFonts w:ascii="Cambria Math" w:hAnsi="Cambria Math" w:cs="Times New Roman"/>
              </w:rPr>
              <m:t>n</m:t>
            </m:r>
          </m:sup>
          <m:e>
            <m:f>
              <m:fPr>
                <m:ctrlPr>
                  <w:rPr>
                    <w:rStyle w:val="fontstyle01"/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Style w:val="fontstyle01"/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Style w:val="fontstyle01"/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Style w:val="fontstyle01"/>
                        <w:rFonts w:ascii="Cambria Math" w:hAnsi="Cambria Math" w:cs="Times New Roman"/>
                      </w:rPr>
                      <m:t>k</m:t>
                    </m:r>
                  </m:sub>
                </m:sSub>
              </m:num>
              <m:den>
                <m:r>
                  <w:rPr>
                    <w:rStyle w:val="fontstyle01"/>
                    <w:rFonts w:ascii="Cambria Math" w:hAnsi="Cambria Math" w:cs="Times New Roman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Style w:val="fontstyle01"/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den>
            </m:f>
          </m:e>
        </m:nary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3D6447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заданого </w:t>
      </w:r>
      <m:oMath>
        <m:r>
          <w:rPr>
            <w:rStyle w:val="fontstyle01"/>
            <w:rFonts w:ascii="Cambria Math" w:hAnsi="Cambria Math" w:cs="Times New Roman"/>
          </w:rPr>
          <m:t>n</m:t>
        </m:r>
      </m:oMath>
      <w:r>
        <w:rPr>
          <w:rStyle w:val="fontstyle01"/>
        </w:rPr>
        <w:t xml:space="preserve">, розділивши задачу на </w:t>
      </w:r>
      <w:r w:rsidR="003D6447">
        <w:rPr>
          <w:rStyle w:val="fontstyle01"/>
        </w:rPr>
        <w:t>3</w:t>
      </w:r>
      <w:r>
        <w:rPr>
          <w:rStyle w:val="fontstyle01"/>
        </w:rPr>
        <w:t xml:space="preserve"> кроки: </w:t>
      </w:r>
      <w:r w:rsidR="003D6447">
        <w:rPr>
          <w:rStyle w:val="fontstyle01"/>
        </w:rPr>
        <w:t>визначення основних дій, с</w:t>
      </w:r>
      <w:r w:rsidR="003D6447" w:rsidRPr="00CF7865">
        <w:rPr>
          <w:rFonts w:ascii="Times New Roman" w:hAnsi="Times New Roman" w:cs="Times New Roman"/>
          <w:sz w:val="28"/>
          <w:szCs w:val="28"/>
        </w:rPr>
        <w:t xml:space="preserve">творення і присвоєння початкових значень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</w:rPr>
          <m:t>=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1</m:t>
            </m:r>
          </m:sub>
        </m:sSub>
        <m:r>
          <w:rPr>
            <w:rStyle w:val="fontstyle01"/>
            <w:rFonts w:ascii="Cambria Math" w:hAnsi="Cambria Math" w:cs="Times New Roman"/>
          </w:rPr>
          <m:t>=1, sum=0</m:t>
        </m:r>
      </m:oMath>
      <w:r w:rsidR="003D6447">
        <w:rPr>
          <w:rStyle w:val="fontstyle01"/>
          <w:rFonts w:ascii="Times New Roman" w:eastAsiaTheme="minorEastAsia" w:hAnsi="Times New Roman" w:cs="Times New Roman"/>
        </w:rPr>
        <w:t xml:space="preserve">, </w:t>
      </w:r>
      <w:r w:rsidR="003D6447" w:rsidRPr="00CF7865">
        <w:rPr>
          <w:rStyle w:val="fontstyle01"/>
          <w:rFonts w:ascii="Times New Roman" w:eastAsiaTheme="minorEastAsia" w:hAnsi="Times New Roman" w:cs="Times New Roman"/>
        </w:rPr>
        <w:t>розрахування суми та змін</w:t>
      </w:r>
      <w:r w:rsidR="003D6447">
        <w:rPr>
          <w:rStyle w:val="fontstyle01"/>
          <w:rFonts w:ascii="Times New Roman" w:eastAsiaTheme="minorEastAsia" w:hAnsi="Times New Roman" w:cs="Times New Roman"/>
        </w:rPr>
        <w:t>а</w:t>
      </w:r>
      <w:r w:rsidR="003D6447" w:rsidRPr="00CF7865">
        <w:rPr>
          <w:rStyle w:val="fontstyle01"/>
          <w:rFonts w:ascii="Times New Roman" w:eastAsiaTheme="minorEastAsia" w:hAnsi="Times New Roman" w:cs="Times New Roman"/>
        </w:rPr>
        <w:t xml:space="preserve"> значень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x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</m:t>
            </m:r>
          </m:sub>
        </m:sSub>
        <m:r>
          <w:rPr>
            <w:rStyle w:val="fontstyle01"/>
            <w:rFonts w:ascii="Cambria Math" w:hAnsi="Cambria Math" w:cs="Times New Roman"/>
          </w:rPr>
          <m:t xml:space="preserve">, 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y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i</m:t>
            </m:r>
          </m:sub>
        </m:sSub>
      </m:oMath>
      <w:r w:rsidRPr="00F307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01"/>
        </w:rPr>
        <w:t xml:space="preserve">В процесі випробування було розглянуто значення </w:t>
      </w:r>
      <m:oMath>
        <m:r>
          <w:rPr>
            <w:rStyle w:val="fontstyle01"/>
            <w:rFonts w:ascii="Cambria Math" w:hAnsi="Cambria Math" w:cs="Times New Roman"/>
          </w:rPr>
          <m:t>n=6</m:t>
        </m:r>
      </m:oMath>
      <w:r>
        <w:rPr>
          <w:rStyle w:val="fontstyle01"/>
        </w:rPr>
        <w:t xml:space="preserve"> і вирахувано </w:t>
      </w:r>
      <w:proofErr w:type="spellStart"/>
      <w:r w:rsidR="003D6447" w:rsidRPr="00CF7865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sum</w:t>
      </w:r>
      <w:proofErr w:type="spellEnd"/>
      <w:r w:rsidR="003D6447" w:rsidRPr="00CF7865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3D6447" w:rsidRPr="00CF7865">
        <w:rPr>
          <w:rFonts w:ascii="Times New Roman" w:hAnsi="Times New Roman" w:cs="Times New Roman"/>
          <w:color w:val="000000"/>
          <w:sz w:val="28"/>
          <w:szCs w:val="28"/>
        </w:rPr>
        <w:t>= 0,70999</w:t>
      </w:r>
      <w:r w:rsidR="003D6447">
        <w:rPr>
          <w:rFonts w:ascii="Times New Roman" w:hAnsi="Times New Roman" w:cs="Times New Roman"/>
          <w:color w:val="000000"/>
          <w:sz w:val="28"/>
          <w:szCs w:val="28"/>
        </w:rPr>
        <w:t>87</w:t>
      </w:r>
      <w:r w:rsidRPr="00C902B2">
        <w:rPr>
          <w:rFonts w:ascii="Times New Roman" w:hAnsi="Times New Roman" w:cs="Times New Roman"/>
          <w:sz w:val="28"/>
          <w:szCs w:val="28"/>
        </w:rPr>
        <w:t>.</w:t>
      </w:r>
    </w:p>
    <w:sectPr w:rsidR="00CF7865" w:rsidRPr="003D644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7DA5"/>
    <w:multiLevelType w:val="multilevel"/>
    <w:tmpl w:val="E14E1086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F7312D"/>
    <w:multiLevelType w:val="hybridMultilevel"/>
    <w:tmpl w:val="A2D2F618"/>
    <w:lvl w:ilvl="0" w:tplc="9CA4B2C0">
      <w:start w:val="1"/>
      <w:numFmt w:val="decimal"/>
      <w:lvlText w:val="%1."/>
      <w:lvlJc w:val="left"/>
      <w:pPr>
        <w:tabs>
          <w:tab w:val="num" w:pos="1035"/>
        </w:tabs>
        <w:ind w:left="1035" w:hanging="675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D6"/>
    <w:rsid w:val="00054AC0"/>
    <w:rsid w:val="001474A7"/>
    <w:rsid w:val="00192501"/>
    <w:rsid w:val="003404B6"/>
    <w:rsid w:val="003D6447"/>
    <w:rsid w:val="00405E1C"/>
    <w:rsid w:val="0041290E"/>
    <w:rsid w:val="00472F97"/>
    <w:rsid w:val="005F5825"/>
    <w:rsid w:val="00600276"/>
    <w:rsid w:val="00603779"/>
    <w:rsid w:val="00644210"/>
    <w:rsid w:val="006478F0"/>
    <w:rsid w:val="007333C5"/>
    <w:rsid w:val="007E4AE0"/>
    <w:rsid w:val="0080662E"/>
    <w:rsid w:val="00834310"/>
    <w:rsid w:val="008A4ED6"/>
    <w:rsid w:val="008D0D2B"/>
    <w:rsid w:val="00AC4BBA"/>
    <w:rsid w:val="00BB7E6D"/>
    <w:rsid w:val="00BD0673"/>
    <w:rsid w:val="00C430D9"/>
    <w:rsid w:val="00CF7865"/>
    <w:rsid w:val="00D64CF8"/>
    <w:rsid w:val="00DC6610"/>
    <w:rsid w:val="00DE21CC"/>
    <w:rsid w:val="00E73772"/>
    <w:rsid w:val="00EF1DE4"/>
    <w:rsid w:val="00F35C72"/>
    <w:rsid w:val="00FB6066"/>
    <w:rsid w:val="00FC7EC9"/>
    <w:rsid w:val="00FE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31B6"/>
  <w15:chartTrackingRefBased/>
  <w15:docId w15:val="{A4C24117-E1F4-4030-A367-5E9EE20B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276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B6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3"/>
    <w:link w:val="12"/>
    <w:qFormat/>
    <w:rsid w:val="00FB6066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character" w:customStyle="1" w:styleId="12">
    <w:name w:val="Стиль1 Знак"/>
    <w:basedOn w:val="a4"/>
    <w:link w:val="11"/>
    <w:rsid w:val="00FB6066"/>
    <w:rPr>
      <w:rFonts w:ascii="Times New Roman" w:eastAsiaTheme="majorEastAsia" w:hAnsi="Times New Roman" w:cs="Times New Roman"/>
      <w:spacing w:val="-10"/>
      <w:kern w:val="28"/>
      <w:sz w:val="28"/>
      <w:szCs w:val="56"/>
      <w:lang w:val="uk-UA"/>
    </w:rPr>
  </w:style>
  <w:style w:type="paragraph" w:styleId="a3">
    <w:name w:val="Title"/>
    <w:basedOn w:val="a"/>
    <w:next w:val="a"/>
    <w:link w:val="a4"/>
    <w:uiPriority w:val="10"/>
    <w:qFormat/>
    <w:rsid w:val="00FB6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заголовок"/>
    <w:basedOn w:val="1"/>
    <w:link w:val="a6"/>
    <w:autoRedefine/>
    <w:qFormat/>
    <w:rsid w:val="00BD0673"/>
    <w:pPr>
      <w:spacing w:after="200" w:line="360" w:lineRule="auto"/>
      <w:ind w:firstLine="709"/>
      <w:jc w:val="center"/>
    </w:pPr>
    <w:rPr>
      <w:rFonts w:ascii="Times New Roman" w:hAnsi="Times New Roman" w:cs="Times New Roman"/>
      <w:color w:val="auto"/>
      <w:sz w:val="28"/>
    </w:rPr>
  </w:style>
  <w:style w:type="character" w:customStyle="1" w:styleId="a6">
    <w:name w:val="заголовок Знак"/>
    <w:basedOn w:val="a0"/>
    <w:link w:val="a5"/>
    <w:rsid w:val="00BD0673"/>
    <w:rPr>
      <w:rFonts w:ascii="Times New Roman" w:eastAsiaTheme="majorEastAsia" w:hAnsi="Times New Roman" w:cs="Times New Roman"/>
      <w:sz w:val="28"/>
      <w:szCs w:val="32"/>
      <w:lang w:val="uk-UA"/>
    </w:rPr>
  </w:style>
  <w:style w:type="paragraph" w:customStyle="1" w:styleId="a7">
    <w:name w:val="абракадабра"/>
    <w:basedOn w:val="a8"/>
    <w:link w:val="a9"/>
    <w:autoRedefine/>
    <w:qFormat/>
    <w:rsid w:val="00BD0673"/>
    <w:pPr>
      <w:spacing w:line="360" w:lineRule="auto"/>
      <w:ind w:firstLine="851"/>
    </w:pPr>
    <w:rPr>
      <w:rFonts w:ascii="Times New Roman" w:hAnsi="Times New Roman" w:cs="Times New Roman"/>
      <w:color w:val="auto"/>
      <w:spacing w:val="0"/>
      <w:sz w:val="28"/>
    </w:rPr>
  </w:style>
  <w:style w:type="character" w:customStyle="1" w:styleId="a9">
    <w:name w:val="абракадабра Знак"/>
    <w:basedOn w:val="a0"/>
    <w:link w:val="a7"/>
    <w:rsid w:val="00BD0673"/>
    <w:rPr>
      <w:rFonts w:ascii="Times New Roman" w:eastAsiaTheme="minorEastAsia" w:hAnsi="Times New Roman" w:cs="Times New Roman"/>
      <w:sz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B6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3">
    <w:name w:val="Стиль3"/>
    <w:basedOn w:val="a7"/>
    <w:next w:val="a"/>
    <w:link w:val="30"/>
    <w:qFormat/>
    <w:rsid w:val="00DE21CC"/>
    <w:pPr>
      <w:numPr>
        <w:numId w:val="2"/>
      </w:numPr>
      <w:tabs>
        <w:tab w:val="num" w:pos="1035"/>
      </w:tabs>
      <w:ind w:left="1077"/>
    </w:pPr>
    <w:rPr>
      <w:rFonts w:eastAsia="Times New Roman" w:cstheme="minorBidi"/>
      <w:lang w:val="en-US"/>
    </w:rPr>
  </w:style>
  <w:style w:type="character" w:customStyle="1" w:styleId="30">
    <w:name w:val="Стиль3 Знак"/>
    <w:basedOn w:val="a9"/>
    <w:link w:val="3"/>
    <w:rsid w:val="00DE21CC"/>
    <w:rPr>
      <w:rFonts w:ascii="Times New Roman" w:eastAsia="Times New Roman" w:hAnsi="Times New Roman" w:cs="Times New Roman"/>
      <w:sz w:val="28"/>
      <w:szCs w:val="32"/>
      <w:lang w:val="uk-UA"/>
    </w:rPr>
  </w:style>
  <w:style w:type="paragraph" w:styleId="a8">
    <w:name w:val="Subtitle"/>
    <w:basedOn w:val="a"/>
    <w:next w:val="a"/>
    <w:link w:val="aa"/>
    <w:uiPriority w:val="11"/>
    <w:qFormat/>
    <w:rsid w:val="00BD06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8"/>
    <w:uiPriority w:val="11"/>
    <w:rsid w:val="00BD0673"/>
    <w:rPr>
      <w:rFonts w:eastAsiaTheme="minorEastAsia"/>
      <w:color w:val="5A5A5A" w:themeColor="text1" w:themeTint="A5"/>
      <w:spacing w:val="15"/>
      <w:lang w:val="uk-UA"/>
    </w:rPr>
  </w:style>
  <w:style w:type="character" w:customStyle="1" w:styleId="fontstyle01">
    <w:name w:val="fontstyle01"/>
    <w:basedOn w:val="a0"/>
    <w:rsid w:val="0060027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b">
    <w:name w:val="Placeholder Text"/>
    <w:basedOn w:val="a0"/>
    <w:uiPriority w:val="99"/>
    <w:semiHidden/>
    <w:rsid w:val="007E4AE0"/>
    <w:rPr>
      <w:color w:val="808080"/>
    </w:rPr>
  </w:style>
  <w:style w:type="table" w:styleId="ac">
    <w:name w:val="Table Grid"/>
    <w:basedOn w:val="a1"/>
    <w:uiPriority w:val="39"/>
    <w:rsid w:val="00AC4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 Green</dc:creator>
  <cp:keywords/>
  <dc:description/>
  <cp:lastModifiedBy>Irin Green</cp:lastModifiedBy>
  <cp:revision>5</cp:revision>
  <dcterms:created xsi:type="dcterms:W3CDTF">2021-10-19T17:50:00Z</dcterms:created>
  <dcterms:modified xsi:type="dcterms:W3CDTF">2021-10-20T17:54:00Z</dcterms:modified>
</cp:coreProperties>
</file>