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23FE2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30299D44" w14:textId="77777777" w:rsidR="001719E0" w:rsidRPr="00891F7B" w:rsidRDefault="001719E0" w:rsidP="001719E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82FD37" w14:textId="1E9EAEB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з лабораторної роботи № </w:t>
      </w:r>
      <w:r>
        <w:rPr>
          <w:rStyle w:val="fontstyle01"/>
          <w:rFonts w:ascii="Times New Roman" w:hAnsi="Times New Roman" w:cs="Times New Roman"/>
        </w:rPr>
        <w:t>3</w:t>
      </w:r>
      <w:r w:rsidRPr="00891F7B">
        <w:rPr>
          <w:rStyle w:val="fontstyle01"/>
          <w:rFonts w:ascii="Times New Roman" w:hAnsi="Times New Roman" w:cs="Times New Roman"/>
        </w:rPr>
        <w:t xml:space="preserve">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«Основи програмування 2. Методології програмування»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</w:t>
      </w:r>
      <w:r w:rsidR="00117038">
        <w:rPr>
          <w:rStyle w:val="fontstyle01"/>
          <w:rFonts w:ascii="Times New Roman" w:hAnsi="Times New Roman" w:cs="Times New Roman"/>
        </w:rPr>
        <w:t>Класи та об’єкти</w:t>
      </w:r>
      <w:r w:rsidRPr="00891F7B">
        <w:rPr>
          <w:rStyle w:val="fontstyle01"/>
          <w:rFonts w:ascii="Times New Roman" w:hAnsi="Times New Roman" w:cs="Times New Roman"/>
        </w:rPr>
        <w:t>»</w:t>
      </w:r>
    </w:p>
    <w:p w14:paraId="0738F3B6" w14:textId="77777777" w:rsidR="001719E0" w:rsidRPr="00891F7B" w:rsidRDefault="001719E0" w:rsidP="001719E0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EA4098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6BBCD8E3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6D97C38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___Вечерковська Анастасія Сергіївна______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07F3EA5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C9312A9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13FCB9D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773274B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27B7393F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3B1BE6ED" w14:textId="77777777" w:rsidR="001719E0" w:rsidRPr="00891F7B" w:rsidRDefault="001719E0" w:rsidP="001719E0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3876DF0D" w14:textId="46C6FAC5" w:rsidR="001719E0" w:rsidRPr="00891F7B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 xml:space="preserve">Лабораторна робота </w:t>
      </w:r>
      <w:r w:rsidR="00117038">
        <w:rPr>
          <w:rStyle w:val="fontstyle01"/>
          <w:rFonts w:ascii="Times New Roman" w:hAnsi="Times New Roman" w:cs="Times New Roman"/>
          <w:b/>
          <w:bCs/>
        </w:rPr>
        <w:t>3</w:t>
      </w:r>
    </w:p>
    <w:p w14:paraId="4357BE1A" w14:textId="7775BA7D" w:rsidR="001719E0" w:rsidRPr="007640DA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Pr="007640DA">
        <w:rPr>
          <w:rFonts w:ascii="Times New Roman" w:hAnsi="Times New Roman" w:cs="Times New Roman"/>
          <w:sz w:val="28"/>
          <w:szCs w:val="28"/>
        </w:rPr>
        <w:t xml:space="preserve">вивчити </w:t>
      </w:r>
      <w:r w:rsidR="00117038">
        <w:rPr>
          <w:rFonts w:ascii="Times New Roman" w:hAnsi="Times New Roman" w:cs="Times New Roman"/>
          <w:sz w:val="28"/>
          <w:szCs w:val="28"/>
        </w:rPr>
        <w:t>механізми</w:t>
      </w:r>
      <w:r w:rsidRPr="007640DA">
        <w:rPr>
          <w:rFonts w:ascii="Times New Roman" w:hAnsi="Times New Roman" w:cs="Times New Roman"/>
          <w:sz w:val="28"/>
          <w:szCs w:val="28"/>
        </w:rPr>
        <w:t xml:space="preserve"> створення і </w:t>
      </w:r>
      <w:r w:rsidR="00117038">
        <w:rPr>
          <w:rFonts w:ascii="Times New Roman" w:hAnsi="Times New Roman" w:cs="Times New Roman"/>
          <w:sz w:val="28"/>
          <w:szCs w:val="28"/>
        </w:rPr>
        <w:t>використання класів та об’єктів</w:t>
      </w:r>
      <w:r w:rsidRPr="007640DA">
        <w:rPr>
          <w:rFonts w:ascii="Times New Roman" w:hAnsi="Times New Roman" w:cs="Times New Roman"/>
          <w:sz w:val="28"/>
          <w:szCs w:val="28"/>
        </w:rPr>
        <w:t>.</w:t>
      </w:r>
    </w:p>
    <w:p w14:paraId="1824D71F" w14:textId="77777777" w:rsidR="001719E0" w:rsidRPr="007640DA" w:rsidRDefault="001719E0" w:rsidP="001719E0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585D7469" w14:textId="77777777" w:rsidR="001719E0" w:rsidRPr="007640DA" w:rsidRDefault="001719E0" w:rsidP="001719E0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1447CA2C" w14:textId="2521A19D" w:rsidR="001719E0" w:rsidRPr="007640DA" w:rsidRDefault="00117038" w:rsidP="001719E0">
      <w:pPr>
        <w:rPr>
          <w:sz w:val="24"/>
          <w:szCs w:val="24"/>
        </w:rPr>
      </w:pPr>
      <w:r w:rsidRPr="00117038">
        <w:rPr>
          <w:sz w:val="24"/>
          <w:szCs w:val="24"/>
        </w:rPr>
        <w:drawing>
          <wp:inline distT="0" distB="0" distL="0" distR="0" wp14:anchorId="1641C873" wp14:editId="10B1D6EA">
            <wp:extent cx="6152515" cy="6610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E49" w14:textId="77777777" w:rsidR="001719E0" w:rsidRDefault="001719E0" w:rsidP="001719E0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1A1DF322" w14:textId="300360B2" w:rsidR="00054AC0" w:rsidRDefault="00054AC0">
      <w:pPr>
        <w:rPr>
          <w:lang w:val="ru-RU"/>
        </w:rPr>
      </w:pPr>
    </w:p>
    <w:p w14:paraId="0CA169A7" w14:textId="1A083E98" w:rsidR="00562791" w:rsidRDefault="003B1A65">
      <w:pPr>
        <w:rPr>
          <w:lang w:val="ru-RU"/>
        </w:rPr>
      </w:pPr>
      <w:r>
        <w:rPr>
          <w:noProof/>
        </w:rPr>
        <w:drawing>
          <wp:inline distT="0" distB="0" distL="0" distR="0" wp14:anchorId="41F67628" wp14:editId="4F480C2F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06B0" w14:textId="77E61480" w:rsidR="003B1A65" w:rsidRDefault="003B1A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AD643E" wp14:editId="024A615E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A84" w14:textId="4DC95E31" w:rsidR="00562791" w:rsidRDefault="003B1A65">
      <w:pPr>
        <w:rPr>
          <w:lang w:val="ru-RU"/>
        </w:rPr>
      </w:pPr>
      <w:r>
        <w:rPr>
          <w:noProof/>
        </w:rPr>
        <w:drawing>
          <wp:inline distT="0" distB="0" distL="0" distR="0" wp14:anchorId="7F21801A" wp14:editId="6E0B97BF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558B" w14:textId="35472272" w:rsidR="003B1A65" w:rsidRDefault="003B1A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012CEF" wp14:editId="0229FEAD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89CB" w14:textId="06C449CD" w:rsidR="00562791" w:rsidRDefault="003B1A65">
      <w:pPr>
        <w:rPr>
          <w:lang w:val="ru-RU"/>
        </w:rPr>
      </w:pPr>
      <w:r>
        <w:rPr>
          <w:noProof/>
        </w:rPr>
        <w:drawing>
          <wp:inline distT="0" distB="0" distL="0" distR="0" wp14:anchorId="334FF8E4" wp14:editId="0517CCF0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25B" w14:textId="59CC708F" w:rsidR="003B1A65" w:rsidRDefault="003B1A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B025F3" wp14:editId="0B94A91D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EFDC" w14:textId="130715D6" w:rsidR="00562791" w:rsidRDefault="00562791">
      <w:pPr>
        <w:rPr>
          <w:lang w:val="ru-RU"/>
        </w:rPr>
      </w:pPr>
      <w:r>
        <w:rPr>
          <w:noProof/>
        </w:rPr>
        <w:drawing>
          <wp:inline distT="0" distB="0" distL="0" distR="0" wp14:anchorId="4BE79295" wp14:editId="6971FF2E">
            <wp:extent cx="6152515" cy="34588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7E33" w14:textId="793F1AA1" w:rsidR="003B1A65" w:rsidRDefault="003B1A65">
      <w:pPr>
        <w:rPr>
          <w:lang w:val="ru-RU"/>
        </w:rPr>
      </w:pPr>
    </w:p>
    <w:p w14:paraId="04ED83DC" w14:textId="26E83BA8" w:rsidR="003B1A65" w:rsidRDefault="003B1A65">
      <w:pPr>
        <w:rPr>
          <w:lang w:val="ru-RU"/>
        </w:rPr>
      </w:pPr>
    </w:p>
    <w:p w14:paraId="3645605E" w14:textId="1E8EC2CD" w:rsidR="003B1A65" w:rsidRDefault="003B1A65">
      <w:pPr>
        <w:rPr>
          <w:lang w:val="ru-RU"/>
        </w:rPr>
      </w:pPr>
    </w:p>
    <w:p w14:paraId="65D40557" w14:textId="11DDD6C4" w:rsidR="003B1A65" w:rsidRDefault="003B1A65">
      <w:pPr>
        <w:rPr>
          <w:lang w:val="ru-RU"/>
        </w:rPr>
      </w:pPr>
    </w:p>
    <w:p w14:paraId="0684CFDC" w14:textId="3026D64F" w:rsidR="003B1A65" w:rsidRDefault="003B1A65">
      <w:pPr>
        <w:rPr>
          <w:lang w:val="ru-RU"/>
        </w:rPr>
      </w:pPr>
    </w:p>
    <w:p w14:paraId="1BFDD808" w14:textId="77777777" w:rsidR="00663704" w:rsidRDefault="00663704" w:rsidP="00663704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5CF84EB1" w14:textId="2FD46ACB" w:rsidR="003B1A65" w:rsidRPr="00663704" w:rsidRDefault="00663704" w:rsidP="0066370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робити було розглянуто роботу з </w:t>
      </w:r>
      <w:r>
        <w:rPr>
          <w:rFonts w:ascii="Times New Roman" w:hAnsi="Times New Roman" w:cs="Times New Roman"/>
          <w:sz w:val="28"/>
          <w:szCs w:val="28"/>
        </w:rPr>
        <w:t>класами та об’єктами</w:t>
      </w:r>
      <w:r>
        <w:rPr>
          <w:rFonts w:ascii="Times New Roman" w:hAnsi="Times New Roman" w:cs="Times New Roman"/>
          <w:sz w:val="28"/>
          <w:szCs w:val="28"/>
        </w:rPr>
        <w:t xml:space="preserve"> та використано отримані навички під час написання програм. В результаті роботи було створену програму, яка </w:t>
      </w:r>
      <w:r w:rsidR="0092566F">
        <w:rPr>
          <w:rFonts w:ascii="Times New Roman" w:hAnsi="Times New Roman" w:cs="Times New Roman"/>
          <w:sz w:val="28"/>
          <w:szCs w:val="28"/>
        </w:rPr>
        <w:t>генерує масив квадратних рівнянь, заданих своїми коефіцієнтами, та визначає, які з них не мають дійсних розв’язків.</w:t>
      </w:r>
    </w:p>
    <w:sectPr w:rsidR="003B1A65" w:rsidRPr="006637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761341206">
    <w:abstractNumId w:val="1"/>
  </w:num>
  <w:num w:numId="2" w16cid:durableId="396705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20"/>
    <w:rsid w:val="00050120"/>
    <w:rsid w:val="00054AC0"/>
    <w:rsid w:val="00117038"/>
    <w:rsid w:val="001719E0"/>
    <w:rsid w:val="00192501"/>
    <w:rsid w:val="003B1A65"/>
    <w:rsid w:val="00562791"/>
    <w:rsid w:val="00663704"/>
    <w:rsid w:val="0092566F"/>
    <w:rsid w:val="00BD0673"/>
    <w:rsid w:val="00DE21CC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5E7E7"/>
  <w15:chartTrackingRefBased/>
  <w15:docId w15:val="{C38A0253-DB12-4AD8-9532-E2A3D79D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9E0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1719E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2</cp:revision>
  <dcterms:created xsi:type="dcterms:W3CDTF">2022-04-20T06:14:00Z</dcterms:created>
  <dcterms:modified xsi:type="dcterms:W3CDTF">2022-04-20T07:13:00Z</dcterms:modified>
</cp:coreProperties>
</file>