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2A2" w:rsidRPr="006C72A2" w:rsidRDefault="006C72A2" w:rsidP="00330604">
      <w:pPr>
        <w:spacing w:after="0" w:line="240" w:lineRule="auto"/>
        <w:rPr>
          <w:rFonts w:ascii="Calibri" w:hAnsi="Calibri" w:cs="Arial"/>
          <w:b/>
          <w:bCs/>
          <w:color w:val="17365D" w:themeColor="text2" w:themeShade="BF"/>
          <w:sz w:val="32"/>
          <w:szCs w:val="32"/>
        </w:rPr>
      </w:pPr>
      <w:r w:rsidRPr="006C72A2">
        <w:rPr>
          <w:rFonts w:ascii="Calibri" w:hAnsi="Calibri" w:cs="Arial"/>
          <w:b/>
          <w:bCs/>
          <w:color w:val="17365D" w:themeColor="text2" w:themeShade="BF"/>
          <w:sz w:val="32"/>
          <w:szCs w:val="32"/>
        </w:rPr>
        <w:t>Anuj Jain</w:t>
      </w:r>
    </w:p>
    <w:p w:rsidR="006C72A2" w:rsidRPr="006C72A2" w:rsidRDefault="006C72A2" w:rsidP="00330604">
      <w:pPr>
        <w:spacing w:after="0" w:line="240" w:lineRule="auto"/>
        <w:rPr>
          <w:rFonts w:cs="Arial"/>
          <w:color w:val="17365D" w:themeColor="text2" w:themeShade="BF"/>
        </w:rPr>
      </w:pPr>
      <w:r w:rsidRPr="006C72A2">
        <w:rPr>
          <w:rFonts w:cs="Arial"/>
          <w:color w:val="17365D" w:themeColor="text2" w:themeShade="BF"/>
        </w:rPr>
        <w:t>Microsoft Certified Professional</w:t>
      </w:r>
      <w:r w:rsidRPr="006C72A2">
        <w:rPr>
          <w:rFonts w:ascii="Calibri" w:hAnsi="Calibri" w:cs="Arial"/>
          <w:bCs/>
          <w:noProof/>
          <w:color w:val="17365D" w:themeColor="text2" w:themeShade="BF"/>
        </w:rPr>
        <w:drawing>
          <wp:anchor distT="0" distB="0" distL="114300" distR="114300" simplePos="0" relativeHeight="251658240" behindDoc="0" locked="0" layoutInCell="1" allowOverlap="1" wp14:anchorId="34DADE5F" wp14:editId="4B91AABE">
            <wp:simplePos x="0" y="0"/>
            <wp:positionH relativeFrom="margin">
              <wp:align>right</wp:align>
            </wp:positionH>
            <wp:positionV relativeFrom="margin">
              <wp:align>top</wp:align>
            </wp:positionV>
            <wp:extent cx="1866900" cy="552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9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579A" w:rsidRPr="006C72A2" w:rsidRDefault="006C72A2" w:rsidP="00330604">
      <w:pPr>
        <w:spacing w:after="0" w:line="240" w:lineRule="auto"/>
        <w:rPr>
          <w:rFonts w:cs="Arial"/>
          <w:color w:val="17365D" w:themeColor="text2" w:themeShade="BF"/>
        </w:rPr>
      </w:pPr>
      <w:r w:rsidRPr="006C72A2">
        <w:rPr>
          <w:rFonts w:cs="Arial"/>
          <w:color w:val="17365D" w:themeColor="text2" w:themeShade="BF"/>
        </w:rPr>
        <w:t xml:space="preserve">E-Mail: </w:t>
      </w:r>
      <w:hyperlink r:id="rId7" w:history="1">
        <w:r w:rsidRPr="006C72A2">
          <w:rPr>
            <w:rFonts w:cs="Arial"/>
            <w:b/>
            <w:color w:val="0E12B2"/>
            <w:u w:val="single"/>
          </w:rPr>
          <w:t>mailto:jaindrive@hotmail.com</w:t>
        </w:r>
      </w:hyperlink>
    </w:p>
    <w:p w:rsidR="006C72A2" w:rsidRPr="006C72A2" w:rsidRDefault="006C72A2" w:rsidP="00330604">
      <w:pPr>
        <w:spacing w:after="0" w:line="240" w:lineRule="auto"/>
        <w:rPr>
          <w:rFonts w:cs="Arial"/>
          <w:color w:val="17365D" w:themeColor="text2" w:themeShade="BF"/>
        </w:rPr>
      </w:pPr>
      <w:r w:rsidRPr="00330604">
        <w:rPr>
          <w:rFonts w:ascii="Calibri" w:hAnsi="Calibri" w:cs="Arial"/>
          <w:bCs/>
          <w:color w:val="17365D" w:themeColor="text2" w:themeShade="BF"/>
        </w:rPr>
        <w:t>Contact: +91 7838076069</w:t>
      </w:r>
    </w:p>
    <w:p w:rsidR="006C72A2" w:rsidRPr="006C72A2" w:rsidRDefault="006C72A2" w:rsidP="00330604">
      <w:pPr>
        <w:spacing w:after="0" w:line="240" w:lineRule="auto"/>
        <w:rPr>
          <w:rStyle w:val="Hyperlink"/>
          <w:rFonts w:ascii="Calibri" w:eastAsia="Times New Roman" w:hAnsi="Calibri" w:cs="Bookman Old Style"/>
          <w:bCs/>
          <w:color w:val="auto"/>
          <w:u w:val="none"/>
        </w:rPr>
      </w:pPr>
    </w:p>
    <w:tbl>
      <w:tblPr>
        <w:tblStyle w:val="LightList-Accent5"/>
        <w:tblW w:w="0" w:type="auto"/>
        <w:tblLook w:val="04A0" w:firstRow="1" w:lastRow="0" w:firstColumn="1" w:lastColumn="0" w:noHBand="0" w:noVBand="1"/>
      </w:tblPr>
      <w:tblGrid>
        <w:gridCol w:w="11016"/>
      </w:tblGrid>
      <w:tr w:rsidR="001A331D" w:rsidRPr="001A331D" w:rsidTr="00450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6C72A2" w:rsidRPr="00450BD8" w:rsidRDefault="00E958DF" w:rsidP="00330604">
            <w:pPr>
              <w:pStyle w:val="TOC9"/>
              <w:jc w:val="center"/>
              <w:rPr>
                <w:rStyle w:val="Hyperlink"/>
                <w:rFonts w:cs="Calibri"/>
                <w:bCs w:val="0"/>
                <w:color w:val="17365D" w:themeColor="text2" w:themeShade="BF"/>
                <w:sz w:val="24"/>
                <w:szCs w:val="24"/>
                <w:u w:val="none"/>
              </w:rPr>
            </w:pPr>
            <w:r>
              <w:rPr>
                <w:rFonts w:ascii="Calibri" w:cs="Calibri"/>
                <w:sz w:val="24"/>
                <w:szCs w:val="24"/>
              </w:rPr>
              <w:t>AUTOMATION ENGINEER/</w:t>
            </w:r>
            <w:r w:rsidR="006C72A2" w:rsidRPr="00450BD8">
              <w:rPr>
                <w:rFonts w:ascii="Calibri" w:cs="Calibri"/>
                <w:sz w:val="24"/>
                <w:szCs w:val="24"/>
              </w:rPr>
              <w:t>SOFTWARE QUALITY ENGINEER</w:t>
            </w:r>
          </w:p>
        </w:tc>
      </w:tr>
    </w:tbl>
    <w:p w:rsidR="006C72A2" w:rsidRDefault="006C72A2" w:rsidP="00330604">
      <w:pPr>
        <w:spacing w:after="0" w:line="240" w:lineRule="auto"/>
        <w:rPr>
          <w:rStyle w:val="Hyperlink"/>
          <w:rFonts w:ascii="Calibri" w:eastAsia="Times New Roman" w:hAnsi="Calibri" w:cs="Bookman Old Style"/>
          <w:bCs/>
          <w:color w:val="auto"/>
          <w:u w:val="none"/>
        </w:rPr>
      </w:pPr>
    </w:p>
    <w:p w:rsidR="006C72A2" w:rsidRPr="006C72A2" w:rsidRDefault="006C72A2" w:rsidP="00330604">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 xml:space="preserve">A software professional offering over </w:t>
      </w:r>
      <w:r w:rsidR="00D300B3">
        <w:rPr>
          <w:rFonts w:ascii="Calibri" w:hAnsi="Calibri" w:cs="Arial"/>
          <w:b/>
          <w:bCs/>
          <w:color w:val="17365D" w:themeColor="text2" w:themeShade="BF"/>
        </w:rPr>
        <w:t>6</w:t>
      </w:r>
      <w:r w:rsidRPr="006C72A2">
        <w:rPr>
          <w:rFonts w:ascii="Calibri" w:hAnsi="Calibri" w:cs="Arial"/>
          <w:b/>
          <w:bCs/>
          <w:color w:val="17365D" w:themeColor="text2" w:themeShade="BF"/>
        </w:rPr>
        <w:t xml:space="preserve"> years </w:t>
      </w:r>
      <w:r w:rsidRPr="006C72A2">
        <w:rPr>
          <w:rFonts w:ascii="Calibri" w:hAnsi="Calibri" w:cs="Arial"/>
          <w:bCs/>
          <w:color w:val="17365D" w:themeColor="text2" w:themeShade="BF"/>
        </w:rPr>
        <w:t>of experience in the areas of planning, coordinating, and conducting multiple complex software engineering activities</w:t>
      </w:r>
    </w:p>
    <w:p w:rsidR="006C72A2" w:rsidRPr="006C72A2" w:rsidRDefault="006C72A2" w:rsidP="00330604">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Expertise in end-to-end development of software products, including requirement analysis, system study, and testing (</w:t>
      </w:r>
      <w:r w:rsidRPr="006C72A2">
        <w:rPr>
          <w:rFonts w:ascii="Calibri" w:hAnsi="Calibri" w:cs="Arial"/>
          <w:b/>
          <w:bCs/>
          <w:color w:val="17365D" w:themeColor="text2" w:themeShade="BF"/>
        </w:rPr>
        <w:t>Web Application, API, ETL &amp; Desktop Application Automation and Database Testing</w:t>
      </w:r>
      <w:r w:rsidRPr="006C72A2">
        <w:rPr>
          <w:rFonts w:ascii="Calibri" w:hAnsi="Calibri" w:cs="Arial"/>
          <w:bCs/>
          <w:color w:val="17365D" w:themeColor="text2" w:themeShade="BF"/>
        </w:rPr>
        <w:t>) using diverse technologies</w:t>
      </w:r>
    </w:p>
    <w:p w:rsidR="006C72A2" w:rsidRPr="006C72A2" w:rsidRDefault="006C72A2" w:rsidP="00330604">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 xml:space="preserve">Sound exposure to the testing department with solid understanding </w:t>
      </w:r>
      <w:r w:rsidRPr="006C72A2">
        <w:rPr>
          <w:rFonts w:ascii="Calibri" w:hAnsi="Calibri" w:cs="Arial"/>
          <w:b/>
          <w:bCs/>
          <w:color w:val="17365D" w:themeColor="text2" w:themeShade="BF"/>
        </w:rPr>
        <w:t>of Test Planning, Test Design, Test Execution and Defect Reporting &amp; Tracking</w:t>
      </w:r>
      <w:r w:rsidRPr="006C72A2">
        <w:rPr>
          <w:rFonts w:ascii="Calibri" w:hAnsi="Calibri" w:cs="Arial"/>
          <w:bCs/>
          <w:color w:val="17365D" w:themeColor="text2" w:themeShade="BF"/>
        </w:rPr>
        <w:t>.</w:t>
      </w:r>
    </w:p>
    <w:p w:rsidR="006C72A2" w:rsidRPr="006C72A2" w:rsidRDefault="006C72A2" w:rsidP="00330604">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 xml:space="preserve">Have </w:t>
      </w:r>
      <w:r w:rsidRPr="006C72A2">
        <w:rPr>
          <w:rFonts w:ascii="Calibri" w:hAnsi="Calibri" w:cs="Arial"/>
          <w:b/>
          <w:bCs/>
          <w:color w:val="17365D" w:themeColor="text2" w:themeShade="BF"/>
        </w:rPr>
        <w:t>good knowledge of relational database concepts, SQL, Stored Procedures and database</w:t>
      </w:r>
      <w:r w:rsidRPr="006C72A2">
        <w:rPr>
          <w:rFonts w:ascii="Calibri" w:hAnsi="Calibri" w:cs="Arial"/>
          <w:bCs/>
          <w:color w:val="17365D" w:themeColor="text2" w:themeShade="BF"/>
        </w:rPr>
        <w:t xml:space="preserve"> connectivity for Back-end testing.</w:t>
      </w:r>
    </w:p>
    <w:p w:rsidR="006C72A2" w:rsidRPr="006C72A2" w:rsidRDefault="006C72A2" w:rsidP="00D300B3">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 xml:space="preserve">Proficient in using </w:t>
      </w:r>
      <w:r w:rsidRPr="006C72A2">
        <w:rPr>
          <w:rFonts w:ascii="Calibri" w:hAnsi="Calibri" w:cs="Arial"/>
          <w:b/>
          <w:bCs/>
          <w:color w:val="17365D" w:themeColor="text2" w:themeShade="BF"/>
        </w:rPr>
        <w:t>Selenium</w:t>
      </w:r>
      <w:r w:rsidR="0089005D">
        <w:rPr>
          <w:rFonts w:ascii="Calibri" w:hAnsi="Calibri" w:cs="Arial"/>
          <w:b/>
          <w:bCs/>
          <w:color w:val="17365D" w:themeColor="text2" w:themeShade="BF"/>
        </w:rPr>
        <w:t xml:space="preserve"> </w:t>
      </w:r>
      <w:proofErr w:type="spellStart"/>
      <w:r w:rsidR="0089005D">
        <w:rPr>
          <w:rFonts w:ascii="Calibri" w:hAnsi="Calibri" w:cs="Arial"/>
          <w:b/>
          <w:bCs/>
          <w:color w:val="17365D" w:themeColor="text2" w:themeShade="BF"/>
        </w:rPr>
        <w:t>Webdriver</w:t>
      </w:r>
      <w:proofErr w:type="spellEnd"/>
      <w:r w:rsidRPr="006C72A2">
        <w:rPr>
          <w:rFonts w:ascii="Calibri" w:hAnsi="Calibri" w:cs="Arial"/>
          <w:b/>
          <w:bCs/>
          <w:color w:val="17365D" w:themeColor="text2" w:themeShade="BF"/>
        </w:rPr>
        <w:t>, Test Complete</w:t>
      </w:r>
      <w:r w:rsidR="00D300B3">
        <w:rPr>
          <w:rFonts w:ascii="Calibri" w:hAnsi="Calibri" w:cs="Arial"/>
          <w:b/>
          <w:bCs/>
          <w:color w:val="17365D" w:themeColor="text2" w:themeShade="BF"/>
        </w:rPr>
        <w:t>,</w:t>
      </w:r>
      <w:r w:rsidR="00D300B3" w:rsidRPr="00D300B3">
        <w:t xml:space="preserve"> </w:t>
      </w:r>
      <w:proofErr w:type="spellStart"/>
      <w:r w:rsidR="00D300B3" w:rsidRPr="00D300B3">
        <w:rPr>
          <w:rFonts w:ascii="Calibri" w:hAnsi="Calibri" w:cs="Arial"/>
          <w:b/>
          <w:bCs/>
          <w:color w:val="17365D" w:themeColor="text2" w:themeShade="BF"/>
        </w:rPr>
        <w:t>TestStack.White</w:t>
      </w:r>
      <w:proofErr w:type="spellEnd"/>
      <w:r w:rsidRPr="006C72A2">
        <w:rPr>
          <w:rFonts w:ascii="Calibri" w:hAnsi="Calibri" w:cs="Arial"/>
          <w:b/>
          <w:bCs/>
          <w:color w:val="17365D" w:themeColor="text2" w:themeShade="BF"/>
        </w:rPr>
        <w:t xml:space="preserve"> and Ready API tools</w:t>
      </w:r>
      <w:r w:rsidRPr="006C72A2">
        <w:rPr>
          <w:rFonts w:ascii="Calibri" w:hAnsi="Calibri" w:cs="Arial"/>
          <w:bCs/>
          <w:color w:val="17365D" w:themeColor="text2" w:themeShade="BF"/>
        </w:rPr>
        <w:t>.</w:t>
      </w:r>
    </w:p>
    <w:p w:rsidR="006C72A2" w:rsidRPr="006C72A2" w:rsidRDefault="006C72A2" w:rsidP="00330604">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Good exposure of creating and maintaining automation framework with continuous building concept.</w:t>
      </w:r>
    </w:p>
    <w:p w:rsidR="006C72A2" w:rsidRPr="006C72A2" w:rsidRDefault="006C72A2" w:rsidP="00330604">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 xml:space="preserve">Strong experience in </w:t>
      </w:r>
      <w:r w:rsidR="002917B3">
        <w:rPr>
          <w:rFonts w:ascii="Calibri" w:hAnsi="Calibri" w:cs="Arial"/>
          <w:b/>
          <w:bCs/>
          <w:color w:val="17365D" w:themeColor="text2" w:themeShade="BF"/>
        </w:rPr>
        <w:t>Python, Java, C#</w:t>
      </w:r>
      <w:r w:rsidR="00B61AB7">
        <w:rPr>
          <w:rFonts w:ascii="Calibri" w:hAnsi="Calibri" w:cs="Arial"/>
          <w:b/>
          <w:bCs/>
          <w:color w:val="17365D" w:themeColor="text2" w:themeShade="BF"/>
        </w:rPr>
        <w:t xml:space="preserve"> </w:t>
      </w:r>
      <w:r w:rsidRPr="006C72A2">
        <w:rPr>
          <w:rFonts w:ascii="Calibri" w:hAnsi="Calibri" w:cs="Arial"/>
          <w:b/>
          <w:bCs/>
          <w:color w:val="17365D" w:themeColor="text2" w:themeShade="BF"/>
        </w:rPr>
        <w:t>and VB scripting</w:t>
      </w:r>
      <w:r w:rsidRPr="006C72A2">
        <w:rPr>
          <w:rFonts w:ascii="Calibri" w:hAnsi="Calibri" w:cs="Arial"/>
          <w:bCs/>
          <w:color w:val="17365D" w:themeColor="text2" w:themeShade="BF"/>
        </w:rPr>
        <w:t>.</w:t>
      </w:r>
    </w:p>
    <w:p w:rsidR="006C72A2" w:rsidRPr="006C72A2" w:rsidRDefault="006C72A2" w:rsidP="00330604">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 xml:space="preserve">Writing Test cases using Element locators, </w:t>
      </w:r>
      <w:proofErr w:type="spellStart"/>
      <w:r w:rsidRPr="006C72A2">
        <w:rPr>
          <w:rFonts w:ascii="Calibri" w:hAnsi="Calibri" w:cs="Arial"/>
          <w:bCs/>
          <w:color w:val="17365D" w:themeColor="text2" w:themeShade="BF"/>
        </w:rPr>
        <w:t>Webdriver</w:t>
      </w:r>
      <w:proofErr w:type="spellEnd"/>
      <w:r w:rsidRPr="006C72A2">
        <w:rPr>
          <w:rFonts w:ascii="Calibri" w:hAnsi="Calibri" w:cs="Arial"/>
          <w:bCs/>
          <w:color w:val="17365D" w:themeColor="text2" w:themeShade="BF"/>
        </w:rPr>
        <w:t xml:space="preserve"> methods, Java programing features and </w:t>
      </w:r>
      <w:proofErr w:type="spellStart"/>
      <w:r w:rsidRPr="006C72A2">
        <w:rPr>
          <w:rFonts w:ascii="Calibri" w:hAnsi="Calibri" w:cs="Arial"/>
          <w:bCs/>
          <w:color w:val="17365D" w:themeColor="text2" w:themeShade="BF"/>
        </w:rPr>
        <w:t>TestNG</w:t>
      </w:r>
      <w:proofErr w:type="spellEnd"/>
      <w:r w:rsidRPr="006C72A2">
        <w:rPr>
          <w:rFonts w:ascii="Calibri" w:hAnsi="Calibri" w:cs="Arial"/>
          <w:bCs/>
          <w:color w:val="17365D" w:themeColor="text2" w:themeShade="BF"/>
        </w:rPr>
        <w:t xml:space="preserve"> annotation.</w:t>
      </w:r>
    </w:p>
    <w:p w:rsidR="006C72A2" w:rsidRPr="006C72A2" w:rsidRDefault="006C72A2" w:rsidP="00330604">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Expertise in Problem solving and Tracking Bug Reports using Bug tracking Tools like JIRA.</w:t>
      </w:r>
    </w:p>
    <w:p w:rsidR="006C72A2" w:rsidRPr="00330604" w:rsidRDefault="006C72A2" w:rsidP="00330604">
      <w:pPr>
        <w:numPr>
          <w:ilvl w:val="0"/>
          <w:numId w:val="1"/>
        </w:numPr>
        <w:spacing w:after="0" w:line="240" w:lineRule="auto"/>
        <w:rPr>
          <w:rFonts w:ascii="Calibri" w:hAnsi="Calibri" w:cs="Arial"/>
          <w:bCs/>
        </w:rPr>
      </w:pPr>
      <w:r w:rsidRPr="006C72A2">
        <w:rPr>
          <w:rFonts w:ascii="Calibri" w:hAnsi="Calibri" w:cs="Arial"/>
          <w:bCs/>
          <w:color w:val="17365D" w:themeColor="text2" w:themeShade="BF"/>
        </w:rPr>
        <w:t xml:space="preserve">Have experience work with the </w:t>
      </w:r>
      <w:proofErr w:type="spellStart"/>
      <w:r w:rsidRPr="006C72A2">
        <w:rPr>
          <w:rFonts w:ascii="Calibri" w:hAnsi="Calibri" w:cs="Arial"/>
          <w:b/>
          <w:bCs/>
          <w:color w:val="17365D" w:themeColor="text2" w:themeShade="BF"/>
        </w:rPr>
        <w:t>Atlassian’s</w:t>
      </w:r>
      <w:proofErr w:type="spellEnd"/>
      <w:r w:rsidRPr="006C72A2">
        <w:rPr>
          <w:rFonts w:ascii="Calibri" w:hAnsi="Calibri" w:cs="Arial"/>
          <w:b/>
          <w:bCs/>
          <w:color w:val="17365D" w:themeColor="text2" w:themeShade="BF"/>
        </w:rPr>
        <w:t xml:space="preserve"> JIRA and Confluence</w:t>
      </w:r>
      <w:r w:rsidRPr="006C72A2">
        <w:rPr>
          <w:rFonts w:ascii="Calibri" w:hAnsi="Calibri" w:cs="Arial"/>
          <w:bCs/>
          <w:color w:val="17365D" w:themeColor="text2" w:themeShade="BF"/>
        </w:rPr>
        <w:t>.</w:t>
      </w:r>
    </w:p>
    <w:p w:rsidR="00330604" w:rsidRDefault="00330604" w:rsidP="00330604">
      <w:pPr>
        <w:spacing w:after="0" w:line="240" w:lineRule="auto"/>
        <w:rPr>
          <w:rFonts w:ascii="Calibri" w:hAnsi="Calibri" w:cs="Arial"/>
          <w:bCs/>
          <w:color w:val="17365D" w:themeColor="text2" w:themeShade="BF"/>
        </w:rPr>
      </w:pPr>
    </w:p>
    <w:tbl>
      <w:tblPr>
        <w:tblStyle w:val="LightList-Accent5"/>
        <w:tblW w:w="0" w:type="auto"/>
        <w:jc w:val="center"/>
        <w:tblLook w:val="04A0" w:firstRow="1" w:lastRow="0" w:firstColumn="1" w:lastColumn="0" w:noHBand="0" w:noVBand="1"/>
      </w:tblPr>
      <w:tblGrid>
        <w:gridCol w:w="11016"/>
      </w:tblGrid>
      <w:tr w:rsidR="00330604" w:rsidTr="003306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6" w:type="dxa"/>
          </w:tcPr>
          <w:p w:rsidR="00330604" w:rsidRDefault="00330604" w:rsidP="00330604">
            <w:pPr>
              <w:jc w:val="center"/>
              <w:rPr>
                <w:rFonts w:ascii="Calibri" w:hAnsi="Calibri" w:cs="Arial"/>
                <w:bCs w:val="0"/>
              </w:rPr>
            </w:pPr>
            <w:r w:rsidRPr="00330604">
              <w:rPr>
                <w:rFonts w:ascii="Calibri" w:cs="Calibri"/>
                <w:sz w:val="24"/>
                <w:szCs w:val="24"/>
              </w:rPr>
              <w:t>TECHNICAL SKILLS</w:t>
            </w:r>
          </w:p>
        </w:tc>
      </w:tr>
    </w:tbl>
    <w:p w:rsidR="00330604" w:rsidRDefault="00330604" w:rsidP="00330604">
      <w:pPr>
        <w:spacing w:after="0" w:line="240" w:lineRule="auto"/>
        <w:rPr>
          <w:rFonts w:ascii="Calibri" w:hAnsi="Calibri" w:cs="Arial"/>
          <w:bCs/>
        </w:rPr>
      </w:pPr>
    </w:p>
    <w:tbl>
      <w:tblPr>
        <w:tblW w:w="5000" w:type="pct"/>
        <w:tblLook w:val="04A0" w:firstRow="1" w:lastRow="0" w:firstColumn="1" w:lastColumn="0" w:noHBand="0" w:noVBand="1"/>
      </w:tblPr>
      <w:tblGrid>
        <w:gridCol w:w="6041"/>
        <w:gridCol w:w="4975"/>
      </w:tblGrid>
      <w:tr w:rsidR="00330604" w:rsidRPr="00330604" w:rsidTr="00D300B3">
        <w:trPr>
          <w:trHeight w:val="300"/>
        </w:trPr>
        <w:tc>
          <w:tcPr>
            <w:tcW w:w="2742" w:type="pct"/>
            <w:shd w:val="clear" w:color="auto" w:fill="auto"/>
            <w:noWrap/>
            <w:vAlign w:val="center"/>
            <w:hideMark/>
          </w:tcPr>
          <w:p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 xml:space="preserve">Automated Tools                                                                   </w:t>
            </w:r>
          </w:p>
        </w:tc>
        <w:tc>
          <w:tcPr>
            <w:tcW w:w="2258" w:type="pct"/>
            <w:shd w:val="clear" w:color="auto" w:fill="auto"/>
            <w:noWrap/>
            <w:vAlign w:val="center"/>
            <w:hideMark/>
          </w:tcPr>
          <w:p w:rsidR="00330604" w:rsidRPr="00330604" w:rsidRDefault="00D300B3" w:rsidP="00330604">
            <w:pPr>
              <w:spacing w:after="0" w:line="240" w:lineRule="auto"/>
              <w:rPr>
                <w:rFonts w:ascii="Calibri" w:eastAsia="Times New Roman" w:hAnsi="Calibri" w:cs="Times New Roman"/>
                <w:color w:val="17375E"/>
              </w:rPr>
            </w:pPr>
            <w:r>
              <w:rPr>
                <w:rFonts w:ascii="Calibri" w:eastAsia="Times New Roman" w:hAnsi="Calibri" w:cs="Times New Roman"/>
                <w:color w:val="17375E"/>
              </w:rPr>
              <w:t xml:space="preserve">Selenium </w:t>
            </w:r>
            <w:proofErr w:type="spellStart"/>
            <w:r>
              <w:rPr>
                <w:rFonts w:ascii="Calibri" w:eastAsia="Times New Roman" w:hAnsi="Calibri" w:cs="Times New Roman"/>
                <w:color w:val="17375E"/>
              </w:rPr>
              <w:t>Webdriver</w:t>
            </w:r>
            <w:proofErr w:type="spellEnd"/>
            <w:r>
              <w:rPr>
                <w:rFonts w:ascii="Calibri" w:eastAsia="Times New Roman" w:hAnsi="Calibri" w:cs="Times New Roman"/>
                <w:color w:val="17375E"/>
              </w:rPr>
              <w:t xml:space="preserve">, </w:t>
            </w:r>
            <w:r w:rsidR="00330604" w:rsidRPr="00330604">
              <w:rPr>
                <w:rFonts w:ascii="Calibri" w:eastAsia="Times New Roman" w:hAnsi="Calibri" w:cs="Times New Roman"/>
                <w:color w:val="17375E"/>
              </w:rPr>
              <w:t>Test complete</w:t>
            </w:r>
            <w:r>
              <w:rPr>
                <w:rFonts w:ascii="Calibri" w:eastAsia="Times New Roman" w:hAnsi="Calibri" w:cs="Times New Roman"/>
                <w:color w:val="17375E"/>
              </w:rPr>
              <w:t xml:space="preserve">, </w:t>
            </w:r>
            <w:proofErr w:type="spellStart"/>
            <w:r w:rsidR="000A6C59">
              <w:rPr>
                <w:rFonts w:ascii="Calibri" w:eastAsia="Times New Roman" w:hAnsi="Calibri" w:cs="Times New Roman"/>
                <w:color w:val="17375E"/>
              </w:rPr>
              <w:t>TestStack</w:t>
            </w:r>
            <w:proofErr w:type="spellEnd"/>
            <w:r w:rsidR="000A6C59">
              <w:rPr>
                <w:rFonts w:ascii="Calibri" w:eastAsia="Times New Roman" w:hAnsi="Calibri" w:cs="Times New Roman"/>
                <w:color w:val="17375E"/>
              </w:rPr>
              <w:t xml:space="preserve"> </w:t>
            </w:r>
            <w:r w:rsidRPr="00D300B3">
              <w:rPr>
                <w:rFonts w:ascii="Calibri" w:eastAsia="Times New Roman" w:hAnsi="Calibri" w:cs="Times New Roman"/>
                <w:color w:val="17375E"/>
              </w:rPr>
              <w:t>White</w:t>
            </w:r>
          </w:p>
        </w:tc>
      </w:tr>
      <w:tr w:rsidR="00D300B3" w:rsidRPr="00330604" w:rsidTr="00D300B3">
        <w:trPr>
          <w:trHeight w:val="300"/>
        </w:trPr>
        <w:tc>
          <w:tcPr>
            <w:tcW w:w="2742" w:type="pct"/>
            <w:shd w:val="clear" w:color="auto" w:fill="auto"/>
            <w:noWrap/>
            <w:vAlign w:val="center"/>
          </w:tcPr>
          <w:p w:rsidR="00D300B3" w:rsidRPr="00330604" w:rsidRDefault="00D300B3" w:rsidP="00330604">
            <w:pPr>
              <w:spacing w:after="0" w:line="240" w:lineRule="auto"/>
              <w:rPr>
                <w:rFonts w:ascii="Calibri" w:eastAsia="Times New Roman" w:hAnsi="Calibri" w:cs="Times New Roman"/>
                <w:b/>
                <w:bCs/>
                <w:color w:val="17375E"/>
              </w:rPr>
            </w:pPr>
            <w:r>
              <w:rPr>
                <w:rFonts w:ascii="Calibri" w:eastAsia="Times New Roman" w:hAnsi="Calibri" w:cs="Times New Roman"/>
                <w:b/>
                <w:bCs/>
                <w:color w:val="17375E"/>
              </w:rPr>
              <w:t>API Automation Tool</w:t>
            </w:r>
          </w:p>
        </w:tc>
        <w:tc>
          <w:tcPr>
            <w:tcW w:w="2258" w:type="pct"/>
            <w:shd w:val="clear" w:color="auto" w:fill="auto"/>
            <w:noWrap/>
            <w:vAlign w:val="center"/>
          </w:tcPr>
          <w:p w:rsidR="00D300B3" w:rsidRPr="00330604" w:rsidRDefault="00D300B3" w:rsidP="00330604">
            <w:pPr>
              <w:spacing w:after="0" w:line="240" w:lineRule="auto"/>
              <w:rPr>
                <w:rFonts w:ascii="Calibri" w:eastAsia="Times New Roman" w:hAnsi="Calibri" w:cs="Times New Roman"/>
                <w:color w:val="17375E"/>
              </w:rPr>
            </w:pPr>
            <w:r>
              <w:rPr>
                <w:rFonts w:ascii="Calibri" w:eastAsia="Times New Roman" w:hAnsi="Calibri" w:cs="Times New Roman"/>
                <w:color w:val="17375E"/>
              </w:rPr>
              <w:t>Ready API</w:t>
            </w:r>
          </w:p>
        </w:tc>
      </w:tr>
      <w:tr w:rsidR="00330604" w:rsidRPr="00330604" w:rsidTr="00D300B3">
        <w:trPr>
          <w:trHeight w:val="300"/>
        </w:trPr>
        <w:tc>
          <w:tcPr>
            <w:tcW w:w="2742" w:type="pct"/>
            <w:shd w:val="clear" w:color="auto" w:fill="auto"/>
            <w:noWrap/>
            <w:vAlign w:val="center"/>
            <w:hideMark/>
          </w:tcPr>
          <w:p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 xml:space="preserve">Languages                                                                                    </w:t>
            </w:r>
          </w:p>
        </w:tc>
        <w:tc>
          <w:tcPr>
            <w:tcW w:w="2258" w:type="pct"/>
            <w:shd w:val="clear" w:color="auto" w:fill="auto"/>
            <w:noWrap/>
            <w:vAlign w:val="center"/>
            <w:hideMark/>
          </w:tcPr>
          <w:p w:rsidR="00330604" w:rsidRPr="00330604" w:rsidRDefault="00330604" w:rsidP="00330604">
            <w:pPr>
              <w:spacing w:after="0" w:line="240" w:lineRule="auto"/>
              <w:rPr>
                <w:rFonts w:ascii="Calibri" w:eastAsia="Times New Roman" w:hAnsi="Calibri" w:cs="Times New Roman"/>
                <w:color w:val="17375E"/>
              </w:rPr>
            </w:pPr>
            <w:r w:rsidRPr="00330604">
              <w:rPr>
                <w:rFonts w:ascii="Calibri" w:eastAsia="Times New Roman" w:hAnsi="Calibri" w:cs="Times New Roman"/>
                <w:color w:val="17375E"/>
              </w:rPr>
              <w:t>Core Java, C#, Python</w:t>
            </w:r>
          </w:p>
        </w:tc>
      </w:tr>
      <w:tr w:rsidR="00330604" w:rsidRPr="00330604" w:rsidTr="00D300B3">
        <w:trPr>
          <w:trHeight w:val="300"/>
        </w:trPr>
        <w:tc>
          <w:tcPr>
            <w:tcW w:w="2742" w:type="pct"/>
            <w:shd w:val="clear" w:color="auto" w:fill="auto"/>
            <w:noWrap/>
            <w:vAlign w:val="center"/>
            <w:hideMark/>
          </w:tcPr>
          <w:p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Script Language</w:t>
            </w:r>
          </w:p>
        </w:tc>
        <w:tc>
          <w:tcPr>
            <w:tcW w:w="2258" w:type="pct"/>
            <w:shd w:val="clear" w:color="auto" w:fill="auto"/>
            <w:noWrap/>
            <w:vAlign w:val="center"/>
            <w:hideMark/>
          </w:tcPr>
          <w:p w:rsidR="00330604" w:rsidRPr="00330604" w:rsidRDefault="005E7171" w:rsidP="00330604">
            <w:pPr>
              <w:spacing w:after="0" w:line="240" w:lineRule="auto"/>
              <w:rPr>
                <w:rFonts w:ascii="Calibri" w:eastAsia="Times New Roman" w:hAnsi="Calibri" w:cs="Times New Roman"/>
                <w:color w:val="17375E"/>
              </w:rPr>
            </w:pPr>
            <w:r>
              <w:rPr>
                <w:rFonts w:ascii="Calibri" w:eastAsia="Times New Roman" w:hAnsi="Calibri" w:cs="Times New Roman"/>
                <w:color w:val="17375E"/>
              </w:rPr>
              <w:t>VB</w:t>
            </w:r>
            <w:r w:rsidR="00330604" w:rsidRPr="00330604">
              <w:rPr>
                <w:rFonts w:ascii="Calibri" w:eastAsia="Times New Roman" w:hAnsi="Calibri" w:cs="Times New Roman"/>
                <w:color w:val="17375E"/>
              </w:rPr>
              <w:t>Script</w:t>
            </w:r>
          </w:p>
        </w:tc>
      </w:tr>
      <w:tr w:rsidR="00330604" w:rsidRPr="00330604" w:rsidTr="00D300B3">
        <w:trPr>
          <w:trHeight w:val="300"/>
        </w:trPr>
        <w:tc>
          <w:tcPr>
            <w:tcW w:w="2742" w:type="pct"/>
            <w:shd w:val="clear" w:color="auto" w:fill="auto"/>
            <w:noWrap/>
            <w:vAlign w:val="center"/>
            <w:hideMark/>
          </w:tcPr>
          <w:p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 xml:space="preserve">Database                                                                                      </w:t>
            </w:r>
          </w:p>
        </w:tc>
        <w:tc>
          <w:tcPr>
            <w:tcW w:w="2258" w:type="pct"/>
            <w:shd w:val="clear" w:color="auto" w:fill="auto"/>
            <w:noWrap/>
            <w:vAlign w:val="center"/>
            <w:hideMark/>
          </w:tcPr>
          <w:p w:rsidR="00330604" w:rsidRPr="00330604" w:rsidRDefault="00330604" w:rsidP="00330604">
            <w:pPr>
              <w:spacing w:after="0" w:line="240" w:lineRule="auto"/>
              <w:rPr>
                <w:rFonts w:ascii="Calibri" w:eastAsia="Times New Roman" w:hAnsi="Calibri" w:cs="Times New Roman"/>
                <w:color w:val="17375E"/>
              </w:rPr>
            </w:pPr>
            <w:r w:rsidRPr="00330604">
              <w:rPr>
                <w:rFonts w:ascii="Calibri" w:eastAsia="Times New Roman" w:hAnsi="Calibri" w:cs="Times New Roman"/>
                <w:color w:val="17375E"/>
              </w:rPr>
              <w:t>MS SQL Server 2008, 2014</w:t>
            </w:r>
          </w:p>
        </w:tc>
      </w:tr>
      <w:tr w:rsidR="00330604" w:rsidRPr="00330604" w:rsidTr="00D300B3">
        <w:trPr>
          <w:trHeight w:val="300"/>
        </w:trPr>
        <w:tc>
          <w:tcPr>
            <w:tcW w:w="2742" w:type="pct"/>
            <w:shd w:val="clear" w:color="auto" w:fill="auto"/>
            <w:noWrap/>
            <w:vAlign w:val="center"/>
            <w:hideMark/>
          </w:tcPr>
          <w:p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Bug Tracking Tool</w:t>
            </w:r>
          </w:p>
        </w:tc>
        <w:tc>
          <w:tcPr>
            <w:tcW w:w="2258" w:type="pct"/>
            <w:shd w:val="clear" w:color="auto" w:fill="auto"/>
            <w:noWrap/>
            <w:vAlign w:val="center"/>
            <w:hideMark/>
          </w:tcPr>
          <w:p w:rsidR="00330604" w:rsidRPr="00330604" w:rsidRDefault="00330604" w:rsidP="00330604">
            <w:pPr>
              <w:spacing w:after="0" w:line="240" w:lineRule="auto"/>
              <w:rPr>
                <w:rFonts w:ascii="Calibri" w:eastAsia="Times New Roman" w:hAnsi="Calibri" w:cs="Times New Roman"/>
                <w:color w:val="17375E"/>
              </w:rPr>
            </w:pPr>
            <w:r w:rsidRPr="00330604">
              <w:rPr>
                <w:rFonts w:ascii="Calibri" w:eastAsia="Times New Roman" w:hAnsi="Calibri" w:cs="Times New Roman"/>
                <w:color w:val="17375E"/>
              </w:rPr>
              <w:t>JIRA</w:t>
            </w:r>
          </w:p>
        </w:tc>
      </w:tr>
      <w:tr w:rsidR="00330604" w:rsidRPr="00330604" w:rsidTr="00D300B3">
        <w:trPr>
          <w:trHeight w:val="300"/>
        </w:trPr>
        <w:tc>
          <w:tcPr>
            <w:tcW w:w="2742" w:type="pct"/>
            <w:shd w:val="clear" w:color="auto" w:fill="auto"/>
            <w:noWrap/>
            <w:vAlign w:val="center"/>
            <w:hideMark/>
          </w:tcPr>
          <w:p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Continuous Integration</w:t>
            </w:r>
          </w:p>
        </w:tc>
        <w:tc>
          <w:tcPr>
            <w:tcW w:w="2258" w:type="pct"/>
            <w:shd w:val="clear" w:color="auto" w:fill="auto"/>
            <w:noWrap/>
            <w:vAlign w:val="center"/>
            <w:hideMark/>
          </w:tcPr>
          <w:p w:rsidR="00330604" w:rsidRPr="00330604" w:rsidRDefault="00330604" w:rsidP="00330604">
            <w:pPr>
              <w:spacing w:after="0" w:line="240" w:lineRule="auto"/>
              <w:rPr>
                <w:rFonts w:ascii="Calibri" w:eastAsia="Times New Roman" w:hAnsi="Calibri" w:cs="Times New Roman"/>
                <w:color w:val="17375E"/>
              </w:rPr>
            </w:pPr>
            <w:r w:rsidRPr="00330604">
              <w:rPr>
                <w:rFonts w:ascii="Calibri" w:eastAsia="Times New Roman" w:hAnsi="Calibri" w:cs="Times New Roman"/>
                <w:color w:val="17375E"/>
              </w:rPr>
              <w:t>Octopus</w:t>
            </w:r>
          </w:p>
        </w:tc>
      </w:tr>
      <w:tr w:rsidR="00330604" w:rsidRPr="00330604" w:rsidTr="00D300B3">
        <w:trPr>
          <w:trHeight w:val="300"/>
        </w:trPr>
        <w:tc>
          <w:tcPr>
            <w:tcW w:w="2742" w:type="pct"/>
            <w:shd w:val="clear" w:color="auto" w:fill="auto"/>
            <w:noWrap/>
            <w:vAlign w:val="center"/>
            <w:hideMark/>
          </w:tcPr>
          <w:p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Version Controls</w:t>
            </w:r>
          </w:p>
        </w:tc>
        <w:tc>
          <w:tcPr>
            <w:tcW w:w="2258" w:type="pct"/>
            <w:shd w:val="clear" w:color="auto" w:fill="auto"/>
            <w:noWrap/>
            <w:vAlign w:val="center"/>
            <w:hideMark/>
          </w:tcPr>
          <w:p w:rsidR="00330604" w:rsidRPr="00330604" w:rsidRDefault="00330604" w:rsidP="00330604">
            <w:pPr>
              <w:spacing w:after="0" w:line="240" w:lineRule="auto"/>
              <w:rPr>
                <w:rFonts w:ascii="Calibri" w:eastAsia="Times New Roman" w:hAnsi="Calibri" w:cs="Times New Roman"/>
                <w:color w:val="17375E"/>
              </w:rPr>
            </w:pPr>
            <w:r w:rsidRPr="00330604">
              <w:rPr>
                <w:rFonts w:ascii="Calibri" w:eastAsia="Times New Roman" w:hAnsi="Calibri" w:cs="Times New Roman"/>
                <w:color w:val="17375E"/>
              </w:rPr>
              <w:t>Vi</w:t>
            </w:r>
            <w:r>
              <w:rPr>
                <w:rFonts w:ascii="Calibri" w:eastAsia="Times New Roman" w:hAnsi="Calibri" w:cs="Times New Roman"/>
                <w:color w:val="17375E"/>
              </w:rPr>
              <w:t xml:space="preserve">sual Source Safe, SVN, Perforce and </w:t>
            </w:r>
            <w:proofErr w:type="spellStart"/>
            <w:r w:rsidRPr="00330604">
              <w:rPr>
                <w:rFonts w:ascii="Calibri" w:eastAsia="Times New Roman" w:hAnsi="Calibri" w:cs="Times New Roman"/>
                <w:color w:val="17375E"/>
              </w:rPr>
              <w:t>Bitbucket</w:t>
            </w:r>
            <w:proofErr w:type="spellEnd"/>
          </w:p>
        </w:tc>
      </w:tr>
      <w:tr w:rsidR="00330604" w:rsidRPr="00330604" w:rsidTr="00D300B3">
        <w:trPr>
          <w:trHeight w:val="300"/>
        </w:trPr>
        <w:tc>
          <w:tcPr>
            <w:tcW w:w="2742" w:type="pct"/>
            <w:shd w:val="clear" w:color="auto" w:fill="auto"/>
            <w:noWrap/>
            <w:vAlign w:val="center"/>
            <w:hideMark/>
          </w:tcPr>
          <w:p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Microsoft Tool</w:t>
            </w:r>
          </w:p>
        </w:tc>
        <w:tc>
          <w:tcPr>
            <w:tcW w:w="2258" w:type="pct"/>
            <w:shd w:val="clear" w:color="auto" w:fill="auto"/>
            <w:noWrap/>
            <w:vAlign w:val="center"/>
            <w:hideMark/>
          </w:tcPr>
          <w:p w:rsidR="00330604" w:rsidRPr="00330604" w:rsidRDefault="00330604" w:rsidP="00330604">
            <w:pPr>
              <w:spacing w:after="0" w:line="240" w:lineRule="auto"/>
              <w:rPr>
                <w:rFonts w:ascii="Calibri" w:eastAsia="Times New Roman" w:hAnsi="Calibri" w:cs="Times New Roman"/>
                <w:color w:val="17375E"/>
              </w:rPr>
            </w:pPr>
            <w:r w:rsidRPr="00330604">
              <w:rPr>
                <w:rFonts w:ascii="Calibri" w:eastAsia="Times New Roman" w:hAnsi="Calibri" w:cs="Times New Roman"/>
                <w:color w:val="17375E"/>
              </w:rPr>
              <w:t>MS-Office, MS-Excel</w:t>
            </w:r>
          </w:p>
        </w:tc>
      </w:tr>
      <w:tr w:rsidR="00330604" w:rsidRPr="00330604" w:rsidTr="00D300B3">
        <w:trPr>
          <w:trHeight w:val="300"/>
        </w:trPr>
        <w:tc>
          <w:tcPr>
            <w:tcW w:w="2742" w:type="pct"/>
            <w:shd w:val="clear" w:color="auto" w:fill="auto"/>
            <w:noWrap/>
            <w:vAlign w:val="center"/>
            <w:hideMark/>
          </w:tcPr>
          <w:p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Operating Systems</w:t>
            </w:r>
          </w:p>
        </w:tc>
        <w:tc>
          <w:tcPr>
            <w:tcW w:w="2258" w:type="pct"/>
            <w:shd w:val="clear" w:color="auto" w:fill="auto"/>
            <w:noWrap/>
            <w:vAlign w:val="center"/>
            <w:hideMark/>
          </w:tcPr>
          <w:p w:rsidR="00330604" w:rsidRPr="00330604" w:rsidRDefault="00330604" w:rsidP="00330604">
            <w:pPr>
              <w:spacing w:after="0" w:line="240" w:lineRule="auto"/>
              <w:rPr>
                <w:rFonts w:ascii="Calibri" w:eastAsia="Times New Roman" w:hAnsi="Calibri" w:cs="Times New Roman"/>
                <w:color w:val="17375E"/>
              </w:rPr>
            </w:pPr>
            <w:r w:rsidRPr="00330604">
              <w:rPr>
                <w:rFonts w:ascii="Calibri" w:eastAsia="Times New Roman" w:hAnsi="Calibri" w:cs="Times New Roman"/>
                <w:color w:val="17375E"/>
              </w:rPr>
              <w:t>Windows XP/7, Windows Server 2003/2008 R2</w:t>
            </w:r>
          </w:p>
        </w:tc>
      </w:tr>
    </w:tbl>
    <w:p w:rsidR="006C72A2" w:rsidRDefault="006C72A2" w:rsidP="00330604">
      <w:pPr>
        <w:spacing w:after="0" w:line="240" w:lineRule="auto"/>
        <w:rPr>
          <w:rFonts w:ascii="Calibri" w:hAnsi="Calibri" w:cs="Arial"/>
          <w:bCs/>
        </w:rPr>
      </w:pPr>
    </w:p>
    <w:tbl>
      <w:tblPr>
        <w:tblStyle w:val="LightList-Accent5"/>
        <w:tblW w:w="0" w:type="auto"/>
        <w:tblLook w:val="04A0" w:firstRow="1" w:lastRow="0" w:firstColumn="1" w:lastColumn="0" w:noHBand="0" w:noVBand="1"/>
      </w:tblPr>
      <w:tblGrid>
        <w:gridCol w:w="11016"/>
      </w:tblGrid>
      <w:tr w:rsidR="001A331D" w:rsidRPr="001A331D" w:rsidTr="00450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7A2B60" w:rsidRPr="00450BD8" w:rsidRDefault="007A2B60" w:rsidP="00330604">
            <w:pPr>
              <w:jc w:val="center"/>
              <w:rPr>
                <w:rStyle w:val="Hyperlink"/>
                <w:rFonts w:cs="Calibri"/>
                <w:bCs w:val="0"/>
                <w:color w:val="17365D" w:themeColor="text2" w:themeShade="BF"/>
                <w:sz w:val="24"/>
                <w:szCs w:val="24"/>
                <w:u w:val="none"/>
              </w:rPr>
            </w:pPr>
            <w:r w:rsidRPr="00450BD8">
              <w:rPr>
                <w:rFonts w:cs="Calibri"/>
                <w:bCs w:val="0"/>
                <w:sz w:val="24"/>
                <w:szCs w:val="24"/>
              </w:rPr>
              <w:t>PROFESSIONAL EXPERIENCE</w:t>
            </w:r>
          </w:p>
        </w:tc>
      </w:tr>
    </w:tbl>
    <w:p w:rsidR="006C72A2" w:rsidRDefault="006C72A2" w:rsidP="00330604">
      <w:pPr>
        <w:spacing w:after="0" w:line="240" w:lineRule="auto"/>
        <w:rPr>
          <w:rStyle w:val="Hyperlink"/>
          <w:rFonts w:ascii="Calibri" w:eastAsia="Times New Roman" w:hAnsi="Calibri" w:cs="Bookman Old Style"/>
          <w:bCs/>
          <w:color w:val="auto"/>
          <w:u w:val="none"/>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7308"/>
      </w:tblGrid>
      <w:tr w:rsidR="0013306D" w:rsidTr="00CB0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13306D" w:rsidRPr="00450BD8" w:rsidRDefault="0013306D" w:rsidP="00CB0E4F">
            <w:pPr>
              <w:tabs>
                <w:tab w:val="right" w:pos="10773"/>
              </w:tabs>
              <w:rPr>
                <w:rFonts w:ascii="Calibri" w:hAnsi="Calibri" w:cs="Arial"/>
                <w:bCs w:val="0"/>
              </w:rPr>
            </w:pPr>
            <w:r w:rsidRPr="0013306D">
              <w:rPr>
                <w:rFonts w:ascii="Calibri" w:hAnsi="Calibri" w:cs="Arial"/>
                <w:bCs w:val="0"/>
              </w:rPr>
              <w:t xml:space="preserve">Spore </w:t>
            </w:r>
            <w:proofErr w:type="spellStart"/>
            <w:r w:rsidRPr="0013306D">
              <w:rPr>
                <w:rFonts w:ascii="Calibri" w:hAnsi="Calibri" w:cs="Arial"/>
                <w:bCs w:val="0"/>
              </w:rPr>
              <w:t>Steria</w:t>
            </w:r>
            <w:proofErr w:type="spellEnd"/>
          </w:p>
        </w:tc>
        <w:tc>
          <w:tcPr>
            <w:tcW w:w="7308" w:type="dxa"/>
          </w:tcPr>
          <w:p w:rsidR="0013306D" w:rsidRPr="00450BD8" w:rsidRDefault="0013306D" w:rsidP="005000B6">
            <w:pPr>
              <w:jc w:val="right"/>
              <w:cnfStyle w:val="100000000000" w:firstRow="1" w:lastRow="0" w:firstColumn="0" w:lastColumn="0" w:oddVBand="0" w:evenVBand="0" w:oddHBand="0" w:evenHBand="0" w:firstRowFirstColumn="0" w:firstRowLastColumn="0" w:lastRowFirstColumn="0" w:lastRowLastColumn="0"/>
              <w:rPr>
                <w:rStyle w:val="Hyperlink"/>
                <w:rFonts w:ascii="Calibri" w:eastAsia="Times New Roman" w:hAnsi="Calibri" w:cs="Bookman Old Style"/>
                <w:bCs w:val="0"/>
                <w:color w:val="FFFFFF" w:themeColor="background1"/>
                <w:u w:val="none"/>
              </w:rPr>
            </w:pPr>
            <w:r>
              <w:rPr>
                <w:rFonts w:ascii="Calibri" w:hAnsi="Calibri" w:cs="Arial"/>
                <w:bCs w:val="0"/>
              </w:rPr>
              <w:t>AUG 2018</w:t>
            </w:r>
            <w:r w:rsidRPr="00450BD8">
              <w:rPr>
                <w:rFonts w:ascii="Calibri" w:hAnsi="Calibri" w:cs="Arial"/>
                <w:bCs w:val="0"/>
              </w:rPr>
              <w:t xml:space="preserve"> – </w:t>
            </w:r>
            <w:r w:rsidR="005000B6">
              <w:rPr>
                <w:rFonts w:ascii="Calibri" w:hAnsi="Calibri" w:cs="Arial"/>
                <w:bCs w:val="0"/>
              </w:rPr>
              <w:t>FEB 2019</w:t>
            </w:r>
            <w:bookmarkStart w:id="0" w:name="_GoBack"/>
            <w:bookmarkEnd w:id="0"/>
          </w:p>
        </w:tc>
      </w:tr>
      <w:tr w:rsidR="0013306D" w:rsidTr="00CB0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Borders>
              <w:top w:val="none" w:sz="0" w:space="0" w:color="auto"/>
              <w:left w:val="none" w:sz="0" w:space="0" w:color="auto"/>
              <w:bottom w:val="none" w:sz="0" w:space="0" w:color="auto"/>
            </w:tcBorders>
          </w:tcPr>
          <w:p w:rsidR="0013306D" w:rsidRPr="007A2B60" w:rsidRDefault="0013306D" w:rsidP="00CB0E4F">
            <w:pPr>
              <w:tabs>
                <w:tab w:val="right" w:pos="10773"/>
              </w:tabs>
              <w:rPr>
                <w:rFonts w:ascii="Calibri" w:hAnsi="Calibri" w:cs="Arial"/>
                <w:b w:val="0"/>
                <w:bCs w:val="0"/>
                <w:color w:val="17365D" w:themeColor="text2" w:themeShade="BF"/>
              </w:rPr>
            </w:pPr>
            <w:r w:rsidRPr="005E7171">
              <w:rPr>
                <w:rFonts w:ascii="Calibri" w:hAnsi="Calibri" w:cs="Arial"/>
                <w:bCs w:val="0"/>
                <w:color w:val="17365D" w:themeColor="text2" w:themeShade="BF"/>
              </w:rPr>
              <w:t>Project</w:t>
            </w:r>
          </w:p>
        </w:tc>
        <w:tc>
          <w:tcPr>
            <w:tcW w:w="7308" w:type="dxa"/>
            <w:tcBorders>
              <w:top w:val="none" w:sz="0" w:space="0" w:color="auto"/>
              <w:bottom w:val="none" w:sz="0" w:space="0" w:color="auto"/>
              <w:right w:val="none" w:sz="0" w:space="0" w:color="auto"/>
            </w:tcBorders>
          </w:tcPr>
          <w:p w:rsidR="0013306D" w:rsidRPr="007A2B60" w:rsidRDefault="0013306D" w:rsidP="00CB0E4F">
            <w:pPr>
              <w:jc w:val="right"/>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Bookman Old Style"/>
                <w:b/>
                <w:bCs/>
                <w:color w:val="auto"/>
                <w:u w:val="none"/>
              </w:rPr>
            </w:pPr>
            <w:proofErr w:type="spellStart"/>
            <w:r w:rsidRPr="0013306D">
              <w:rPr>
                <w:rFonts w:cs="Arial"/>
                <w:color w:val="17365D" w:themeColor="text2" w:themeShade="BF"/>
              </w:rPr>
              <w:t>Syncplicity</w:t>
            </w:r>
            <w:proofErr w:type="spellEnd"/>
            <w:r w:rsidRPr="0013306D">
              <w:rPr>
                <w:rFonts w:cs="Arial"/>
                <w:color w:val="17365D" w:themeColor="text2" w:themeShade="BF"/>
              </w:rPr>
              <w:t xml:space="preserve"> Desktop Application</w:t>
            </w:r>
          </w:p>
        </w:tc>
      </w:tr>
      <w:tr w:rsidR="0013306D" w:rsidTr="00CB0E4F">
        <w:tc>
          <w:tcPr>
            <w:cnfStyle w:val="001000000000" w:firstRow="0" w:lastRow="0" w:firstColumn="1" w:lastColumn="0" w:oddVBand="0" w:evenVBand="0" w:oddHBand="0" w:evenHBand="0" w:firstRowFirstColumn="0" w:firstRowLastColumn="0" w:lastRowFirstColumn="0" w:lastRowLastColumn="0"/>
            <w:tcW w:w="3708" w:type="dxa"/>
          </w:tcPr>
          <w:p w:rsidR="0013306D" w:rsidRPr="007A2B60" w:rsidRDefault="0013306D" w:rsidP="00CB0E4F">
            <w:pPr>
              <w:tabs>
                <w:tab w:val="right" w:pos="10773"/>
              </w:tabs>
              <w:rPr>
                <w:rFonts w:cs="Arial"/>
                <w:b w:val="0"/>
                <w:color w:val="17365D" w:themeColor="text2" w:themeShade="BF"/>
              </w:rPr>
            </w:pPr>
            <w:r w:rsidRPr="007A2B60">
              <w:rPr>
                <w:rFonts w:ascii="Calibri" w:hAnsi="Calibri" w:cs="Arial"/>
                <w:bCs w:val="0"/>
                <w:color w:val="17365D" w:themeColor="text2" w:themeShade="BF"/>
              </w:rPr>
              <w:t>Role</w:t>
            </w:r>
          </w:p>
        </w:tc>
        <w:tc>
          <w:tcPr>
            <w:tcW w:w="7308" w:type="dxa"/>
          </w:tcPr>
          <w:p w:rsidR="0013306D" w:rsidRPr="007A2B60" w:rsidRDefault="0013306D" w:rsidP="00CB0E4F">
            <w:pPr>
              <w:jc w:val="right"/>
              <w:cnfStyle w:val="000000000000" w:firstRow="0" w:lastRow="0" w:firstColumn="0" w:lastColumn="0" w:oddVBand="0" w:evenVBand="0" w:oddHBand="0" w:evenHBand="0" w:firstRowFirstColumn="0" w:firstRowLastColumn="0" w:lastRowFirstColumn="0" w:lastRowLastColumn="0"/>
              <w:rPr>
                <w:rStyle w:val="Hyperlink"/>
                <w:rFonts w:cs="Arial"/>
                <w:color w:val="000000"/>
                <w:sz w:val="20"/>
                <w:u w:val="none"/>
              </w:rPr>
            </w:pPr>
            <w:r w:rsidRPr="0013306D">
              <w:rPr>
                <w:rStyle w:val="Hyperlink"/>
                <w:rFonts w:cs="Arial"/>
                <w:color w:val="000000"/>
                <w:sz w:val="20"/>
                <w:u w:val="none"/>
              </w:rPr>
              <w:t>Module Lead</w:t>
            </w:r>
          </w:p>
        </w:tc>
      </w:tr>
      <w:tr w:rsidR="0013306D" w:rsidTr="00CB0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Borders>
              <w:top w:val="none" w:sz="0" w:space="0" w:color="auto"/>
              <w:left w:val="none" w:sz="0" w:space="0" w:color="auto"/>
              <w:bottom w:val="none" w:sz="0" w:space="0" w:color="auto"/>
            </w:tcBorders>
          </w:tcPr>
          <w:p w:rsidR="0013306D" w:rsidRPr="007A2B60" w:rsidRDefault="0013306D" w:rsidP="00CB0E4F">
            <w:pPr>
              <w:tabs>
                <w:tab w:val="right" w:pos="10773"/>
              </w:tabs>
              <w:rPr>
                <w:rFonts w:cs="Arial"/>
                <w:b w:val="0"/>
                <w:color w:val="17365D" w:themeColor="text2" w:themeShade="BF"/>
              </w:rPr>
            </w:pPr>
            <w:r w:rsidRPr="007A2B60">
              <w:rPr>
                <w:rFonts w:ascii="Calibri" w:hAnsi="Calibri" w:cs="Arial"/>
                <w:bCs w:val="0"/>
                <w:color w:val="17365D" w:themeColor="text2" w:themeShade="BF"/>
              </w:rPr>
              <w:t>Team Size</w:t>
            </w:r>
          </w:p>
        </w:tc>
        <w:tc>
          <w:tcPr>
            <w:tcW w:w="7308" w:type="dxa"/>
            <w:tcBorders>
              <w:top w:val="none" w:sz="0" w:space="0" w:color="auto"/>
              <w:bottom w:val="none" w:sz="0" w:space="0" w:color="auto"/>
              <w:right w:val="none" w:sz="0" w:space="0" w:color="auto"/>
            </w:tcBorders>
          </w:tcPr>
          <w:p w:rsidR="0013306D" w:rsidRPr="007A2B60" w:rsidRDefault="0013306D" w:rsidP="00CB0E4F">
            <w:pPr>
              <w:jc w:val="right"/>
              <w:cnfStyle w:val="000000100000" w:firstRow="0" w:lastRow="0" w:firstColumn="0" w:lastColumn="0" w:oddVBand="0" w:evenVBand="0" w:oddHBand="1" w:evenHBand="0" w:firstRowFirstColumn="0" w:firstRowLastColumn="0" w:lastRowFirstColumn="0" w:lastRowLastColumn="0"/>
              <w:rPr>
                <w:rStyle w:val="Hyperlink"/>
                <w:rFonts w:cs="Arial"/>
                <w:color w:val="000000"/>
                <w:sz w:val="20"/>
                <w:u w:val="none"/>
              </w:rPr>
            </w:pPr>
            <w:r>
              <w:rPr>
                <w:rFonts w:ascii="Calibri" w:hAnsi="Calibri" w:cs="Arial"/>
                <w:bCs/>
                <w:color w:val="17365D" w:themeColor="text2" w:themeShade="BF"/>
              </w:rPr>
              <w:t>3</w:t>
            </w:r>
            <w:r w:rsidRPr="007A2B60">
              <w:rPr>
                <w:rFonts w:ascii="Calibri" w:hAnsi="Calibri" w:cs="Arial"/>
                <w:bCs/>
                <w:color w:val="17365D" w:themeColor="text2" w:themeShade="BF"/>
              </w:rPr>
              <w:t xml:space="preserve"> (Agile Methodology)</w:t>
            </w:r>
          </w:p>
        </w:tc>
      </w:tr>
      <w:tr w:rsidR="0013306D" w:rsidTr="00CB0E4F">
        <w:tc>
          <w:tcPr>
            <w:cnfStyle w:val="001000000000" w:firstRow="0" w:lastRow="0" w:firstColumn="1" w:lastColumn="0" w:oddVBand="0" w:evenVBand="0" w:oddHBand="0" w:evenHBand="0" w:firstRowFirstColumn="0" w:firstRowLastColumn="0" w:lastRowFirstColumn="0" w:lastRowLastColumn="0"/>
            <w:tcW w:w="3708" w:type="dxa"/>
          </w:tcPr>
          <w:p w:rsidR="0013306D" w:rsidRPr="007A2B60" w:rsidRDefault="0013306D" w:rsidP="00CB0E4F">
            <w:pPr>
              <w:tabs>
                <w:tab w:val="right" w:pos="10773"/>
              </w:tabs>
              <w:rPr>
                <w:rFonts w:ascii="Calibri" w:hAnsi="Calibri" w:cs="Arial"/>
                <w:color w:val="17365D" w:themeColor="text2" w:themeShade="BF"/>
              </w:rPr>
            </w:pPr>
            <w:r>
              <w:rPr>
                <w:rFonts w:ascii="Calibri" w:hAnsi="Calibri" w:cs="Arial"/>
                <w:color w:val="17365D" w:themeColor="text2" w:themeShade="BF"/>
              </w:rPr>
              <w:t>Automation Tool</w:t>
            </w:r>
          </w:p>
        </w:tc>
        <w:tc>
          <w:tcPr>
            <w:tcW w:w="7308" w:type="dxa"/>
          </w:tcPr>
          <w:p w:rsidR="0013306D" w:rsidRPr="007A2B60" w:rsidRDefault="0013306D" w:rsidP="00CB0E4F">
            <w:pPr>
              <w:jc w:val="right"/>
              <w:cnfStyle w:val="000000000000" w:firstRow="0" w:lastRow="0" w:firstColumn="0" w:lastColumn="0" w:oddVBand="0" w:evenVBand="0" w:oddHBand="0" w:evenHBand="0" w:firstRowFirstColumn="0" w:firstRowLastColumn="0" w:lastRowFirstColumn="0" w:lastRowLastColumn="0"/>
              <w:rPr>
                <w:rFonts w:ascii="Calibri" w:hAnsi="Calibri" w:cs="Arial"/>
                <w:bCs/>
                <w:color w:val="17365D" w:themeColor="text2" w:themeShade="BF"/>
              </w:rPr>
            </w:pPr>
            <w:r>
              <w:rPr>
                <w:rFonts w:ascii="Calibri" w:hAnsi="Calibri" w:cs="Arial"/>
                <w:bCs/>
                <w:color w:val="17365D" w:themeColor="text2" w:themeShade="BF"/>
              </w:rPr>
              <w:t>Test Stack W</w:t>
            </w:r>
            <w:r w:rsidRPr="0013306D">
              <w:rPr>
                <w:rFonts w:ascii="Calibri" w:hAnsi="Calibri" w:cs="Arial"/>
                <w:bCs/>
                <w:color w:val="17365D" w:themeColor="text2" w:themeShade="BF"/>
              </w:rPr>
              <w:t>hite</w:t>
            </w:r>
            <w:r>
              <w:rPr>
                <w:rFonts w:ascii="Calibri" w:hAnsi="Calibri" w:cs="Arial"/>
                <w:bCs/>
                <w:color w:val="17365D" w:themeColor="text2" w:themeShade="BF"/>
              </w:rPr>
              <w:t xml:space="preserve"> with C#</w:t>
            </w:r>
          </w:p>
        </w:tc>
      </w:tr>
    </w:tbl>
    <w:p w:rsidR="0013306D" w:rsidRDefault="0013306D" w:rsidP="00330604">
      <w:pPr>
        <w:spacing w:after="0" w:line="240" w:lineRule="auto"/>
        <w:rPr>
          <w:rStyle w:val="Hyperlink"/>
          <w:rFonts w:ascii="Calibri" w:eastAsia="Times New Roman" w:hAnsi="Calibri" w:cs="Bookman Old Style"/>
          <w:bCs/>
          <w:color w:val="auto"/>
          <w:u w:val="none"/>
        </w:rPr>
      </w:pPr>
    </w:p>
    <w:p w:rsidR="0013306D" w:rsidRDefault="0013306D" w:rsidP="00330604">
      <w:pPr>
        <w:spacing w:after="0" w:line="240" w:lineRule="auto"/>
        <w:rPr>
          <w:rFonts w:ascii="Calibri" w:hAnsi="Calibri" w:cs="Arial"/>
          <w:bCs/>
          <w:color w:val="17365D" w:themeColor="text2" w:themeShade="BF"/>
        </w:rPr>
      </w:pPr>
      <w:r w:rsidRPr="001A331D">
        <w:rPr>
          <w:rFonts w:ascii="Calibri" w:hAnsi="Calibri" w:cs="Arial"/>
          <w:b/>
          <w:bCs/>
          <w:color w:val="17365D" w:themeColor="text2" w:themeShade="BF"/>
          <w:u w:val="single"/>
        </w:rPr>
        <w:t>Description</w:t>
      </w:r>
      <w:r>
        <w:rPr>
          <w:rFonts w:ascii="Calibri" w:hAnsi="Calibri" w:cs="Arial"/>
          <w:b/>
          <w:bCs/>
          <w:color w:val="17365D" w:themeColor="text2" w:themeShade="BF"/>
          <w:u w:val="single"/>
        </w:rPr>
        <w:t xml:space="preserve">: </w:t>
      </w:r>
      <w:proofErr w:type="spellStart"/>
      <w:r w:rsidRPr="0013306D">
        <w:rPr>
          <w:rFonts w:ascii="Calibri" w:hAnsi="Calibri" w:cs="Arial"/>
          <w:bCs/>
          <w:color w:val="17365D" w:themeColor="text2" w:themeShade="BF"/>
        </w:rPr>
        <w:t>Syncplicity</w:t>
      </w:r>
      <w:proofErr w:type="spellEnd"/>
      <w:r w:rsidRPr="0013306D">
        <w:rPr>
          <w:rFonts w:ascii="Calibri" w:hAnsi="Calibri" w:cs="Arial"/>
          <w:bCs/>
          <w:color w:val="17365D" w:themeColor="text2" w:themeShade="BF"/>
        </w:rPr>
        <w:t xml:space="preserve"> is a file share and synchronization service developed by </w:t>
      </w:r>
      <w:proofErr w:type="spellStart"/>
      <w:r w:rsidRPr="0013306D">
        <w:rPr>
          <w:rFonts w:ascii="Calibri" w:hAnsi="Calibri" w:cs="Arial"/>
          <w:bCs/>
          <w:color w:val="17365D" w:themeColor="text2" w:themeShade="BF"/>
        </w:rPr>
        <w:t>Syncplicity</w:t>
      </w:r>
      <w:proofErr w:type="spellEnd"/>
      <w:r w:rsidRPr="0013306D">
        <w:rPr>
          <w:rFonts w:ascii="Calibri" w:hAnsi="Calibri" w:cs="Arial"/>
          <w:bCs/>
          <w:color w:val="17365D" w:themeColor="text2" w:themeShade="BF"/>
        </w:rPr>
        <w:t xml:space="preserve"> Inc. The service lets users store and synchronize files between computers. It su</w:t>
      </w:r>
      <w:r>
        <w:rPr>
          <w:rFonts w:ascii="Calibri" w:hAnsi="Calibri" w:cs="Arial"/>
          <w:bCs/>
          <w:color w:val="17365D" w:themeColor="text2" w:themeShade="BF"/>
        </w:rPr>
        <w:t>pports Microsoft Windows and Mac</w:t>
      </w:r>
      <w:r w:rsidRPr="0013306D">
        <w:rPr>
          <w:rFonts w:ascii="Calibri" w:hAnsi="Calibri" w:cs="Arial"/>
          <w:bCs/>
          <w:color w:val="17365D" w:themeColor="text2" w:themeShade="BF"/>
        </w:rPr>
        <w:t>.</w:t>
      </w:r>
    </w:p>
    <w:p w:rsidR="000A6C59" w:rsidRDefault="000A6C59" w:rsidP="00330604">
      <w:pPr>
        <w:spacing w:after="0" w:line="240" w:lineRule="auto"/>
        <w:rPr>
          <w:rFonts w:ascii="Calibri" w:hAnsi="Calibri" w:cs="Arial"/>
          <w:bCs/>
          <w:color w:val="17365D" w:themeColor="text2" w:themeShade="BF"/>
        </w:rPr>
      </w:pPr>
    </w:p>
    <w:p w:rsidR="0013306D" w:rsidRPr="000A6C59" w:rsidRDefault="0013306D" w:rsidP="00330604">
      <w:pPr>
        <w:spacing w:after="0" w:line="240" w:lineRule="auto"/>
        <w:rPr>
          <w:rStyle w:val="Hyperlink"/>
          <w:rFonts w:ascii="Calibri" w:hAnsi="Calibri" w:cs="Arial"/>
          <w:bCs/>
          <w:color w:val="17365D" w:themeColor="text2" w:themeShade="BF"/>
          <w:u w:val="none"/>
        </w:rPr>
      </w:pPr>
      <w:r w:rsidRPr="001A331D">
        <w:rPr>
          <w:rFonts w:ascii="Calibri" w:hAnsi="Calibri" w:cs="Arial"/>
          <w:b/>
          <w:bCs/>
          <w:color w:val="17365D" w:themeColor="text2" w:themeShade="BF"/>
          <w:u w:val="single"/>
        </w:rPr>
        <w:t>Responsibilities</w:t>
      </w:r>
      <w:r w:rsidRPr="009454FA">
        <w:rPr>
          <w:rFonts w:cs="Arial"/>
          <w:b/>
          <w:color w:val="000000"/>
          <w:sz w:val="20"/>
        </w:rPr>
        <w:t>:</w:t>
      </w:r>
      <w:r w:rsidRPr="009454FA">
        <w:rPr>
          <w:rFonts w:cs="Arial"/>
          <w:color w:val="000000"/>
          <w:sz w:val="20"/>
        </w:rPr>
        <w:t xml:space="preserve"> </w:t>
      </w:r>
      <w:r w:rsidRPr="001A331D">
        <w:rPr>
          <w:rFonts w:ascii="Calibri" w:hAnsi="Calibri" w:cs="Arial"/>
          <w:bCs/>
          <w:color w:val="17365D" w:themeColor="text2" w:themeShade="BF"/>
        </w:rPr>
        <w:t>Implement test scripts and ensure that they</w:t>
      </w:r>
      <w:r>
        <w:rPr>
          <w:rFonts w:ascii="Calibri" w:hAnsi="Calibri" w:cs="Arial"/>
          <w:bCs/>
          <w:color w:val="17365D" w:themeColor="text2" w:themeShade="BF"/>
        </w:rPr>
        <w:t xml:space="preserve"> run reliably</w:t>
      </w:r>
      <w:r w:rsidR="002917B3">
        <w:rPr>
          <w:rFonts w:ascii="Calibri" w:hAnsi="Calibri" w:cs="Arial"/>
          <w:bCs/>
          <w:color w:val="17365D" w:themeColor="text2" w:themeShade="BF"/>
        </w:rPr>
        <w:t xml:space="preserve"> on deferent platform</w:t>
      </w:r>
      <w:r>
        <w:rPr>
          <w:rFonts w:ascii="Calibri" w:hAnsi="Calibri" w:cs="Arial"/>
          <w:bCs/>
          <w:color w:val="17365D" w:themeColor="text2" w:themeShade="BF"/>
        </w:rPr>
        <w:t>.</w:t>
      </w:r>
      <w:r w:rsidRPr="001A331D">
        <w:rPr>
          <w:rFonts w:ascii="Calibri" w:hAnsi="Calibri" w:cs="Arial"/>
          <w:bCs/>
          <w:color w:val="17365D" w:themeColor="text2" w:themeShade="BF"/>
        </w:rPr>
        <w:t xml:space="preserve"> Coordinate with product development engineers to design all test plans and analyze all functional and non-functional requirements for all aut</w:t>
      </w:r>
      <w:r w:rsidR="002917B3">
        <w:rPr>
          <w:rFonts w:ascii="Calibri" w:hAnsi="Calibri" w:cs="Arial"/>
          <w:bCs/>
          <w:color w:val="17365D" w:themeColor="text2" w:themeShade="BF"/>
        </w:rPr>
        <w:t>omation test framework</w:t>
      </w:r>
      <w:r w:rsidRPr="001A331D">
        <w:rPr>
          <w:rFonts w:ascii="Calibri" w:hAnsi="Calibri" w:cs="Arial"/>
          <w:bCs/>
          <w:color w:val="17365D" w:themeColor="text2" w:themeShade="BF"/>
        </w:rPr>
        <w:t xml:space="preserve">. </w:t>
      </w:r>
    </w:p>
    <w:tbl>
      <w:tblPr>
        <w:tblStyle w:val="TableGrid"/>
        <w:tblW w:w="0" w:type="auto"/>
        <w:tblInd w:w="108" w:type="dxa"/>
        <w:tblBorders>
          <w:insideH w:val="none" w:sz="0" w:space="0" w:color="auto"/>
          <w:insideV w:val="none" w:sz="0" w:space="0" w:color="auto"/>
        </w:tblBorders>
        <w:tblLook w:val="04A0" w:firstRow="1" w:lastRow="0" w:firstColumn="1" w:lastColumn="0" w:noHBand="0" w:noVBand="1"/>
      </w:tblPr>
      <w:tblGrid>
        <w:gridCol w:w="5400"/>
        <w:gridCol w:w="5310"/>
      </w:tblGrid>
      <w:tr w:rsidR="000A6C59" w:rsidTr="000A6C59">
        <w:tc>
          <w:tcPr>
            <w:tcW w:w="5400" w:type="dxa"/>
            <w:shd w:val="clear" w:color="auto" w:fill="4BACC6" w:themeFill="accent5"/>
          </w:tcPr>
          <w:p w:rsidR="000A6C59" w:rsidRPr="000A6C59" w:rsidRDefault="000A6C59" w:rsidP="000A6C59">
            <w:pPr>
              <w:jc w:val="both"/>
              <w:rPr>
                <w:rStyle w:val="Hyperlink"/>
                <w:rFonts w:ascii="Calibri" w:eastAsia="Times New Roman" w:hAnsi="Calibri" w:cs="Bookman Old Style"/>
                <w:b/>
                <w:bCs/>
                <w:color w:val="auto"/>
                <w:u w:val="none"/>
              </w:rPr>
            </w:pPr>
            <w:r w:rsidRPr="000A6C59">
              <w:rPr>
                <w:rFonts w:ascii="Calibri" w:hAnsi="Calibri" w:cs="Arial"/>
                <w:b/>
                <w:color w:val="FFFFFF" w:themeColor="background1"/>
              </w:rPr>
              <w:lastRenderedPageBreak/>
              <w:t>NIIT Technologies Limited</w:t>
            </w:r>
          </w:p>
        </w:tc>
        <w:tc>
          <w:tcPr>
            <w:tcW w:w="5310" w:type="dxa"/>
            <w:shd w:val="clear" w:color="auto" w:fill="4BACC6" w:themeFill="accent5"/>
          </w:tcPr>
          <w:p w:rsidR="000A6C59" w:rsidRPr="000A6C59" w:rsidRDefault="000A6C59" w:rsidP="000A6C59">
            <w:pPr>
              <w:jc w:val="right"/>
              <w:rPr>
                <w:rStyle w:val="Hyperlink"/>
                <w:rFonts w:ascii="Calibri" w:eastAsia="Times New Roman" w:hAnsi="Calibri" w:cs="Bookman Old Style"/>
                <w:b/>
                <w:bCs/>
                <w:color w:val="auto"/>
                <w:u w:val="none"/>
              </w:rPr>
            </w:pPr>
            <w:r w:rsidRPr="000A6C59">
              <w:rPr>
                <w:rFonts w:ascii="Calibri" w:hAnsi="Calibri" w:cs="Arial"/>
                <w:b/>
                <w:color w:val="FFFFFF" w:themeColor="background1"/>
              </w:rPr>
              <w:t xml:space="preserve">DEC 2016 – </w:t>
            </w:r>
            <w:r w:rsidRPr="000A6C59">
              <w:rPr>
                <w:rFonts w:ascii="Calibri" w:hAnsi="Calibri" w:cs="Arial"/>
                <w:b/>
                <w:bCs/>
                <w:color w:val="FFFFFF" w:themeColor="background1"/>
              </w:rPr>
              <w:t>AUG 2018</w:t>
            </w:r>
          </w:p>
        </w:tc>
      </w:tr>
    </w:tbl>
    <w:p w:rsidR="000A6C59" w:rsidRDefault="000A6C59" w:rsidP="00330604">
      <w:pPr>
        <w:spacing w:after="0" w:line="240" w:lineRule="auto"/>
        <w:rPr>
          <w:rStyle w:val="Hyperlink"/>
          <w:rFonts w:ascii="Calibri" w:eastAsia="Times New Roman" w:hAnsi="Calibri" w:cs="Bookman Old Style"/>
          <w:bCs/>
          <w:color w:val="auto"/>
          <w:u w:val="none"/>
        </w:rPr>
      </w:pPr>
    </w:p>
    <w:tbl>
      <w:tblPr>
        <w:tblStyle w:val="LightList-Accent5"/>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600"/>
        <w:gridCol w:w="7200"/>
      </w:tblGrid>
      <w:tr w:rsidR="000A6C59" w:rsidRPr="000A6C59" w:rsidTr="000A6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shd w:val="clear" w:color="auto" w:fill="FFFFFF" w:themeFill="background1"/>
          </w:tcPr>
          <w:p w:rsidR="007A2B60" w:rsidRPr="000A6C59" w:rsidRDefault="007A2B60" w:rsidP="00330604">
            <w:pPr>
              <w:tabs>
                <w:tab w:val="right" w:pos="10773"/>
              </w:tabs>
              <w:rPr>
                <w:rFonts w:ascii="Calibri" w:hAnsi="Calibri" w:cs="Arial"/>
                <w:bCs w:val="0"/>
                <w:color w:val="17365D" w:themeColor="text2" w:themeShade="BF"/>
              </w:rPr>
            </w:pPr>
            <w:r w:rsidRPr="000A6C59">
              <w:rPr>
                <w:rFonts w:ascii="Calibri" w:hAnsi="Calibri" w:cs="Arial"/>
                <w:bCs w:val="0"/>
                <w:color w:val="17365D" w:themeColor="text2" w:themeShade="BF"/>
              </w:rPr>
              <w:t>Project</w:t>
            </w:r>
          </w:p>
        </w:tc>
        <w:tc>
          <w:tcPr>
            <w:tcW w:w="7200" w:type="dxa"/>
            <w:shd w:val="clear" w:color="auto" w:fill="FFFFFF" w:themeFill="background1"/>
          </w:tcPr>
          <w:p w:rsidR="007A2B60" w:rsidRPr="000A6C59" w:rsidRDefault="007A2B60" w:rsidP="00330604">
            <w:pPr>
              <w:jc w:val="right"/>
              <w:cnfStyle w:val="100000000000" w:firstRow="1" w:lastRow="0" w:firstColumn="0" w:lastColumn="0" w:oddVBand="0" w:evenVBand="0" w:oddHBand="0" w:evenHBand="0" w:firstRowFirstColumn="0" w:firstRowLastColumn="0" w:lastRowFirstColumn="0" w:lastRowLastColumn="0"/>
              <w:rPr>
                <w:rFonts w:ascii="Calibri" w:hAnsi="Calibri" w:cs="Arial"/>
                <w:b w:val="0"/>
                <w:bCs w:val="0"/>
                <w:color w:val="17365D" w:themeColor="text2" w:themeShade="BF"/>
              </w:rPr>
            </w:pPr>
            <w:r w:rsidRPr="000A6C59">
              <w:rPr>
                <w:rFonts w:ascii="Calibri" w:hAnsi="Calibri" w:cs="Arial"/>
                <w:b w:val="0"/>
                <w:bCs w:val="0"/>
                <w:color w:val="17365D" w:themeColor="text2" w:themeShade="BF"/>
              </w:rPr>
              <w:t xml:space="preserve">IMS </w:t>
            </w:r>
            <w:r w:rsidRPr="000A6C59">
              <w:rPr>
                <w:rFonts w:ascii="Calibri" w:hAnsi="Calibri" w:cs="Arial"/>
                <w:b w:val="0"/>
                <w:color w:val="17365D" w:themeColor="text2" w:themeShade="BF"/>
              </w:rPr>
              <w:t>MANAGER</w:t>
            </w:r>
            <w:r w:rsidRPr="000A6C59">
              <w:rPr>
                <w:rFonts w:ascii="Calibri" w:hAnsi="Calibri" w:cs="Arial"/>
                <w:b w:val="0"/>
                <w:bCs w:val="0"/>
                <w:color w:val="17365D" w:themeColor="text2" w:themeShade="BF"/>
              </w:rPr>
              <w:t xml:space="preserve"> DASHBOARD</w:t>
            </w:r>
            <w:r w:rsidR="005E7171" w:rsidRPr="000A6C59">
              <w:rPr>
                <w:rFonts w:ascii="Calibri" w:hAnsi="Calibri" w:cs="Arial"/>
                <w:b w:val="0"/>
                <w:bCs w:val="0"/>
                <w:color w:val="17365D" w:themeColor="text2" w:themeShade="BF"/>
              </w:rPr>
              <w:t>(Web Application)</w:t>
            </w:r>
          </w:p>
        </w:tc>
      </w:tr>
      <w:tr w:rsidR="000A6C59" w:rsidRPr="000A6C59" w:rsidTr="000A6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top w:val="none" w:sz="0" w:space="0" w:color="auto"/>
              <w:left w:val="none" w:sz="0" w:space="0" w:color="auto"/>
              <w:bottom w:val="none" w:sz="0" w:space="0" w:color="auto"/>
            </w:tcBorders>
            <w:shd w:val="clear" w:color="auto" w:fill="FFFFFF" w:themeFill="background1"/>
          </w:tcPr>
          <w:p w:rsidR="007A2B60" w:rsidRPr="000A6C59" w:rsidRDefault="007A2B60" w:rsidP="00330604">
            <w:pPr>
              <w:tabs>
                <w:tab w:val="right" w:pos="10773"/>
              </w:tabs>
              <w:rPr>
                <w:rFonts w:ascii="Calibri" w:hAnsi="Calibri" w:cs="Arial"/>
                <w:bCs w:val="0"/>
                <w:color w:val="17365D" w:themeColor="text2" w:themeShade="BF"/>
              </w:rPr>
            </w:pPr>
            <w:r w:rsidRPr="000A6C59">
              <w:rPr>
                <w:rFonts w:ascii="Calibri" w:hAnsi="Calibri" w:cs="Arial"/>
                <w:bCs w:val="0"/>
                <w:color w:val="17365D" w:themeColor="text2" w:themeShade="BF"/>
              </w:rPr>
              <w:t>Role</w:t>
            </w:r>
          </w:p>
        </w:tc>
        <w:tc>
          <w:tcPr>
            <w:tcW w:w="7200" w:type="dxa"/>
            <w:tcBorders>
              <w:top w:val="none" w:sz="0" w:space="0" w:color="auto"/>
              <w:bottom w:val="none" w:sz="0" w:space="0" w:color="auto"/>
              <w:right w:val="none" w:sz="0" w:space="0" w:color="auto"/>
            </w:tcBorders>
            <w:shd w:val="clear" w:color="auto" w:fill="FFFFFF" w:themeFill="background1"/>
          </w:tcPr>
          <w:p w:rsidR="007A2B60" w:rsidRPr="000A6C59" w:rsidRDefault="001A331D" w:rsidP="00330604">
            <w:pPr>
              <w:jc w:val="right"/>
              <w:cnfStyle w:val="000000100000" w:firstRow="0" w:lastRow="0" w:firstColumn="0" w:lastColumn="0" w:oddVBand="0" w:evenVBand="0" w:oddHBand="1" w:evenHBand="0" w:firstRowFirstColumn="0" w:firstRowLastColumn="0" w:lastRowFirstColumn="0" w:lastRowLastColumn="0"/>
              <w:rPr>
                <w:rFonts w:ascii="Calibri" w:hAnsi="Calibri" w:cs="Arial"/>
                <w:bCs/>
                <w:color w:val="17365D" w:themeColor="text2" w:themeShade="BF"/>
              </w:rPr>
            </w:pPr>
            <w:r w:rsidRPr="000A6C59">
              <w:rPr>
                <w:rFonts w:ascii="Calibri" w:hAnsi="Calibri" w:cs="Arial"/>
                <w:bCs/>
                <w:color w:val="17365D" w:themeColor="text2" w:themeShade="BF"/>
              </w:rPr>
              <w:t>Senior Test Engineer</w:t>
            </w:r>
          </w:p>
        </w:tc>
      </w:tr>
      <w:tr w:rsidR="000A6C59" w:rsidRPr="000A6C59" w:rsidTr="000A6C59">
        <w:tc>
          <w:tcPr>
            <w:cnfStyle w:val="001000000000" w:firstRow="0" w:lastRow="0" w:firstColumn="1" w:lastColumn="0" w:oddVBand="0" w:evenVBand="0" w:oddHBand="0" w:evenHBand="0" w:firstRowFirstColumn="0" w:firstRowLastColumn="0" w:lastRowFirstColumn="0" w:lastRowLastColumn="0"/>
            <w:tcW w:w="3600" w:type="dxa"/>
            <w:shd w:val="clear" w:color="auto" w:fill="FFFFFF" w:themeFill="background1"/>
          </w:tcPr>
          <w:p w:rsidR="007A2B60" w:rsidRPr="000A6C59" w:rsidRDefault="007A2B60" w:rsidP="00330604">
            <w:pPr>
              <w:tabs>
                <w:tab w:val="right" w:pos="10773"/>
              </w:tabs>
              <w:rPr>
                <w:rFonts w:ascii="Calibri" w:hAnsi="Calibri" w:cs="Arial"/>
                <w:bCs w:val="0"/>
                <w:color w:val="17365D" w:themeColor="text2" w:themeShade="BF"/>
              </w:rPr>
            </w:pPr>
            <w:r w:rsidRPr="000A6C59">
              <w:rPr>
                <w:rFonts w:ascii="Calibri" w:hAnsi="Calibri" w:cs="Arial"/>
                <w:bCs w:val="0"/>
                <w:color w:val="17365D" w:themeColor="text2" w:themeShade="BF"/>
              </w:rPr>
              <w:t>Team Size</w:t>
            </w:r>
          </w:p>
        </w:tc>
        <w:tc>
          <w:tcPr>
            <w:tcW w:w="7200" w:type="dxa"/>
            <w:shd w:val="clear" w:color="auto" w:fill="FFFFFF" w:themeFill="background1"/>
          </w:tcPr>
          <w:p w:rsidR="007A2B60" w:rsidRPr="000A6C59" w:rsidRDefault="007A2B60" w:rsidP="00330604">
            <w:pPr>
              <w:jc w:val="right"/>
              <w:cnfStyle w:val="000000000000" w:firstRow="0" w:lastRow="0" w:firstColumn="0" w:lastColumn="0" w:oddVBand="0" w:evenVBand="0" w:oddHBand="0" w:evenHBand="0" w:firstRowFirstColumn="0" w:firstRowLastColumn="0" w:lastRowFirstColumn="0" w:lastRowLastColumn="0"/>
              <w:rPr>
                <w:rFonts w:ascii="Calibri" w:hAnsi="Calibri" w:cs="Arial"/>
                <w:bCs/>
                <w:color w:val="17365D" w:themeColor="text2" w:themeShade="BF"/>
              </w:rPr>
            </w:pPr>
            <w:r w:rsidRPr="000A6C59">
              <w:rPr>
                <w:rFonts w:ascii="Calibri" w:hAnsi="Calibri" w:cs="Arial"/>
                <w:bCs/>
                <w:color w:val="17365D" w:themeColor="text2" w:themeShade="BF"/>
              </w:rPr>
              <w:t>15 (Agile Methodology)</w:t>
            </w:r>
          </w:p>
        </w:tc>
      </w:tr>
      <w:tr w:rsidR="000A6C59" w:rsidRPr="000A6C59" w:rsidTr="000A6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top w:val="none" w:sz="0" w:space="0" w:color="auto"/>
              <w:left w:val="none" w:sz="0" w:space="0" w:color="auto"/>
              <w:bottom w:val="none" w:sz="0" w:space="0" w:color="auto"/>
            </w:tcBorders>
            <w:shd w:val="clear" w:color="auto" w:fill="FFFFFF" w:themeFill="background1"/>
          </w:tcPr>
          <w:p w:rsidR="005E7171" w:rsidRPr="000A6C59" w:rsidRDefault="005E7171" w:rsidP="00330604">
            <w:pPr>
              <w:tabs>
                <w:tab w:val="right" w:pos="10773"/>
              </w:tabs>
              <w:rPr>
                <w:rFonts w:ascii="Calibri" w:hAnsi="Calibri" w:cs="Arial"/>
                <w:bCs w:val="0"/>
                <w:color w:val="17365D" w:themeColor="text2" w:themeShade="BF"/>
              </w:rPr>
            </w:pPr>
            <w:r w:rsidRPr="000A6C59">
              <w:rPr>
                <w:rFonts w:ascii="Calibri" w:hAnsi="Calibri" w:cs="Arial"/>
                <w:bCs w:val="0"/>
                <w:color w:val="17365D" w:themeColor="text2" w:themeShade="BF"/>
              </w:rPr>
              <w:t>Automation Tool</w:t>
            </w:r>
          </w:p>
        </w:tc>
        <w:tc>
          <w:tcPr>
            <w:tcW w:w="7200" w:type="dxa"/>
            <w:tcBorders>
              <w:top w:val="none" w:sz="0" w:space="0" w:color="auto"/>
              <w:bottom w:val="none" w:sz="0" w:space="0" w:color="auto"/>
              <w:right w:val="none" w:sz="0" w:space="0" w:color="auto"/>
            </w:tcBorders>
            <w:shd w:val="clear" w:color="auto" w:fill="FFFFFF" w:themeFill="background1"/>
          </w:tcPr>
          <w:p w:rsidR="005E7171" w:rsidRPr="000A6C59" w:rsidRDefault="001F6FE7" w:rsidP="00330604">
            <w:pPr>
              <w:jc w:val="right"/>
              <w:cnfStyle w:val="000000100000" w:firstRow="0" w:lastRow="0" w:firstColumn="0" w:lastColumn="0" w:oddVBand="0" w:evenVBand="0" w:oddHBand="1" w:evenHBand="0" w:firstRowFirstColumn="0" w:firstRowLastColumn="0" w:lastRowFirstColumn="0" w:lastRowLastColumn="0"/>
              <w:rPr>
                <w:rFonts w:ascii="Calibri" w:hAnsi="Calibri" w:cs="Arial"/>
                <w:bCs/>
                <w:color w:val="17365D" w:themeColor="text2" w:themeShade="BF"/>
              </w:rPr>
            </w:pPr>
            <w:r w:rsidRPr="000A6C59">
              <w:rPr>
                <w:rFonts w:ascii="Calibri" w:hAnsi="Calibri" w:cs="Arial"/>
                <w:bCs/>
                <w:color w:val="17365D" w:themeColor="text2" w:themeShade="BF"/>
              </w:rPr>
              <w:t>Test Complete with VB script and Python</w:t>
            </w:r>
          </w:p>
        </w:tc>
      </w:tr>
    </w:tbl>
    <w:p w:rsidR="00330604" w:rsidRDefault="00330604" w:rsidP="00330604">
      <w:pPr>
        <w:tabs>
          <w:tab w:val="right" w:pos="10773"/>
        </w:tabs>
        <w:spacing w:after="0" w:line="240" w:lineRule="auto"/>
        <w:rPr>
          <w:rStyle w:val="Hyperlink"/>
          <w:rFonts w:ascii="Calibri" w:eastAsia="Times New Roman" w:hAnsi="Calibri" w:cs="Bookman Old Style"/>
          <w:bCs/>
          <w:color w:val="auto"/>
          <w:u w:val="none"/>
        </w:rPr>
      </w:pPr>
    </w:p>
    <w:p w:rsidR="007A2B60" w:rsidRPr="007A2B60" w:rsidRDefault="007A2B60" w:rsidP="00330604">
      <w:pPr>
        <w:tabs>
          <w:tab w:val="right" w:pos="10773"/>
        </w:tabs>
        <w:spacing w:after="0" w:line="240" w:lineRule="auto"/>
        <w:rPr>
          <w:rFonts w:ascii="Calibri" w:hAnsi="Calibri" w:cs="Arial"/>
          <w:bCs/>
          <w:color w:val="17365D" w:themeColor="text2" w:themeShade="BF"/>
        </w:rPr>
      </w:pPr>
      <w:r w:rsidRPr="001A331D">
        <w:rPr>
          <w:rFonts w:ascii="Calibri" w:hAnsi="Calibri" w:cs="Arial"/>
          <w:b/>
          <w:bCs/>
          <w:color w:val="17365D" w:themeColor="text2" w:themeShade="BF"/>
          <w:u w:val="single"/>
        </w:rPr>
        <w:t>Description</w:t>
      </w:r>
      <w:r w:rsidRPr="009454FA">
        <w:rPr>
          <w:rFonts w:cs="Arial"/>
          <w:b/>
          <w:color w:val="000000"/>
          <w:sz w:val="20"/>
        </w:rPr>
        <w:t>:</w:t>
      </w:r>
      <w:r w:rsidRPr="009454FA">
        <w:rPr>
          <w:rFonts w:cs="Arial"/>
          <w:color w:val="000000"/>
          <w:sz w:val="20"/>
        </w:rPr>
        <w:t xml:space="preserve"> </w:t>
      </w:r>
      <w:r w:rsidRPr="007A2B60">
        <w:rPr>
          <w:rFonts w:ascii="Calibri" w:hAnsi="Calibri" w:cs="Arial"/>
          <w:bCs/>
          <w:color w:val="17365D" w:themeColor="text2" w:themeShade="BF"/>
        </w:rPr>
        <w:t xml:space="preserve">The IMS Manager Dashboard (MDB) is designed to deliver and present the customer’s critical fund information (which is derived using the </w:t>
      </w:r>
      <w:proofErr w:type="spellStart"/>
      <w:r w:rsidRPr="007A2B60">
        <w:rPr>
          <w:rFonts w:ascii="Calibri" w:hAnsi="Calibri" w:cs="Arial"/>
          <w:bCs/>
          <w:color w:val="17365D" w:themeColor="text2" w:themeShade="BF"/>
        </w:rPr>
        <w:t>Netik</w:t>
      </w:r>
      <w:proofErr w:type="spellEnd"/>
      <w:r w:rsidRPr="007A2B60">
        <w:rPr>
          <w:rFonts w:ascii="Calibri" w:hAnsi="Calibri" w:cs="Arial"/>
          <w:bCs/>
          <w:color w:val="17365D" w:themeColor="text2" w:themeShade="BF"/>
        </w:rPr>
        <w:t xml:space="preserve"> </w:t>
      </w:r>
      <w:r w:rsidR="001A331D" w:rsidRPr="007A2B60">
        <w:rPr>
          <w:rFonts w:ascii="Calibri" w:hAnsi="Calibri" w:cs="Arial"/>
          <w:bCs/>
          <w:color w:val="17365D" w:themeColor="text2" w:themeShade="BF"/>
        </w:rPr>
        <w:t>Interview</w:t>
      </w:r>
      <w:r w:rsidRPr="007A2B60">
        <w:rPr>
          <w:rFonts w:ascii="Calibri" w:hAnsi="Calibri" w:cs="Arial"/>
          <w:bCs/>
          <w:color w:val="17365D" w:themeColor="text2" w:themeShade="BF"/>
        </w:rPr>
        <w:t xml:space="preserve"> product) in a flexible, easy-to-interpret manner so that customers can gain insight into their operations and make timely business decisions based on that knowledge. It is widely used across the Money Management and Investor Services sector for all the aspects of Reporting and Data Management. Data </w:t>
      </w:r>
      <w:proofErr w:type="gramStart"/>
      <w:r w:rsidRPr="007A2B60">
        <w:rPr>
          <w:rFonts w:ascii="Calibri" w:hAnsi="Calibri" w:cs="Arial"/>
          <w:bCs/>
          <w:color w:val="17365D" w:themeColor="text2" w:themeShade="BF"/>
        </w:rPr>
        <w:t>is requested from a number of sources, then rationalized, enriched and reconciled so that it can leverage the reporting and analysis solutions</w:t>
      </w:r>
      <w:proofErr w:type="gramEnd"/>
      <w:r w:rsidRPr="007A2B60">
        <w:rPr>
          <w:rFonts w:ascii="Calibri" w:hAnsi="Calibri" w:cs="Arial"/>
          <w:bCs/>
          <w:color w:val="17365D" w:themeColor="text2" w:themeShade="BF"/>
        </w:rPr>
        <w:t xml:space="preserve">. MDB provides </w:t>
      </w:r>
      <w:r w:rsidR="002E3E3A" w:rsidRPr="007A2B60">
        <w:rPr>
          <w:rFonts w:ascii="Calibri" w:hAnsi="Calibri" w:cs="Arial"/>
          <w:bCs/>
          <w:color w:val="17365D" w:themeColor="text2" w:themeShade="BF"/>
        </w:rPr>
        <w:t>role-based</w:t>
      </w:r>
      <w:r w:rsidRPr="007A2B60">
        <w:rPr>
          <w:rFonts w:ascii="Calibri" w:hAnsi="Calibri" w:cs="Arial"/>
          <w:bCs/>
          <w:color w:val="17365D" w:themeColor="text2" w:themeShade="BF"/>
        </w:rPr>
        <w:t xml:space="preserve"> views including account details, such as transactions and holdings as well as the ability to drill down to analyze specific account profiles. It allows users to view individual issuer and security details as well as quick access to which accounts hold specific securities.</w:t>
      </w:r>
    </w:p>
    <w:p w:rsidR="001A331D" w:rsidRDefault="001A331D" w:rsidP="00330604">
      <w:pPr>
        <w:spacing w:after="0" w:line="240" w:lineRule="auto"/>
        <w:rPr>
          <w:rFonts w:ascii="Calibri" w:hAnsi="Calibri" w:cs="Arial"/>
          <w:b/>
          <w:bCs/>
          <w:color w:val="17365D" w:themeColor="text2" w:themeShade="BF"/>
        </w:rPr>
      </w:pPr>
    </w:p>
    <w:p w:rsidR="0089005D" w:rsidRDefault="007A2B60" w:rsidP="00330604">
      <w:pPr>
        <w:spacing w:after="0" w:line="240" w:lineRule="auto"/>
        <w:rPr>
          <w:rFonts w:ascii="Calibri" w:hAnsi="Calibri" w:cs="Arial"/>
          <w:bCs/>
          <w:color w:val="17365D" w:themeColor="text2" w:themeShade="BF"/>
        </w:rPr>
      </w:pPr>
      <w:r w:rsidRPr="001A331D">
        <w:rPr>
          <w:rFonts w:ascii="Calibri" w:hAnsi="Calibri" w:cs="Arial"/>
          <w:b/>
          <w:bCs/>
          <w:color w:val="17365D" w:themeColor="text2" w:themeShade="BF"/>
          <w:u w:val="single"/>
        </w:rPr>
        <w:t>Responsibilities</w:t>
      </w:r>
      <w:r w:rsidRPr="009454FA">
        <w:rPr>
          <w:rFonts w:cs="Arial"/>
          <w:b/>
          <w:color w:val="000000"/>
          <w:sz w:val="20"/>
        </w:rPr>
        <w:t>:</w:t>
      </w:r>
      <w:r w:rsidRPr="009454FA">
        <w:rPr>
          <w:rFonts w:cs="Arial"/>
          <w:color w:val="000000"/>
          <w:sz w:val="20"/>
        </w:rPr>
        <w:t xml:space="preserve"> </w:t>
      </w:r>
      <w:r w:rsidRPr="001A331D">
        <w:rPr>
          <w:rFonts w:ascii="Calibri" w:hAnsi="Calibri" w:cs="Arial"/>
          <w:bCs/>
          <w:color w:val="17365D" w:themeColor="text2" w:themeShade="BF"/>
        </w:rPr>
        <w:t>Implement test scripts and ensure that they</w:t>
      </w:r>
      <w:r w:rsidR="0089005D">
        <w:rPr>
          <w:rFonts w:ascii="Calibri" w:hAnsi="Calibri" w:cs="Arial"/>
          <w:bCs/>
          <w:color w:val="17365D" w:themeColor="text2" w:themeShade="BF"/>
        </w:rPr>
        <w:t xml:space="preserve"> run reliably.</w:t>
      </w:r>
      <w:r w:rsidRPr="001A331D">
        <w:rPr>
          <w:rFonts w:ascii="Calibri" w:hAnsi="Calibri" w:cs="Arial"/>
          <w:bCs/>
          <w:color w:val="17365D" w:themeColor="text2" w:themeShade="BF"/>
        </w:rPr>
        <w:t xml:space="preserve"> Coordinate with product development engineers to design all test </w:t>
      </w:r>
      <w:proofErr w:type="gramStart"/>
      <w:r w:rsidRPr="001A331D">
        <w:rPr>
          <w:rFonts w:ascii="Calibri" w:hAnsi="Calibri" w:cs="Arial"/>
          <w:bCs/>
          <w:color w:val="17365D" w:themeColor="text2" w:themeShade="BF"/>
        </w:rPr>
        <w:t>plans and analyze all functional and non-functional requirements for all automation test framework</w:t>
      </w:r>
      <w:proofErr w:type="gramEnd"/>
      <w:r w:rsidRPr="001A331D">
        <w:rPr>
          <w:rFonts w:ascii="Calibri" w:hAnsi="Calibri" w:cs="Arial"/>
          <w:bCs/>
          <w:color w:val="17365D" w:themeColor="text2" w:themeShade="BF"/>
        </w:rPr>
        <w:t xml:space="preserve"> and provide training to staff if required. </w:t>
      </w:r>
    </w:p>
    <w:p w:rsidR="002917B3" w:rsidRDefault="002917B3" w:rsidP="00330604">
      <w:pPr>
        <w:spacing w:after="0" w:line="240" w:lineRule="auto"/>
        <w:rPr>
          <w:rFonts w:ascii="Calibri" w:hAnsi="Calibri" w:cs="Arial"/>
          <w:bCs/>
          <w:color w:val="17365D" w:themeColor="text2" w:themeShade="BF"/>
        </w:rPr>
      </w:pPr>
    </w:p>
    <w:p w:rsidR="002917B3" w:rsidRDefault="002917B3" w:rsidP="00330604">
      <w:pPr>
        <w:spacing w:after="0" w:line="240" w:lineRule="auto"/>
        <w:rPr>
          <w:rFonts w:ascii="Calibri" w:hAnsi="Calibri" w:cs="Arial"/>
          <w:bCs/>
          <w:color w:val="17365D" w:themeColor="text2" w:themeShade="BF"/>
        </w:rPr>
      </w:pPr>
    </w:p>
    <w:tbl>
      <w:tblPr>
        <w:tblStyle w:val="TableGrid"/>
        <w:tblW w:w="0" w:type="auto"/>
        <w:tblInd w:w="108" w:type="dxa"/>
        <w:tblBorders>
          <w:insideH w:val="none" w:sz="0" w:space="0" w:color="auto"/>
          <w:insideV w:val="none" w:sz="0" w:space="0" w:color="auto"/>
        </w:tblBorders>
        <w:tblLook w:val="04A0" w:firstRow="1" w:lastRow="0" w:firstColumn="1" w:lastColumn="0" w:noHBand="0" w:noVBand="1"/>
      </w:tblPr>
      <w:tblGrid>
        <w:gridCol w:w="5400"/>
        <w:gridCol w:w="5400"/>
      </w:tblGrid>
      <w:tr w:rsidR="002917B3" w:rsidTr="002917B3">
        <w:tc>
          <w:tcPr>
            <w:tcW w:w="5400" w:type="dxa"/>
            <w:shd w:val="clear" w:color="auto" w:fill="4BACC6" w:themeFill="accent5"/>
          </w:tcPr>
          <w:p w:rsidR="002917B3" w:rsidRPr="002917B3" w:rsidRDefault="002917B3" w:rsidP="002917B3">
            <w:pPr>
              <w:tabs>
                <w:tab w:val="right" w:pos="10773"/>
              </w:tabs>
              <w:rPr>
                <w:rFonts w:ascii="Calibri" w:hAnsi="Calibri" w:cs="Arial"/>
                <w:b/>
                <w:bCs/>
                <w:color w:val="FFFFFF" w:themeColor="background1"/>
              </w:rPr>
            </w:pPr>
            <w:r w:rsidRPr="002917B3">
              <w:rPr>
                <w:rFonts w:ascii="Calibri" w:hAnsi="Calibri" w:cs="Arial"/>
                <w:b/>
                <w:color w:val="FFFFFF" w:themeColor="background1"/>
              </w:rPr>
              <w:t>SYSCOM CORPORATION PRIVATE LIMITED, NOIDA</w:t>
            </w:r>
          </w:p>
        </w:tc>
        <w:tc>
          <w:tcPr>
            <w:tcW w:w="5400" w:type="dxa"/>
            <w:shd w:val="clear" w:color="auto" w:fill="4BACC6" w:themeFill="accent5"/>
          </w:tcPr>
          <w:p w:rsidR="002917B3" w:rsidRPr="002917B3" w:rsidRDefault="002917B3" w:rsidP="002917B3">
            <w:pPr>
              <w:jc w:val="right"/>
              <w:rPr>
                <w:rStyle w:val="Hyperlink"/>
                <w:rFonts w:ascii="Calibri" w:eastAsia="Times New Roman" w:hAnsi="Calibri" w:cs="Bookman Old Style"/>
                <w:b/>
                <w:bCs/>
                <w:color w:val="FFFFFF" w:themeColor="background1"/>
                <w:u w:val="none"/>
              </w:rPr>
            </w:pPr>
            <w:r w:rsidRPr="002917B3">
              <w:rPr>
                <w:rFonts w:ascii="Calibri" w:hAnsi="Calibri" w:cs="Arial"/>
                <w:b/>
                <w:color w:val="FFFFFF" w:themeColor="background1"/>
              </w:rPr>
              <w:t>FEB 2013 – AUG 2016</w:t>
            </w:r>
          </w:p>
        </w:tc>
      </w:tr>
    </w:tbl>
    <w:p w:rsidR="001A331D" w:rsidRPr="002917B3" w:rsidRDefault="001A331D" w:rsidP="002917B3">
      <w:pPr>
        <w:shd w:val="clear" w:color="auto" w:fill="FFFFFF" w:themeFill="background1"/>
        <w:spacing w:after="0" w:line="240" w:lineRule="auto"/>
        <w:rPr>
          <w:rFonts w:ascii="Calibri" w:hAnsi="Calibri" w:cs="Arial"/>
          <w:bCs/>
          <w:color w:val="17365D" w:themeColor="text2" w:themeShade="BF"/>
        </w:rPr>
      </w:pPr>
    </w:p>
    <w:tbl>
      <w:tblPr>
        <w:tblStyle w:val="LightList-Accent5"/>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813"/>
        <w:gridCol w:w="3987"/>
      </w:tblGrid>
      <w:tr w:rsidR="00450BD8" w:rsidRPr="002917B3" w:rsidTr="00291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pct"/>
            <w:shd w:val="clear" w:color="auto" w:fill="FFFFFF" w:themeFill="background1"/>
          </w:tcPr>
          <w:p w:rsidR="001A331D" w:rsidRPr="002917B3" w:rsidRDefault="001A331D" w:rsidP="002917B3">
            <w:pPr>
              <w:shd w:val="clear" w:color="auto" w:fill="FFFFFF" w:themeFill="background1"/>
              <w:tabs>
                <w:tab w:val="right" w:pos="10773"/>
              </w:tabs>
              <w:rPr>
                <w:rFonts w:ascii="Calibri" w:hAnsi="Calibri" w:cs="Arial"/>
                <w:bCs w:val="0"/>
                <w:color w:val="17365D" w:themeColor="text2" w:themeShade="BF"/>
              </w:rPr>
            </w:pPr>
            <w:r w:rsidRPr="002917B3">
              <w:rPr>
                <w:rFonts w:ascii="Calibri" w:hAnsi="Calibri" w:cs="Arial"/>
                <w:bCs w:val="0"/>
                <w:color w:val="17365D" w:themeColor="text2" w:themeShade="BF"/>
              </w:rPr>
              <w:t>Project</w:t>
            </w:r>
            <w:r w:rsidR="002917B3">
              <w:rPr>
                <w:rFonts w:ascii="Calibri" w:hAnsi="Calibri" w:cs="Arial"/>
                <w:bCs w:val="0"/>
                <w:color w:val="17365D" w:themeColor="text2" w:themeShade="BF"/>
              </w:rPr>
              <w:t>- #1</w:t>
            </w:r>
          </w:p>
        </w:tc>
        <w:tc>
          <w:tcPr>
            <w:tcW w:w="1846" w:type="pct"/>
            <w:shd w:val="clear" w:color="auto" w:fill="FFFFFF" w:themeFill="background1"/>
          </w:tcPr>
          <w:p w:rsidR="001A331D" w:rsidRPr="002917B3" w:rsidRDefault="001A331D" w:rsidP="002917B3">
            <w:pPr>
              <w:shd w:val="clear" w:color="auto" w:fill="FFFFFF" w:themeFill="background1"/>
              <w:jc w:val="right"/>
              <w:cnfStyle w:val="100000000000" w:firstRow="1" w:lastRow="0" w:firstColumn="0" w:lastColumn="0" w:oddVBand="0" w:evenVBand="0" w:oddHBand="0" w:evenHBand="0" w:firstRowFirstColumn="0" w:firstRowLastColumn="0" w:lastRowFirstColumn="0" w:lastRowLastColumn="0"/>
              <w:rPr>
                <w:rFonts w:cs="Arial"/>
                <w:b w:val="0"/>
                <w:color w:val="17365D" w:themeColor="text2" w:themeShade="BF"/>
              </w:rPr>
            </w:pPr>
            <w:r w:rsidRPr="002917B3">
              <w:rPr>
                <w:rFonts w:ascii="Calibri" w:hAnsi="Calibri" w:cs="Arial"/>
                <w:b w:val="0"/>
                <w:color w:val="17365D" w:themeColor="text2" w:themeShade="BF"/>
              </w:rPr>
              <w:t>CPM (Canteen Project Management)</w:t>
            </w:r>
          </w:p>
        </w:tc>
      </w:tr>
      <w:tr w:rsidR="00450BD8" w:rsidTr="00291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pct"/>
            <w:tcBorders>
              <w:top w:val="none" w:sz="0" w:space="0" w:color="auto"/>
              <w:left w:val="none" w:sz="0" w:space="0" w:color="auto"/>
              <w:bottom w:val="none" w:sz="0" w:space="0" w:color="auto"/>
            </w:tcBorders>
            <w:shd w:val="clear" w:color="auto" w:fill="FFFFFF" w:themeFill="background1"/>
          </w:tcPr>
          <w:p w:rsidR="001A331D" w:rsidRPr="002917B3" w:rsidRDefault="001A331D" w:rsidP="00330604">
            <w:pPr>
              <w:tabs>
                <w:tab w:val="right" w:pos="10773"/>
              </w:tabs>
              <w:rPr>
                <w:rFonts w:cs="Arial"/>
                <w:color w:val="17365D" w:themeColor="text2" w:themeShade="BF"/>
              </w:rPr>
            </w:pPr>
            <w:r w:rsidRPr="002917B3">
              <w:rPr>
                <w:rFonts w:ascii="Calibri" w:hAnsi="Calibri" w:cs="Arial"/>
                <w:bCs w:val="0"/>
                <w:color w:val="17365D" w:themeColor="text2" w:themeShade="BF"/>
              </w:rPr>
              <w:t>Role</w:t>
            </w:r>
          </w:p>
        </w:tc>
        <w:tc>
          <w:tcPr>
            <w:tcW w:w="1846" w:type="pct"/>
            <w:tcBorders>
              <w:top w:val="none" w:sz="0" w:space="0" w:color="auto"/>
              <w:bottom w:val="none" w:sz="0" w:space="0" w:color="auto"/>
              <w:right w:val="none" w:sz="0" w:space="0" w:color="auto"/>
            </w:tcBorders>
            <w:shd w:val="clear" w:color="auto" w:fill="FFFFFF" w:themeFill="background1"/>
          </w:tcPr>
          <w:p w:rsidR="001A331D" w:rsidRPr="002917B3" w:rsidRDefault="001A331D" w:rsidP="00330604">
            <w:pPr>
              <w:jc w:val="right"/>
              <w:cnfStyle w:val="000000100000" w:firstRow="0" w:lastRow="0" w:firstColumn="0" w:lastColumn="0" w:oddVBand="0" w:evenVBand="0" w:oddHBand="1" w:evenHBand="0" w:firstRowFirstColumn="0" w:firstRowLastColumn="0" w:lastRowFirstColumn="0" w:lastRowLastColumn="0"/>
              <w:rPr>
                <w:rStyle w:val="Hyperlink"/>
                <w:rFonts w:cs="Arial"/>
                <w:color w:val="000000"/>
                <w:sz w:val="20"/>
                <w:u w:val="none"/>
              </w:rPr>
            </w:pPr>
            <w:r w:rsidRPr="002917B3">
              <w:rPr>
                <w:rFonts w:ascii="Calibri" w:hAnsi="Calibri" w:cs="Arial"/>
                <w:bCs/>
                <w:color w:val="17365D" w:themeColor="text2" w:themeShade="BF"/>
              </w:rPr>
              <w:t>Test Engineer</w:t>
            </w:r>
          </w:p>
        </w:tc>
      </w:tr>
      <w:tr w:rsidR="00450BD8" w:rsidTr="002917B3">
        <w:tc>
          <w:tcPr>
            <w:cnfStyle w:val="001000000000" w:firstRow="0" w:lastRow="0" w:firstColumn="1" w:lastColumn="0" w:oddVBand="0" w:evenVBand="0" w:oddHBand="0" w:evenHBand="0" w:firstRowFirstColumn="0" w:firstRowLastColumn="0" w:lastRowFirstColumn="0" w:lastRowLastColumn="0"/>
            <w:tcW w:w="3154" w:type="pct"/>
            <w:shd w:val="clear" w:color="auto" w:fill="FFFFFF" w:themeFill="background1"/>
          </w:tcPr>
          <w:p w:rsidR="001A331D" w:rsidRPr="002917B3" w:rsidRDefault="001A331D" w:rsidP="00330604">
            <w:pPr>
              <w:tabs>
                <w:tab w:val="right" w:pos="10773"/>
              </w:tabs>
              <w:rPr>
                <w:rFonts w:cs="Arial"/>
                <w:color w:val="17365D" w:themeColor="text2" w:themeShade="BF"/>
              </w:rPr>
            </w:pPr>
            <w:r w:rsidRPr="002917B3">
              <w:rPr>
                <w:rFonts w:ascii="Calibri" w:hAnsi="Calibri" w:cs="Arial"/>
                <w:bCs w:val="0"/>
                <w:color w:val="17365D" w:themeColor="text2" w:themeShade="BF"/>
              </w:rPr>
              <w:t>Team Size</w:t>
            </w:r>
          </w:p>
        </w:tc>
        <w:tc>
          <w:tcPr>
            <w:tcW w:w="1846" w:type="pct"/>
            <w:shd w:val="clear" w:color="auto" w:fill="FFFFFF" w:themeFill="background1"/>
          </w:tcPr>
          <w:p w:rsidR="001A331D" w:rsidRPr="002917B3" w:rsidRDefault="009A53DD" w:rsidP="00330604">
            <w:pPr>
              <w:jc w:val="right"/>
              <w:cnfStyle w:val="000000000000" w:firstRow="0" w:lastRow="0" w:firstColumn="0" w:lastColumn="0" w:oddVBand="0" w:evenVBand="0" w:oddHBand="0" w:evenHBand="0" w:firstRowFirstColumn="0" w:firstRowLastColumn="0" w:lastRowFirstColumn="0" w:lastRowLastColumn="0"/>
              <w:rPr>
                <w:rStyle w:val="Hyperlink"/>
                <w:rFonts w:cs="Arial"/>
                <w:color w:val="000000"/>
                <w:sz w:val="20"/>
                <w:u w:val="none"/>
              </w:rPr>
            </w:pPr>
            <w:r w:rsidRPr="002917B3">
              <w:rPr>
                <w:rFonts w:ascii="Calibri" w:hAnsi="Calibri" w:cs="Arial"/>
                <w:bCs/>
                <w:color w:val="17365D" w:themeColor="text2" w:themeShade="BF"/>
              </w:rPr>
              <w:t>7</w:t>
            </w:r>
            <w:r w:rsidR="001A331D" w:rsidRPr="002917B3">
              <w:rPr>
                <w:rFonts w:ascii="Calibri" w:hAnsi="Calibri" w:cs="Arial"/>
                <w:bCs/>
                <w:color w:val="17365D" w:themeColor="text2" w:themeShade="BF"/>
              </w:rPr>
              <w:t xml:space="preserve"> (Agile Methodology)</w:t>
            </w:r>
          </w:p>
        </w:tc>
      </w:tr>
      <w:tr w:rsidR="00B61AB7" w:rsidTr="00291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pct"/>
            <w:tcBorders>
              <w:top w:val="none" w:sz="0" w:space="0" w:color="auto"/>
              <w:left w:val="none" w:sz="0" w:space="0" w:color="auto"/>
              <w:bottom w:val="none" w:sz="0" w:space="0" w:color="auto"/>
            </w:tcBorders>
            <w:shd w:val="clear" w:color="auto" w:fill="FFFFFF" w:themeFill="background1"/>
          </w:tcPr>
          <w:p w:rsidR="00B61AB7" w:rsidRPr="002917B3" w:rsidRDefault="00B61AB7" w:rsidP="00330604">
            <w:pPr>
              <w:tabs>
                <w:tab w:val="right" w:pos="10773"/>
              </w:tabs>
              <w:rPr>
                <w:rFonts w:ascii="Calibri" w:hAnsi="Calibri" w:cs="Arial"/>
                <w:color w:val="17365D" w:themeColor="text2" w:themeShade="BF"/>
              </w:rPr>
            </w:pPr>
            <w:r w:rsidRPr="002917B3">
              <w:rPr>
                <w:rFonts w:ascii="Calibri" w:hAnsi="Calibri" w:cs="Arial"/>
                <w:color w:val="17365D" w:themeColor="text2" w:themeShade="BF"/>
              </w:rPr>
              <w:t>Automation Tool</w:t>
            </w:r>
          </w:p>
        </w:tc>
        <w:tc>
          <w:tcPr>
            <w:tcW w:w="1846" w:type="pct"/>
            <w:tcBorders>
              <w:top w:val="none" w:sz="0" w:space="0" w:color="auto"/>
              <w:bottom w:val="none" w:sz="0" w:space="0" w:color="auto"/>
              <w:right w:val="none" w:sz="0" w:space="0" w:color="auto"/>
            </w:tcBorders>
            <w:shd w:val="clear" w:color="auto" w:fill="FFFFFF" w:themeFill="background1"/>
          </w:tcPr>
          <w:p w:rsidR="00B61AB7" w:rsidRPr="002917B3" w:rsidRDefault="00B61AB7" w:rsidP="002E3E3A">
            <w:pPr>
              <w:jc w:val="right"/>
              <w:cnfStyle w:val="000000100000" w:firstRow="0" w:lastRow="0" w:firstColumn="0" w:lastColumn="0" w:oddVBand="0" w:evenVBand="0" w:oddHBand="1" w:evenHBand="0" w:firstRowFirstColumn="0" w:firstRowLastColumn="0" w:lastRowFirstColumn="0" w:lastRowLastColumn="0"/>
              <w:rPr>
                <w:rFonts w:ascii="Calibri" w:hAnsi="Calibri" w:cs="Arial"/>
                <w:bCs/>
                <w:color w:val="17365D" w:themeColor="text2" w:themeShade="BF"/>
              </w:rPr>
            </w:pPr>
            <w:r w:rsidRPr="002917B3">
              <w:rPr>
                <w:rFonts w:ascii="Calibri" w:hAnsi="Calibri" w:cs="Arial"/>
                <w:bCs/>
                <w:color w:val="17365D" w:themeColor="text2" w:themeShade="BF"/>
              </w:rPr>
              <w:t xml:space="preserve">Selenium With </w:t>
            </w:r>
            <w:r w:rsidR="002E3E3A">
              <w:rPr>
                <w:rFonts w:ascii="Calibri" w:hAnsi="Calibri" w:cs="Arial"/>
                <w:bCs/>
                <w:color w:val="17365D" w:themeColor="text2" w:themeShade="BF"/>
              </w:rPr>
              <w:t>C#</w:t>
            </w:r>
          </w:p>
        </w:tc>
      </w:tr>
    </w:tbl>
    <w:p w:rsidR="001A331D" w:rsidRDefault="001A331D" w:rsidP="00330604">
      <w:pPr>
        <w:spacing w:after="0" w:line="240" w:lineRule="auto"/>
        <w:rPr>
          <w:rFonts w:ascii="Calibri" w:hAnsi="Calibri" w:cs="Arial"/>
          <w:bCs/>
          <w:color w:val="17365D" w:themeColor="text2" w:themeShade="BF"/>
        </w:rPr>
      </w:pPr>
    </w:p>
    <w:p w:rsidR="009A53DD" w:rsidRDefault="009A53DD" w:rsidP="00330604">
      <w:pPr>
        <w:spacing w:after="0" w:line="240" w:lineRule="auto"/>
        <w:jc w:val="both"/>
        <w:rPr>
          <w:rFonts w:ascii="Calibri" w:hAnsi="Calibri" w:cs="Arial"/>
          <w:bCs/>
          <w:color w:val="17365D" w:themeColor="text2" w:themeShade="BF"/>
        </w:rPr>
      </w:pPr>
      <w:r w:rsidRPr="009A53DD">
        <w:rPr>
          <w:rFonts w:ascii="Calibri" w:hAnsi="Calibri" w:cs="Arial"/>
          <w:b/>
          <w:bCs/>
          <w:color w:val="17365D" w:themeColor="text2" w:themeShade="BF"/>
          <w:u w:val="single"/>
        </w:rPr>
        <w:t>Description</w:t>
      </w:r>
      <w:r w:rsidRPr="009A53DD">
        <w:rPr>
          <w:rFonts w:ascii="Calibri" w:hAnsi="Calibri" w:cs="Arial"/>
          <w:bCs/>
          <w:color w:val="17365D" w:themeColor="text2" w:themeShade="BF"/>
        </w:rPr>
        <w:t>: Every defense personnel (</w:t>
      </w:r>
      <w:r w:rsidRPr="009A53DD">
        <w:rPr>
          <w:rFonts w:ascii="Calibri" w:hAnsi="Calibri" w:cs="Arial"/>
          <w:b/>
          <w:bCs/>
          <w:color w:val="17365D" w:themeColor="text2" w:themeShade="BF"/>
          <w:u w:val="single"/>
        </w:rPr>
        <w:t>Army, Navy, and Air Force</w:t>
      </w:r>
      <w:r w:rsidRPr="009A53DD">
        <w:rPr>
          <w:rFonts w:ascii="Calibri" w:hAnsi="Calibri" w:cs="Arial"/>
          <w:bCs/>
          <w:color w:val="17365D" w:themeColor="text2" w:themeShade="BF"/>
        </w:rPr>
        <w:t xml:space="preserve">) </w:t>
      </w:r>
      <w:proofErr w:type="gramStart"/>
      <w:r w:rsidRPr="009A53DD">
        <w:rPr>
          <w:rFonts w:ascii="Calibri" w:hAnsi="Calibri" w:cs="Arial"/>
          <w:bCs/>
          <w:color w:val="17365D" w:themeColor="text2" w:themeShade="BF"/>
        </w:rPr>
        <w:t>are issued</w:t>
      </w:r>
      <w:proofErr w:type="gramEnd"/>
      <w:r w:rsidRPr="009A53DD">
        <w:rPr>
          <w:rFonts w:ascii="Calibri" w:hAnsi="Calibri" w:cs="Arial"/>
          <w:bCs/>
          <w:color w:val="17365D" w:themeColor="text2" w:themeShade="BF"/>
        </w:rPr>
        <w:t xml:space="preserve"> a smart card to shop at the canteens run under the supervision of the defense m</w:t>
      </w:r>
      <w:r w:rsidRPr="009A53DD">
        <w:rPr>
          <w:rFonts w:ascii="Calibri" w:hAnsi="Calibri" w:cs="Arial"/>
          <w:bCs/>
          <w:color w:val="17365D" w:themeColor="text2" w:themeShade="BF"/>
        </w:rPr>
        <w:softHyphen/>
      </w:r>
      <w:r w:rsidRPr="009A53DD">
        <w:rPr>
          <w:rFonts w:ascii="Calibri" w:hAnsi="Calibri" w:cs="Arial"/>
          <w:bCs/>
          <w:color w:val="17365D" w:themeColor="text2" w:themeShade="BF"/>
        </w:rPr>
        <w:softHyphen/>
      </w:r>
      <w:r w:rsidRPr="009A53DD">
        <w:rPr>
          <w:rFonts w:ascii="Calibri" w:hAnsi="Calibri" w:cs="Arial"/>
          <w:bCs/>
          <w:color w:val="17365D" w:themeColor="text2" w:themeShade="BF"/>
        </w:rPr>
        <w:softHyphen/>
      </w:r>
      <w:r w:rsidRPr="009A53DD">
        <w:rPr>
          <w:rFonts w:ascii="Calibri" w:hAnsi="Calibri" w:cs="Arial"/>
          <w:bCs/>
          <w:color w:val="17365D" w:themeColor="text2" w:themeShade="BF"/>
        </w:rPr>
        <w:softHyphen/>
        <w:t xml:space="preserve">inistry. This smart card acts as an ID proof of that person and contains his personal and service details. This portal </w:t>
      </w:r>
      <w:proofErr w:type="gramStart"/>
      <w:r w:rsidRPr="009A53DD">
        <w:rPr>
          <w:rFonts w:ascii="Calibri" w:hAnsi="Calibri" w:cs="Arial"/>
          <w:bCs/>
          <w:color w:val="17365D" w:themeColor="text2" w:themeShade="BF"/>
        </w:rPr>
        <w:t>is essentially used</w:t>
      </w:r>
      <w:proofErr w:type="gramEnd"/>
      <w:r w:rsidRPr="009A53DD">
        <w:rPr>
          <w:rFonts w:ascii="Calibri" w:hAnsi="Calibri" w:cs="Arial"/>
          <w:bCs/>
          <w:color w:val="17365D" w:themeColor="text2" w:themeShade="BF"/>
        </w:rPr>
        <w:t xml:space="preserve"> to manage the smart card requests. The process of issuance of a smart card involves processing of the request, card printing, card personalization, invoicing and then dispatch to the respective canteen</w:t>
      </w:r>
    </w:p>
    <w:p w:rsidR="005E7171" w:rsidRPr="002917B3" w:rsidRDefault="00450BD8" w:rsidP="00330604">
      <w:pPr>
        <w:spacing w:after="0" w:line="240" w:lineRule="auto"/>
        <w:rPr>
          <w:rFonts w:ascii="Calibri" w:hAnsi="Calibri" w:cs="Arial"/>
          <w:bCs/>
          <w:color w:val="17365D" w:themeColor="text2" w:themeShade="BF"/>
        </w:rPr>
      </w:pPr>
      <w:r w:rsidRPr="001A331D">
        <w:rPr>
          <w:rFonts w:ascii="Calibri" w:hAnsi="Calibri" w:cs="Arial"/>
          <w:b/>
          <w:bCs/>
          <w:color w:val="17365D" w:themeColor="text2" w:themeShade="BF"/>
          <w:u w:val="single"/>
        </w:rPr>
        <w:t>Responsibilities</w:t>
      </w:r>
      <w:r w:rsidRPr="009454FA">
        <w:rPr>
          <w:rFonts w:cs="Arial"/>
          <w:b/>
          <w:color w:val="000000"/>
          <w:sz w:val="20"/>
        </w:rPr>
        <w:t>:</w:t>
      </w:r>
      <w:r w:rsidRPr="009454FA">
        <w:rPr>
          <w:rFonts w:cs="Arial"/>
          <w:color w:val="000000"/>
          <w:sz w:val="20"/>
        </w:rPr>
        <w:t xml:space="preserve"> </w:t>
      </w:r>
      <w:r w:rsidR="0089005D">
        <w:rPr>
          <w:rFonts w:ascii="Calibri" w:hAnsi="Calibri" w:cs="Arial"/>
          <w:bCs/>
          <w:color w:val="17365D" w:themeColor="text2" w:themeShade="BF"/>
        </w:rPr>
        <w:t>Develop</w:t>
      </w:r>
      <w:r w:rsidR="0089005D" w:rsidRPr="0089005D">
        <w:rPr>
          <w:rFonts w:ascii="Calibri" w:hAnsi="Calibri" w:cs="Arial"/>
          <w:bCs/>
          <w:color w:val="17365D" w:themeColor="text2" w:themeShade="BF"/>
        </w:rPr>
        <w:t xml:space="preserve"> Automation Framework using </w:t>
      </w:r>
      <w:r w:rsidR="0089005D">
        <w:rPr>
          <w:rFonts w:ascii="Calibri" w:hAnsi="Calibri" w:cs="Arial"/>
          <w:bCs/>
          <w:color w:val="17365D" w:themeColor="text2" w:themeShade="BF"/>
        </w:rPr>
        <w:t xml:space="preserve">Selenium </w:t>
      </w:r>
      <w:proofErr w:type="spellStart"/>
      <w:r w:rsidR="0089005D">
        <w:rPr>
          <w:rFonts w:ascii="Calibri" w:hAnsi="Calibri" w:cs="Arial"/>
          <w:bCs/>
          <w:color w:val="17365D" w:themeColor="text2" w:themeShade="BF"/>
        </w:rPr>
        <w:t>Webdriver</w:t>
      </w:r>
      <w:proofErr w:type="spellEnd"/>
      <w:r w:rsidR="0089005D">
        <w:rPr>
          <w:rFonts w:ascii="Calibri" w:hAnsi="Calibri" w:cs="Arial"/>
          <w:bCs/>
          <w:color w:val="17365D" w:themeColor="text2" w:themeShade="BF"/>
        </w:rPr>
        <w:t xml:space="preserve"> and </w:t>
      </w:r>
      <w:r w:rsidR="0089005D" w:rsidRPr="001A331D">
        <w:rPr>
          <w:rFonts w:ascii="Calibri" w:hAnsi="Calibri" w:cs="Arial"/>
          <w:bCs/>
          <w:color w:val="17365D" w:themeColor="text2" w:themeShade="BF"/>
        </w:rPr>
        <w:t>ensure that they run reliably</w:t>
      </w:r>
      <w:r w:rsidR="0089005D">
        <w:rPr>
          <w:rFonts w:ascii="Calibri" w:hAnsi="Calibri" w:cs="Arial"/>
          <w:bCs/>
          <w:color w:val="17365D" w:themeColor="text2" w:themeShade="BF"/>
        </w:rPr>
        <w:t>.</w:t>
      </w:r>
      <w:r w:rsidR="0089005D" w:rsidRPr="0089005D">
        <w:rPr>
          <w:rFonts w:ascii="Calibri" w:hAnsi="Calibri" w:cs="Arial"/>
          <w:bCs/>
          <w:color w:val="17365D" w:themeColor="text2" w:themeShade="BF"/>
        </w:rPr>
        <w:t xml:space="preserve"> </w:t>
      </w:r>
      <w:r w:rsidR="0089005D" w:rsidRPr="001A331D">
        <w:rPr>
          <w:rFonts w:ascii="Calibri" w:hAnsi="Calibri" w:cs="Arial"/>
          <w:bCs/>
          <w:color w:val="17365D" w:themeColor="text2" w:themeShade="BF"/>
        </w:rPr>
        <w:t xml:space="preserve">Monitor all business and functional requirements for all </w:t>
      </w:r>
      <w:proofErr w:type="gramStart"/>
      <w:r w:rsidR="0089005D" w:rsidRPr="001A331D">
        <w:rPr>
          <w:rFonts w:ascii="Calibri" w:hAnsi="Calibri" w:cs="Arial"/>
          <w:bCs/>
          <w:color w:val="17365D" w:themeColor="text2" w:themeShade="BF"/>
        </w:rPr>
        <w:t>tests and documents all test cases</w:t>
      </w:r>
      <w:proofErr w:type="gramEnd"/>
      <w:r w:rsidR="0089005D" w:rsidRPr="001A331D">
        <w:rPr>
          <w:rFonts w:ascii="Calibri" w:hAnsi="Calibri" w:cs="Arial"/>
          <w:bCs/>
          <w:color w:val="17365D" w:themeColor="text2" w:themeShade="BF"/>
        </w:rPr>
        <w:t xml:space="preserve"> and assist to resolve all issues in each sprint.</w:t>
      </w:r>
    </w:p>
    <w:p w:rsidR="0089005D" w:rsidRDefault="0089005D" w:rsidP="00330604">
      <w:pPr>
        <w:spacing w:after="0" w:line="240" w:lineRule="auto"/>
        <w:rPr>
          <w:rFonts w:ascii="Calibri" w:hAnsi="Calibri" w:cs="Arial"/>
          <w:bCs/>
          <w:color w:val="17365D" w:themeColor="text2" w:themeShade="BF"/>
        </w:rPr>
      </w:pPr>
    </w:p>
    <w:tbl>
      <w:tblPr>
        <w:tblStyle w:val="LightList-Accent5"/>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5"/>
        <w:gridCol w:w="3955"/>
      </w:tblGrid>
      <w:tr w:rsidR="00C33E36" w:rsidTr="000A6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pct"/>
            <w:shd w:val="clear" w:color="auto" w:fill="FFFFFF" w:themeFill="background1"/>
          </w:tcPr>
          <w:p w:rsidR="00C33E36" w:rsidRPr="002917B3" w:rsidRDefault="00C33E36" w:rsidP="00A33959">
            <w:pPr>
              <w:tabs>
                <w:tab w:val="right" w:pos="10773"/>
              </w:tabs>
              <w:rPr>
                <w:rFonts w:ascii="Calibri" w:hAnsi="Calibri" w:cs="Arial"/>
                <w:bCs w:val="0"/>
                <w:color w:val="17365D" w:themeColor="text2" w:themeShade="BF"/>
              </w:rPr>
            </w:pPr>
            <w:r w:rsidRPr="002917B3">
              <w:rPr>
                <w:rFonts w:ascii="Calibri" w:hAnsi="Calibri" w:cs="Arial"/>
                <w:bCs w:val="0"/>
                <w:color w:val="17365D" w:themeColor="text2" w:themeShade="BF"/>
              </w:rPr>
              <w:t>Project</w:t>
            </w:r>
            <w:r w:rsidR="002917B3">
              <w:rPr>
                <w:rFonts w:ascii="Calibri" w:hAnsi="Calibri" w:cs="Arial"/>
                <w:bCs w:val="0"/>
                <w:color w:val="17365D" w:themeColor="text2" w:themeShade="BF"/>
              </w:rPr>
              <w:t xml:space="preserve"> - #2</w:t>
            </w:r>
          </w:p>
        </w:tc>
        <w:tc>
          <w:tcPr>
            <w:tcW w:w="1831" w:type="pct"/>
            <w:shd w:val="clear" w:color="auto" w:fill="FFFFFF" w:themeFill="background1"/>
          </w:tcPr>
          <w:p w:rsidR="00C33E36" w:rsidRPr="002917B3" w:rsidRDefault="00C33E36" w:rsidP="00A33959">
            <w:pPr>
              <w:jc w:val="right"/>
              <w:cnfStyle w:val="100000000000" w:firstRow="1" w:lastRow="0" w:firstColumn="0" w:lastColumn="0" w:oddVBand="0" w:evenVBand="0" w:oddHBand="0" w:evenHBand="0" w:firstRowFirstColumn="0" w:firstRowLastColumn="0" w:lastRowFirstColumn="0" w:lastRowLastColumn="0"/>
              <w:rPr>
                <w:rFonts w:ascii="Calibri" w:hAnsi="Calibri" w:cs="Arial"/>
                <w:b w:val="0"/>
                <w:bCs w:val="0"/>
                <w:color w:val="17365D" w:themeColor="text2" w:themeShade="BF"/>
              </w:rPr>
            </w:pPr>
            <w:proofErr w:type="spellStart"/>
            <w:r w:rsidRPr="002917B3">
              <w:rPr>
                <w:rFonts w:ascii="Calibri" w:hAnsi="Calibri" w:cs="Arial"/>
                <w:b w:val="0"/>
                <w:color w:val="17365D" w:themeColor="text2" w:themeShade="BF"/>
              </w:rPr>
              <w:t>SIMPra</w:t>
            </w:r>
            <w:proofErr w:type="spellEnd"/>
          </w:p>
        </w:tc>
      </w:tr>
      <w:tr w:rsidR="00C33E36" w:rsidTr="000A6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pct"/>
            <w:tcBorders>
              <w:top w:val="none" w:sz="0" w:space="0" w:color="auto"/>
              <w:left w:val="none" w:sz="0" w:space="0" w:color="auto"/>
              <w:bottom w:val="none" w:sz="0" w:space="0" w:color="auto"/>
            </w:tcBorders>
          </w:tcPr>
          <w:p w:rsidR="00C33E36" w:rsidRPr="002917B3" w:rsidRDefault="00C33E36" w:rsidP="00A33959">
            <w:pPr>
              <w:tabs>
                <w:tab w:val="right" w:pos="10773"/>
              </w:tabs>
              <w:rPr>
                <w:rFonts w:ascii="Calibri" w:hAnsi="Calibri" w:cs="Arial"/>
                <w:bCs w:val="0"/>
                <w:color w:val="17365D" w:themeColor="text2" w:themeShade="BF"/>
              </w:rPr>
            </w:pPr>
            <w:r w:rsidRPr="002917B3">
              <w:rPr>
                <w:rFonts w:ascii="Calibri" w:hAnsi="Calibri" w:cs="Arial"/>
                <w:bCs w:val="0"/>
                <w:color w:val="17365D" w:themeColor="text2" w:themeShade="BF"/>
              </w:rPr>
              <w:t>Role</w:t>
            </w:r>
          </w:p>
        </w:tc>
        <w:tc>
          <w:tcPr>
            <w:tcW w:w="1831" w:type="pct"/>
            <w:tcBorders>
              <w:top w:val="none" w:sz="0" w:space="0" w:color="auto"/>
              <w:bottom w:val="none" w:sz="0" w:space="0" w:color="auto"/>
              <w:right w:val="none" w:sz="0" w:space="0" w:color="auto"/>
            </w:tcBorders>
          </w:tcPr>
          <w:p w:rsidR="00C33E36" w:rsidRPr="002917B3" w:rsidRDefault="00C33E36" w:rsidP="00A33959">
            <w:pPr>
              <w:jc w:val="right"/>
              <w:cnfStyle w:val="000000100000" w:firstRow="0" w:lastRow="0" w:firstColumn="0" w:lastColumn="0" w:oddVBand="0" w:evenVBand="0" w:oddHBand="1" w:evenHBand="0" w:firstRowFirstColumn="0" w:firstRowLastColumn="0" w:lastRowFirstColumn="0" w:lastRowLastColumn="0"/>
              <w:rPr>
                <w:rStyle w:val="Hyperlink"/>
                <w:rFonts w:cs="Arial"/>
                <w:color w:val="000000"/>
                <w:sz w:val="20"/>
                <w:u w:val="none"/>
              </w:rPr>
            </w:pPr>
            <w:r w:rsidRPr="002917B3">
              <w:rPr>
                <w:rFonts w:ascii="Calibri" w:hAnsi="Calibri" w:cs="Arial"/>
                <w:bCs/>
                <w:color w:val="17365D" w:themeColor="text2" w:themeShade="BF"/>
              </w:rPr>
              <w:t>Test Engineer</w:t>
            </w:r>
          </w:p>
        </w:tc>
      </w:tr>
      <w:tr w:rsidR="00C33E36" w:rsidTr="000A6C59">
        <w:tc>
          <w:tcPr>
            <w:cnfStyle w:val="001000000000" w:firstRow="0" w:lastRow="0" w:firstColumn="1" w:lastColumn="0" w:oddVBand="0" w:evenVBand="0" w:oddHBand="0" w:evenHBand="0" w:firstRowFirstColumn="0" w:firstRowLastColumn="0" w:lastRowFirstColumn="0" w:lastRowLastColumn="0"/>
            <w:tcW w:w="3169" w:type="pct"/>
          </w:tcPr>
          <w:p w:rsidR="00C33E36" w:rsidRPr="002917B3" w:rsidRDefault="00C33E36" w:rsidP="00A33959">
            <w:pPr>
              <w:tabs>
                <w:tab w:val="right" w:pos="10773"/>
              </w:tabs>
              <w:rPr>
                <w:rFonts w:ascii="Calibri" w:hAnsi="Calibri" w:cs="Arial"/>
                <w:bCs w:val="0"/>
                <w:color w:val="17365D" w:themeColor="text2" w:themeShade="BF"/>
              </w:rPr>
            </w:pPr>
            <w:r w:rsidRPr="002917B3">
              <w:rPr>
                <w:rFonts w:ascii="Calibri" w:hAnsi="Calibri" w:cs="Arial"/>
                <w:bCs w:val="0"/>
                <w:color w:val="17365D" w:themeColor="text2" w:themeShade="BF"/>
              </w:rPr>
              <w:t>Team Size</w:t>
            </w:r>
          </w:p>
        </w:tc>
        <w:tc>
          <w:tcPr>
            <w:tcW w:w="1831" w:type="pct"/>
          </w:tcPr>
          <w:p w:rsidR="00C33E36" w:rsidRPr="002917B3" w:rsidRDefault="00C33E36" w:rsidP="00A33959">
            <w:pPr>
              <w:jc w:val="right"/>
              <w:cnfStyle w:val="000000000000" w:firstRow="0" w:lastRow="0" w:firstColumn="0" w:lastColumn="0" w:oddVBand="0" w:evenVBand="0" w:oddHBand="0" w:evenHBand="0" w:firstRowFirstColumn="0" w:firstRowLastColumn="0" w:lastRowFirstColumn="0" w:lastRowLastColumn="0"/>
              <w:rPr>
                <w:rStyle w:val="Hyperlink"/>
                <w:rFonts w:cs="Arial"/>
                <w:color w:val="000000"/>
                <w:sz w:val="20"/>
                <w:u w:val="none"/>
              </w:rPr>
            </w:pPr>
            <w:r w:rsidRPr="002917B3">
              <w:rPr>
                <w:rFonts w:ascii="Calibri" w:hAnsi="Calibri" w:cs="Arial"/>
                <w:bCs/>
                <w:color w:val="17365D" w:themeColor="text2" w:themeShade="BF"/>
              </w:rPr>
              <w:t>7 (Agile Methodology)</w:t>
            </w:r>
          </w:p>
        </w:tc>
      </w:tr>
      <w:tr w:rsidR="00B61AB7" w:rsidTr="000A6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pct"/>
            <w:tcBorders>
              <w:top w:val="none" w:sz="0" w:space="0" w:color="auto"/>
              <w:left w:val="none" w:sz="0" w:space="0" w:color="auto"/>
              <w:bottom w:val="none" w:sz="0" w:space="0" w:color="auto"/>
            </w:tcBorders>
          </w:tcPr>
          <w:p w:rsidR="00B61AB7" w:rsidRPr="002917B3" w:rsidRDefault="00B61AB7" w:rsidP="00A33959">
            <w:pPr>
              <w:tabs>
                <w:tab w:val="right" w:pos="10773"/>
              </w:tabs>
              <w:rPr>
                <w:rFonts w:ascii="Calibri" w:hAnsi="Calibri" w:cs="Arial"/>
                <w:bCs w:val="0"/>
                <w:color w:val="17365D" w:themeColor="text2" w:themeShade="BF"/>
              </w:rPr>
            </w:pPr>
            <w:r w:rsidRPr="002917B3">
              <w:rPr>
                <w:rFonts w:ascii="Calibri" w:hAnsi="Calibri" w:cs="Arial"/>
                <w:bCs w:val="0"/>
                <w:color w:val="17365D" w:themeColor="text2" w:themeShade="BF"/>
              </w:rPr>
              <w:t>Automation Tool</w:t>
            </w:r>
          </w:p>
        </w:tc>
        <w:tc>
          <w:tcPr>
            <w:tcW w:w="1831" w:type="pct"/>
            <w:tcBorders>
              <w:top w:val="none" w:sz="0" w:space="0" w:color="auto"/>
              <w:bottom w:val="none" w:sz="0" w:space="0" w:color="auto"/>
              <w:right w:val="none" w:sz="0" w:space="0" w:color="auto"/>
            </w:tcBorders>
          </w:tcPr>
          <w:p w:rsidR="00B61AB7" w:rsidRPr="002917B3" w:rsidRDefault="001F6FE7" w:rsidP="00A33959">
            <w:pPr>
              <w:jc w:val="right"/>
              <w:cnfStyle w:val="000000100000" w:firstRow="0" w:lastRow="0" w:firstColumn="0" w:lastColumn="0" w:oddVBand="0" w:evenVBand="0" w:oddHBand="1" w:evenHBand="0" w:firstRowFirstColumn="0" w:firstRowLastColumn="0" w:lastRowFirstColumn="0" w:lastRowLastColumn="0"/>
              <w:rPr>
                <w:rFonts w:ascii="Calibri" w:hAnsi="Calibri" w:cs="Arial"/>
                <w:bCs/>
                <w:color w:val="17365D" w:themeColor="text2" w:themeShade="BF"/>
              </w:rPr>
            </w:pPr>
            <w:r w:rsidRPr="002917B3">
              <w:rPr>
                <w:rFonts w:ascii="Calibri" w:hAnsi="Calibri" w:cs="Arial"/>
                <w:bCs/>
                <w:color w:val="17365D" w:themeColor="text2" w:themeShade="BF"/>
              </w:rPr>
              <w:t xml:space="preserve">Test Complete </w:t>
            </w:r>
            <w:r w:rsidR="00B61AB7" w:rsidRPr="002917B3">
              <w:rPr>
                <w:rFonts w:ascii="Calibri" w:hAnsi="Calibri" w:cs="Arial"/>
                <w:bCs/>
                <w:color w:val="17365D" w:themeColor="text2" w:themeShade="BF"/>
              </w:rPr>
              <w:t>VBScript</w:t>
            </w:r>
          </w:p>
        </w:tc>
      </w:tr>
    </w:tbl>
    <w:p w:rsidR="00C33E36" w:rsidRDefault="00C33E36" w:rsidP="00330604">
      <w:pPr>
        <w:spacing w:after="0" w:line="240" w:lineRule="auto"/>
        <w:rPr>
          <w:rFonts w:ascii="Calibri" w:hAnsi="Calibri" w:cs="Arial"/>
          <w:bCs/>
          <w:color w:val="17365D" w:themeColor="text2" w:themeShade="BF"/>
        </w:rPr>
      </w:pPr>
    </w:p>
    <w:p w:rsidR="00C33E36" w:rsidRPr="00230000" w:rsidRDefault="00C33E36" w:rsidP="00C33E36">
      <w:pPr>
        <w:rPr>
          <w:rFonts w:ascii="Calibri" w:hAnsi="Calibri" w:cs="Arial"/>
          <w:bCs/>
        </w:rPr>
      </w:pPr>
      <w:r w:rsidRPr="009A53DD">
        <w:rPr>
          <w:rFonts w:ascii="Calibri" w:hAnsi="Calibri" w:cs="Arial"/>
          <w:b/>
          <w:bCs/>
          <w:color w:val="17365D" w:themeColor="text2" w:themeShade="BF"/>
          <w:u w:val="single"/>
        </w:rPr>
        <w:t>Description</w:t>
      </w:r>
      <w:r>
        <w:rPr>
          <w:rFonts w:ascii="Calibri" w:hAnsi="Calibri" w:cs="Arial"/>
          <w:bCs/>
        </w:rPr>
        <w:t xml:space="preserve">: </w:t>
      </w:r>
      <w:r w:rsidRPr="0013306D">
        <w:rPr>
          <w:rFonts w:ascii="Calibri" w:hAnsi="Calibri" w:cs="Arial"/>
          <w:bCs/>
          <w:color w:val="17365D" w:themeColor="text2" w:themeShade="BF"/>
        </w:rPr>
        <w:t>It is Desktop base application for</w:t>
      </w:r>
      <w:r w:rsidR="0089005D" w:rsidRPr="0013306D">
        <w:rPr>
          <w:rFonts w:ascii="Calibri" w:hAnsi="Calibri" w:cs="Arial"/>
          <w:bCs/>
          <w:color w:val="17365D" w:themeColor="text2" w:themeShade="BF"/>
        </w:rPr>
        <w:t xml:space="preserve"> </w:t>
      </w:r>
      <w:r w:rsidRPr="00C33E36">
        <w:rPr>
          <w:rFonts w:ascii="Calibri" w:hAnsi="Calibri" w:cs="Arial"/>
          <w:bCs/>
          <w:color w:val="17365D" w:themeColor="text2" w:themeShade="BF"/>
        </w:rPr>
        <w:t>Production ERP that manages the Order to Dispatch process of Telco and Banking units.</w:t>
      </w:r>
    </w:p>
    <w:p w:rsidR="00C33E36" w:rsidRPr="00C33E36" w:rsidRDefault="00C33E36" w:rsidP="00C33E36">
      <w:pPr>
        <w:pStyle w:val="paragraph"/>
        <w:numPr>
          <w:ilvl w:val="0"/>
          <w:numId w:val="6"/>
        </w:numPr>
        <w:spacing w:before="0" w:beforeAutospacing="0" w:after="0" w:afterAutospacing="0"/>
        <w:ind w:left="360"/>
        <w:jc w:val="both"/>
        <w:textAlignment w:val="baseline"/>
        <w:rPr>
          <w:rFonts w:ascii="Calibri" w:eastAsiaTheme="minorHAnsi" w:hAnsi="Calibri" w:cs="Arial"/>
          <w:bCs/>
          <w:color w:val="17365D" w:themeColor="text2" w:themeShade="BF"/>
          <w:sz w:val="22"/>
          <w:szCs w:val="22"/>
        </w:rPr>
      </w:pPr>
      <w:r w:rsidRPr="00C33E36">
        <w:rPr>
          <w:rFonts w:ascii="Calibri" w:eastAsiaTheme="minorHAnsi" w:hAnsi="Calibri" w:cs="Arial"/>
          <w:bCs/>
          <w:color w:val="17365D" w:themeColor="text2" w:themeShade="BF"/>
          <w:sz w:val="22"/>
          <w:szCs w:val="22"/>
        </w:rPr>
        <w:t>Ability to cater to frequent changes in the business needs and expansion. </w:t>
      </w:r>
    </w:p>
    <w:p w:rsidR="00C33E36" w:rsidRPr="00C33E36" w:rsidRDefault="00C33E36" w:rsidP="00C33E36">
      <w:pPr>
        <w:pStyle w:val="paragraph"/>
        <w:numPr>
          <w:ilvl w:val="0"/>
          <w:numId w:val="6"/>
        </w:numPr>
        <w:spacing w:before="0" w:beforeAutospacing="0" w:after="0" w:afterAutospacing="0"/>
        <w:ind w:left="360"/>
        <w:jc w:val="both"/>
        <w:textAlignment w:val="baseline"/>
        <w:rPr>
          <w:rFonts w:ascii="Calibri" w:eastAsiaTheme="minorHAnsi" w:hAnsi="Calibri" w:cs="Arial"/>
          <w:bCs/>
          <w:color w:val="17365D" w:themeColor="text2" w:themeShade="BF"/>
          <w:sz w:val="22"/>
          <w:szCs w:val="22"/>
        </w:rPr>
      </w:pPr>
      <w:r w:rsidRPr="00C33E36">
        <w:rPr>
          <w:rFonts w:ascii="Calibri" w:eastAsiaTheme="minorHAnsi" w:hAnsi="Calibri" w:cs="Arial"/>
          <w:bCs/>
          <w:color w:val="17365D" w:themeColor="text2" w:themeShade="BF"/>
          <w:sz w:val="22"/>
          <w:szCs w:val="22"/>
        </w:rPr>
        <w:t>Automated Production Request generation based on customer data for Banking. </w:t>
      </w:r>
    </w:p>
    <w:p w:rsidR="007A2B60" w:rsidRDefault="00C33E36" w:rsidP="00330604">
      <w:pPr>
        <w:pStyle w:val="paragraph"/>
        <w:numPr>
          <w:ilvl w:val="0"/>
          <w:numId w:val="6"/>
        </w:numPr>
        <w:spacing w:before="0" w:beforeAutospacing="0" w:after="0" w:afterAutospacing="0"/>
        <w:ind w:left="360"/>
        <w:jc w:val="both"/>
        <w:textAlignment w:val="baseline"/>
        <w:rPr>
          <w:rFonts w:ascii="Calibri" w:eastAsiaTheme="minorHAnsi" w:hAnsi="Calibri" w:cs="Arial"/>
          <w:bCs/>
          <w:color w:val="17365D" w:themeColor="text2" w:themeShade="BF"/>
          <w:sz w:val="22"/>
          <w:szCs w:val="22"/>
        </w:rPr>
      </w:pPr>
      <w:r w:rsidRPr="00C33E36">
        <w:rPr>
          <w:rFonts w:ascii="Calibri" w:eastAsiaTheme="minorHAnsi" w:hAnsi="Calibri" w:cs="Arial"/>
          <w:bCs/>
          <w:color w:val="17365D" w:themeColor="text2" w:themeShade="BF"/>
          <w:sz w:val="22"/>
          <w:szCs w:val="22"/>
        </w:rPr>
        <w:t xml:space="preserve">Provides various </w:t>
      </w:r>
      <w:r>
        <w:rPr>
          <w:rFonts w:ascii="Calibri" w:eastAsiaTheme="minorHAnsi" w:hAnsi="Calibri" w:cs="Arial"/>
          <w:bCs/>
          <w:color w:val="17365D" w:themeColor="text2" w:themeShade="BF"/>
          <w:sz w:val="22"/>
          <w:szCs w:val="22"/>
        </w:rPr>
        <w:t>ways to view production yields.</w:t>
      </w:r>
    </w:p>
    <w:p w:rsidR="00C33E36" w:rsidRDefault="00C33E36" w:rsidP="00C33E36">
      <w:pPr>
        <w:pStyle w:val="paragraph"/>
        <w:spacing w:before="0" w:beforeAutospacing="0" w:after="0" w:afterAutospacing="0"/>
        <w:ind w:left="360"/>
        <w:jc w:val="both"/>
        <w:textAlignment w:val="baseline"/>
        <w:rPr>
          <w:rFonts w:ascii="Calibri" w:eastAsiaTheme="minorHAnsi" w:hAnsi="Calibri" w:cs="Arial"/>
          <w:bCs/>
          <w:color w:val="17365D" w:themeColor="text2" w:themeShade="BF"/>
          <w:sz w:val="22"/>
          <w:szCs w:val="22"/>
        </w:rPr>
      </w:pPr>
    </w:p>
    <w:p w:rsidR="00C33E36" w:rsidRDefault="00C33E36" w:rsidP="00C33E36">
      <w:pPr>
        <w:spacing w:after="0" w:line="240" w:lineRule="auto"/>
        <w:rPr>
          <w:rFonts w:ascii="Calibri" w:hAnsi="Calibri" w:cs="Arial"/>
          <w:bCs/>
          <w:color w:val="17365D" w:themeColor="text2" w:themeShade="BF"/>
        </w:rPr>
      </w:pPr>
      <w:r w:rsidRPr="00C33E36">
        <w:rPr>
          <w:rFonts w:ascii="Calibri" w:hAnsi="Calibri" w:cs="Arial"/>
          <w:b/>
          <w:bCs/>
          <w:color w:val="17365D" w:themeColor="text2" w:themeShade="BF"/>
          <w:u w:val="single"/>
        </w:rPr>
        <w:t>Responsibilities</w:t>
      </w:r>
      <w:r w:rsidRPr="00C33E36">
        <w:rPr>
          <w:rFonts w:cs="Arial"/>
          <w:b/>
          <w:color w:val="000000"/>
          <w:sz w:val="20"/>
        </w:rPr>
        <w:t>:</w:t>
      </w:r>
      <w:r w:rsidRPr="00C33E36">
        <w:rPr>
          <w:rFonts w:cs="Arial"/>
          <w:color w:val="000000"/>
          <w:sz w:val="20"/>
        </w:rPr>
        <w:t xml:space="preserve"> </w:t>
      </w:r>
      <w:r w:rsidR="001A73AD" w:rsidRPr="001A73AD">
        <w:rPr>
          <w:rFonts w:ascii="Calibri" w:hAnsi="Calibri" w:cs="Arial"/>
          <w:bCs/>
          <w:color w:val="17365D" w:themeColor="text2" w:themeShade="BF"/>
        </w:rPr>
        <w:t xml:space="preserve">Develop Automation </w:t>
      </w:r>
      <w:r w:rsidR="001A73AD">
        <w:rPr>
          <w:rFonts w:ascii="Calibri" w:hAnsi="Calibri" w:cs="Arial"/>
          <w:bCs/>
          <w:color w:val="17365D" w:themeColor="text2" w:themeShade="BF"/>
        </w:rPr>
        <w:t>script</w:t>
      </w:r>
      <w:r w:rsidR="00D300B3">
        <w:rPr>
          <w:rFonts w:ascii="Calibri" w:hAnsi="Calibri" w:cs="Arial"/>
          <w:bCs/>
          <w:color w:val="17365D" w:themeColor="text2" w:themeShade="BF"/>
        </w:rPr>
        <w:t xml:space="preserve"> using Test </w:t>
      </w:r>
      <w:r w:rsidR="00D300B3" w:rsidRPr="001A73AD">
        <w:rPr>
          <w:rFonts w:ascii="Calibri" w:hAnsi="Calibri" w:cs="Arial"/>
          <w:bCs/>
          <w:color w:val="17365D" w:themeColor="text2" w:themeShade="BF"/>
        </w:rPr>
        <w:t>Complete</w:t>
      </w:r>
      <w:r w:rsidR="001A73AD" w:rsidRPr="001A73AD">
        <w:rPr>
          <w:rFonts w:ascii="Calibri" w:hAnsi="Calibri" w:cs="Arial"/>
          <w:bCs/>
          <w:color w:val="17365D" w:themeColor="text2" w:themeShade="BF"/>
        </w:rPr>
        <w:t xml:space="preserve"> and test case documentation &amp; execution, test plans and strategies, test schedule, defect management, &amp; reporting. </w:t>
      </w:r>
    </w:p>
    <w:p w:rsidR="002917B3" w:rsidRPr="00C33E36" w:rsidRDefault="002917B3" w:rsidP="00C33E36">
      <w:pPr>
        <w:spacing w:after="0" w:line="240" w:lineRule="auto"/>
        <w:rPr>
          <w:rFonts w:ascii="Calibri" w:hAnsi="Calibri" w:cs="Arial"/>
          <w:bCs/>
          <w:color w:val="17365D" w:themeColor="text2" w:themeShade="BF"/>
        </w:rPr>
      </w:pPr>
    </w:p>
    <w:p w:rsidR="00C33E36" w:rsidRPr="00C33E36" w:rsidRDefault="00C33E36" w:rsidP="00C33E36">
      <w:pPr>
        <w:pStyle w:val="paragraph"/>
        <w:spacing w:before="0" w:beforeAutospacing="0" w:after="0" w:afterAutospacing="0"/>
        <w:jc w:val="both"/>
        <w:textAlignment w:val="baseline"/>
        <w:rPr>
          <w:rStyle w:val="Hyperlink"/>
          <w:rFonts w:ascii="Calibri" w:eastAsiaTheme="minorHAnsi" w:hAnsi="Calibri" w:cs="Arial"/>
          <w:bCs/>
          <w:color w:val="17365D" w:themeColor="text2" w:themeShade="BF"/>
          <w:sz w:val="22"/>
          <w:szCs w:val="22"/>
          <w:u w:val="none"/>
        </w:rPr>
      </w:pPr>
    </w:p>
    <w:tbl>
      <w:tblPr>
        <w:tblStyle w:val="LightList-Accent5"/>
        <w:tblW w:w="0" w:type="auto"/>
        <w:tblLook w:val="04A0" w:firstRow="1" w:lastRow="0" w:firstColumn="1" w:lastColumn="0" w:noHBand="0" w:noVBand="1"/>
      </w:tblPr>
      <w:tblGrid>
        <w:gridCol w:w="11016"/>
      </w:tblGrid>
      <w:tr w:rsidR="00450BD8" w:rsidTr="00450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450BD8" w:rsidRDefault="0013306D" w:rsidP="00330604">
            <w:pPr>
              <w:jc w:val="center"/>
              <w:rPr>
                <w:rStyle w:val="Hyperlink"/>
                <w:rFonts w:ascii="Calibri" w:eastAsia="Times New Roman" w:hAnsi="Calibri" w:cs="Bookman Old Style"/>
                <w:bCs w:val="0"/>
                <w:color w:val="auto"/>
                <w:u w:val="none"/>
              </w:rPr>
            </w:pPr>
            <w:r w:rsidRPr="00450BD8">
              <w:rPr>
                <w:rFonts w:ascii="Calibri" w:cs="Calibri"/>
                <w:sz w:val="24"/>
                <w:szCs w:val="24"/>
              </w:rPr>
              <w:t>PERFORMANCE MILESTONES</w:t>
            </w:r>
          </w:p>
        </w:tc>
      </w:tr>
    </w:tbl>
    <w:p w:rsidR="00450BD8" w:rsidRDefault="00450BD8" w:rsidP="00330604">
      <w:pPr>
        <w:spacing w:after="0" w:line="240" w:lineRule="auto"/>
        <w:rPr>
          <w:rStyle w:val="Hyperlink"/>
          <w:rFonts w:ascii="Calibri" w:eastAsia="Times New Roman" w:hAnsi="Calibri" w:cs="Bookman Old Style"/>
          <w:bCs/>
          <w:color w:val="auto"/>
          <w:u w:val="none"/>
        </w:rPr>
      </w:pPr>
    </w:p>
    <w:p w:rsidR="00450BD8" w:rsidRPr="0013306D" w:rsidRDefault="00450BD8" w:rsidP="0013306D">
      <w:pPr>
        <w:pStyle w:val="ListParagraph"/>
        <w:widowControl w:val="0"/>
        <w:numPr>
          <w:ilvl w:val="0"/>
          <w:numId w:val="7"/>
        </w:numPr>
        <w:autoSpaceDE w:val="0"/>
        <w:autoSpaceDN w:val="0"/>
        <w:adjustRightInd w:val="0"/>
        <w:spacing w:after="0" w:line="240" w:lineRule="auto"/>
        <w:jc w:val="both"/>
        <w:rPr>
          <w:rFonts w:ascii="Calibri" w:hAnsi="Calibri"/>
          <w:bCs/>
        </w:rPr>
      </w:pPr>
      <w:r w:rsidRPr="0013306D">
        <w:rPr>
          <w:rFonts w:ascii="Calibri" w:hAnsi="Calibri" w:cs="Arial"/>
          <w:bCs/>
          <w:color w:val="17365D" w:themeColor="text2" w:themeShade="BF"/>
        </w:rPr>
        <w:t xml:space="preserve">2-Times Morpheus award for excellent work, responsibilities and awarded by cash prize of </w:t>
      </w:r>
      <w:proofErr w:type="spellStart"/>
      <w:r w:rsidRPr="0013306D">
        <w:rPr>
          <w:rFonts w:ascii="Calibri" w:hAnsi="Calibri" w:cs="Arial"/>
          <w:bCs/>
          <w:color w:val="17365D" w:themeColor="text2" w:themeShade="BF"/>
        </w:rPr>
        <w:t>Rs</w:t>
      </w:r>
      <w:proofErr w:type="spellEnd"/>
      <w:r w:rsidRPr="0013306D">
        <w:rPr>
          <w:rFonts w:ascii="Calibri" w:hAnsi="Calibri" w:cs="Arial"/>
          <w:bCs/>
          <w:color w:val="17365D" w:themeColor="text2" w:themeShade="BF"/>
        </w:rPr>
        <w:t>. 50, 000</w:t>
      </w:r>
      <w:r w:rsidRPr="0013306D">
        <w:rPr>
          <w:rFonts w:ascii="Calibri" w:hAnsi="Calibri"/>
          <w:bCs/>
        </w:rPr>
        <w:t xml:space="preserve">/-.  </w:t>
      </w:r>
    </w:p>
    <w:p w:rsidR="00D300B3" w:rsidRDefault="00D300B3" w:rsidP="0013306D">
      <w:pPr>
        <w:pStyle w:val="ListParagraph"/>
        <w:numPr>
          <w:ilvl w:val="0"/>
          <w:numId w:val="7"/>
        </w:numPr>
        <w:spacing w:after="0" w:line="240" w:lineRule="auto"/>
        <w:jc w:val="both"/>
        <w:rPr>
          <w:rFonts w:ascii="Calibri" w:hAnsi="Calibri" w:cs="Arial"/>
          <w:bCs/>
          <w:color w:val="17365D" w:themeColor="text2" w:themeShade="BF"/>
        </w:rPr>
      </w:pPr>
      <w:r w:rsidRPr="0013306D">
        <w:rPr>
          <w:rFonts w:ascii="Calibri" w:hAnsi="Calibri" w:cs="Arial"/>
          <w:bCs/>
          <w:color w:val="17365D" w:themeColor="text2" w:themeShade="BF"/>
        </w:rPr>
        <w:t>Performed ETL testing (</w:t>
      </w:r>
      <w:proofErr w:type="spellStart"/>
      <w:r w:rsidRPr="0013306D">
        <w:rPr>
          <w:rFonts w:ascii="Calibri" w:hAnsi="Calibri" w:cs="Arial"/>
          <w:bCs/>
          <w:color w:val="17365D" w:themeColor="text2" w:themeShade="BF"/>
        </w:rPr>
        <w:t>Informatica</w:t>
      </w:r>
      <w:proofErr w:type="spellEnd"/>
      <w:r w:rsidRPr="0013306D">
        <w:rPr>
          <w:rFonts w:ascii="Calibri" w:hAnsi="Calibri" w:cs="Arial"/>
          <w:bCs/>
          <w:color w:val="17365D" w:themeColor="text2" w:themeShade="BF"/>
        </w:rPr>
        <w:t xml:space="preserve"> tool) and provided automation solution using pmcmd.exe and PowerShell to complete ETL regression </w:t>
      </w:r>
      <w:r w:rsidRPr="0013306D">
        <w:rPr>
          <w:rFonts w:ascii="Calibri" w:hAnsi="Calibri" w:cs="Arial"/>
          <w:b/>
          <w:bCs/>
          <w:color w:val="17365D" w:themeColor="text2" w:themeShade="BF"/>
        </w:rPr>
        <w:t>reducing 60% manual efforts</w:t>
      </w:r>
      <w:r w:rsidRPr="0013306D">
        <w:rPr>
          <w:rFonts w:ascii="Calibri" w:hAnsi="Calibri" w:cs="Arial"/>
          <w:bCs/>
          <w:color w:val="17365D" w:themeColor="text2" w:themeShade="BF"/>
        </w:rPr>
        <w:t>.</w:t>
      </w:r>
    </w:p>
    <w:p w:rsidR="0013306D" w:rsidRPr="0013306D" w:rsidRDefault="0013306D" w:rsidP="0013306D">
      <w:pPr>
        <w:pStyle w:val="ListParagraph"/>
        <w:numPr>
          <w:ilvl w:val="0"/>
          <w:numId w:val="7"/>
        </w:numPr>
        <w:spacing w:after="0" w:line="240" w:lineRule="auto"/>
        <w:jc w:val="both"/>
        <w:rPr>
          <w:rFonts w:ascii="Calibri" w:hAnsi="Calibri" w:cs="Arial"/>
          <w:bCs/>
          <w:color w:val="17365D" w:themeColor="text2" w:themeShade="BF"/>
        </w:rPr>
      </w:pPr>
      <w:r w:rsidRPr="006C72A2">
        <w:rPr>
          <w:rFonts w:ascii="Calibri" w:hAnsi="Calibri" w:cs="Arial"/>
          <w:bCs/>
          <w:color w:val="17365D" w:themeColor="text2" w:themeShade="BF"/>
        </w:rPr>
        <w:t>Acknowledged with several “Shining Star” Awards for solving problems and assisting the team members</w:t>
      </w:r>
    </w:p>
    <w:p w:rsidR="00450BD8" w:rsidRDefault="00450BD8" w:rsidP="00330604">
      <w:pPr>
        <w:widowControl w:val="0"/>
        <w:autoSpaceDE w:val="0"/>
        <w:autoSpaceDN w:val="0"/>
        <w:adjustRightInd w:val="0"/>
        <w:spacing w:after="0" w:line="240" w:lineRule="auto"/>
        <w:jc w:val="both"/>
        <w:rPr>
          <w:rFonts w:ascii="Calibri" w:hAnsi="Calibri"/>
          <w:bCs/>
        </w:rPr>
      </w:pPr>
    </w:p>
    <w:tbl>
      <w:tblPr>
        <w:tblStyle w:val="LightList-Accent5"/>
        <w:tblW w:w="0" w:type="auto"/>
        <w:tblLook w:val="04A0" w:firstRow="1" w:lastRow="0" w:firstColumn="1" w:lastColumn="0" w:noHBand="0" w:noVBand="1"/>
      </w:tblPr>
      <w:tblGrid>
        <w:gridCol w:w="11016"/>
      </w:tblGrid>
      <w:tr w:rsidR="00450BD8" w:rsidTr="00450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450BD8" w:rsidRPr="00450BD8" w:rsidRDefault="00450BD8" w:rsidP="00330604">
            <w:pPr>
              <w:jc w:val="center"/>
              <w:rPr>
                <w:rFonts w:cs="Calibri"/>
                <w:bCs w:val="0"/>
                <w:sz w:val="20"/>
              </w:rPr>
            </w:pPr>
            <w:r w:rsidRPr="00450BD8">
              <w:rPr>
                <w:rFonts w:cs="Calibri"/>
                <w:sz w:val="24"/>
                <w:szCs w:val="24"/>
              </w:rPr>
              <w:t>EDUCATION</w:t>
            </w:r>
          </w:p>
        </w:tc>
      </w:tr>
    </w:tbl>
    <w:p w:rsidR="00450BD8" w:rsidRPr="00375E7E" w:rsidRDefault="00450BD8" w:rsidP="00330604">
      <w:pPr>
        <w:widowControl w:val="0"/>
        <w:autoSpaceDE w:val="0"/>
        <w:autoSpaceDN w:val="0"/>
        <w:adjustRightInd w:val="0"/>
        <w:spacing w:after="0" w:line="240" w:lineRule="auto"/>
        <w:jc w:val="both"/>
        <w:rPr>
          <w:rFonts w:ascii="Calibri" w:hAnsi="Calibri"/>
          <w:bCs/>
        </w:rPr>
      </w:pPr>
    </w:p>
    <w:p w:rsidR="00450BD8" w:rsidRDefault="00450BD8" w:rsidP="00330604">
      <w:pPr>
        <w:spacing w:after="0" w:line="240" w:lineRule="auto"/>
        <w:rPr>
          <w:rFonts w:ascii="Calibri" w:hAnsi="Calibri" w:cs="Arial"/>
          <w:bCs/>
          <w:color w:val="17365D" w:themeColor="text2" w:themeShade="BF"/>
        </w:rPr>
      </w:pPr>
      <w:r w:rsidRPr="00450BD8">
        <w:rPr>
          <w:rFonts w:ascii="Calibri" w:hAnsi="Calibri" w:cs="Arial"/>
          <w:bCs/>
          <w:color w:val="17365D" w:themeColor="text2" w:themeShade="BF"/>
        </w:rPr>
        <w:t xml:space="preserve">Master of Computer Application (MCA) in year 2013 with 72% from Birla Institute of Applied Sciences </w:t>
      </w:r>
      <w:proofErr w:type="spellStart"/>
      <w:r w:rsidRPr="00450BD8">
        <w:rPr>
          <w:rFonts w:ascii="Calibri" w:hAnsi="Calibri" w:cs="Arial"/>
          <w:bCs/>
          <w:color w:val="17365D" w:themeColor="text2" w:themeShade="BF"/>
        </w:rPr>
        <w:t>Bhimtal</w:t>
      </w:r>
      <w:proofErr w:type="spellEnd"/>
      <w:r w:rsidRPr="00450BD8">
        <w:rPr>
          <w:rFonts w:ascii="Calibri" w:hAnsi="Calibri" w:cs="Arial"/>
          <w:bCs/>
          <w:color w:val="17365D" w:themeColor="text2" w:themeShade="BF"/>
        </w:rPr>
        <w:t>.</w:t>
      </w:r>
    </w:p>
    <w:p w:rsidR="00450BD8" w:rsidRDefault="00450BD8" w:rsidP="00330604">
      <w:pPr>
        <w:spacing w:after="0" w:line="240" w:lineRule="auto"/>
        <w:rPr>
          <w:rFonts w:ascii="Calibri" w:hAnsi="Calibri" w:cs="Arial"/>
          <w:bCs/>
          <w:color w:val="17365D" w:themeColor="text2" w:themeShade="BF"/>
        </w:rPr>
      </w:pPr>
    </w:p>
    <w:tbl>
      <w:tblPr>
        <w:tblStyle w:val="LightList-Accent5"/>
        <w:tblW w:w="0" w:type="auto"/>
        <w:tblLook w:val="04A0" w:firstRow="1" w:lastRow="0" w:firstColumn="1" w:lastColumn="0" w:noHBand="0" w:noVBand="1"/>
      </w:tblPr>
      <w:tblGrid>
        <w:gridCol w:w="11016"/>
      </w:tblGrid>
      <w:tr w:rsidR="00450BD8" w:rsidTr="00450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450BD8" w:rsidRDefault="00450BD8" w:rsidP="00330604">
            <w:pPr>
              <w:jc w:val="center"/>
              <w:rPr>
                <w:rFonts w:cs="Arial"/>
                <w:color w:val="17365D" w:themeColor="text2" w:themeShade="BF"/>
              </w:rPr>
            </w:pPr>
            <w:r w:rsidRPr="00450BD8">
              <w:rPr>
                <w:rFonts w:cs="Calibri"/>
                <w:sz w:val="24"/>
                <w:szCs w:val="24"/>
              </w:rPr>
              <w:t>PERSONAL DETAILS</w:t>
            </w:r>
          </w:p>
        </w:tc>
      </w:tr>
    </w:tbl>
    <w:p w:rsidR="00450BD8" w:rsidRDefault="00450BD8" w:rsidP="00330604">
      <w:pPr>
        <w:spacing w:after="0" w:line="240" w:lineRule="auto"/>
        <w:rPr>
          <w:rFonts w:cs="Arial"/>
          <w:color w:val="17365D" w:themeColor="text2" w:themeShade="BF"/>
        </w:rPr>
      </w:pPr>
    </w:p>
    <w:tbl>
      <w:tblPr>
        <w:tblW w:w="0" w:type="auto"/>
        <w:tblLook w:val="04A0" w:firstRow="1" w:lastRow="0" w:firstColumn="1" w:lastColumn="0" w:noHBand="0" w:noVBand="1"/>
      </w:tblPr>
      <w:tblGrid>
        <w:gridCol w:w="2754"/>
        <w:gridCol w:w="2754"/>
        <w:gridCol w:w="2754"/>
        <w:gridCol w:w="2754"/>
      </w:tblGrid>
      <w:tr w:rsidR="00450BD8" w:rsidRPr="00450BD8" w:rsidTr="00A33959">
        <w:tc>
          <w:tcPr>
            <w:tcW w:w="2754" w:type="dxa"/>
          </w:tcPr>
          <w:p w:rsidR="00450BD8" w:rsidRPr="00330604" w:rsidRDefault="00450BD8" w:rsidP="00330604">
            <w:pPr>
              <w:pStyle w:val="NormalWeb"/>
              <w:spacing w:after="0" w:afterAutospacing="0"/>
              <w:jc w:val="both"/>
              <w:rPr>
                <w:rFonts w:ascii="Calibri" w:eastAsiaTheme="minorHAnsi" w:hAnsi="Calibri" w:cs="Arial"/>
                <w:b/>
                <w:bCs/>
                <w:color w:val="17365D" w:themeColor="text2" w:themeShade="BF"/>
                <w:sz w:val="22"/>
                <w:szCs w:val="22"/>
              </w:rPr>
            </w:pPr>
            <w:r w:rsidRPr="00330604">
              <w:rPr>
                <w:rFonts w:ascii="Calibri" w:eastAsiaTheme="minorHAnsi" w:hAnsi="Calibri" w:cs="Arial"/>
                <w:b/>
                <w:bCs/>
                <w:color w:val="17365D" w:themeColor="text2" w:themeShade="BF"/>
                <w:sz w:val="22"/>
                <w:szCs w:val="22"/>
              </w:rPr>
              <w:t>Date of Birth:</w:t>
            </w:r>
          </w:p>
        </w:tc>
        <w:tc>
          <w:tcPr>
            <w:tcW w:w="2754" w:type="dxa"/>
          </w:tcPr>
          <w:p w:rsidR="00450BD8" w:rsidRPr="00450BD8" w:rsidRDefault="00450BD8" w:rsidP="00330604">
            <w:pPr>
              <w:pStyle w:val="NormalWeb"/>
              <w:spacing w:after="0" w:afterAutospacing="0"/>
              <w:jc w:val="both"/>
              <w:rPr>
                <w:rFonts w:ascii="Calibri" w:eastAsiaTheme="minorHAnsi" w:hAnsi="Calibri" w:cs="Arial"/>
                <w:bCs/>
                <w:color w:val="17365D" w:themeColor="text2" w:themeShade="BF"/>
                <w:sz w:val="22"/>
                <w:szCs w:val="22"/>
              </w:rPr>
            </w:pPr>
            <w:r w:rsidRPr="00450BD8">
              <w:rPr>
                <w:rFonts w:ascii="Calibri" w:eastAsiaTheme="minorHAnsi" w:hAnsi="Calibri" w:cs="Arial"/>
                <w:bCs/>
                <w:color w:val="17365D" w:themeColor="text2" w:themeShade="BF"/>
                <w:sz w:val="22"/>
                <w:szCs w:val="22"/>
              </w:rPr>
              <w:t>10th March, 1988</w:t>
            </w:r>
          </w:p>
        </w:tc>
        <w:tc>
          <w:tcPr>
            <w:tcW w:w="2754" w:type="dxa"/>
          </w:tcPr>
          <w:p w:rsidR="00450BD8" w:rsidRPr="00330604" w:rsidRDefault="00450BD8" w:rsidP="00330604">
            <w:pPr>
              <w:pStyle w:val="NormalWeb"/>
              <w:spacing w:after="0" w:afterAutospacing="0"/>
              <w:jc w:val="both"/>
              <w:rPr>
                <w:rFonts w:ascii="Calibri" w:eastAsiaTheme="minorHAnsi" w:hAnsi="Calibri" w:cs="Arial"/>
                <w:b/>
                <w:bCs/>
                <w:color w:val="17365D" w:themeColor="text2" w:themeShade="BF"/>
                <w:sz w:val="22"/>
                <w:szCs w:val="22"/>
              </w:rPr>
            </w:pPr>
            <w:r w:rsidRPr="00330604">
              <w:rPr>
                <w:rFonts w:ascii="Calibri" w:eastAsiaTheme="minorHAnsi" w:hAnsi="Calibri" w:cs="Arial"/>
                <w:b/>
                <w:bCs/>
                <w:color w:val="17365D" w:themeColor="text2" w:themeShade="BF"/>
                <w:sz w:val="22"/>
                <w:szCs w:val="22"/>
              </w:rPr>
              <w:t>Nationality:</w:t>
            </w:r>
          </w:p>
        </w:tc>
        <w:tc>
          <w:tcPr>
            <w:tcW w:w="2754" w:type="dxa"/>
          </w:tcPr>
          <w:p w:rsidR="00450BD8" w:rsidRPr="00450BD8" w:rsidRDefault="00450BD8" w:rsidP="00330604">
            <w:pPr>
              <w:pStyle w:val="NormalWeb"/>
              <w:spacing w:after="0" w:afterAutospacing="0"/>
              <w:jc w:val="both"/>
              <w:rPr>
                <w:rFonts w:ascii="Calibri" w:eastAsiaTheme="minorHAnsi" w:hAnsi="Calibri" w:cs="Arial"/>
                <w:bCs/>
                <w:color w:val="17365D" w:themeColor="text2" w:themeShade="BF"/>
                <w:sz w:val="22"/>
                <w:szCs w:val="22"/>
              </w:rPr>
            </w:pPr>
            <w:r w:rsidRPr="00450BD8">
              <w:rPr>
                <w:rFonts w:ascii="Calibri" w:eastAsiaTheme="minorHAnsi" w:hAnsi="Calibri" w:cs="Arial"/>
                <w:bCs/>
                <w:color w:val="17365D" w:themeColor="text2" w:themeShade="BF"/>
                <w:sz w:val="22"/>
                <w:szCs w:val="22"/>
              </w:rPr>
              <w:t>Indian</w:t>
            </w:r>
          </w:p>
        </w:tc>
      </w:tr>
      <w:tr w:rsidR="00450BD8" w:rsidRPr="00450BD8" w:rsidTr="00A33959">
        <w:tc>
          <w:tcPr>
            <w:tcW w:w="2754" w:type="dxa"/>
          </w:tcPr>
          <w:p w:rsidR="00450BD8" w:rsidRPr="00330604" w:rsidRDefault="00450BD8" w:rsidP="00330604">
            <w:pPr>
              <w:pStyle w:val="NormalWeb"/>
              <w:spacing w:after="0" w:afterAutospacing="0"/>
              <w:jc w:val="both"/>
              <w:rPr>
                <w:rFonts w:ascii="Calibri" w:eastAsiaTheme="minorHAnsi" w:hAnsi="Calibri" w:cs="Arial"/>
                <w:b/>
                <w:bCs/>
                <w:color w:val="17365D" w:themeColor="text2" w:themeShade="BF"/>
                <w:sz w:val="22"/>
                <w:szCs w:val="22"/>
              </w:rPr>
            </w:pPr>
            <w:r w:rsidRPr="00330604">
              <w:rPr>
                <w:rFonts w:ascii="Calibri" w:eastAsiaTheme="minorHAnsi" w:hAnsi="Calibri" w:cs="Arial"/>
                <w:b/>
                <w:bCs/>
                <w:color w:val="17365D" w:themeColor="text2" w:themeShade="BF"/>
                <w:sz w:val="22"/>
                <w:szCs w:val="22"/>
              </w:rPr>
              <w:t>Sex:</w:t>
            </w:r>
          </w:p>
        </w:tc>
        <w:tc>
          <w:tcPr>
            <w:tcW w:w="2754" w:type="dxa"/>
          </w:tcPr>
          <w:p w:rsidR="00450BD8" w:rsidRPr="00450BD8" w:rsidRDefault="00450BD8" w:rsidP="00330604">
            <w:pPr>
              <w:pStyle w:val="NormalWeb"/>
              <w:spacing w:after="0" w:afterAutospacing="0"/>
              <w:jc w:val="both"/>
              <w:rPr>
                <w:rFonts w:ascii="Calibri" w:eastAsiaTheme="minorHAnsi" w:hAnsi="Calibri" w:cs="Arial"/>
                <w:bCs/>
                <w:color w:val="17365D" w:themeColor="text2" w:themeShade="BF"/>
                <w:sz w:val="22"/>
                <w:szCs w:val="22"/>
              </w:rPr>
            </w:pPr>
            <w:r w:rsidRPr="00450BD8">
              <w:rPr>
                <w:rFonts w:ascii="Calibri" w:eastAsiaTheme="minorHAnsi" w:hAnsi="Calibri" w:cs="Arial"/>
                <w:bCs/>
                <w:color w:val="17365D" w:themeColor="text2" w:themeShade="BF"/>
                <w:sz w:val="22"/>
                <w:szCs w:val="22"/>
              </w:rPr>
              <w:t>Male</w:t>
            </w:r>
          </w:p>
        </w:tc>
        <w:tc>
          <w:tcPr>
            <w:tcW w:w="2754" w:type="dxa"/>
          </w:tcPr>
          <w:p w:rsidR="00450BD8" w:rsidRPr="00330604" w:rsidRDefault="00450BD8" w:rsidP="00330604">
            <w:pPr>
              <w:pStyle w:val="NormalWeb"/>
              <w:spacing w:after="0" w:afterAutospacing="0"/>
              <w:jc w:val="both"/>
              <w:rPr>
                <w:rFonts w:ascii="Calibri" w:eastAsiaTheme="minorHAnsi" w:hAnsi="Calibri" w:cs="Arial"/>
                <w:b/>
                <w:bCs/>
                <w:color w:val="17365D" w:themeColor="text2" w:themeShade="BF"/>
                <w:sz w:val="22"/>
                <w:szCs w:val="22"/>
              </w:rPr>
            </w:pPr>
            <w:r w:rsidRPr="00330604">
              <w:rPr>
                <w:rFonts w:ascii="Calibri" w:eastAsiaTheme="minorHAnsi" w:hAnsi="Calibri" w:cs="Arial"/>
                <w:b/>
                <w:bCs/>
                <w:color w:val="17365D" w:themeColor="text2" w:themeShade="BF"/>
                <w:sz w:val="22"/>
                <w:szCs w:val="22"/>
              </w:rPr>
              <w:t>Passport:</w:t>
            </w:r>
          </w:p>
        </w:tc>
        <w:tc>
          <w:tcPr>
            <w:tcW w:w="2754" w:type="dxa"/>
          </w:tcPr>
          <w:p w:rsidR="00450BD8" w:rsidRPr="00450BD8" w:rsidRDefault="00450BD8" w:rsidP="00330604">
            <w:pPr>
              <w:pStyle w:val="NormalWeb"/>
              <w:spacing w:after="0" w:afterAutospacing="0"/>
              <w:jc w:val="both"/>
              <w:rPr>
                <w:rFonts w:ascii="Calibri" w:eastAsiaTheme="minorHAnsi" w:hAnsi="Calibri" w:cs="Arial"/>
                <w:bCs/>
                <w:color w:val="17365D" w:themeColor="text2" w:themeShade="BF"/>
                <w:sz w:val="22"/>
                <w:szCs w:val="22"/>
              </w:rPr>
            </w:pPr>
            <w:r w:rsidRPr="00450BD8">
              <w:rPr>
                <w:rFonts w:ascii="Calibri" w:eastAsiaTheme="minorHAnsi" w:hAnsi="Calibri" w:cs="Arial"/>
                <w:bCs/>
                <w:color w:val="17365D" w:themeColor="text2" w:themeShade="BF"/>
                <w:sz w:val="22"/>
                <w:szCs w:val="22"/>
              </w:rPr>
              <w:t>K6008346</w:t>
            </w:r>
          </w:p>
        </w:tc>
      </w:tr>
      <w:tr w:rsidR="00450BD8" w:rsidRPr="00450BD8" w:rsidTr="00A33959">
        <w:tc>
          <w:tcPr>
            <w:tcW w:w="2754" w:type="dxa"/>
          </w:tcPr>
          <w:p w:rsidR="00450BD8" w:rsidRPr="00330604" w:rsidRDefault="00450BD8" w:rsidP="00330604">
            <w:pPr>
              <w:pStyle w:val="NormalWeb"/>
              <w:spacing w:after="0" w:afterAutospacing="0"/>
              <w:jc w:val="both"/>
              <w:rPr>
                <w:rFonts w:ascii="Calibri" w:eastAsiaTheme="minorHAnsi" w:hAnsi="Calibri" w:cs="Arial"/>
                <w:b/>
                <w:bCs/>
                <w:color w:val="17365D" w:themeColor="text2" w:themeShade="BF"/>
                <w:sz w:val="22"/>
                <w:szCs w:val="22"/>
              </w:rPr>
            </w:pPr>
            <w:r w:rsidRPr="00330604">
              <w:rPr>
                <w:rFonts w:ascii="Calibri" w:eastAsiaTheme="minorHAnsi" w:hAnsi="Calibri" w:cs="Arial"/>
                <w:b/>
                <w:bCs/>
                <w:color w:val="17365D" w:themeColor="text2" w:themeShade="BF"/>
                <w:sz w:val="22"/>
                <w:szCs w:val="22"/>
              </w:rPr>
              <w:t>Marital Status:</w:t>
            </w:r>
          </w:p>
        </w:tc>
        <w:tc>
          <w:tcPr>
            <w:tcW w:w="2754" w:type="dxa"/>
          </w:tcPr>
          <w:p w:rsidR="00450BD8" w:rsidRPr="00450BD8" w:rsidRDefault="00C911D8" w:rsidP="00330604">
            <w:pPr>
              <w:pStyle w:val="NormalWeb"/>
              <w:spacing w:after="0" w:afterAutospacing="0"/>
              <w:jc w:val="both"/>
              <w:rPr>
                <w:rFonts w:ascii="Calibri" w:eastAsiaTheme="minorHAnsi" w:hAnsi="Calibri" w:cs="Arial"/>
                <w:bCs/>
                <w:color w:val="17365D" w:themeColor="text2" w:themeShade="BF"/>
                <w:sz w:val="22"/>
                <w:szCs w:val="22"/>
              </w:rPr>
            </w:pPr>
            <w:r w:rsidRPr="00C911D8">
              <w:rPr>
                <w:rFonts w:ascii="Calibri" w:eastAsiaTheme="minorHAnsi" w:hAnsi="Calibri" w:cs="Arial"/>
                <w:bCs/>
                <w:color w:val="17365D" w:themeColor="text2" w:themeShade="BF"/>
                <w:sz w:val="22"/>
                <w:szCs w:val="22"/>
              </w:rPr>
              <w:t>Married</w:t>
            </w:r>
          </w:p>
        </w:tc>
        <w:tc>
          <w:tcPr>
            <w:tcW w:w="2754" w:type="dxa"/>
          </w:tcPr>
          <w:p w:rsidR="00450BD8" w:rsidRPr="00330604" w:rsidRDefault="00450BD8" w:rsidP="00330604">
            <w:pPr>
              <w:pStyle w:val="NormalWeb"/>
              <w:spacing w:after="0" w:afterAutospacing="0"/>
              <w:jc w:val="both"/>
              <w:rPr>
                <w:rFonts w:ascii="Calibri" w:eastAsiaTheme="minorHAnsi" w:hAnsi="Calibri" w:cs="Arial"/>
                <w:b/>
                <w:bCs/>
                <w:color w:val="17365D" w:themeColor="text2" w:themeShade="BF"/>
                <w:sz w:val="22"/>
                <w:szCs w:val="22"/>
              </w:rPr>
            </w:pPr>
            <w:r w:rsidRPr="00330604">
              <w:rPr>
                <w:rFonts w:ascii="Calibri" w:eastAsiaTheme="minorHAnsi" w:hAnsi="Calibri" w:cs="Arial"/>
                <w:b/>
                <w:bCs/>
                <w:color w:val="17365D" w:themeColor="text2" w:themeShade="BF"/>
                <w:sz w:val="22"/>
                <w:szCs w:val="22"/>
              </w:rPr>
              <w:t>PAN No.:</w:t>
            </w:r>
          </w:p>
        </w:tc>
        <w:tc>
          <w:tcPr>
            <w:tcW w:w="2754" w:type="dxa"/>
          </w:tcPr>
          <w:p w:rsidR="00450BD8" w:rsidRPr="00450BD8" w:rsidRDefault="00450BD8" w:rsidP="00330604">
            <w:pPr>
              <w:pStyle w:val="NormalWeb"/>
              <w:spacing w:after="0" w:afterAutospacing="0"/>
              <w:jc w:val="both"/>
              <w:rPr>
                <w:rFonts w:ascii="Calibri" w:eastAsiaTheme="minorHAnsi" w:hAnsi="Calibri" w:cs="Arial"/>
                <w:bCs/>
                <w:color w:val="17365D" w:themeColor="text2" w:themeShade="BF"/>
                <w:sz w:val="22"/>
                <w:szCs w:val="22"/>
              </w:rPr>
            </w:pPr>
            <w:r w:rsidRPr="00450BD8">
              <w:rPr>
                <w:rFonts w:ascii="Calibri" w:eastAsiaTheme="minorHAnsi" w:hAnsi="Calibri" w:cs="Arial"/>
                <w:bCs/>
                <w:color w:val="17365D" w:themeColor="text2" w:themeShade="BF"/>
                <w:sz w:val="22"/>
                <w:szCs w:val="22"/>
              </w:rPr>
              <w:t>AMYPJ8994Q</w:t>
            </w:r>
          </w:p>
        </w:tc>
      </w:tr>
      <w:tr w:rsidR="00450BD8" w:rsidRPr="00450BD8" w:rsidTr="00A33959">
        <w:tc>
          <w:tcPr>
            <w:tcW w:w="2754" w:type="dxa"/>
          </w:tcPr>
          <w:p w:rsidR="00450BD8" w:rsidRPr="00330604" w:rsidRDefault="00450BD8" w:rsidP="00330604">
            <w:pPr>
              <w:pStyle w:val="NormalWeb"/>
              <w:spacing w:after="0" w:afterAutospacing="0"/>
              <w:jc w:val="both"/>
              <w:rPr>
                <w:rFonts w:ascii="Calibri" w:eastAsiaTheme="minorHAnsi" w:hAnsi="Calibri" w:cs="Arial"/>
                <w:b/>
                <w:bCs/>
                <w:color w:val="17365D" w:themeColor="text2" w:themeShade="BF"/>
                <w:sz w:val="22"/>
                <w:szCs w:val="22"/>
              </w:rPr>
            </w:pPr>
            <w:r w:rsidRPr="00330604">
              <w:rPr>
                <w:rFonts w:ascii="Calibri" w:eastAsiaTheme="minorHAnsi" w:hAnsi="Calibri" w:cs="Arial"/>
                <w:b/>
                <w:bCs/>
                <w:color w:val="17365D" w:themeColor="text2" w:themeShade="BF"/>
                <w:sz w:val="22"/>
                <w:szCs w:val="22"/>
              </w:rPr>
              <w:t>Correspondence Address:</w:t>
            </w:r>
          </w:p>
        </w:tc>
        <w:tc>
          <w:tcPr>
            <w:tcW w:w="2754" w:type="dxa"/>
          </w:tcPr>
          <w:p w:rsidR="00450BD8" w:rsidRPr="00450BD8" w:rsidRDefault="00450BD8" w:rsidP="00330604">
            <w:pPr>
              <w:pStyle w:val="NormalWeb"/>
              <w:spacing w:after="0" w:afterAutospacing="0"/>
              <w:jc w:val="both"/>
              <w:rPr>
                <w:rFonts w:ascii="Calibri" w:eastAsiaTheme="minorHAnsi" w:hAnsi="Calibri" w:cs="Arial"/>
                <w:bCs/>
                <w:color w:val="17365D" w:themeColor="text2" w:themeShade="BF"/>
                <w:sz w:val="22"/>
                <w:szCs w:val="22"/>
              </w:rPr>
            </w:pPr>
            <w:r w:rsidRPr="00450BD8">
              <w:rPr>
                <w:rFonts w:ascii="Calibri" w:eastAsiaTheme="minorHAnsi" w:hAnsi="Calibri" w:cs="Arial"/>
                <w:bCs/>
                <w:color w:val="17365D" w:themeColor="text2" w:themeShade="BF"/>
                <w:sz w:val="22"/>
                <w:szCs w:val="22"/>
              </w:rPr>
              <w:t xml:space="preserve">B-346 </w:t>
            </w:r>
            <w:proofErr w:type="spellStart"/>
            <w:r w:rsidRPr="00450BD8">
              <w:rPr>
                <w:rFonts w:ascii="Calibri" w:eastAsiaTheme="minorHAnsi" w:hAnsi="Calibri" w:cs="Arial"/>
                <w:bCs/>
                <w:color w:val="17365D" w:themeColor="text2" w:themeShade="BF"/>
                <w:sz w:val="22"/>
                <w:szCs w:val="22"/>
              </w:rPr>
              <w:t>Ganag</w:t>
            </w:r>
            <w:proofErr w:type="spellEnd"/>
            <w:r w:rsidRPr="00450BD8">
              <w:rPr>
                <w:rFonts w:ascii="Calibri" w:eastAsiaTheme="minorHAnsi" w:hAnsi="Calibri" w:cs="Arial"/>
                <w:bCs/>
                <w:color w:val="17365D" w:themeColor="text2" w:themeShade="BF"/>
                <w:sz w:val="22"/>
                <w:szCs w:val="22"/>
              </w:rPr>
              <w:t xml:space="preserve"> Nagar Meerut.</w:t>
            </w:r>
          </w:p>
        </w:tc>
        <w:tc>
          <w:tcPr>
            <w:tcW w:w="2754" w:type="dxa"/>
          </w:tcPr>
          <w:p w:rsidR="00450BD8" w:rsidRPr="00330604" w:rsidRDefault="00450BD8" w:rsidP="00330604">
            <w:pPr>
              <w:pStyle w:val="NormalWeb"/>
              <w:spacing w:after="0" w:afterAutospacing="0"/>
              <w:jc w:val="both"/>
              <w:rPr>
                <w:rFonts w:ascii="Calibri" w:eastAsiaTheme="minorHAnsi" w:hAnsi="Calibri" w:cs="Arial"/>
                <w:b/>
                <w:bCs/>
                <w:color w:val="17365D" w:themeColor="text2" w:themeShade="BF"/>
                <w:sz w:val="22"/>
                <w:szCs w:val="22"/>
              </w:rPr>
            </w:pPr>
            <w:r w:rsidRPr="00330604">
              <w:rPr>
                <w:rFonts w:ascii="Calibri" w:eastAsiaTheme="minorHAnsi" w:hAnsi="Calibri" w:cs="Arial"/>
                <w:b/>
                <w:bCs/>
                <w:color w:val="17365D" w:themeColor="text2" w:themeShade="BF"/>
                <w:sz w:val="22"/>
                <w:szCs w:val="22"/>
              </w:rPr>
              <w:t>Languages:</w:t>
            </w:r>
          </w:p>
        </w:tc>
        <w:tc>
          <w:tcPr>
            <w:tcW w:w="2754" w:type="dxa"/>
          </w:tcPr>
          <w:p w:rsidR="00450BD8" w:rsidRPr="00450BD8" w:rsidRDefault="00450BD8" w:rsidP="00330604">
            <w:pPr>
              <w:pStyle w:val="NormalWeb"/>
              <w:spacing w:after="0" w:afterAutospacing="0"/>
              <w:jc w:val="both"/>
              <w:rPr>
                <w:rFonts w:ascii="Calibri" w:eastAsiaTheme="minorHAnsi" w:hAnsi="Calibri" w:cs="Arial"/>
                <w:bCs/>
                <w:color w:val="17365D" w:themeColor="text2" w:themeShade="BF"/>
                <w:sz w:val="22"/>
                <w:szCs w:val="22"/>
              </w:rPr>
            </w:pPr>
            <w:r w:rsidRPr="00450BD8">
              <w:rPr>
                <w:rFonts w:ascii="Calibri" w:eastAsiaTheme="minorHAnsi" w:hAnsi="Calibri" w:cs="Arial"/>
                <w:bCs/>
                <w:color w:val="17365D" w:themeColor="text2" w:themeShade="BF"/>
                <w:sz w:val="22"/>
                <w:szCs w:val="22"/>
              </w:rPr>
              <w:t>English, Hindi</w:t>
            </w:r>
          </w:p>
        </w:tc>
      </w:tr>
    </w:tbl>
    <w:p w:rsidR="00450BD8" w:rsidRPr="00450BD8" w:rsidRDefault="00450BD8" w:rsidP="00330604">
      <w:pPr>
        <w:spacing w:after="0" w:line="240" w:lineRule="auto"/>
        <w:rPr>
          <w:rFonts w:cs="Arial"/>
          <w:color w:val="17365D" w:themeColor="text2" w:themeShade="BF"/>
        </w:rPr>
      </w:pPr>
    </w:p>
    <w:sectPr w:rsidR="00450BD8" w:rsidRPr="00450BD8" w:rsidSect="006C72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D3158"/>
    <w:multiLevelType w:val="hybridMultilevel"/>
    <w:tmpl w:val="969A0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207758"/>
    <w:multiLevelType w:val="multilevel"/>
    <w:tmpl w:val="00000000"/>
    <w:lvl w:ilvl="0">
      <w:start w:val="1"/>
      <w:numFmt w:val="bullet"/>
      <w:lvlText w:val=""/>
      <w:lvlJc w:val="left"/>
      <w:pPr>
        <w:ind w:left="360" w:hanging="360"/>
      </w:pPr>
      <w:rPr>
        <w:rFonts w:ascii="Symbol" w:hAnsi="Symbol"/>
        <w:b/>
        <w:i w:val="0"/>
        <w:color w:val="auto"/>
        <w:sz w:val="16"/>
      </w:rPr>
    </w:lvl>
    <w:lvl w:ilvl="1">
      <w:start w:val="1"/>
      <w:numFmt w:val="bullet"/>
      <w:lvlText w:val="o"/>
      <w:lvlJc w:val="left"/>
      <w:pPr>
        <w:ind w:left="1440" w:hanging="360"/>
      </w:pPr>
      <w:rPr>
        <w:rFonts w:ascii="Courier New" w:hAnsi="Courier New" w:cs="Courier New"/>
        <w:sz w:val="16"/>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0E7554FC"/>
    <w:multiLevelType w:val="hybridMultilevel"/>
    <w:tmpl w:val="38C68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880902"/>
    <w:multiLevelType w:val="hybridMultilevel"/>
    <w:tmpl w:val="7C9AB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26E06"/>
    <w:multiLevelType w:val="hybridMultilevel"/>
    <w:tmpl w:val="5C8CE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2168E8"/>
    <w:multiLevelType w:val="hybridMultilevel"/>
    <w:tmpl w:val="5122EC6E"/>
    <w:lvl w:ilvl="0" w:tplc="04090005">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6AD68FD"/>
    <w:multiLevelType w:val="hybridMultilevel"/>
    <w:tmpl w:val="071AA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2A2"/>
    <w:rsid w:val="000A6C59"/>
    <w:rsid w:val="0013306D"/>
    <w:rsid w:val="001A331D"/>
    <w:rsid w:val="001A73AD"/>
    <w:rsid w:val="001F6FE7"/>
    <w:rsid w:val="002917B3"/>
    <w:rsid w:val="002E3E3A"/>
    <w:rsid w:val="00330604"/>
    <w:rsid w:val="00450BD8"/>
    <w:rsid w:val="005000B6"/>
    <w:rsid w:val="005E579A"/>
    <w:rsid w:val="005E7171"/>
    <w:rsid w:val="006C72A2"/>
    <w:rsid w:val="007A2B60"/>
    <w:rsid w:val="0089005D"/>
    <w:rsid w:val="009A53DD"/>
    <w:rsid w:val="00B61AB7"/>
    <w:rsid w:val="00C33E36"/>
    <w:rsid w:val="00C911D8"/>
    <w:rsid w:val="00D300B3"/>
    <w:rsid w:val="00E9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BFF438-09B7-44DC-8980-AF936576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C72A2"/>
    <w:rPr>
      <w:color w:val="0000FF"/>
      <w:u w:val="single"/>
    </w:rPr>
  </w:style>
  <w:style w:type="table" w:styleId="TableGrid">
    <w:name w:val="Table Grid"/>
    <w:basedOn w:val="TableNormal"/>
    <w:uiPriority w:val="59"/>
    <w:rsid w:val="006C7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qFormat/>
    <w:rsid w:val="006C72A2"/>
    <w:pPr>
      <w:spacing w:after="0" w:line="240" w:lineRule="auto"/>
    </w:pPr>
    <w:rPr>
      <w:rFonts w:ascii="Times New Roman" w:eastAsia="Times New Roman" w:hAnsi="Times New Roman" w:cs="Times New Roman"/>
      <w:sz w:val="20"/>
      <w:szCs w:val="20"/>
    </w:rPr>
  </w:style>
  <w:style w:type="table" w:styleId="MediumGrid1-Accent1">
    <w:name w:val="Medium Grid 1 Accent 1"/>
    <w:basedOn w:val="TableNormal"/>
    <w:uiPriority w:val="67"/>
    <w:rsid w:val="006C72A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6C72A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Shading-Accent5">
    <w:name w:val="Light Shading Accent 5"/>
    <w:basedOn w:val="TableNormal"/>
    <w:uiPriority w:val="60"/>
    <w:rsid w:val="006C72A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6C72A2"/>
    <w:pPr>
      <w:ind w:left="720"/>
      <w:contextualSpacing/>
    </w:pPr>
  </w:style>
  <w:style w:type="table" w:styleId="LightShading">
    <w:name w:val="Light Shading"/>
    <w:basedOn w:val="TableNormal"/>
    <w:uiPriority w:val="60"/>
    <w:rsid w:val="001A331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450BD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450BD8"/>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List-Accent1">
    <w:name w:val="Light List Accent 1"/>
    <w:basedOn w:val="TableNormal"/>
    <w:uiPriority w:val="61"/>
    <w:rsid w:val="00450BD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450BD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1-Accent5">
    <w:name w:val="Medium Grid 1 Accent 5"/>
    <w:basedOn w:val="TableNormal"/>
    <w:uiPriority w:val="67"/>
    <w:rsid w:val="00450BD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NormalWeb">
    <w:name w:val="Normal (Web)"/>
    <w:basedOn w:val="Normal"/>
    <w:unhideWhenUsed/>
    <w:rsid w:val="00450B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33E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892087">
      <w:bodyDiv w:val="1"/>
      <w:marLeft w:val="0"/>
      <w:marRight w:val="0"/>
      <w:marTop w:val="0"/>
      <w:marBottom w:val="0"/>
      <w:divBdr>
        <w:top w:val="none" w:sz="0" w:space="0" w:color="auto"/>
        <w:left w:val="none" w:sz="0" w:space="0" w:color="auto"/>
        <w:bottom w:val="none" w:sz="0" w:space="0" w:color="auto"/>
        <w:right w:val="none" w:sz="0" w:space="0" w:color="auto"/>
      </w:divBdr>
    </w:div>
    <w:div w:id="165518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aindrive@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6328A-7519-4E6B-A215-FCAE0750E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ianuj</dc:creator>
  <cp:lastModifiedBy>Python</cp:lastModifiedBy>
  <cp:revision>10</cp:revision>
  <dcterms:created xsi:type="dcterms:W3CDTF">2018-05-16T03:24:00Z</dcterms:created>
  <dcterms:modified xsi:type="dcterms:W3CDTF">2019-04-14T12:22:00Z</dcterms:modified>
</cp:coreProperties>
</file>