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96D4" w14:textId="77A47C46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Learning Goals</w:t>
      </w:r>
    </w:p>
    <w:p w14:paraId="7C407D0A" w14:textId="7BB12375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5AA3E0F" w14:textId="0032EAAC" w:rsidR="008D0AFE" w:rsidRPr="00EF7896" w:rsidRDefault="008D0AFE" w:rsidP="0084410A">
      <w:p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Upon completion of this module students should improve upon</w:t>
      </w:r>
    </w:p>
    <w:p w14:paraId="327EDC56" w14:textId="710C61AE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being able to join two data tables</w:t>
      </w:r>
    </w:p>
    <w:p w14:paraId="6D0825F5" w14:textId="504E690A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being able to anticipate (by sketching) the resulting data table prior to running the code to do so</w:t>
      </w:r>
    </w:p>
    <w:p w14:paraId="2D3833BD" w14:textId="05E67990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 xml:space="preserve">identify situations where more than one key </w:t>
      </w:r>
      <w:r w:rsidR="00EF7896" w:rsidRPr="00EF7896">
        <w:rPr>
          <w:rFonts w:eastAsia="Times New Roman" w:cstheme="minorHAnsi"/>
          <w:bCs/>
          <w:color w:val="000000"/>
          <w:kern w:val="0"/>
          <w14:ligatures w14:val="none"/>
        </w:rPr>
        <w:t>is</w:t>
      </w: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 xml:space="preserve"> needed</w:t>
      </w:r>
    </w:p>
    <w:p w14:paraId="05C89963" w14:textId="77777777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D3CA30C" w14:textId="330ADE30" w:rsidR="00B76398" w:rsidRPr="00EF7896" w:rsidRDefault="00B76398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Introduction</w:t>
      </w:r>
    </w:p>
    <w:p w14:paraId="4329E9A0" w14:textId="77777777" w:rsidR="00B76398" w:rsidRPr="00EF7896" w:rsidRDefault="00B76398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27540EE" w14:textId="13A071DB" w:rsidR="00A85310" w:rsidRPr="00EF7896" w:rsidRDefault="00A85310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Data for a particular sport is often stored across numerous locations. For example, in NCAA Div</w:t>
      </w:r>
      <w:r w:rsidR="003D6641" w:rsidRPr="00EF7896">
        <w:rPr>
          <w:rFonts w:eastAsia="Times New Roman" w:cstheme="minorHAnsi"/>
          <w:color w:val="000000"/>
          <w:kern w:val="0"/>
          <w14:ligatures w14:val="none"/>
        </w:rPr>
        <w:t xml:space="preserve">ision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I Softball, batting statistics for each season are typically stored in separate tables. (See for example the statistics hosted by </w:t>
      </w:r>
      <w:hyperlink r:id="rId7" w:history="1">
        <w:r w:rsidRPr="00EF7896">
          <w:rPr>
            <w:rStyle w:val="Hyperlink"/>
            <w:rFonts w:eastAsia="Times New Roman" w:cstheme="minorHAnsi"/>
            <w:kern w:val="0"/>
            <w14:ligatures w14:val="none"/>
          </w:rPr>
          <w:t>https://d1softball.com/</w:t>
        </w:r>
      </w:hyperlink>
      <w:r w:rsidRPr="00EF7896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594DCDA2" w14:textId="18D6B7AA" w:rsidR="00A85310" w:rsidRPr="00EF7896" w:rsidRDefault="00A85310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050B93F" w14:textId="21945670" w:rsidR="00A85310" w:rsidRPr="00EF7896" w:rsidRDefault="00BE37AF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Suppose we are interested in tracking the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statistics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players across multiple seasons.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A common way to prep the data to do this is to use join statements to merge each season</w:t>
      </w:r>
      <w:r w:rsidR="005A3D09">
        <w:rPr>
          <w:rFonts w:eastAsia="Times New Roman" w:cstheme="minorHAnsi"/>
          <w:color w:val="000000"/>
          <w:kern w:val="0"/>
          <w14:ligatures w14:val="none"/>
        </w:rPr>
        <w:t>’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s data into one table</w:t>
      </w:r>
      <w:r w:rsidR="008D0AFE" w:rsidRPr="00EF7896">
        <w:rPr>
          <w:rFonts w:eastAsia="Times New Roman" w:cstheme="minorHAnsi"/>
          <w:color w:val="000000"/>
          <w:kern w:val="0"/>
          <w14:ligatures w14:val="none"/>
        </w:rPr>
        <w:t xml:space="preserve"> with one row per player (and columns associated with their different statistics for each season).</w:t>
      </w:r>
    </w:p>
    <w:p w14:paraId="24B0A29B" w14:textId="77777777" w:rsidR="00776D53" w:rsidRPr="00EF7896" w:rsidRDefault="00776D53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BDE4BA1" w14:textId="77777777" w:rsidR="008D0AFE" w:rsidRPr="00EF7896" w:rsidRDefault="00B04E54" w:rsidP="0084410A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This </w:t>
      </w:r>
      <w:r w:rsidR="003D6641" w:rsidRPr="00EF7896">
        <w:rPr>
          <w:rFonts w:eastAsia="Times New Roman" w:cstheme="minorHAnsi"/>
          <w:color w:val="000000"/>
          <w:kern w:val="0"/>
          <w14:ligatures w14:val="none"/>
        </w:rPr>
        <w:t xml:space="preserve">module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looks at some simple batting stats over two seasons through the use of joining functions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 xml:space="preserve"> for a small subset of NCAA Division 1 Softball players’ statistics for the 2021 and 2022 seasons. (T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his is only a small window of a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 xml:space="preserve">much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bigger dataset). </w:t>
      </w:r>
      <w:r w:rsidR="008D0AFE" w:rsidRPr="00EF7896">
        <w:rPr>
          <w:rFonts w:eastAsia="Times New Roman" w:cstheme="minorHAnsi"/>
          <w:color w:val="000000"/>
          <w:kern w:val="0"/>
          <w14:ligatures w14:val="none"/>
        </w:rPr>
        <w:br/>
      </w:r>
    </w:p>
    <w:p w14:paraId="0A2A4B89" w14:textId="173809D7" w:rsidR="00B76398" w:rsidRPr="00EF7896" w:rsidRDefault="00B76398" w:rsidP="0084410A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b/>
          <w:bCs/>
          <w:kern w:val="0"/>
          <w14:ligatures w14:val="none"/>
        </w:rPr>
        <w:t>Data</w:t>
      </w:r>
    </w:p>
    <w:p w14:paraId="17C40CBA" w14:textId="47DE4F7D" w:rsidR="00145ED0" w:rsidRDefault="008D0AFE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The data displayed below represent non-random samples taken the full data. </w:t>
      </w:r>
      <w:r w:rsidR="00145ED0" w:rsidRPr="00145ED0">
        <w:rPr>
          <w:rFonts w:eastAsia="Times New Roman" w:cstheme="minorHAnsi"/>
          <w:b/>
          <w:color w:val="000000"/>
          <w:kern w:val="0"/>
          <w14:ligatures w14:val="none"/>
        </w:rPr>
        <w:t>R</w:t>
      </w:r>
      <w:r w:rsidR="00145ED0">
        <w:rPr>
          <w:rFonts w:eastAsia="Times New Roman" w:cstheme="minorHAnsi"/>
          <w:color w:val="000000"/>
          <w:kern w:val="0"/>
          <w14:ligatures w14:val="none"/>
        </w:rPr>
        <w:t xml:space="preserve"> is the number of runs scored by the player, </w:t>
      </w:r>
      <w:r w:rsidR="00145ED0" w:rsidRPr="00145ED0">
        <w:rPr>
          <w:rFonts w:eastAsia="Times New Roman" w:cstheme="minorHAnsi"/>
          <w:b/>
          <w:color w:val="000000"/>
          <w:kern w:val="0"/>
          <w14:ligatures w14:val="none"/>
        </w:rPr>
        <w:t>H</w:t>
      </w:r>
      <w:r w:rsidR="00145ED0">
        <w:rPr>
          <w:rFonts w:eastAsia="Times New Roman" w:cstheme="minorHAnsi"/>
          <w:color w:val="000000"/>
          <w:kern w:val="0"/>
          <w14:ligatures w14:val="none"/>
        </w:rPr>
        <w:t xml:space="preserve"> is the number of hits.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These subsets, as well as the full data (</w:t>
      </w:r>
      <w:r w:rsidRPr="005A3D09">
        <w:rPr>
          <w:rFonts w:ascii="Consolas" w:eastAsia="Times New Roman" w:hAnsi="Consolas" w:cstheme="minorHAnsi"/>
          <w:color w:val="000000"/>
          <w:kern w:val="0"/>
          <w14:ligatures w14:val="none"/>
        </w:rPr>
        <w:t>batting2021.csv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and </w:t>
      </w:r>
      <w:r w:rsidRPr="005A3D09">
        <w:rPr>
          <w:rFonts w:ascii="Consolas" w:eastAsia="Times New Roman" w:hAnsi="Consolas" w:cstheme="minorHAnsi"/>
          <w:color w:val="000000"/>
          <w:kern w:val="0"/>
          <w14:ligatures w14:val="none"/>
        </w:rPr>
        <w:t>batting2022.csv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) are available for download on the GitHub repo associated with this module.</w:t>
      </w:r>
      <w:r w:rsidR="00723127" w:rsidRPr="00EF7896">
        <w:rPr>
          <w:rFonts w:eastAsia="Times New Roman" w:cstheme="minorHAnsi"/>
          <w:color w:val="000000"/>
          <w:kern w:val="0"/>
          <w14:ligatures w14:val="none"/>
        </w:rPr>
        <w:t xml:space="preserve"> The full data also includes additional batting statistics.</w:t>
      </w:r>
    </w:p>
    <w:p w14:paraId="345F4D1E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6587CC65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  <w:sectPr w:rsidR="008D0AFE" w:rsidRPr="00EF7896" w:rsidSect="0084410A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2D71B3" w14:textId="03ADE894" w:rsidR="00B04E54" w:rsidRPr="00EF7896" w:rsidRDefault="00B04E54" w:rsidP="00DD79AF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b/>
          <w:bCs/>
          <w:color w:val="000000"/>
          <w:kern w:val="0"/>
          <w14:ligatures w14:val="none"/>
        </w:rPr>
        <w:t>batting2021</w:t>
      </w:r>
      <w:r w:rsidR="005A3D09">
        <w:rPr>
          <w:rFonts w:eastAsia="Times New Roman" w:cstheme="minorHAnsi"/>
          <w:b/>
          <w:bCs/>
          <w:color w:val="000000"/>
          <w:kern w:val="0"/>
          <w14:ligatures w14:val="none"/>
        </w:rPr>
        <w:t>_subset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51"/>
        <w:gridCol w:w="403"/>
        <w:gridCol w:w="403"/>
      </w:tblGrid>
      <w:tr w:rsidR="00B04E54" w:rsidRPr="00EF7896" w14:paraId="2D58FACC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D40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7E2F" w14:textId="7F62DACD" w:rsidR="00B04E54" w:rsidRPr="00D77F9E" w:rsidRDefault="00FA26CA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B04E54"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6BE0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A3B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</w:p>
        </w:tc>
      </w:tr>
      <w:tr w:rsidR="00B04E54" w:rsidRPr="00EF7896" w14:paraId="691DEAE6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25B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EEB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FCFB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17DB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B04E54" w:rsidRPr="00EF7896" w14:paraId="2F94DEC6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95831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91316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112E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5D18E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</w:tr>
      <w:tr w:rsidR="00B04E54" w:rsidRPr="00EF7896" w14:paraId="6C408D4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0F8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46F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6AD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C1E0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</w:tr>
      <w:tr w:rsidR="00B04E54" w:rsidRPr="00EF7896" w14:paraId="474C99B5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EEDD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Carson Fischer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3BC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Northern Colorado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EA3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AD9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B04E54" w:rsidRPr="00EF7896" w14:paraId="46964EDE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92A3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Drew Dudley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367E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Austin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104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AF8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B04E54" w:rsidRPr="00EF7896" w14:paraId="5D2CDC61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746A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D136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E221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D9D7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</w:tr>
    </w:tbl>
    <w:p w14:paraId="1D0F55D3" w14:textId="77777777" w:rsidR="00B04E54" w:rsidRPr="00EF7896" w:rsidRDefault="00B04E54" w:rsidP="00B04E5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05C384C" w14:textId="024334FC" w:rsidR="00B04E54" w:rsidRPr="00EF7896" w:rsidRDefault="00B04E54" w:rsidP="00DD79AF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b/>
          <w:bCs/>
          <w:color w:val="000000"/>
          <w:kern w:val="0"/>
          <w14:ligatures w14:val="none"/>
        </w:rPr>
        <w:t>batting2022</w:t>
      </w:r>
      <w:r w:rsidR="005A3D09">
        <w:rPr>
          <w:rFonts w:eastAsia="Times New Roman" w:cstheme="minorHAnsi"/>
          <w:b/>
          <w:bCs/>
          <w:color w:val="000000"/>
          <w:kern w:val="0"/>
          <w14:ligatures w14:val="none"/>
        </w:rPr>
        <w:t>_subset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851"/>
        <w:gridCol w:w="403"/>
        <w:gridCol w:w="403"/>
      </w:tblGrid>
      <w:tr w:rsidR="00B04E54" w:rsidRPr="00EF7896" w14:paraId="408DDF4E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A1BD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9951" w14:textId="293785A0" w:rsidR="00B04E54" w:rsidRPr="00D77F9E" w:rsidRDefault="00FA26CA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B04E54"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811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C9FE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</w:p>
        </w:tc>
      </w:tr>
      <w:tr w:rsidR="00B04E54" w:rsidRPr="00EF7896" w14:paraId="12C87999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787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6CB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7462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AD8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</w:tr>
      <w:tr w:rsidR="00B04E54" w:rsidRPr="00EF7896" w14:paraId="75B8886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D917D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370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3652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C58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</w:tr>
      <w:tr w:rsidR="00B04E54" w:rsidRPr="00EF7896" w14:paraId="005287B0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F3C0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D61A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9CF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14A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B04E54" w:rsidRPr="00EF7896" w14:paraId="3567515B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2694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EC1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D4A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90D0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55</w:t>
            </w:r>
          </w:p>
        </w:tc>
      </w:tr>
      <w:tr w:rsidR="00B04E54" w:rsidRPr="00EF7896" w14:paraId="1E2D8C6A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E91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Lexi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Osowski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4FA7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Austin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73AA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0AD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64</w:t>
            </w:r>
          </w:p>
        </w:tc>
      </w:tr>
      <w:tr w:rsidR="00B04E54" w:rsidRPr="00EF7896" w14:paraId="6B6C309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86F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Mikayla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Allee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7E01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bookmarkStart w:id="0" w:name="_GoBack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E91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0E5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</w:tr>
    </w:tbl>
    <w:p w14:paraId="25B936CE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kern w:val="0"/>
          <w14:ligatures w14:val="none"/>
        </w:rPr>
        <w:sectPr w:rsidR="008D0AFE" w:rsidRPr="00EF7896" w:rsidSect="008441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570870" w14:textId="1B084AD8" w:rsidR="00B76398" w:rsidRPr="00EF7896" w:rsidRDefault="00B76398" w:rsidP="00B04E54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Methods</w:t>
      </w:r>
    </w:p>
    <w:p w14:paraId="11389FA5" w14:textId="4F340783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For R users, recall that six commonly used joining functions available through the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dplyr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package are, left, right, full, inner, semi, and anti. Additionally, other useful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dplyr</w:t>
      </w:r>
      <w:proofErr w:type="spellEnd"/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 verbs for combining multiple tables of data include intersect, union, and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setdiff</w:t>
      </w:r>
      <w:proofErr w:type="spellEnd"/>
      <w:r w:rsidRPr="005A3D09">
        <w:rPr>
          <w:rFonts w:eastAsia="Times New Roman" w:cstheme="minorHAnsi"/>
          <w:color w:val="000000"/>
          <w:kern w:val="0"/>
          <w14:ligatures w14:val="none"/>
        </w:rPr>
        <w:t>. (These are called set operators.)</w:t>
      </w:r>
    </w:p>
    <w:p w14:paraId="44514A44" w14:textId="77777777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D9AFDEC" w14:textId="5A087A2E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Further details regarding joins can be found at </w:t>
      </w:r>
      <w:hyperlink r:id="rId9" w:history="1">
        <w:r w:rsidRPr="00F57BCE">
          <w:rPr>
            <w:rStyle w:val="Hyperlink"/>
            <w:rFonts w:eastAsia="Times New Roman" w:cstheme="minorHAnsi"/>
            <w:kern w:val="0"/>
            <w14:ligatures w14:val="none"/>
          </w:rPr>
          <w:t>https://dplyr.tidyverse.org/articles/two-table.html</w:t>
        </w:r>
      </w:hyperlink>
      <w:r w:rsidRPr="005A3D0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6F42E745" w14:textId="06A69489" w:rsidR="008442B4" w:rsidRDefault="008442B4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F9CED7D" w14:textId="34F34287" w:rsidR="00D77F9E" w:rsidRDefault="00D77F9E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34C0A62" w14:textId="47374D88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FA64508" w14:textId="18B30998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783BCD9" w14:textId="03F0A641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226C1C9" w14:textId="63E5225F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010FDD2" w14:textId="79769ED6" w:rsidR="00B04E54" w:rsidRPr="00EF7896" w:rsidRDefault="00B76398" w:rsidP="00B04E54">
      <w:pPr>
        <w:spacing w:after="24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b/>
          <w:bCs/>
          <w:kern w:val="0"/>
          <w14:ligatures w14:val="none"/>
        </w:rPr>
        <w:t>Exercises</w:t>
      </w:r>
    </w:p>
    <w:p w14:paraId="199D5E96" w14:textId="2F81638E" w:rsidR="00723127" w:rsidRPr="00EF7896" w:rsidRDefault="00723127" w:rsidP="00723127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The first </w:t>
      </w:r>
      <w:r w:rsidR="00EF7896">
        <w:rPr>
          <w:rFonts w:eastAsia="Times New Roman" w:cstheme="minorHAnsi"/>
          <w:kern w:val="0"/>
          <w14:ligatures w14:val="none"/>
        </w:rPr>
        <w:t>five</w:t>
      </w:r>
      <w:r w:rsidRPr="00EF7896">
        <w:rPr>
          <w:rFonts w:eastAsia="Times New Roman" w:cstheme="minorHAnsi"/>
          <w:kern w:val="0"/>
          <w14:ligatures w14:val="none"/>
        </w:rPr>
        <w:t xml:space="preserve"> exercises use the subset data previously displayed.</w:t>
      </w:r>
    </w:p>
    <w:p w14:paraId="21FCDEF9" w14:textId="77777777" w:rsidR="00723127" w:rsidRPr="00EF7896" w:rsidRDefault="00723127" w:rsidP="00723127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p w14:paraId="0B86BE6C" w14:textId="76A59299" w:rsidR="00B76398" w:rsidRPr="00EF7896" w:rsidRDefault="00B04E5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When using a join function</w:t>
      </w:r>
      <w:r w:rsidR="0084410A">
        <w:rPr>
          <w:rFonts w:eastAsia="Times New Roman" w:cstheme="minorHAnsi"/>
          <w:color w:val="000000"/>
          <w:kern w:val="0"/>
          <w14:ligatures w14:val="none"/>
        </w:rPr>
        <w:t xml:space="preserve"> on the datasets above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, which variable would you want to use as your key and why?</w:t>
      </w:r>
    </w:p>
    <w:p w14:paraId="0834D4EE" w14:textId="48F5E0A2" w:rsidR="00B76398" w:rsidRDefault="00B76398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1BB773CE" w14:textId="77777777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AD4DA7B" w14:textId="62130210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E431813" w14:textId="77777777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3091D56" w14:textId="6FB7615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91EB639" w14:textId="77777777" w:rsidR="0084410A" w:rsidRPr="00EF7896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8CEE156" w14:textId="4B851229" w:rsidR="0084410A" w:rsidRPr="0084410A" w:rsidRDefault="00B04E5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kern w:val="0"/>
          <w14:ligatures w14:val="none"/>
        </w:rPr>
      </w:pP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left_join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 xml:space="preserve">_subset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to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3C868390" w14:textId="13C3FA48" w:rsidR="00B04E54" w:rsidRDefault="00B04E54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Are you keeping the player names from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or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?</w:t>
      </w:r>
    </w:p>
    <w:p w14:paraId="167B5352" w14:textId="6065466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84B3B6F" w14:textId="6933CC84" w:rsidR="005A3D09" w:rsidRDefault="005A3D09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339D0D4" w14:textId="77777777" w:rsidR="005A3D09" w:rsidRPr="0084410A" w:rsidRDefault="005A3D09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147BBE23" w14:textId="3EA53C3B" w:rsidR="00DD79AF" w:rsidRDefault="005A3D09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Sketch the dataset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. </w:t>
      </w:r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 xml:space="preserve">If you have access to the appropriate technology, conduct the </w:t>
      </w:r>
      <w:proofErr w:type="spellStart"/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>left_join</w:t>
      </w:r>
      <w:proofErr w:type="spellEnd"/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 xml:space="preserve"> and check the output with your sketch.</w:t>
      </w:r>
    </w:p>
    <w:p w14:paraId="50B6BF4A" w14:textId="77777777" w:rsidR="0084410A" w:rsidRPr="0084410A" w:rsidRDefault="0084410A" w:rsidP="0084410A">
      <w:pPr>
        <w:pStyle w:val="ListParagraph"/>
        <w:ind w:left="360"/>
        <w:rPr>
          <w:rFonts w:eastAsia="Times New Roman" w:cstheme="minorHAnsi"/>
          <w:color w:val="000000"/>
          <w:kern w:val="0"/>
          <w14:ligatures w14:val="none"/>
        </w:rPr>
      </w:pPr>
    </w:p>
    <w:p w14:paraId="5D744638" w14:textId="44945340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94A9698" w14:textId="0D7FFE9E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257AC20" w14:textId="7872E7FE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B3AE718" w14:textId="4DC0832C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D7507C6" w14:textId="3DB81A23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5ACF7712" w14:textId="6417DCE1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281A0CC" w14:textId="42026BA8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1E8D2B0" w14:textId="3EFF58D5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4FFCB9A" w14:textId="77777777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50D04053" w14:textId="6040995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947EC6F" w14:textId="474636E4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25E5A7A" w14:textId="28C1E1B9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30FD4329" w14:textId="7F064446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E761D1A" w14:textId="0447490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3DC9A8E6" w14:textId="77777777" w:rsidR="0084410A" w:rsidRP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4632011" w14:textId="77777777" w:rsidR="00723127" w:rsidRPr="00EF7896" w:rsidRDefault="00723127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389272F" w14:textId="2FD54335" w:rsidR="00EF7896" w:rsidRPr="00EF7896" w:rsidRDefault="00B04E54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Would the dataset created by a </w:t>
      </w: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right_join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to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be identical to the </w:t>
      </w:r>
    </w:p>
    <w:p w14:paraId="2395C258" w14:textId="03447FF1" w:rsidR="00B04E54" w:rsidRPr="00EF7896" w:rsidRDefault="00B04E54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dataset created in question </w:t>
      </w:r>
      <w:r w:rsidR="005A3D09">
        <w:rPr>
          <w:rFonts w:eastAsia="Times New Roman" w:cstheme="minorHAnsi"/>
          <w:color w:val="000000"/>
          <w:kern w:val="0"/>
          <w14:ligatures w14:val="none"/>
        </w:rPr>
        <w:t>2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? Why or why not?</w:t>
      </w:r>
    </w:p>
    <w:p w14:paraId="2155B3E3" w14:textId="7C615618" w:rsidR="00EF7896" w:rsidRDefault="00EF7896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D30CF0E" w14:textId="14841B23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21D7AF7" w14:textId="66918F92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93DB96A" w14:textId="77777777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17091CF" w14:textId="0696A3CB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C16644F" w14:textId="77777777" w:rsidR="0084410A" w:rsidRPr="00EF7896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EDD9EC6" w14:textId="4432C62F" w:rsidR="00EF7896" w:rsidRPr="0084410A" w:rsidRDefault="00EF7896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If we wanted to see if players' performances improved or not from the 2021 season to the 2022 season, which of the join functions would be the most practical? Explain.</w:t>
      </w:r>
    </w:p>
    <w:p w14:paraId="6AE9E0D9" w14:textId="57755E8A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CB8C799" w14:textId="67CE0EE6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671E70FC" w14:textId="15E14ED0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F993E2D" w14:textId="70E93659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DD6DAC2" w14:textId="76932A00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E9E7B54" w14:textId="77777777" w:rsidR="00723127" w:rsidRPr="00EF7896" w:rsidRDefault="00723127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ED47511" w14:textId="0D736FCC" w:rsidR="00B04E54" w:rsidRPr="00EF7896" w:rsidRDefault="00B04E54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Looking at the new table created below, </w:t>
      </w:r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>provide the command that would result in this table.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016"/>
        <w:gridCol w:w="484"/>
        <w:gridCol w:w="502"/>
        <w:gridCol w:w="484"/>
        <w:gridCol w:w="502"/>
      </w:tblGrid>
      <w:tr w:rsidR="00B04E54" w:rsidRPr="00EF7896" w14:paraId="21B6C0D4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AD26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427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1A96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C570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H.y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FE1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0FEC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H.y</w:t>
            </w:r>
            <w:proofErr w:type="spellEnd"/>
          </w:p>
        </w:tc>
      </w:tr>
      <w:tr w:rsidR="00B04E54" w:rsidRPr="00EF7896" w14:paraId="76F34DA8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54A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DAD2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74D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520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461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C5E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23</w:t>
            </w:r>
          </w:p>
        </w:tc>
      </w:tr>
      <w:tr w:rsidR="00B04E54" w:rsidRPr="00EF7896" w14:paraId="7EF3B0E9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2F3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E0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460CF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BCDD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580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EEE5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45</w:t>
            </w:r>
          </w:p>
        </w:tc>
      </w:tr>
      <w:tr w:rsidR="00B04E54" w:rsidRPr="00EF7896" w14:paraId="1B7B6979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E62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952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CB7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2C3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007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D88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29</w:t>
            </w:r>
          </w:p>
        </w:tc>
      </w:tr>
      <w:tr w:rsidR="00B04E54" w:rsidRPr="00EF7896" w14:paraId="43BC1790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0F0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FC26F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E0F5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FF8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3C6CC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310A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55</w:t>
            </w:r>
          </w:p>
        </w:tc>
      </w:tr>
    </w:tbl>
    <w:p w14:paraId="21E0BB5E" w14:textId="77777777" w:rsidR="00B04E54" w:rsidRPr="00EF7896" w:rsidRDefault="00B04E54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B51CBB3" w14:textId="4630F4C7" w:rsidR="00DD79AF" w:rsidRDefault="00DD79AF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F2B5EAB" w14:textId="1DDBA0F0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DB9D05C" w14:textId="2C7B239A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B119E0B" w14:textId="3DE8D055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78D1988" w14:textId="6B194946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41CFE96" w14:textId="77777777" w:rsidR="0084410A" w:rsidRPr="00EF7896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FF04920" w14:textId="4DABDA2F" w:rsidR="00DD79AF" w:rsidRPr="00EF7896" w:rsidRDefault="00723127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The remaining exercises use the full datasets. 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 xml:space="preserve">If you have the appropriate technology, check your answer </w:t>
      </w:r>
      <w:r w:rsidR="00EF7896">
        <w:rPr>
          <w:rFonts w:eastAsia="Times New Roman" w:cstheme="minorHAnsi"/>
          <w:color w:val="000000"/>
          <w:kern w:val="0"/>
          <w14:ligatures w14:val="none"/>
        </w:rPr>
        <w:t xml:space="preserve">for each 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>by running the</w:t>
      </w:r>
      <w:r w:rsidR="00EF7896">
        <w:rPr>
          <w:rFonts w:eastAsia="Times New Roman" w:cstheme="minorHAnsi"/>
          <w:color w:val="000000"/>
          <w:kern w:val="0"/>
          <w14:ligatures w14:val="none"/>
        </w:rPr>
        <w:t xml:space="preserve"> appropriate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 xml:space="preserve"> join.</w:t>
      </w:r>
    </w:p>
    <w:p w14:paraId="4580C6A3" w14:textId="10321B08" w:rsidR="00B04E54" w:rsidRPr="00EF7896" w:rsidRDefault="00B04E54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AD740F1" w14:textId="4B5E23E4" w:rsidR="00DD79AF" w:rsidRPr="00EF7896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Although not seen in the subset of data we used in the first </w:t>
      </w:r>
      <w:r w:rsidR="005A3D09">
        <w:rPr>
          <w:rFonts w:eastAsia="Times New Roman" w:cstheme="minorHAnsi"/>
          <w:kern w:val="0"/>
          <w14:ligatures w14:val="none"/>
        </w:rPr>
        <w:t>five</w:t>
      </w:r>
      <w:r w:rsidRPr="00EF7896">
        <w:rPr>
          <w:rFonts w:eastAsia="Times New Roman" w:cstheme="minorHAnsi"/>
          <w:kern w:val="0"/>
          <w14:ligatures w14:val="none"/>
        </w:rPr>
        <w:t xml:space="preserve"> exercises, when considering multiple seasons of data for all NCAA Division 1 softball players, there is a reasonable chance that two players</w:t>
      </w:r>
      <w:r w:rsidR="005A3D09">
        <w:rPr>
          <w:rFonts w:eastAsia="Times New Roman" w:cstheme="minorHAnsi"/>
          <w:kern w:val="0"/>
          <w14:ligatures w14:val="none"/>
        </w:rPr>
        <w:t xml:space="preserve"> from different teams</w:t>
      </w:r>
      <w:r w:rsidRPr="00EF7896">
        <w:rPr>
          <w:rFonts w:eastAsia="Times New Roman" w:cstheme="minorHAnsi"/>
          <w:kern w:val="0"/>
          <w14:ligatures w14:val="none"/>
        </w:rPr>
        <w:t xml:space="preserve"> will have the same name. When using a join function, what would you want to use as your key?</w:t>
      </w:r>
      <w:r w:rsidR="005A3D09">
        <w:rPr>
          <w:rFonts w:eastAsia="Times New Roman" w:cstheme="minorHAnsi"/>
          <w:kern w:val="0"/>
          <w14:ligatures w14:val="none"/>
        </w:rPr>
        <w:t xml:space="preserve"> </w:t>
      </w:r>
      <w:r w:rsidR="005A3D09" w:rsidRPr="00EF7896">
        <w:rPr>
          <w:rFonts w:eastAsia="Times New Roman" w:cstheme="minorHAnsi"/>
          <w:kern w:val="0"/>
          <w14:ligatures w14:val="none"/>
        </w:rPr>
        <w:t xml:space="preserve">For now, let’s assume that players </w:t>
      </w:r>
      <w:r w:rsidR="005A3D09">
        <w:rPr>
          <w:rFonts w:eastAsia="Times New Roman" w:cstheme="minorHAnsi"/>
          <w:kern w:val="0"/>
          <w14:ligatures w14:val="none"/>
        </w:rPr>
        <w:t xml:space="preserve">from the same team won’t have the same </w:t>
      </w:r>
      <w:r w:rsidR="005A3D09" w:rsidRPr="00EF7896">
        <w:rPr>
          <w:rFonts w:eastAsia="Times New Roman" w:cstheme="minorHAnsi"/>
          <w:kern w:val="0"/>
          <w14:ligatures w14:val="none"/>
        </w:rPr>
        <w:t>name.</w:t>
      </w:r>
    </w:p>
    <w:p w14:paraId="55601524" w14:textId="275F9995" w:rsidR="00DD79AF" w:rsidRDefault="00DD79A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993C1D9" w14:textId="548057B4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AB1853B" w14:textId="67511766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CFBA4A2" w14:textId="10D2B753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ECFA78B" w14:textId="77777777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6E4B5025" w14:textId="5A4E91E7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3402B81" w14:textId="1FD1AC83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9D3DD5B" w14:textId="77777777" w:rsidR="0084410A" w:rsidRPr="00EF7896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8B70D62" w14:textId="5FDFB5A3" w:rsidR="00DD79AF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Suppose you only used the </w:t>
      </w:r>
      <w:r w:rsidR="00547B6F" w:rsidRPr="00EF7896">
        <w:rPr>
          <w:rFonts w:eastAsia="Times New Roman" w:cstheme="minorHAnsi"/>
          <w:kern w:val="0"/>
          <w14:ligatures w14:val="none"/>
        </w:rPr>
        <w:t>player’s</w:t>
      </w:r>
      <w:r w:rsidRPr="00EF7896">
        <w:rPr>
          <w:rFonts w:eastAsia="Times New Roman" w:cstheme="minorHAnsi"/>
          <w:kern w:val="0"/>
          <w14:ligatures w14:val="none"/>
        </w:rPr>
        <w:t xml:space="preserve"> name as the key, </w:t>
      </w:r>
      <w:r w:rsidR="008442B4">
        <w:rPr>
          <w:rFonts w:eastAsia="Times New Roman" w:cstheme="minorHAnsi"/>
          <w:kern w:val="0"/>
          <w14:ligatures w14:val="none"/>
        </w:rPr>
        <w:t xml:space="preserve">explain </w:t>
      </w:r>
      <w:r w:rsidRPr="00EF7896">
        <w:rPr>
          <w:rFonts w:eastAsia="Times New Roman" w:cstheme="minorHAnsi"/>
          <w:kern w:val="0"/>
          <w14:ligatures w14:val="none"/>
        </w:rPr>
        <w:t>what would happen to your dataset if you did a full join?</w:t>
      </w:r>
    </w:p>
    <w:p w14:paraId="2448164B" w14:textId="71601F3C" w:rsid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0F9B3730" w14:textId="50A0DF9D" w:rsid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46AF6632" w14:textId="7F5B68C4" w:rsid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70CF2F58" w14:textId="77777777" w:rsidR="0084410A" w:rsidRP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04E82F4C" w14:textId="77777777" w:rsidR="00DD79AF" w:rsidRPr="00EF7896" w:rsidRDefault="00DD79A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8512B9C" w14:textId="4F0E1AF8" w:rsidR="00B04E54" w:rsidRPr="00547B6F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What is the difference between a full join and inner join? Answer based on what type of players would be included in each dataset.</w:t>
      </w:r>
    </w:p>
    <w:p w14:paraId="4D597DBC" w14:textId="7310AE90" w:rsidR="00547B6F" w:rsidRDefault="00547B6F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6205BA8E" w14:textId="77777777" w:rsidR="0084410A" w:rsidRPr="00547B6F" w:rsidRDefault="0084410A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6B2D8BCF" w14:textId="77777777" w:rsidR="00547B6F" w:rsidRPr="00EF7896" w:rsidRDefault="00547B6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B5FCEE0" w14:textId="653E9A97" w:rsidR="008D0AFE" w:rsidRPr="00547B6F" w:rsidRDefault="00DD79AF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547B6F">
        <w:rPr>
          <w:rFonts w:eastAsia="Times New Roman" w:cstheme="minorHAnsi"/>
          <w:color w:val="000000"/>
          <w:kern w:val="0"/>
          <w14:ligatures w14:val="none"/>
        </w:rPr>
        <w:lastRenderedPageBreak/>
        <w:t xml:space="preserve">Describe the </w:t>
      </w:r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 xml:space="preserve">dataset you would create when using an </w:t>
      </w:r>
      <w:proofErr w:type="spellStart"/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>anti</w:t>
      </w:r>
      <w:r w:rsidRP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>join</w:t>
      </w:r>
      <w:proofErr w:type="spellEnd"/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 xml:space="preserve"> of batting2022 to batting2021.</w:t>
      </w:r>
      <w:r w:rsidR="00723127" w:rsidRP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547B6F" w:rsidRPr="00547B6F">
        <w:rPr>
          <w:rFonts w:eastAsia="Times New Roman" w:cstheme="minorHAnsi"/>
          <w:color w:val="000000"/>
          <w:kern w:val="0"/>
          <w14:ligatures w14:val="none"/>
        </w:rPr>
        <w:t xml:space="preserve">Provide context as to what this represents for college </w:t>
      </w:r>
      <w:r w:rsidR="005A3D09" w:rsidRPr="00547B6F">
        <w:rPr>
          <w:rFonts w:eastAsia="Times New Roman" w:cstheme="minorHAnsi"/>
          <w:color w:val="000000"/>
          <w:kern w:val="0"/>
          <w14:ligatures w14:val="none"/>
        </w:rPr>
        <w:t>softball. If</w:t>
      </w:r>
      <w:r w:rsidR="00723127" w:rsidRPr="00547B6F">
        <w:rPr>
          <w:rFonts w:eastAsia="Times New Roman" w:cstheme="minorHAnsi"/>
          <w:color w:val="000000"/>
          <w:kern w:val="0"/>
          <w14:ligatures w14:val="none"/>
        </w:rPr>
        <w:t xml:space="preserve"> you have the appropriate technology, check your answer by running each of these joins.</w:t>
      </w:r>
    </w:p>
    <w:p w14:paraId="33EC43BE" w14:textId="51F07609" w:rsidR="00EF7896" w:rsidRDefault="00EF7896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0ED2A5D" w14:textId="757EE542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02E0D04" w14:textId="21B605A2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F02CDA6" w14:textId="0998432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1560870" w14:textId="78B4AD54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66A72A4" w14:textId="7CBCD29E" w:rsidR="005A3D09" w:rsidRDefault="005A3D09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2E8FDD1" w14:textId="77777777" w:rsidR="005A3D09" w:rsidRDefault="005A3D09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3652EB8" w14:textId="2BBDFBD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274683D" w14:textId="36CFB7EA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9CF57FC" w14:textId="026F3F6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00E1337C" w14:textId="5A80CB54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A053798" w14:textId="55328009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0D66AD7E" w14:textId="77777777" w:rsidR="0084410A" w:rsidRPr="00EF7896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6C68892" w14:textId="6DD16566" w:rsidR="00DD79AF" w:rsidRPr="0084410A" w:rsidRDefault="00723127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How would that differ if you used an </w:t>
      </w: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anti 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batting2021 to batting2022? </w:t>
      </w:r>
      <w:r w:rsidR="00547B6F" w:rsidRPr="00547B6F">
        <w:rPr>
          <w:rFonts w:eastAsia="Times New Roman" w:cstheme="minorHAnsi"/>
          <w:color w:val="000000"/>
          <w:kern w:val="0"/>
          <w14:ligatures w14:val="none"/>
        </w:rPr>
        <w:t>Provide context as to what this represents for college softball.</w:t>
      </w:r>
      <w:r w:rsid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If you have the appropriate technology, check your answer by running each of these joins.</w:t>
      </w:r>
    </w:p>
    <w:p w14:paraId="0CF5D410" w14:textId="0845B633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56B81B0" w14:textId="542E66E6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32E77C0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FFA77C1" w14:textId="66D0F0F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8BA1DDB" w14:textId="171855B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B9E252E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26707F8" w14:textId="77777777" w:rsidR="008442B4" w:rsidRPr="008442B4" w:rsidRDefault="008442B4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60AE1BA2" w14:textId="4AA7032A" w:rsidR="008442B4" w:rsidRDefault="008442B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Suppose you want to analyze trends batting averages across 10 seasons of data. </w:t>
      </w:r>
      <w:r w:rsidR="00D77F9E">
        <w:rPr>
          <w:rFonts w:eastAsia="Times New Roman" w:cstheme="minorHAnsi"/>
          <w:kern w:val="0"/>
          <w14:ligatures w14:val="none"/>
        </w:rPr>
        <w:t>You should assume that all 10 seasons have the same column names.</w:t>
      </w:r>
    </w:p>
    <w:p w14:paraId="3EF8A515" w14:textId="1D05104F" w:rsidR="008442B4" w:rsidRDefault="00D77F9E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Briefly explain why r</w:t>
      </w:r>
      <w:r w:rsidR="008442B4">
        <w:rPr>
          <w:rFonts w:eastAsia="Times New Roman" w:cstheme="minorHAnsi"/>
          <w:kern w:val="0"/>
          <w14:ligatures w14:val="none"/>
        </w:rPr>
        <w:t>epeatedly us</w:t>
      </w:r>
      <w:r>
        <w:rPr>
          <w:rFonts w:eastAsia="Times New Roman" w:cstheme="minorHAnsi"/>
          <w:kern w:val="0"/>
          <w14:ligatures w14:val="none"/>
        </w:rPr>
        <w:t>ing</w:t>
      </w:r>
      <w:r w:rsidR="008442B4">
        <w:rPr>
          <w:rFonts w:eastAsia="Times New Roman" w:cstheme="minorHAnsi"/>
          <w:kern w:val="0"/>
          <w14:ligatures w14:val="none"/>
        </w:rPr>
        <w:t xml:space="preserve"> an inner join to merge all 10 seasons</w:t>
      </w:r>
      <w:r>
        <w:rPr>
          <w:rFonts w:eastAsia="Times New Roman" w:cstheme="minorHAnsi"/>
          <w:kern w:val="0"/>
          <w14:ligatures w14:val="none"/>
        </w:rPr>
        <w:t xml:space="preserve"> would not be a good approach.</w:t>
      </w:r>
    </w:p>
    <w:p w14:paraId="664F5BD2" w14:textId="6C00EA09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A1F5267" w14:textId="1EA9326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C0066EC" w14:textId="06DF16A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C2E3415" w14:textId="7390E198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EB90C0D" w14:textId="7777777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834EA21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114F261" w14:textId="3106DF49" w:rsidR="008442B4" w:rsidRDefault="00D77F9E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Briefly explain why repeatedly using </w:t>
      </w:r>
      <w:r w:rsidR="008442B4">
        <w:rPr>
          <w:rFonts w:eastAsia="Times New Roman" w:cstheme="minorHAnsi"/>
          <w:kern w:val="0"/>
          <w14:ligatures w14:val="none"/>
        </w:rPr>
        <w:t>use a full join to merge all 10 seasons</w:t>
      </w:r>
      <w:r>
        <w:rPr>
          <w:rFonts w:eastAsia="Times New Roman" w:cstheme="minorHAnsi"/>
          <w:kern w:val="0"/>
          <w14:ligatures w14:val="none"/>
        </w:rPr>
        <w:t xml:space="preserve"> would not be an ideal approach. </w:t>
      </w:r>
    </w:p>
    <w:p w14:paraId="6FB0D18D" w14:textId="38DB9D90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C47312F" w14:textId="6F5E3608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C4BBB88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8BFF321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BDFBDF5" w14:textId="079CBFE4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37A39D0" w14:textId="7777777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F213E6B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0BDB5EE" w14:textId="03AAD1A9" w:rsidR="005A3D09" w:rsidRPr="005A3D09" w:rsidRDefault="00D77F9E" w:rsidP="005A3D09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What would be a better solution?</w:t>
      </w:r>
    </w:p>
    <w:p w14:paraId="68CD0C79" w14:textId="152BE462" w:rsidR="002B00BC" w:rsidRPr="0084410A" w:rsidRDefault="00A032B7" w:rsidP="0084410A">
      <w:pPr>
        <w:rPr>
          <w:rFonts w:eastAsia="Times New Roman" w:cstheme="minorHAnsi"/>
          <w:kern w:val="0"/>
          <w14:ligatures w14:val="none"/>
        </w:rPr>
      </w:pPr>
    </w:p>
    <w:sectPr w:rsidR="002B00BC" w:rsidRPr="0084410A" w:rsidSect="008441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64DB5" w14:textId="77777777" w:rsidR="00A032B7" w:rsidRDefault="00A032B7" w:rsidP="00A85310">
      <w:pPr>
        <w:spacing w:after="0" w:line="240" w:lineRule="auto"/>
      </w:pPr>
      <w:r>
        <w:separator/>
      </w:r>
    </w:p>
  </w:endnote>
  <w:endnote w:type="continuationSeparator" w:id="0">
    <w:p w14:paraId="7952C114" w14:textId="77777777" w:rsidR="00A032B7" w:rsidRDefault="00A032B7" w:rsidP="00A8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C3B70" w14:textId="77777777" w:rsidR="00A032B7" w:rsidRDefault="00A032B7" w:rsidP="00A85310">
      <w:pPr>
        <w:spacing w:after="0" w:line="240" w:lineRule="auto"/>
      </w:pPr>
      <w:r>
        <w:separator/>
      </w:r>
    </w:p>
  </w:footnote>
  <w:footnote w:type="continuationSeparator" w:id="0">
    <w:p w14:paraId="4862E3BB" w14:textId="77777777" w:rsidR="00A032B7" w:rsidRDefault="00A032B7" w:rsidP="00A8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D6047" w14:textId="34D3DF30" w:rsidR="00A85310" w:rsidRPr="005A3D09" w:rsidRDefault="005A3D09" w:rsidP="005A3D09">
    <w:pPr>
      <w:pStyle w:val="Header"/>
      <w:jc w:val="center"/>
    </w:pPr>
    <w:r w:rsidRPr="005A3D09">
      <w:rPr>
        <w:b/>
        <w:sz w:val="24"/>
      </w:rPr>
      <w:t xml:space="preserve">Merging Multiple Seasons of NCAA </w:t>
    </w:r>
    <w:proofErr w:type="spellStart"/>
    <w:r w:rsidRPr="005A3D09">
      <w:rPr>
        <w:b/>
        <w:sz w:val="24"/>
      </w:rPr>
      <w:t>Div</w:t>
    </w:r>
    <w:proofErr w:type="spellEnd"/>
    <w:r w:rsidRPr="005A3D09">
      <w:rPr>
        <w:b/>
        <w:sz w:val="24"/>
      </w:rPr>
      <w:t xml:space="preserve"> 1 Softball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91D"/>
    <w:multiLevelType w:val="multilevel"/>
    <w:tmpl w:val="A29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74AFE"/>
    <w:multiLevelType w:val="multilevel"/>
    <w:tmpl w:val="728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36134"/>
    <w:multiLevelType w:val="multilevel"/>
    <w:tmpl w:val="AC40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6285B"/>
    <w:multiLevelType w:val="hybridMultilevel"/>
    <w:tmpl w:val="55A27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F6A0A"/>
    <w:multiLevelType w:val="multilevel"/>
    <w:tmpl w:val="837A7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82B8A"/>
    <w:multiLevelType w:val="hybridMultilevel"/>
    <w:tmpl w:val="1B2C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C45B5"/>
    <w:multiLevelType w:val="multilevel"/>
    <w:tmpl w:val="0B96D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E0B39"/>
    <w:multiLevelType w:val="multilevel"/>
    <w:tmpl w:val="7D9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01F41"/>
    <w:multiLevelType w:val="hybridMultilevel"/>
    <w:tmpl w:val="DC2A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54"/>
    <w:rsid w:val="00145ED0"/>
    <w:rsid w:val="002B2F4E"/>
    <w:rsid w:val="002E2736"/>
    <w:rsid w:val="00332E4B"/>
    <w:rsid w:val="003D6641"/>
    <w:rsid w:val="004C3021"/>
    <w:rsid w:val="00547B6F"/>
    <w:rsid w:val="005A3D09"/>
    <w:rsid w:val="005A5B48"/>
    <w:rsid w:val="00631E56"/>
    <w:rsid w:val="00723127"/>
    <w:rsid w:val="00776D53"/>
    <w:rsid w:val="0084410A"/>
    <w:rsid w:val="008442B4"/>
    <w:rsid w:val="008D0AFE"/>
    <w:rsid w:val="00A032B7"/>
    <w:rsid w:val="00A85310"/>
    <w:rsid w:val="00B04E54"/>
    <w:rsid w:val="00B76398"/>
    <w:rsid w:val="00B96340"/>
    <w:rsid w:val="00BD2C01"/>
    <w:rsid w:val="00BE37AF"/>
    <w:rsid w:val="00CC1B8C"/>
    <w:rsid w:val="00CC6E3C"/>
    <w:rsid w:val="00D77F9E"/>
    <w:rsid w:val="00DD79AF"/>
    <w:rsid w:val="00E22E46"/>
    <w:rsid w:val="00E872DF"/>
    <w:rsid w:val="00EF7896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639DE"/>
  <w15:chartTrackingRefBased/>
  <w15:docId w15:val="{E152A942-9296-4C8F-96DB-4BFD365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10"/>
  </w:style>
  <w:style w:type="paragraph" w:styleId="Footer">
    <w:name w:val="footer"/>
    <w:basedOn w:val="Normal"/>
    <w:link w:val="Foot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10"/>
  </w:style>
  <w:style w:type="character" w:styleId="Hyperlink">
    <w:name w:val="Hyperlink"/>
    <w:basedOn w:val="DefaultParagraphFont"/>
    <w:uiPriority w:val="99"/>
    <w:unhideWhenUsed/>
    <w:rsid w:val="00A85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AF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1softb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plyr.tidyverse.org/articles/two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sweav2002@gmail.com</dc:creator>
  <cp:keywords/>
  <dc:description/>
  <cp:lastModifiedBy>Ivan Ramler</cp:lastModifiedBy>
  <cp:revision>2</cp:revision>
  <dcterms:created xsi:type="dcterms:W3CDTF">2023-05-26T16:14:00Z</dcterms:created>
  <dcterms:modified xsi:type="dcterms:W3CDTF">2023-05-26T16:14:00Z</dcterms:modified>
</cp:coreProperties>
</file>