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98A6" w14:textId="77777777" w:rsidR="0048377A" w:rsidRPr="007E4725" w:rsidRDefault="0048377A" w:rsidP="0048377A">
      <w:pPr>
        <w:rPr>
          <w:rFonts w:asciiTheme="minorHAnsi" w:hAnsiTheme="minorHAnsi" w:cstheme="minorHAnsi"/>
          <w:b/>
          <w:bCs/>
        </w:rPr>
      </w:pPr>
    </w:p>
    <w:p w14:paraId="174DF332" w14:textId="77777777" w:rsidR="0048377A" w:rsidRPr="007E4725" w:rsidRDefault="0048377A" w:rsidP="0048377A">
      <w:pPr>
        <w:rPr>
          <w:rFonts w:asciiTheme="minorHAnsi" w:hAnsiTheme="minorHAnsi" w:cstheme="minorHAnsi"/>
          <w:b/>
          <w:bCs/>
        </w:rPr>
      </w:pPr>
      <w:r w:rsidRPr="007E4725">
        <w:rPr>
          <w:rFonts w:asciiTheme="minorHAnsi" w:hAnsiTheme="minorHAnsi" w:cstheme="minorHAnsi"/>
          <w:b/>
          <w:bCs/>
        </w:rPr>
        <w:t>Introduction</w:t>
      </w:r>
    </w:p>
    <w:p w14:paraId="2477854E"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For this activity, you will be exploring data from the 2022-2023 NCAA Women’s Volleyball season. Specifically using team match statistics such as kills and assists, you will fit single linear and multiple linear regression models to predict their season long win percentage. Additionally, you will investigate the meaning of the different variables and analyze the relationships they have with each other. Discovering which variables make the most effective predictors, you will gain an insight for team metrics that produce the most wins. </w:t>
      </w:r>
    </w:p>
    <w:p w14:paraId="1841C766" w14:textId="77777777" w:rsidR="0048377A" w:rsidRPr="007E4725" w:rsidRDefault="0048377A" w:rsidP="0048377A">
      <w:pPr>
        <w:rPr>
          <w:rFonts w:asciiTheme="minorHAnsi" w:hAnsiTheme="minorHAnsi" w:cstheme="minorHAnsi"/>
        </w:rPr>
      </w:pPr>
    </w:p>
    <w:p w14:paraId="2E8B412A" w14:textId="77777777" w:rsidR="0048377A" w:rsidRPr="007E4725" w:rsidRDefault="0048377A" w:rsidP="0048377A">
      <w:pPr>
        <w:rPr>
          <w:rFonts w:asciiTheme="minorHAnsi" w:hAnsiTheme="minorHAnsi" w:cstheme="minorHAnsi"/>
        </w:rPr>
      </w:pPr>
    </w:p>
    <w:p w14:paraId="2F4FA912" w14:textId="77777777" w:rsidR="0048377A" w:rsidRPr="007E4725" w:rsidRDefault="0048377A" w:rsidP="0048377A">
      <w:pPr>
        <w:rPr>
          <w:rFonts w:asciiTheme="minorHAnsi" w:hAnsiTheme="minorHAnsi" w:cstheme="minorHAnsi"/>
          <w:b/>
          <w:bCs/>
        </w:rPr>
      </w:pPr>
      <w:r w:rsidRPr="007E4725">
        <w:rPr>
          <w:rFonts w:asciiTheme="minorHAnsi" w:hAnsiTheme="minorHAnsi" w:cstheme="minorHAnsi"/>
          <w:b/>
          <w:bCs/>
        </w:rPr>
        <w:t>Learning Goals</w:t>
      </w:r>
    </w:p>
    <w:p w14:paraId="1E15F5F3"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This activity will help you understand:</w:t>
      </w:r>
    </w:p>
    <w:p w14:paraId="4B894005" w14:textId="77777777" w:rsidR="0048377A" w:rsidRPr="007E4725" w:rsidRDefault="0048377A" w:rsidP="0048377A">
      <w:pPr>
        <w:pStyle w:val="ListParagraph"/>
        <w:numPr>
          <w:ilvl w:val="0"/>
          <w:numId w:val="2"/>
        </w:numPr>
        <w:rPr>
          <w:rFonts w:cstheme="minorHAnsi"/>
        </w:rPr>
      </w:pPr>
      <w:r w:rsidRPr="007E4725">
        <w:rPr>
          <w:rFonts w:cstheme="minorHAnsi"/>
        </w:rPr>
        <w:t>Understand the concept of multicollinearity and its implications in multiple linear regression.</w:t>
      </w:r>
    </w:p>
    <w:p w14:paraId="6B69EA5D" w14:textId="77777777" w:rsidR="0048377A" w:rsidRPr="007E4725" w:rsidRDefault="0048377A" w:rsidP="0048377A">
      <w:pPr>
        <w:pStyle w:val="ListParagraph"/>
        <w:numPr>
          <w:ilvl w:val="0"/>
          <w:numId w:val="2"/>
        </w:numPr>
        <w:rPr>
          <w:rFonts w:cstheme="minorHAnsi"/>
        </w:rPr>
      </w:pPr>
      <w:r w:rsidRPr="007E4725">
        <w:rPr>
          <w:rFonts w:cstheme="minorHAnsi"/>
        </w:rPr>
        <w:t>Identify and interpret correlations between variables.</w:t>
      </w:r>
    </w:p>
    <w:p w14:paraId="5950D6DD" w14:textId="77777777" w:rsidR="0048377A" w:rsidRPr="007E4725" w:rsidRDefault="0048377A" w:rsidP="0048377A">
      <w:pPr>
        <w:pStyle w:val="ListParagraph"/>
        <w:numPr>
          <w:ilvl w:val="0"/>
          <w:numId w:val="2"/>
        </w:numPr>
        <w:rPr>
          <w:rFonts w:cstheme="minorHAnsi"/>
        </w:rPr>
      </w:pPr>
      <w:r w:rsidRPr="007E4725">
        <w:rPr>
          <w:rFonts w:cstheme="minorHAnsi"/>
        </w:rPr>
        <w:t>Analyze the effectiveness of different predictors in predicting win percentage.</w:t>
      </w:r>
    </w:p>
    <w:p w14:paraId="0D4FB77A" w14:textId="77777777" w:rsidR="0048377A" w:rsidRPr="007E4725" w:rsidRDefault="0048377A" w:rsidP="0048377A">
      <w:pPr>
        <w:pStyle w:val="ListParagraph"/>
        <w:numPr>
          <w:ilvl w:val="0"/>
          <w:numId w:val="2"/>
        </w:numPr>
        <w:rPr>
          <w:rFonts w:cstheme="minorHAnsi"/>
        </w:rPr>
      </w:pPr>
      <w:r w:rsidRPr="007E4725">
        <w:rPr>
          <w:rFonts w:cstheme="minorHAnsi"/>
        </w:rPr>
        <w:t>Calculate and interpret Variance Inflation Factor (VIF) to assess multicollinearity.</w:t>
      </w:r>
    </w:p>
    <w:p w14:paraId="463E78F8" w14:textId="77777777" w:rsidR="0048377A" w:rsidRPr="007E4725" w:rsidRDefault="0048377A" w:rsidP="0048377A">
      <w:pPr>
        <w:rPr>
          <w:rFonts w:asciiTheme="minorHAnsi" w:hAnsiTheme="minorHAnsi" w:cstheme="minorHAnsi"/>
        </w:rPr>
      </w:pPr>
    </w:p>
    <w:p w14:paraId="65B39E07" w14:textId="77777777" w:rsidR="0048377A" w:rsidRPr="007E4725" w:rsidRDefault="0048377A" w:rsidP="0048377A">
      <w:pPr>
        <w:rPr>
          <w:rFonts w:asciiTheme="minorHAnsi" w:hAnsiTheme="minorHAnsi" w:cstheme="minorHAnsi"/>
          <w:b/>
          <w:bCs/>
        </w:rPr>
      </w:pPr>
      <w:r w:rsidRPr="007E4725">
        <w:rPr>
          <w:rFonts w:asciiTheme="minorHAnsi" w:hAnsiTheme="minorHAnsi" w:cstheme="minorHAnsi"/>
          <w:b/>
          <w:bCs/>
        </w:rPr>
        <w:t>Data</w:t>
      </w:r>
    </w:p>
    <w:p w14:paraId="36C26DE0"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The data used in this activity was scraped from the NCAA website where you can find a multitude of variables relating to the 2022-2023 Division 1 Women’s Volleyball season. </w:t>
      </w:r>
      <w:proofErr w:type="gramStart"/>
      <w:r w:rsidRPr="007E4725">
        <w:rPr>
          <w:rFonts w:asciiTheme="minorHAnsi" w:hAnsiTheme="minorHAnsi" w:cstheme="minorHAnsi"/>
        </w:rPr>
        <w:t>Containing an observation for each team, there</w:t>
      </w:r>
      <w:proofErr w:type="gramEnd"/>
      <w:r w:rsidRPr="007E4725">
        <w:rPr>
          <w:rFonts w:asciiTheme="minorHAnsi" w:hAnsiTheme="minorHAnsi" w:cstheme="minorHAnsi"/>
        </w:rPr>
        <w:t xml:space="preserve"> are 334 total rows and 15 columns in the data set. The full data (volleyball_2022_23.csv) is available on the </w:t>
      </w:r>
      <w:r w:rsidRPr="007E4725">
        <w:rPr>
          <w:rFonts w:asciiTheme="minorHAnsi" w:hAnsiTheme="minorHAnsi" w:cstheme="minorHAnsi"/>
          <w:color w:val="000000"/>
        </w:rPr>
        <w:t>GitHub repo associated with this module.</w:t>
      </w:r>
    </w:p>
    <w:p w14:paraId="5BFE0377" w14:textId="77777777" w:rsidR="0048377A" w:rsidRPr="007E4725" w:rsidRDefault="0048377A" w:rsidP="0048377A">
      <w:pPr>
        <w:rPr>
          <w:rFonts w:asciiTheme="minorHAnsi" w:hAnsiTheme="minorHAnsi" w:cstheme="minorHAnsi"/>
        </w:rPr>
      </w:pPr>
    </w:p>
    <w:p w14:paraId="3AD7C4F2" w14:textId="77777777" w:rsidR="0048377A" w:rsidRPr="007E4725" w:rsidRDefault="0048377A" w:rsidP="0048377A">
      <w:pPr>
        <w:rPr>
          <w:rFonts w:asciiTheme="minorHAnsi" w:hAnsiTheme="minorHAnsi" w:cstheme="minorHAnsi"/>
        </w:rPr>
      </w:pPr>
    </w:p>
    <w:p w14:paraId="02AB5428" w14:textId="77777777" w:rsidR="0048377A" w:rsidRPr="007E4725" w:rsidRDefault="0048377A" w:rsidP="0048377A">
      <w:pPr>
        <w:rPr>
          <w:rFonts w:asciiTheme="minorHAnsi" w:hAnsiTheme="minorHAnsi" w:cstheme="minorHAnsi"/>
          <w:b/>
          <w:bCs/>
        </w:rPr>
      </w:pPr>
      <w:r w:rsidRPr="007E4725">
        <w:rPr>
          <w:rFonts w:asciiTheme="minorHAnsi" w:hAnsiTheme="minorHAnsi" w:cstheme="minorHAnsi"/>
          <w:b/>
          <w:bCs/>
        </w:rPr>
        <w:t>Methods</w:t>
      </w:r>
    </w:p>
    <w:p w14:paraId="01C826A7"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For this activity, you will need to produce scatterplots, identify correlation between variables, create linear models to examine their effectiveness, and calculate VIF. For R users, you will need the following packages:</w:t>
      </w:r>
    </w:p>
    <w:p w14:paraId="767F76E9" w14:textId="77777777" w:rsidR="0048377A" w:rsidRPr="007E4725" w:rsidRDefault="0048377A" w:rsidP="0048377A">
      <w:pPr>
        <w:pStyle w:val="ListParagraph"/>
        <w:numPr>
          <w:ilvl w:val="0"/>
          <w:numId w:val="1"/>
        </w:numPr>
        <w:rPr>
          <w:rFonts w:cstheme="minorHAnsi"/>
          <w:b/>
          <w:bCs/>
        </w:rPr>
      </w:pPr>
      <w:proofErr w:type="spellStart"/>
      <w:r w:rsidRPr="007E4725">
        <w:rPr>
          <w:rFonts w:cstheme="minorHAnsi"/>
        </w:rPr>
        <w:t>tidyverse</w:t>
      </w:r>
      <w:proofErr w:type="spellEnd"/>
    </w:p>
    <w:p w14:paraId="1301B9DC" w14:textId="77777777" w:rsidR="0048377A" w:rsidRPr="007E4725" w:rsidRDefault="0048377A" w:rsidP="0048377A">
      <w:pPr>
        <w:pStyle w:val="ListParagraph"/>
        <w:numPr>
          <w:ilvl w:val="0"/>
          <w:numId w:val="1"/>
        </w:numPr>
        <w:rPr>
          <w:rFonts w:cstheme="minorHAnsi"/>
          <w:b/>
          <w:bCs/>
        </w:rPr>
      </w:pPr>
      <w:r w:rsidRPr="007E4725">
        <w:rPr>
          <w:rFonts w:cstheme="minorHAnsi"/>
        </w:rPr>
        <w:t>car</w:t>
      </w:r>
    </w:p>
    <w:p w14:paraId="4443EA70" w14:textId="77777777" w:rsidR="0048377A" w:rsidRPr="007E4725" w:rsidRDefault="0048377A" w:rsidP="0048377A">
      <w:pPr>
        <w:pStyle w:val="ListParagraph"/>
        <w:numPr>
          <w:ilvl w:val="0"/>
          <w:numId w:val="1"/>
        </w:numPr>
        <w:rPr>
          <w:rFonts w:cstheme="minorHAnsi"/>
          <w:b/>
          <w:bCs/>
        </w:rPr>
      </w:pPr>
      <w:proofErr w:type="spellStart"/>
      <w:r w:rsidRPr="007E4725">
        <w:rPr>
          <w:rFonts w:cstheme="minorHAnsi"/>
        </w:rPr>
        <w:t>readr</w:t>
      </w:r>
      <w:proofErr w:type="spellEnd"/>
    </w:p>
    <w:p w14:paraId="7C85A965" w14:textId="77777777" w:rsidR="0048377A" w:rsidRPr="007E4725" w:rsidRDefault="0048377A" w:rsidP="0048377A">
      <w:pPr>
        <w:rPr>
          <w:rFonts w:asciiTheme="minorHAnsi" w:hAnsiTheme="minorHAnsi" w:cstheme="minorHAnsi"/>
        </w:rPr>
      </w:pPr>
    </w:p>
    <w:p w14:paraId="2EC0784F" w14:textId="77777777" w:rsidR="0048377A" w:rsidRPr="007E4725" w:rsidRDefault="0048377A" w:rsidP="0048377A">
      <w:pPr>
        <w:rPr>
          <w:rFonts w:asciiTheme="minorHAnsi" w:hAnsiTheme="minorHAnsi" w:cstheme="minorHAnsi"/>
        </w:rPr>
      </w:pPr>
    </w:p>
    <w:p w14:paraId="28D448D7" w14:textId="77777777" w:rsidR="0048377A" w:rsidRPr="007E4725" w:rsidRDefault="0048377A" w:rsidP="0048377A">
      <w:pPr>
        <w:rPr>
          <w:rFonts w:asciiTheme="minorHAnsi" w:hAnsiTheme="minorHAnsi" w:cstheme="minorHAnsi"/>
          <w:b/>
          <w:bCs/>
        </w:rPr>
      </w:pPr>
      <w:r w:rsidRPr="007E4725">
        <w:rPr>
          <w:rFonts w:asciiTheme="minorHAnsi" w:hAnsiTheme="minorHAnsi" w:cstheme="minorHAnsi"/>
          <w:b/>
          <w:bCs/>
        </w:rPr>
        <w:t>Exercises</w:t>
      </w:r>
    </w:p>
    <w:p w14:paraId="72FB2749" w14:textId="77777777" w:rsidR="0048377A" w:rsidRPr="007E4725" w:rsidRDefault="0048377A" w:rsidP="0048377A">
      <w:pPr>
        <w:rPr>
          <w:rFonts w:asciiTheme="minorHAnsi" w:hAnsiTheme="minorHAnsi" w:cstheme="minorHAnsi"/>
        </w:rPr>
      </w:pPr>
    </w:p>
    <w:p w14:paraId="281F0ACA"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Model 1: Kills</w:t>
      </w:r>
    </w:p>
    <w:p w14:paraId="49EDB72E" w14:textId="77777777" w:rsidR="0048377A" w:rsidRPr="007E4725" w:rsidRDefault="0048377A" w:rsidP="0048377A">
      <w:pPr>
        <w:rPr>
          <w:rFonts w:asciiTheme="minorHAnsi" w:hAnsiTheme="minorHAnsi" w:cstheme="minorHAnsi"/>
        </w:rPr>
      </w:pPr>
    </w:p>
    <w:p w14:paraId="3F994AB5"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Identify the correlation between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w:t>
      </w:r>
    </w:p>
    <w:p w14:paraId="76D3EA47" w14:textId="77777777" w:rsidR="0048377A" w:rsidRPr="007E4725" w:rsidRDefault="0048377A" w:rsidP="0048377A">
      <w:pPr>
        <w:rPr>
          <w:rFonts w:asciiTheme="minorHAnsi" w:hAnsiTheme="minorHAnsi" w:cstheme="minorHAnsi"/>
        </w:rPr>
      </w:pPr>
    </w:p>
    <w:p w14:paraId="3ACF8E8B" w14:textId="77777777" w:rsidR="0048377A" w:rsidRPr="008065AF" w:rsidRDefault="0048377A" w:rsidP="0048377A">
      <w:pPr>
        <w:rPr>
          <w:rFonts w:asciiTheme="minorHAnsi" w:hAnsiTheme="minorHAnsi" w:cstheme="minorHAnsi"/>
          <w:color w:val="FF0000"/>
        </w:rPr>
      </w:pPr>
      <w:r w:rsidRPr="008065AF">
        <w:rPr>
          <w:rFonts w:asciiTheme="minorHAnsi" w:hAnsiTheme="minorHAnsi" w:cstheme="minorHAnsi"/>
          <w:color w:val="FF0000"/>
        </w:rPr>
        <w:t>r = 0.79</w:t>
      </w:r>
    </w:p>
    <w:p w14:paraId="479C41F0" w14:textId="77777777" w:rsidR="0048377A" w:rsidRPr="007E4725" w:rsidRDefault="0048377A" w:rsidP="0048377A">
      <w:pPr>
        <w:rPr>
          <w:rFonts w:asciiTheme="minorHAnsi" w:hAnsiTheme="minorHAnsi" w:cstheme="minorHAnsi"/>
        </w:rPr>
      </w:pPr>
    </w:p>
    <w:p w14:paraId="509A6D0D" w14:textId="77777777" w:rsidR="0048377A" w:rsidRPr="007E4725" w:rsidRDefault="0048377A" w:rsidP="0048377A">
      <w:pPr>
        <w:rPr>
          <w:rFonts w:asciiTheme="minorHAnsi" w:hAnsiTheme="minorHAnsi" w:cstheme="minorHAnsi"/>
        </w:rPr>
      </w:pPr>
    </w:p>
    <w:p w14:paraId="4F5675E5"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Fit a model that uses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to predict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Is there evidence that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is a useful predictor?</w:t>
      </w:r>
    </w:p>
    <w:p w14:paraId="42F5BACB" w14:textId="77777777" w:rsidR="0048377A" w:rsidRPr="007E4725" w:rsidRDefault="0048377A" w:rsidP="0048377A">
      <w:pPr>
        <w:rPr>
          <w:rFonts w:asciiTheme="minorHAnsi" w:hAnsiTheme="minorHAnsi" w:cstheme="minorHAnsi"/>
        </w:rPr>
      </w:pPr>
    </w:p>
    <w:p w14:paraId="680BC719" w14:textId="77777777" w:rsidR="0048377A" w:rsidRPr="008065AF" w:rsidRDefault="0048377A" w:rsidP="0048377A">
      <w:pPr>
        <w:rPr>
          <w:rFonts w:asciiTheme="minorHAnsi" w:hAnsiTheme="minorHAnsi" w:cstheme="minorHAnsi"/>
          <w:color w:val="FF0000"/>
        </w:rPr>
      </w:pPr>
      <w:r w:rsidRPr="008065AF">
        <w:rPr>
          <w:rFonts w:asciiTheme="minorHAnsi" w:hAnsiTheme="minorHAnsi" w:cstheme="minorHAnsi"/>
          <w:color w:val="FF0000"/>
        </w:rPr>
        <w:t xml:space="preserve">Yes, there is strong evidence that </w:t>
      </w:r>
      <w:proofErr w:type="spellStart"/>
      <w:r w:rsidRPr="008065AF">
        <w:rPr>
          <w:rFonts w:asciiTheme="minorHAnsi" w:hAnsiTheme="minorHAnsi" w:cstheme="minorHAnsi"/>
          <w:color w:val="FF0000"/>
        </w:rPr>
        <w:t>kills_per_set</w:t>
      </w:r>
      <w:proofErr w:type="spellEnd"/>
      <w:r w:rsidRPr="008065AF">
        <w:rPr>
          <w:rFonts w:asciiTheme="minorHAnsi" w:hAnsiTheme="minorHAnsi" w:cstheme="minorHAnsi"/>
          <w:color w:val="FF0000"/>
        </w:rPr>
        <w:t xml:space="preserve"> is a useful predictor for </w:t>
      </w:r>
      <w:proofErr w:type="spellStart"/>
      <w:r w:rsidRPr="008065AF">
        <w:rPr>
          <w:rFonts w:asciiTheme="minorHAnsi" w:hAnsiTheme="minorHAnsi" w:cstheme="minorHAnsi"/>
          <w:color w:val="FF0000"/>
        </w:rPr>
        <w:t>win_loss_pctg</w:t>
      </w:r>
      <w:proofErr w:type="spellEnd"/>
      <w:r w:rsidRPr="008065AF">
        <w:rPr>
          <w:rFonts w:asciiTheme="minorHAnsi" w:hAnsiTheme="minorHAnsi" w:cstheme="minorHAnsi"/>
          <w:color w:val="FF0000"/>
        </w:rPr>
        <w:t xml:space="preserve"> (p-value ≈ 0.000). </w:t>
      </w:r>
    </w:p>
    <w:p w14:paraId="26E2039E" w14:textId="77777777" w:rsidR="0048377A" w:rsidRPr="007E4725" w:rsidRDefault="0048377A" w:rsidP="0048377A">
      <w:pPr>
        <w:rPr>
          <w:rFonts w:asciiTheme="minorHAnsi" w:hAnsiTheme="minorHAnsi" w:cstheme="minorHAnsi"/>
        </w:rPr>
      </w:pPr>
    </w:p>
    <w:p w14:paraId="47B18FB4" w14:textId="77777777" w:rsidR="0048377A" w:rsidRPr="007E4725" w:rsidRDefault="0048377A" w:rsidP="0048377A">
      <w:pPr>
        <w:rPr>
          <w:rFonts w:asciiTheme="minorHAnsi" w:hAnsiTheme="minorHAnsi" w:cstheme="minorHAnsi"/>
        </w:rPr>
      </w:pPr>
    </w:p>
    <w:p w14:paraId="01E2B4ED" w14:textId="77777777" w:rsidR="0048377A" w:rsidRPr="007E4725" w:rsidRDefault="0048377A" w:rsidP="0048377A">
      <w:pPr>
        <w:rPr>
          <w:rFonts w:asciiTheme="minorHAnsi" w:hAnsiTheme="minorHAnsi" w:cstheme="minorHAnsi"/>
        </w:rPr>
      </w:pPr>
    </w:p>
    <w:p w14:paraId="714394FA"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lastRenderedPageBreak/>
        <w:t>Model 2: Assists</w:t>
      </w:r>
    </w:p>
    <w:p w14:paraId="48B73375" w14:textId="77777777" w:rsidR="0048377A" w:rsidRPr="007E4725" w:rsidRDefault="0048377A" w:rsidP="0048377A">
      <w:pPr>
        <w:rPr>
          <w:rFonts w:asciiTheme="minorHAnsi" w:hAnsiTheme="minorHAnsi" w:cstheme="minorHAnsi"/>
        </w:rPr>
      </w:pPr>
    </w:p>
    <w:p w14:paraId="373DEAFE"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Identify the correlation between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win_loss_percentage</w:t>
      </w:r>
      <w:proofErr w:type="spellEnd"/>
      <w:r w:rsidRPr="007E4725">
        <w:rPr>
          <w:rFonts w:asciiTheme="minorHAnsi" w:hAnsiTheme="minorHAnsi" w:cstheme="minorHAnsi"/>
        </w:rPr>
        <w:t>.</w:t>
      </w:r>
    </w:p>
    <w:p w14:paraId="5D6CE3CB" w14:textId="77777777" w:rsidR="0048377A" w:rsidRPr="007E4725" w:rsidRDefault="0048377A" w:rsidP="0048377A">
      <w:pPr>
        <w:rPr>
          <w:rFonts w:asciiTheme="minorHAnsi" w:hAnsiTheme="minorHAnsi" w:cstheme="minorHAnsi"/>
        </w:rPr>
      </w:pPr>
    </w:p>
    <w:p w14:paraId="356BD490" w14:textId="77777777" w:rsidR="0048377A" w:rsidRPr="0000008C" w:rsidRDefault="0048377A" w:rsidP="0048377A">
      <w:pPr>
        <w:rPr>
          <w:rFonts w:asciiTheme="minorHAnsi" w:hAnsiTheme="minorHAnsi" w:cstheme="minorHAnsi"/>
          <w:color w:val="FF0000"/>
        </w:rPr>
      </w:pPr>
      <w:r w:rsidRPr="0000008C">
        <w:rPr>
          <w:rFonts w:asciiTheme="minorHAnsi" w:hAnsiTheme="minorHAnsi" w:cstheme="minorHAnsi"/>
          <w:color w:val="FF0000"/>
        </w:rPr>
        <w:t>r = 0.78</w:t>
      </w:r>
    </w:p>
    <w:p w14:paraId="04C66EC9" w14:textId="77777777" w:rsidR="0048377A" w:rsidRPr="007E4725" w:rsidRDefault="0048377A" w:rsidP="0048377A">
      <w:pPr>
        <w:rPr>
          <w:rFonts w:asciiTheme="minorHAnsi" w:hAnsiTheme="minorHAnsi" w:cstheme="minorHAnsi"/>
        </w:rPr>
      </w:pPr>
    </w:p>
    <w:p w14:paraId="4B94B9A9" w14:textId="77777777" w:rsidR="0048377A" w:rsidRPr="007E4725" w:rsidRDefault="0048377A" w:rsidP="0048377A">
      <w:pPr>
        <w:rPr>
          <w:rFonts w:asciiTheme="minorHAnsi" w:hAnsiTheme="minorHAnsi" w:cstheme="minorHAnsi"/>
        </w:rPr>
      </w:pPr>
    </w:p>
    <w:p w14:paraId="23A35B6B"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Fit a model that uses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to predict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Is there evidence that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is a useful predictor? </w:t>
      </w:r>
    </w:p>
    <w:p w14:paraId="4CF6D53D" w14:textId="77777777" w:rsidR="0048377A" w:rsidRPr="007E4725" w:rsidRDefault="0048377A" w:rsidP="0048377A">
      <w:pPr>
        <w:rPr>
          <w:rFonts w:asciiTheme="minorHAnsi" w:hAnsiTheme="minorHAnsi" w:cstheme="minorHAnsi"/>
        </w:rPr>
      </w:pPr>
    </w:p>
    <w:p w14:paraId="345F55EF" w14:textId="77777777" w:rsidR="0048377A" w:rsidRPr="008065AF" w:rsidRDefault="0048377A" w:rsidP="0048377A">
      <w:pPr>
        <w:rPr>
          <w:rFonts w:asciiTheme="minorHAnsi" w:hAnsiTheme="minorHAnsi" w:cstheme="minorHAnsi"/>
          <w:color w:val="FF0000"/>
        </w:rPr>
      </w:pPr>
      <w:r w:rsidRPr="008065AF">
        <w:rPr>
          <w:rFonts w:asciiTheme="minorHAnsi" w:hAnsiTheme="minorHAnsi" w:cstheme="minorHAnsi"/>
          <w:color w:val="FF0000"/>
        </w:rPr>
        <w:t xml:space="preserve">Yes, there is strong evidence that </w:t>
      </w:r>
      <w:proofErr w:type="spellStart"/>
      <w:r>
        <w:rPr>
          <w:rFonts w:asciiTheme="minorHAnsi" w:hAnsiTheme="minorHAnsi" w:cstheme="minorHAnsi"/>
          <w:color w:val="FF0000"/>
        </w:rPr>
        <w:t>assists_per_set</w:t>
      </w:r>
      <w:proofErr w:type="spellEnd"/>
      <w:r w:rsidRPr="008065AF">
        <w:rPr>
          <w:rFonts w:asciiTheme="minorHAnsi" w:hAnsiTheme="minorHAnsi" w:cstheme="minorHAnsi"/>
          <w:color w:val="FF0000"/>
        </w:rPr>
        <w:t xml:space="preserve"> is a useful predictor for </w:t>
      </w:r>
      <w:proofErr w:type="spellStart"/>
      <w:r w:rsidRPr="008065AF">
        <w:rPr>
          <w:rFonts w:asciiTheme="minorHAnsi" w:hAnsiTheme="minorHAnsi" w:cstheme="minorHAnsi"/>
          <w:color w:val="FF0000"/>
        </w:rPr>
        <w:t>win_loss_pctg</w:t>
      </w:r>
      <w:proofErr w:type="spellEnd"/>
      <w:r w:rsidRPr="008065AF">
        <w:rPr>
          <w:rFonts w:asciiTheme="minorHAnsi" w:hAnsiTheme="minorHAnsi" w:cstheme="minorHAnsi"/>
          <w:color w:val="FF0000"/>
        </w:rPr>
        <w:t xml:space="preserve"> (p-value ≈ 0.000). </w:t>
      </w:r>
    </w:p>
    <w:p w14:paraId="48708452" w14:textId="77777777" w:rsidR="0048377A" w:rsidRPr="007E4725" w:rsidRDefault="0048377A" w:rsidP="0048377A">
      <w:pPr>
        <w:rPr>
          <w:rFonts w:asciiTheme="minorHAnsi" w:hAnsiTheme="minorHAnsi" w:cstheme="minorHAnsi"/>
        </w:rPr>
      </w:pPr>
    </w:p>
    <w:p w14:paraId="1F91171B" w14:textId="77777777" w:rsidR="0048377A" w:rsidRPr="007E4725" w:rsidRDefault="0048377A" w:rsidP="0048377A">
      <w:pPr>
        <w:rPr>
          <w:rFonts w:asciiTheme="minorHAnsi" w:hAnsiTheme="minorHAnsi" w:cstheme="minorHAnsi"/>
        </w:rPr>
      </w:pPr>
    </w:p>
    <w:p w14:paraId="1C302E11" w14:textId="77777777" w:rsidR="0048377A" w:rsidRPr="007E4725" w:rsidRDefault="0048377A" w:rsidP="0048377A">
      <w:pPr>
        <w:rPr>
          <w:rFonts w:asciiTheme="minorHAnsi" w:hAnsiTheme="minorHAnsi" w:cstheme="minorHAnsi"/>
        </w:rPr>
      </w:pPr>
    </w:p>
    <w:p w14:paraId="7F64120C" w14:textId="77777777" w:rsidR="0048377A" w:rsidRPr="007E4725" w:rsidRDefault="0048377A" w:rsidP="0048377A">
      <w:pPr>
        <w:rPr>
          <w:rFonts w:asciiTheme="minorHAnsi" w:hAnsiTheme="minorHAnsi" w:cstheme="minorHAnsi"/>
        </w:rPr>
      </w:pPr>
    </w:p>
    <w:p w14:paraId="3D154853"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Model 3: Kills + Assists</w:t>
      </w:r>
    </w:p>
    <w:p w14:paraId="74847CA1" w14:textId="77777777" w:rsidR="0048377A" w:rsidRPr="007E4725" w:rsidRDefault="0048377A" w:rsidP="0048377A">
      <w:pPr>
        <w:rPr>
          <w:rFonts w:asciiTheme="minorHAnsi" w:hAnsiTheme="minorHAnsi" w:cstheme="minorHAnsi"/>
        </w:rPr>
      </w:pPr>
    </w:p>
    <w:p w14:paraId="19AE1C95"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Fit a model with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predicting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Are both predictors still significant? What seems to have happened with the slope coefficient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Did the p-values change?</w:t>
      </w:r>
    </w:p>
    <w:p w14:paraId="478B4FC7" w14:textId="77777777" w:rsidR="0048377A" w:rsidRPr="007E4725" w:rsidRDefault="0048377A" w:rsidP="0048377A">
      <w:pPr>
        <w:pStyle w:val="ListParagraph"/>
        <w:rPr>
          <w:rFonts w:cstheme="minorHAnsi"/>
        </w:rPr>
      </w:pPr>
    </w:p>
    <w:p w14:paraId="4680625B" w14:textId="77777777" w:rsidR="0048377A" w:rsidRPr="00231704" w:rsidRDefault="0048377A" w:rsidP="0048377A">
      <w:pPr>
        <w:rPr>
          <w:rFonts w:cstheme="minorHAnsi"/>
          <w:color w:val="FF0000"/>
        </w:rPr>
      </w:pPr>
      <w:r w:rsidRPr="00231704">
        <w:rPr>
          <w:rFonts w:cstheme="minorHAnsi"/>
          <w:color w:val="FF0000"/>
        </w:rPr>
        <w:t xml:space="preserve">The predictor </w:t>
      </w:r>
      <w:proofErr w:type="spellStart"/>
      <w:r w:rsidRPr="00231704">
        <w:rPr>
          <w:rFonts w:cstheme="minorHAnsi"/>
          <w:color w:val="FF0000"/>
        </w:rPr>
        <w:t>assists_per_set</w:t>
      </w:r>
      <w:proofErr w:type="spellEnd"/>
      <w:r w:rsidRPr="00231704">
        <w:rPr>
          <w:rFonts w:cstheme="minorHAnsi"/>
          <w:color w:val="FF0000"/>
        </w:rPr>
        <w:t xml:space="preserve"> is no longer significant. The coefficient for </w:t>
      </w:r>
      <w:proofErr w:type="spellStart"/>
      <w:r w:rsidRPr="00231704">
        <w:rPr>
          <w:rFonts w:cstheme="minorHAnsi"/>
          <w:color w:val="FF0000"/>
        </w:rPr>
        <w:t>assists_per_set</w:t>
      </w:r>
      <w:proofErr w:type="spellEnd"/>
      <w:r w:rsidRPr="00231704">
        <w:rPr>
          <w:rFonts w:cstheme="minorHAnsi"/>
          <w:color w:val="FF0000"/>
        </w:rPr>
        <w:t xml:space="preserve"> is now negative although before it indicated an increase in </w:t>
      </w:r>
      <w:proofErr w:type="spellStart"/>
      <w:r w:rsidRPr="00231704">
        <w:rPr>
          <w:rFonts w:cstheme="minorHAnsi"/>
          <w:color w:val="FF0000"/>
        </w:rPr>
        <w:t>win_loss_pctg</w:t>
      </w:r>
      <w:proofErr w:type="spellEnd"/>
      <w:r w:rsidRPr="00231704">
        <w:rPr>
          <w:rFonts w:cstheme="minorHAnsi"/>
          <w:color w:val="FF0000"/>
        </w:rPr>
        <w:t xml:space="preserve">. This model that uses both </w:t>
      </w:r>
      <w:proofErr w:type="spellStart"/>
      <w:r w:rsidRPr="00231704">
        <w:rPr>
          <w:rFonts w:cstheme="minorHAnsi"/>
          <w:color w:val="FF0000"/>
        </w:rPr>
        <w:t>assists_per_set</w:t>
      </w:r>
      <w:proofErr w:type="spellEnd"/>
      <w:r w:rsidRPr="00231704">
        <w:rPr>
          <w:rFonts w:cstheme="minorHAnsi"/>
          <w:color w:val="FF0000"/>
        </w:rPr>
        <w:t xml:space="preserve"> and </w:t>
      </w:r>
      <w:proofErr w:type="spellStart"/>
      <w:r w:rsidRPr="00231704">
        <w:rPr>
          <w:rFonts w:cstheme="minorHAnsi"/>
          <w:color w:val="FF0000"/>
        </w:rPr>
        <w:t>kills_per_set</w:t>
      </w:r>
      <w:proofErr w:type="spellEnd"/>
      <w:r w:rsidRPr="00231704">
        <w:rPr>
          <w:rFonts w:cstheme="minorHAnsi"/>
          <w:color w:val="FF0000"/>
        </w:rPr>
        <w:t xml:space="preserve"> has an Adjusted R-squared value that is barely larger than that of the previous models despite both predictors being strong in their respective models. </w:t>
      </w:r>
    </w:p>
    <w:p w14:paraId="464A0776" w14:textId="77777777" w:rsidR="0048377A" w:rsidRPr="007E4725" w:rsidRDefault="0048377A" w:rsidP="0048377A">
      <w:pPr>
        <w:rPr>
          <w:rFonts w:asciiTheme="minorHAnsi" w:hAnsiTheme="minorHAnsi" w:cstheme="minorHAnsi"/>
        </w:rPr>
      </w:pPr>
    </w:p>
    <w:p w14:paraId="210D21DF" w14:textId="77777777" w:rsidR="0048377A" w:rsidRPr="007E4725" w:rsidRDefault="0048377A" w:rsidP="0048377A">
      <w:pPr>
        <w:rPr>
          <w:rFonts w:asciiTheme="minorHAnsi" w:hAnsiTheme="minorHAnsi" w:cstheme="minorHAnsi"/>
        </w:rPr>
      </w:pPr>
    </w:p>
    <w:p w14:paraId="0FD91FFD"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Reasoning</w:t>
      </w:r>
    </w:p>
    <w:p w14:paraId="17ACD453" w14:textId="77777777" w:rsidR="0048377A" w:rsidRPr="007E4725" w:rsidRDefault="0048377A" w:rsidP="0048377A">
      <w:pPr>
        <w:rPr>
          <w:rFonts w:asciiTheme="minorHAnsi" w:hAnsiTheme="minorHAnsi" w:cstheme="minorHAnsi"/>
        </w:rPr>
      </w:pPr>
    </w:p>
    <w:p w14:paraId="5C5A3C75"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Create a scatterplot of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against </w:t>
      </w:r>
      <w:proofErr w:type="spellStart"/>
      <w:r w:rsidRPr="007E4725">
        <w:rPr>
          <w:rFonts w:asciiTheme="minorHAnsi" w:hAnsiTheme="minorHAnsi" w:cstheme="minorHAnsi"/>
        </w:rPr>
        <w:t>assists_per</w:t>
      </w:r>
      <w:proofErr w:type="spellEnd"/>
      <w:r w:rsidRPr="007E4725">
        <w:rPr>
          <w:rFonts w:asciiTheme="minorHAnsi" w:hAnsiTheme="minorHAnsi" w:cstheme="minorHAnsi"/>
        </w:rPr>
        <w:t xml:space="preserve"> set. What do you notice? </w:t>
      </w:r>
    </w:p>
    <w:p w14:paraId="0CCE3936" w14:textId="77777777" w:rsidR="0048377A" w:rsidRPr="007E4725" w:rsidRDefault="0048377A" w:rsidP="0048377A">
      <w:pPr>
        <w:pStyle w:val="ListParagraph"/>
        <w:rPr>
          <w:rFonts w:cstheme="minorHAnsi"/>
        </w:rPr>
      </w:pPr>
    </w:p>
    <w:p w14:paraId="5E7584E3" w14:textId="77777777" w:rsidR="0048377A" w:rsidRPr="00231704" w:rsidRDefault="0048377A" w:rsidP="0048377A">
      <w:pPr>
        <w:rPr>
          <w:rFonts w:cstheme="minorHAnsi"/>
        </w:rPr>
      </w:pPr>
      <w:r w:rsidRPr="00231704">
        <w:rPr>
          <w:rFonts w:cstheme="minorHAnsi"/>
        </w:rPr>
        <w:drawing>
          <wp:inline distT="0" distB="0" distL="0" distR="0" wp14:anchorId="4E7BBFAB" wp14:editId="7C74EDD1">
            <wp:extent cx="3837905" cy="2300255"/>
            <wp:effectExtent l="0" t="0" r="0" b="0"/>
            <wp:docPr id="1" name="Picture 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dotted line&#10;&#10;Description automatically generated"/>
                    <pic:cNvPicPr/>
                  </pic:nvPicPr>
                  <pic:blipFill>
                    <a:blip r:embed="rId5"/>
                    <a:stretch>
                      <a:fillRect/>
                    </a:stretch>
                  </pic:blipFill>
                  <pic:spPr>
                    <a:xfrm>
                      <a:off x="0" y="0"/>
                      <a:ext cx="3887031" cy="2329699"/>
                    </a:xfrm>
                    <a:prstGeom prst="rect">
                      <a:avLst/>
                    </a:prstGeom>
                  </pic:spPr>
                </pic:pic>
              </a:graphicData>
            </a:graphic>
          </wp:inline>
        </w:drawing>
      </w:r>
    </w:p>
    <w:p w14:paraId="5D77E21D" w14:textId="77777777" w:rsidR="0048377A" w:rsidRDefault="0048377A" w:rsidP="0048377A">
      <w:pPr>
        <w:rPr>
          <w:rFonts w:asciiTheme="minorHAnsi" w:hAnsiTheme="minorHAnsi" w:cstheme="minorHAnsi"/>
          <w:color w:val="FF0000"/>
        </w:rPr>
      </w:pPr>
      <w:r w:rsidRPr="00231704">
        <w:rPr>
          <w:rFonts w:asciiTheme="minorHAnsi" w:hAnsiTheme="minorHAnsi" w:cstheme="minorHAnsi"/>
          <w:color w:val="FF0000"/>
        </w:rPr>
        <w:t xml:space="preserve">The relationship between the two variables displays a strong linear relationship with very little variance. </w:t>
      </w:r>
    </w:p>
    <w:p w14:paraId="5B2A50B8" w14:textId="77777777" w:rsidR="0048377A" w:rsidRDefault="0048377A" w:rsidP="0048377A">
      <w:pPr>
        <w:rPr>
          <w:rFonts w:asciiTheme="minorHAnsi" w:hAnsiTheme="minorHAnsi" w:cstheme="minorHAnsi"/>
          <w:color w:val="FF0000"/>
        </w:rPr>
      </w:pPr>
    </w:p>
    <w:p w14:paraId="0167890D" w14:textId="77777777" w:rsidR="0048377A" w:rsidRDefault="0048377A" w:rsidP="0048377A">
      <w:pPr>
        <w:rPr>
          <w:rFonts w:asciiTheme="minorHAnsi" w:hAnsiTheme="minorHAnsi" w:cstheme="minorHAnsi"/>
          <w:color w:val="FF0000"/>
        </w:rPr>
      </w:pPr>
    </w:p>
    <w:p w14:paraId="7C0161E7" w14:textId="77777777" w:rsidR="0048377A" w:rsidRDefault="0048377A" w:rsidP="0048377A">
      <w:pPr>
        <w:rPr>
          <w:rFonts w:asciiTheme="minorHAnsi" w:hAnsiTheme="minorHAnsi" w:cstheme="minorHAnsi"/>
          <w:color w:val="FF0000"/>
        </w:rPr>
      </w:pPr>
    </w:p>
    <w:p w14:paraId="5C15E53C" w14:textId="77777777" w:rsidR="0048377A" w:rsidRPr="00231704" w:rsidRDefault="0048377A" w:rsidP="0048377A">
      <w:pPr>
        <w:rPr>
          <w:rFonts w:asciiTheme="minorHAnsi" w:hAnsiTheme="minorHAnsi" w:cstheme="minorHAnsi"/>
          <w:color w:val="FF0000"/>
        </w:rPr>
      </w:pPr>
    </w:p>
    <w:p w14:paraId="4F082003"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lastRenderedPageBreak/>
        <w:t xml:space="preserve">What is the correlation between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assists_per</w:t>
      </w:r>
      <w:proofErr w:type="spellEnd"/>
      <w:r w:rsidRPr="007E4725">
        <w:rPr>
          <w:rFonts w:asciiTheme="minorHAnsi" w:hAnsiTheme="minorHAnsi" w:cstheme="minorHAnsi"/>
        </w:rPr>
        <w:t xml:space="preserve"> set?</w:t>
      </w:r>
    </w:p>
    <w:p w14:paraId="05C0FE8A" w14:textId="77777777" w:rsidR="0048377A" w:rsidRPr="007E4725" w:rsidRDefault="0048377A" w:rsidP="0048377A">
      <w:pPr>
        <w:rPr>
          <w:rFonts w:asciiTheme="minorHAnsi" w:hAnsiTheme="minorHAnsi" w:cstheme="minorHAnsi"/>
        </w:rPr>
      </w:pPr>
    </w:p>
    <w:p w14:paraId="57F1B9BD" w14:textId="77777777" w:rsidR="0048377A" w:rsidRPr="00231704" w:rsidRDefault="0048377A" w:rsidP="0048377A">
      <w:pPr>
        <w:rPr>
          <w:rFonts w:asciiTheme="minorHAnsi" w:hAnsiTheme="minorHAnsi" w:cstheme="minorHAnsi"/>
          <w:color w:val="FF0000"/>
        </w:rPr>
      </w:pPr>
      <w:r w:rsidRPr="00231704">
        <w:rPr>
          <w:rFonts w:asciiTheme="minorHAnsi" w:hAnsiTheme="minorHAnsi" w:cstheme="minorHAnsi"/>
          <w:color w:val="FF0000"/>
        </w:rPr>
        <w:t>r = 0.99</w:t>
      </w:r>
    </w:p>
    <w:p w14:paraId="6F6F7E0B" w14:textId="77777777" w:rsidR="0048377A" w:rsidRPr="007E4725" w:rsidRDefault="0048377A" w:rsidP="0048377A">
      <w:pPr>
        <w:rPr>
          <w:rFonts w:asciiTheme="minorHAnsi" w:hAnsiTheme="minorHAnsi" w:cstheme="minorHAnsi"/>
        </w:rPr>
      </w:pPr>
    </w:p>
    <w:p w14:paraId="23436BE7" w14:textId="77777777" w:rsidR="0048377A" w:rsidRPr="007E4725" w:rsidRDefault="0048377A" w:rsidP="0048377A">
      <w:pPr>
        <w:rPr>
          <w:rFonts w:asciiTheme="minorHAnsi" w:hAnsiTheme="minorHAnsi" w:cstheme="minorHAnsi"/>
        </w:rPr>
      </w:pPr>
    </w:p>
    <w:p w14:paraId="6C8F32CA"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In volleyball, a kill is awarded to a player any time their attack is unreturnable by the opposition because it is the direct cause of the opponent not returning the ball. An assist is awarded when a set, pass, or dig to a </w:t>
      </w:r>
      <w:proofErr w:type="gramStart"/>
      <w:r w:rsidRPr="007E4725">
        <w:rPr>
          <w:rFonts w:asciiTheme="minorHAnsi" w:hAnsiTheme="minorHAnsi" w:cstheme="minorHAnsi"/>
        </w:rPr>
        <w:t>teammate results</w:t>
      </w:r>
      <w:proofErr w:type="gramEnd"/>
      <w:r w:rsidRPr="007E4725">
        <w:rPr>
          <w:rFonts w:asciiTheme="minorHAnsi" w:hAnsiTheme="minorHAnsi" w:cstheme="minorHAnsi"/>
        </w:rPr>
        <w:t xml:space="preserve"> in that teammate attacking the ball for a kill.</w:t>
      </w:r>
    </w:p>
    <w:p w14:paraId="4C9C6039" w14:textId="77777777" w:rsidR="0048377A" w:rsidRPr="007E4725" w:rsidRDefault="0048377A" w:rsidP="0048377A">
      <w:pPr>
        <w:ind w:left="360"/>
        <w:rPr>
          <w:rFonts w:asciiTheme="minorHAnsi" w:hAnsiTheme="minorHAnsi" w:cstheme="minorHAnsi"/>
        </w:rPr>
      </w:pPr>
    </w:p>
    <w:p w14:paraId="262459D4" w14:textId="77777777" w:rsidR="0048377A" w:rsidRPr="007E4725" w:rsidRDefault="0048377A" w:rsidP="0048377A">
      <w:pPr>
        <w:rPr>
          <w:rFonts w:asciiTheme="minorHAnsi" w:hAnsiTheme="minorHAnsi" w:cstheme="minorHAnsi"/>
        </w:rPr>
      </w:pPr>
    </w:p>
    <w:p w14:paraId="5B96DBCD" w14:textId="77777777" w:rsidR="0048377A" w:rsidRPr="007E4725" w:rsidRDefault="0048377A" w:rsidP="0048377A">
      <w:pPr>
        <w:rPr>
          <w:rFonts w:asciiTheme="minorHAnsi" w:hAnsiTheme="minorHAnsi" w:cstheme="minorHAnsi"/>
        </w:rPr>
      </w:pPr>
    </w:p>
    <w:p w14:paraId="457B33BE" w14:textId="77777777" w:rsidR="0048377A" w:rsidRPr="007E4725" w:rsidRDefault="0048377A" w:rsidP="0048377A">
      <w:pPr>
        <w:rPr>
          <w:rFonts w:asciiTheme="minorHAnsi" w:hAnsiTheme="minorHAnsi" w:cstheme="minorHAnsi"/>
        </w:rPr>
      </w:pPr>
    </w:p>
    <w:p w14:paraId="227CEBEC"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 xml:space="preserve">Given these definitions, why do you think we lose significance when we use both kills and assists to predict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Does the addition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improve our model?</w:t>
      </w:r>
    </w:p>
    <w:p w14:paraId="2D7385CA" w14:textId="77777777" w:rsidR="0048377A" w:rsidRPr="007E4725" w:rsidRDefault="0048377A" w:rsidP="0048377A">
      <w:pPr>
        <w:rPr>
          <w:rFonts w:asciiTheme="minorHAnsi" w:hAnsiTheme="minorHAnsi" w:cstheme="minorHAnsi"/>
        </w:rPr>
      </w:pPr>
    </w:p>
    <w:p w14:paraId="43E0740B" w14:textId="77777777" w:rsidR="0048377A" w:rsidRPr="007E4725" w:rsidRDefault="0048377A" w:rsidP="0048377A">
      <w:pPr>
        <w:rPr>
          <w:rFonts w:asciiTheme="minorHAnsi" w:hAnsiTheme="minorHAnsi" w:cstheme="minorHAnsi"/>
        </w:rPr>
      </w:pPr>
    </w:p>
    <w:p w14:paraId="14D0A5C9" w14:textId="77777777" w:rsidR="0048377A" w:rsidRPr="00942B50" w:rsidRDefault="0048377A" w:rsidP="0048377A">
      <w:pPr>
        <w:rPr>
          <w:rFonts w:asciiTheme="minorHAnsi" w:hAnsiTheme="minorHAnsi" w:cstheme="minorHAnsi"/>
          <w:color w:val="FF0000"/>
        </w:rPr>
      </w:pPr>
      <w:r w:rsidRPr="00942B50">
        <w:rPr>
          <w:rFonts w:asciiTheme="minorHAnsi" w:hAnsiTheme="minorHAnsi" w:cstheme="minorHAnsi"/>
          <w:color w:val="FF0000"/>
        </w:rPr>
        <w:t xml:space="preserve">We lose significance because </w:t>
      </w:r>
      <w:proofErr w:type="gramStart"/>
      <w:r w:rsidRPr="00942B50">
        <w:rPr>
          <w:rFonts w:asciiTheme="minorHAnsi" w:hAnsiTheme="minorHAnsi" w:cstheme="minorHAnsi"/>
          <w:color w:val="FF0000"/>
        </w:rPr>
        <w:t>in order to</w:t>
      </w:r>
      <w:proofErr w:type="gramEnd"/>
      <w:r w:rsidRPr="00942B50">
        <w:rPr>
          <w:rFonts w:asciiTheme="minorHAnsi" w:hAnsiTheme="minorHAnsi" w:cstheme="minorHAnsi"/>
          <w:color w:val="FF0000"/>
        </w:rPr>
        <w:t xml:space="preserve"> have an assist, there must always be a kill. Kills can occur without an assist, but it is an uncommon event as can be seen in the scatterplot and by the correlation. Therefore, the two variables are generally equal in predicting </w:t>
      </w:r>
      <w:proofErr w:type="spellStart"/>
      <w:r w:rsidRPr="00942B50">
        <w:rPr>
          <w:rFonts w:asciiTheme="minorHAnsi" w:hAnsiTheme="minorHAnsi" w:cstheme="minorHAnsi"/>
          <w:color w:val="FF0000"/>
        </w:rPr>
        <w:t>win_loss_pctg</w:t>
      </w:r>
      <w:proofErr w:type="spellEnd"/>
      <w:r w:rsidRPr="00942B50">
        <w:rPr>
          <w:rFonts w:asciiTheme="minorHAnsi" w:hAnsiTheme="minorHAnsi" w:cstheme="minorHAnsi"/>
          <w:color w:val="FF0000"/>
        </w:rPr>
        <w:t xml:space="preserve"> so the addition of </w:t>
      </w:r>
      <w:proofErr w:type="spellStart"/>
      <w:r w:rsidRPr="00942B50">
        <w:rPr>
          <w:rFonts w:asciiTheme="minorHAnsi" w:hAnsiTheme="minorHAnsi" w:cstheme="minorHAnsi"/>
          <w:color w:val="FF0000"/>
        </w:rPr>
        <w:t>assists_per_set</w:t>
      </w:r>
      <w:proofErr w:type="spellEnd"/>
      <w:r w:rsidRPr="00942B50">
        <w:rPr>
          <w:rFonts w:asciiTheme="minorHAnsi" w:hAnsiTheme="minorHAnsi" w:cstheme="minorHAnsi"/>
          <w:color w:val="FF0000"/>
        </w:rPr>
        <w:t xml:space="preserve"> does not improve our model in any way. Though the R-squared value improves, it is no longer a good indication of model quality as one of the predictors is not significant.</w:t>
      </w:r>
    </w:p>
    <w:p w14:paraId="2374D70E" w14:textId="77777777" w:rsidR="0048377A" w:rsidRPr="007E4725" w:rsidRDefault="0048377A" w:rsidP="0048377A">
      <w:pPr>
        <w:rPr>
          <w:rFonts w:asciiTheme="minorHAnsi" w:hAnsiTheme="minorHAnsi" w:cstheme="minorHAnsi"/>
        </w:rPr>
      </w:pPr>
    </w:p>
    <w:p w14:paraId="546AEF0E" w14:textId="77777777" w:rsidR="0048377A" w:rsidRPr="007E4725" w:rsidRDefault="0048377A" w:rsidP="0048377A">
      <w:pPr>
        <w:rPr>
          <w:rFonts w:asciiTheme="minorHAnsi" w:hAnsiTheme="minorHAnsi" w:cstheme="minorHAnsi"/>
        </w:rPr>
      </w:pPr>
    </w:p>
    <w:p w14:paraId="2561C40E"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Which of the three models do you think is most effective?</w:t>
      </w:r>
    </w:p>
    <w:p w14:paraId="32AB0A01" w14:textId="77777777" w:rsidR="0048377A" w:rsidRPr="007E4725" w:rsidRDefault="0048377A" w:rsidP="0048377A">
      <w:pPr>
        <w:rPr>
          <w:rFonts w:asciiTheme="minorHAnsi" w:hAnsiTheme="minorHAnsi" w:cstheme="minorHAnsi"/>
        </w:rPr>
      </w:pPr>
    </w:p>
    <w:p w14:paraId="66AB95B0" w14:textId="77777777" w:rsidR="0048377A" w:rsidRPr="00942B50" w:rsidRDefault="0048377A" w:rsidP="0048377A">
      <w:pPr>
        <w:rPr>
          <w:rFonts w:asciiTheme="minorHAnsi" w:hAnsiTheme="minorHAnsi" w:cstheme="minorHAnsi"/>
          <w:color w:val="FF0000"/>
        </w:rPr>
      </w:pPr>
      <w:r w:rsidRPr="00942B50">
        <w:rPr>
          <w:rFonts w:asciiTheme="minorHAnsi" w:hAnsiTheme="minorHAnsi" w:cstheme="minorHAnsi"/>
          <w:color w:val="FF0000"/>
        </w:rPr>
        <w:t xml:space="preserve">The model using </w:t>
      </w:r>
      <w:proofErr w:type="spellStart"/>
      <w:r w:rsidRPr="00942B50">
        <w:rPr>
          <w:rFonts w:asciiTheme="minorHAnsi" w:hAnsiTheme="minorHAnsi" w:cstheme="minorHAnsi"/>
          <w:color w:val="FF0000"/>
        </w:rPr>
        <w:t>kills_per_set</w:t>
      </w:r>
      <w:proofErr w:type="spellEnd"/>
      <w:r w:rsidRPr="00942B50">
        <w:rPr>
          <w:rFonts w:asciiTheme="minorHAnsi" w:hAnsiTheme="minorHAnsi" w:cstheme="minorHAnsi"/>
          <w:color w:val="FF0000"/>
        </w:rPr>
        <w:t xml:space="preserve"> is the most effective as the single predictor has strong significance and the R-squared value is higher than that of the model using </w:t>
      </w:r>
      <w:proofErr w:type="spellStart"/>
      <w:r w:rsidRPr="00942B50">
        <w:rPr>
          <w:rFonts w:asciiTheme="minorHAnsi" w:hAnsiTheme="minorHAnsi" w:cstheme="minorHAnsi"/>
          <w:color w:val="FF0000"/>
        </w:rPr>
        <w:t>assists_per_set</w:t>
      </w:r>
      <w:proofErr w:type="spellEnd"/>
      <w:r w:rsidRPr="00942B50">
        <w:rPr>
          <w:rFonts w:asciiTheme="minorHAnsi" w:hAnsiTheme="minorHAnsi" w:cstheme="minorHAnsi"/>
          <w:color w:val="FF0000"/>
        </w:rPr>
        <w:t xml:space="preserve">. Naturally, this makes sense given the </w:t>
      </w:r>
      <w:proofErr w:type="spellStart"/>
      <w:r w:rsidRPr="00942B50">
        <w:rPr>
          <w:rFonts w:asciiTheme="minorHAnsi" w:hAnsiTheme="minorHAnsi" w:cstheme="minorHAnsi"/>
          <w:color w:val="FF0000"/>
        </w:rPr>
        <w:t>defintion</w:t>
      </w:r>
      <w:proofErr w:type="spellEnd"/>
      <w:r w:rsidRPr="00942B50">
        <w:rPr>
          <w:rFonts w:asciiTheme="minorHAnsi" w:hAnsiTheme="minorHAnsi" w:cstheme="minorHAnsi"/>
          <w:color w:val="FF0000"/>
        </w:rPr>
        <w:t xml:space="preserve"> of kills and assists in volleyball.</w:t>
      </w:r>
    </w:p>
    <w:p w14:paraId="5F9A6C29" w14:textId="77777777" w:rsidR="0048377A" w:rsidRPr="007E4725" w:rsidRDefault="0048377A" w:rsidP="0048377A">
      <w:pPr>
        <w:rPr>
          <w:rFonts w:asciiTheme="minorHAnsi" w:hAnsiTheme="minorHAnsi" w:cstheme="minorHAnsi"/>
        </w:rPr>
      </w:pPr>
    </w:p>
    <w:p w14:paraId="423437F6" w14:textId="77777777" w:rsidR="0048377A" w:rsidRPr="007E4725" w:rsidRDefault="0048377A" w:rsidP="0048377A">
      <w:pPr>
        <w:rPr>
          <w:rFonts w:asciiTheme="minorHAnsi" w:hAnsiTheme="minorHAnsi" w:cstheme="minorHAnsi"/>
        </w:rPr>
      </w:pPr>
    </w:p>
    <w:p w14:paraId="6853B4C0" w14:textId="77777777" w:rsidR="0048377A" w:rsidRPr="007E4725" w:rsidRDefault="0048377A" w:rsidP="0048377A">
      <w:pPr>
        <w:rPr>
          <w:rFonts w:asciiTheme="minorHAnsi" w:hAnsiTheme="minorHAnsi" w:cstheme="minorHAnsi"/>
        </w:rPr>
      </w:pPr>
    </w:p>
    <w:p w14:paraId="6E4A2887"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Using the model that you decided on, provide an interpretation of the slope coefficient in context.</w:t>
      </w:r>
    </w:p>
    <w:p w14:paraId="2E01A9C5" w14:textId="77777777" w:rsidR="0048377A" w:rsidRPr="007E4725" w:rsidRDefault="0048377A" w:rsidP="0048377A">
      <w:pPr>
        <w:rPr>
          <w:rFonts w:asciiTheme="minorHAnsi" w:hAnsiTheme="minorHAnsi" w:cstheme="minorHAnsi"/>
        </w:rPr>
      </w:pPr>
    </w:p>
    <w:p w14:paraId="10DAC59C" w14:textId="77777777" w:rsidR="0048377A" w:rsidRPr="002A3CF5" w:rsidRDefault="0048377A" w:rsidP="0048377A">
      <w:pPr>
        <w:rPr>
          <w:rFonts w:asciiTheme="minorHAnsi" w:hAnsiTheme="minorHAnsi" w:cstheme="minorHAnsi"/>
          <w:color w:val="FF0000"/>
        </w:rPr>
      </w:pPr>
      <w:r w:rsidRPr="002A3CF5">
        <w:rPr>
          <w:rFonts w:asciiTheme="minorHAnsi" w:hAnsiTheme="minorHAnsi" w:cstheme="minorHAnsi"/>
          <w:color w:val="FF0000"/>
        </w:rPr>
        <w:t>On average, an increase of 1 kill per set is associated with a 0.127 increase in win percentage.</w:t>
      </w:r>
    </w:p>
    <w:p w14:paraId="33DB9963" w14:textId="77777777" w:rsidR="0048377A" w:rsidRPr="007E4725" w:rsidRDefault="0048377A" w:rsidP="0048377A">
      <w:pPr>
        <w:rPr>
          <w:rFonts w:asciiTheme="minorHAnsi" w:hAnsiTheme="minorHAnsi" w:cstheme="minorHAnsi"/>
        </w:rPr>
      </w:pPr>
    </w:p>
    <w:p w14:paraId="0A9828C9" w14:textId="77777777" w:rsidR="0048377A" w:rsidRPr="007E4725" w:rsidRDefault="0048377A" w:rsidP="0048377A">
      <w:pPr>
        <w:rPr>
          <w:rFonts w:asciiTheme="minorHAnsi" w:hAnsiTheme="minorHAnsi" w:cstheme="minorHAnsi"/>
        </w:rPr>
      </w:pPr>
    </w:p>
    <w:p w14:paraId="0A6154E1" w14:textId="77777777" w:rsidR="0048377A" w:rsidRPr="007E4725" w:rsidRDefault="0048377A" w:rsidP="0048377A">
      <w:pPr>
        <w:rPr>
          <w:rFonts w:asciiTheme="minorHAnsi" w:hAnsiTheme="minorHAnsi" w:cstheme="minorHAnsi"/>
        </w:rPr>
      </w:pPr>
    </w:p>
    <w:p w14:paraId="5301F582" w14:textId="77777777" w:rsidR="0048377A" w:rsidRPr="007E4725" w:rsidRDefault="0048377A" w:rsidP="0048377A">
      <w:pPr>
        <w:rPr>
          <w:rFonts w:asciiTheme="minorHAnsi" w:hAnsiTheme="minorHAnsi" w:cstheme="minorHAnsi"/>
        </w:rPr>
      </w:pPr>
    </w:p>
    <w:p w14:paraId="0D3457CB"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Using the model that you decided on, provide an interpretation of the intercept coefficient in context.</w:t>
      </w:r>
    </w:p>
    <w:p w14:paraId="2C18B8E0" w14:textId="77777777" w:rsidR="0048377A" w:rsidRDefault="0048377A" w:rsidP="0048377A">
      <w:pPr>
        <w:rPr>
          <w:rFonts w:asciiTheme="minorHAnsi" w:hAnsiTheme="minorHAnsi" w:cstheme="minorHAnsi"/>
        </w:rPr>
      </w:pPr>
    </w:p>
    <w:p w14:paraId="4B7930B5" w14:textId="77777777" w:rsidR="0048377A" w:rsidRPr="00126A8F" w:rsidRDefault="0048377A" w:rsidP="0048377A">
      <w:pPr>
        <w:rPr>
          <w:rFonts w:asciiTheme="minorHAnsi" w:hAnsiTheme="minorHAnsi" w:cstheme="minorHAnsi"/>
          <w:color w:val="FF0000"/>
        </w:rPr>
      </w:pPr>
      <w:r w:rsidRPr="00126A8F">
        <w:rPr>
          <w:rFonts w:asciiTheme="minorHAnsi" w:hAnsiTheme="minorHAnsi" w:cstheme="minorHAnsi"/>
          <w:color w:val="FF0000"/>
        </w:rPr>
        <w:t xml:space="preserve">When kills per set is equal to 0, we expect that there is a win percentage of -1.065. </w:t>
      </w:r>
    </w:p>
    <w:p w14:paraId="034E669A" w14:textId="77777777" w:rsidR="0048377A" w:rsidRDefault="0048377A" w:rsidP="0048377A">
      <w:pPr>
        <w:rPr>
          <w:rFonts w:asciiTheme="minorHAnsi" w:hAnsiTheme="minorHAnsi" w:cstheme="minorHAnsi"/>
        </w:rPr>
      </w:pPr>
    </w:p>
    <w:p w14:paraId="71C2C310" w14:textId="77777777" w:rsidR="0048377A" w:rsidRDefault="0048377A" w:rsidP="0048377A">
      <w:pPr>
        <w:rPr>
          <w:rFonts w:asciiTheme="minorHAnsi" w:hAnsiTheme="minorHAnsi" w:cstheme="minorHAnsi"/>
        </w:rPr>
      </w:pPr>
    </w:p>
    <w:p w14:paraId="57C22198" w14:textId="77777777" w:rsidR="0048377A" w:rsidRDefault="0048377A" w:rsidP="0048377A">
      <w:pPr>
        <w:rPr>
          <w:rFonts w:asciiTheme="minorHAnsi" w:hAnsiTheme="minorHAnsi" w:cstheme="minorHAnsi"/>
        </w:rPr>
      </w:pPr>
    </w:p>
    <w:p w14:paraId="4D8F9A76" w14:textId="77777777" w:rsidR="0048377A" w:rsidRDefault="0048377A" w:rsidP="0048377A">
      <w:pPr>
        <w:rPr>
          <w:rFonts w:asciiTheme="minorHAnsi" w:hAnsiTheme="minorHAnsi" w:cstheme="minorHAnsi"/>
        </w:rPr>
      </w:pPr>
    </w:p>
    <w:p w14:paraId="19257D55" w14:textId="77777777" w:rsidR="0048377A" w:rsidRDefault="0048377A" w:rsidP="0048377A">
      <w:pPr>
        <w:rPr>
          <w:rFonts w:asciiTheme="minorHAnsi" w:hAnsiTheme="minorHAnsi" w:cstheme="minorHAnsi"/>
        </w:rPr>
      </w:pPr>
    </w:p>
    <w:p w14:paraId="4E45DEE6" w14:textId="77777777" w:rsidR="0048377A" w:rsidRDefault="0048377A" w:rsidP="0048377A">
      <w:pPr>
        <w:rPr>
          <w:rFonts w:asciiTheme="minorHAnsi" w:hAnsiTheme="minorHAnsi" w:cstheme="minorHAnsi"/>
        </w:rPr>
      </w:pPr>
    </w:p>
    <w:p w14:paraId="69850028" w14:textId="77777777" w:rsidR="0048377A" w:rsidRDefault="0048377A" w:rsidP="0048377A">
      <w:pPr>
        <w:rPr>
          <w:rFonts w:asciiTheme="minorHAnsi" w:hAnsiTheme="minorHAnsi" w:cstheme="minorHAnsi"/>
        </w:rPr>
      </w:pPr>
      <w:r w:rsidRPr="007E4725">
        <w:rPr>
          <w:rFonts w:asciiTheme="minorHAnsi" w:hAnsiTheme="minorHAnsi" w:cstheme="minorHAnsi"/>
        </w:rPr>
        <w:lastRenderedPageBreak/>
        <w:t xml:space="preserve">Multicollinearity in multiple linear regression occurs when explanatory variables are highly correlated. It can result in unstable coefficient estimates and hinder interpretations of predictor significance. Removing these variables can address multicollinearity and improve the model's stability and interpretability. </w:t>
      </w:r>
    </w:p>
    <w:p w14:paraId="2E64003C" w14:textId="77777777" w:rsidR="0048377A" w:rsidRDefault="0048377A" w:rsidP="0048377A">
      <w:pPr>
        <w:rPr>
          <w:rFonts w:asciiTheme="minorHAnsi" w:hAnsiTheme="minorHAnsi" w:cstheme="minorHAnsi"/>
        </w:rPr>
      </w:pPr>
    </w:p>
    <w:p w14:paraId="4D69C162" w14:textId="77777777" w:rsidR="0048377A" w:rsidRDefault="0048377A" w:rsidP="0048377A">
      <w:pPr>
        <w:rPr>
          <w:rFonts w:asciiTheme="minorHAnsi" w:hAnsiTheme="minorHAnsi" w:cstheme="minorHAnsi"/>
        </w:rPr>
      </w:pPr>
    </w:p>
    <w:p w14:paraId="6D2CA04B" w14:textId="77777777" w:rsidR="0048377A" w:rsidRPr="007E4725" w:rsidRDefault="0048377A" w:rsidP="0048377A">
      <w:pPr>
        <w:rPr>
          <w:rFonts w:asciiTheme="minorHAnsi" w:hAnsiTheme="minorHAnsi" w:cstheme="minorHAnsi"/>
        </w:rPr>
      </w:pPr>
      <w:r w:rsidRPr="007E4725">
        <w:rPr>
          <w:rFonts w:asciiTheme="minorHAnsi" w:hAnsiTheme="minorHAnsi" w:cstheme="minorHAnsi"/>
        </w:rPr>
        <w:t>One method of identifying multicollinearity is through calculating VIF. The calculation determines the strength of the correlation between each pairing of explanatory variables. VIF values greater than 5 are generally considered to imply an issue with multicollinearity</w:t>
      </w:r>
    </w:p>
    <w:p w14:paraId="640E5953" w14:textId="77777777" w:rsidR="0048377A" w:rsidRPr="007E4725" w:rsidRDefault="0048377A" w:rsidP="0048377A">
      <w:pPr>
        <w:ind w:left="360" w:firstLine="360"/>
        <w:rPr>
          <w:rFonts w:asciiTheme="minorHAnsi" w:hAnsiTheme="minorHAnsi" w:cstheme="minorHAnsi"/>
        </w:rPr>
      </w:pPr>
    </w:p>
    <w:p w14:paraId="1585BD91" w14:textId="77777777" w:rsidR="0048377A" w:rsidRPr="007E4725" w:rsidRDefault="0048377A" w:rsidP="0048377A">
      <w:pPr>
        <w:ind w:left="360" w:firstLine="360"/>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VIF</m:t>
              </m:r>
            </m:e>
            <m:sub>
              <m:r>
                <w:rPr>
                  <w:rFonts w:ascii="Cambria Math" w:hAnsi="Cambria Math" w:cstheme="minorHAnsi"/>
                </w:rPr>
                <m:t>i</m:t>
              </m:r>
            </m:sub>
          </m:sSub>
          <m:r>
            <w:rPr>
              <w:rFonts w:ascii="Cambria Math" w:hAnsi="Cambria Math" w:cstheme="minorHAnsi"/>
            </w:rPr>
            <m:t xml:space="preserve"> =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i</m:t>
                  </m:r>
                </m:sub>
                <m:sup>
                  <m:r>
                    <w:rPr>
                      <w:rFonts w:ascii="Cambria Math" w:hAnsi="Cambria Math" w:cstheme="minorHAnsi"/>
                    </w:rPr>
                    <m:t>2</m:t>
                  </m:r>
                </m:sup>
              </m:sSubSup>
            </m:den>
          </m:f>
        </m:oMath>
      </m:oMathPara>
    </w:p>
    <w:p w14:paraId="46C6132E" w14:textId="77777777" w:rsidR="0048377A" w:rsidRPr="007E4725" w:rsidRDefault="0048377A" w:rsidP="0048377A">
      <w:pPr>
        <w:rPr>
          <w:rFonts w:asciiTheme="minorHAnsi" w:hAnsiTheme="minorHAnsi" w:cstheme="minorHAnsi"/>
        </w:rPr>
      </w:pPr>
    </w:p>
    <w:p w14:paraId="37DAABB2" w14:textId="77777777" w:rsidR="0048377A" w:rsidRPr="007E4725" w:rsidRDefault="0048377A" w:rsidP="0048377A">
      <w:pPr>
        <w:rPr>
          <w:rFonts w:asciiTheme="minorHAnsi" w:hAnsiTheme="minorHAnsi" w:cstheme="minorHAnsi"/>
        </w:rPr>
      </w:pPr>
    </w:p>
    <w:p w14:paraId="5AF9994A" w14:textId="77777777" w:rsidR="0048377A" w:rsidRDefault="0048377A" w:rsidP="0048377A">
      <w:pPr>
        <w:rPr>
          <w:rFonts w:asciiTheme="minorHAnsi" w:hAnsiTheme="minorHAnsi" w:cstheme="minorHAnsi"/>
        </w:rPr>
      </w:pPr>
      <w:r w:rsidRPr="007E4725">
        <w:rPr>
          <w:rFonts w:asciiTheme="minorHAnsi" w:hAnsiTheme="minorHAnsi" w:cstheme="minorHAnsi"/>
        </w:rPr>
        <w:t xml:space="preserve">Using the equation above, Calculate the VIF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below. Does the result confirm the presence of multicollinearity in the model?</w:t>
      </w:r>
    </w:p>
    <w:p w14:paraId="347A8C9E" w14:textId="77777777" w:rsidR="0048377A" w:rsidRPr="00126A8F" w:rsidRDefault="0048377A" w:rsidP="0048377A">
      <w:pPr>
        <w:rPr>
          <w:rFonts w:asciiTheme="minorHAnsi" w:hAnsiTheme="minorHAnsi" w:cstheme="minorHAnsi"/>
        </w:rPr>
      </w:pPr>
    </w:p>
    <w:p w14:paraId="5C714FFB" w14:textId="77777777" w:rsidR="0048377A" w:rsidRDefault="0048377A" w:rsidP="0048377A">
      <w:pPr>
        <w:rPr>
          <w:rFonts w:asciiTheme="minorHAnsi" w:hAnsiTheme="minorHAnsi" w:cstheme="minorHAnsi"/>
        </w:rPr>
      </w:pPr>
    </w:p>
    <w:p w14:paraId="02162E13" w14:textId="77777777" w:rsidR="0048377A" w:rsidRPr="00126A8F" w:rsidRDefault="0048377A" w:rsidP="0048377A">
      <w:pPr>
        <w:jc w:val="center"/>
        <w:rPr>
          <w:rFonts w:asciiTheme="minorHAnsi" w:hAnsiTheme="minorHAnsi" w:cstheme="minorHAnsi"/>
          <w:color w:val="FF0000"/>
        </w:rPr>
      </w:pPr>
      <m:oMath>
        <m:sSub>
          <m:sSubPr>
            <m:ctrlPr>
              <w:rPr>
                <w:rFonts w:ascii="Cambria Math" w:hAnsi="Cambria Math" w:cstheme="minorHAnsi"/>
                <w:i/>
                <w:color w:val="FF0000"/>
              </w:rPr>
            </m:ctrlPr>
          </m:sSubPr>
          <m:e>
            <m:r>
              <w:rPr>
                <w:rFonts w:ascii="Cambria Math" w:hAnsi="Cambria Math" w:cstheme="minorHAnsi"/>
                <w:color w:val="FF0000"/>
              </w:rPr>
              <m:t>VIF</m:t>
            </m:r>
          </m:e>
          <m:sub>
            <m:r>
              <w:rPr>
                <w:rFonts w:ascii="Cambria Math" w:hAnsi="Cambria Math" w:cstheme="minorHAnsi"/>
                <w:color w:val="FF0000"/>
              </w:rPr>
              <m:t>kills</m:t>
            </m:r>
          </m:sub>
        </m:sSub>
      </m:oMath>
      <w:r w:rsidRPr="00126A8F">
        <w:rPr>
          <w:rFonts w:asciiTheme="minorHAnsi" w:hAnsiTheme="minorHAnsi" w:cstheme="minorHAnsi"/>
          <w:color w:val="FF0000"/>
        </w:rPr>
        <w:t>= 55.25</w:t>
      </w:r>
    </w:p>
    <w:p w14:paraId="27F232DF" w14:textId="77777777" w:rsidR="0048377A" w:rsidRPr="00126A8F" w:rsidRDefault="0048377A" w:rsidP="0048377A">
      <w:pPr>
        <w:jc w:val="center"/>
        <w:rPr>
          <w:rFonts w:asciiTheme="minorHAnsi" w:hAnsiTheme="minorHAnsi" w:cstheme="minorHAnsi"/>
          <w:color w:val="FF0000"/>
        </w:rPr>
      </w:pPr>
    </w:p>
    <w:p w14:paraId="11964FB0" w14:textId="77777777" w:rsidR="0048377A" w:rsidRPr="00126A8F" w:rsidRDefault="0048377A" w:rsidP="0048377A">
      <w:pPr>
        <w:jc w:val="center"/>
        <w:rPr>
          <w:rFonts w:asciiTheme="minorHAnsi" w:hAnsiTheme="minorHAnsi" w:cstheme="minorHAnsi"/>
          <w:color w:val="FF0000"/>
        </w:rPr>
      </w:pPr>
      <m:oMath>
        <m:sSub>
          <m:sSubPr>
            <m:ctrlPr>
              <w:rPr>
                <w:rFonts w:ascii="Cambria Math" w:hAnsi="Cambria Math" w:cstheme="minorHAnsi"/>
                <w:i/>
                <w:color w:val="FF0000"/>
              </w:rPr>
            </m:ctrlPr>
          </m:sSubPr>
          <m:e>
            <m:r>
              <w:rPr>
                <w:rFonts w:ascii="Cambria Math" w:hAnsi="Cambria Math" w:cstheme="minorHAnsi"/>
                <w:color w:val="FF0000"/>
              </w:rPr>
              <m:t>VIF</m:t>
            </m:r>
          </m:e>
          <m:sub>
            <m:r>
              <w:rPr>
                <w:rFonts w:ascii="Cambria Math" w:hAnsi="Cambria Math" w:cstheme="minorHAnsi"/>
                <w:color w:val="FF0000"/>
              </w:rPr>
              <m:t>assists</m:t>
            </m:r>
          </m:sub>
        </m:sSub>
      </m:oMath>
      <w:r w:rsidRPr="00126A8F">
        <w:rPr>
          <w:rFonts w:asciiTheme="minorHAnsi" w:hAnsiTheme="minorHAnsi" w:cstheme="minorHAnsi"/>
          <w:color w:val="FF0000"/>
        </w:rPr>
        <w:t>= 55.25</w:t>
      </w:r>
    </w:p>
    <w:p w14:paraId="252FCC62" w14:textId="77777777" w:rsidR="00BF3671" w:rsidRPr="0048377A" w:rsidRDefault="00BF3671" w:rsidP="0048377A"/>
    <w:sectPr w:rsidR="00BF3671" w:rsidRPr="0048377A" w:rsidSect="00883028">
      <w:headerReference w:type="default" r:id="rI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AE2E" w14:textId="77777777" w:rsidR="00A61BB1" w:rsidRPr="007E4725" w:rsidRDefault="0048377A" w:rsidP="00A61BB1">
    <w:pPr>
      <w:pStyle w:val="Header"/>
      <w:jc w:val="center"/>
      <w:rPr>
        <w:rFonts w:asciiTheme="minorHAnsi" w:hAnsiTheme="minorHAnsi" w:cstheme="minorHAnsi"/>
      </w:rPr>
    </w:pPr>
    <w:r w:rsidRPr="007E4725">
      <w:rPr>
        <w:rFonts w:asciiTheme="minorHAnsi" w:hAnsiTheme="minorHAnsi" w:cstheme="minorHAnsi"/>
      </w:rPr>
      <w:t xml:space="preserve">Predicting NCAA Volleyball Win </w:t>
    </w:r>
    <w:r w:rsidRPr="007E4725">
      <w:rPr>
        <w:rFonts w:asciiTheme="minorHAnsi" w:hAnsiTheme="minorHAnsi" w:cstheme="minorHAnsi"/>
      </w:rPr>
      <w:t>Percentage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966842"/>
    <w:multiLevelType w:val="hybridMultilevel"/>
    <w:tmpl w:val="EEB424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4310980">
    <w:abstractNumId w:val="0"/>
  </w:num>
  <w:num w:numId="2" w16cid:durableId="973870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B7"/>
    <w:rsid w:val="000B1DB7"/>
    <w:rsid w:val="0048377A"/>
    <w:rsid w:val="00AB4C09"/>
    <w:rsid w:val="00BF3671"/>
    <w:rsid w:val="00C0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AA84D"/>
  <w15:chartTrackingRefBased/>
  <w15:docId w15:val="{FE73DD1A-8D78-5942-BBB1-4757A2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DB7"/>
    <w:pPr>
      <w:tabs>
        <w:tab w:val="center" w:pos="4680"/>
        <w:tab w:val="right" w:pos="9360"/>
      </w:tabs>
    </w:pPr>
  </w:style>
  <w:style w:type="character" w:customStyle="1" w:styleId="HeaderChar">
    <w:name w:val="Header Char"/>
    <w:basedOn w:val="DefaultParagraphFont"/>
    <w:link w:val="Header"/>
    <w:uiPriority w:val="99"/>
    <w:rsid w:val="000B1DB7"/>
    <w:rPr>
      <w:rFonts w:ascii="Times New Roman" w:eastAsia="Times New Roman" w:hAnsi="Times New Roman" w:cs="Times New Roman"/>
    </w:rPr>
  </w:style>
  <w:style w:type="paragraph" w:styleId="ListParagraph">
    <w:name w:val="List Paragraph"/>
    <w:basedOn w:val="Normal"/>
    <w:uiPriority w:val="34"/>
    <w:qFormat/>
    <w:rsid w:val="000B1DB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cp:revision>
  <dcterms:created xsi:type="dcterms:W3CDTF">2023-07-18T15:33:00Z</dcterms:created>
  <dcterms:modified xsi:type="dcterms:W3CDTF">2023-07-18T16:14:00Z</dcterms:modified>
</cp:coreProperties>
</file>