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9D7B6" w14:textId="7B8933C0" w:rsidR="00BB18EB" w:rsidRDefault="00BB18EB" w:rsidP="00BB18EB">
      <w:pPr>
        <w:pStyle w:val="ListParagraph"/>
        <w:numPr>
          <w:ilvl w:val="0"/>
          <w:numId w:val="1"/>
        </w:numPr>
      </w:pPr>
      <w:r>
        <w:t xml:space="preserve">Describe the distribution of </w:t>
      </w:r>
      <w:r w:rsidRPr="00BB18EB">
        <w:rPr>
          <w:i/>
          <w:iCs/>
        </w:rPr>
        <w:t>k_pct</w:t>
      </w:r>
      <w:r>
        <w:t xml:space="preserve"> based on this histogram.</w:t>
      </w:r>
    </w:p>
    <w:p w14:paraId="6FF38E8D" w14:textId="04363CE7" w:rsidR="00BB18EB" w:rsidRDefault="00E30FB5" w:rsidP="00E30FB5">
      <w:pPr>
        <w:jc w:val="center"/>
      </w:pPr>
      <w:r>
        <w:rPr>
          <w:noProof/>
        </w:rPr>
        <w:drawing>
          <wp:inline distT="0" distB="0" distL="0" distR="0" wp14:anchorId="0BC7D13A" wp14:editId="421E397E">
            <wp:extent cx="3225800" cy="2349500"/>
            <wp:effectExtent l="0" t="0" r="0" b="0"/>
            <wp:docPr id="589086169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86169" name="Picture 1" descr="A graph of a bar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ACA2" w14:textId="2F46E7AF" w:rsidR="00BB18EB" w:rsidRPr="00BB18EB" w:rsidRDefault="00BB18EB" w:rsidP="00BB18EB">
      <w:pPr>
        <w:rPr>
          <w:color w:val="FF0000"/>
        </w:rPr>
      </w:pPr>
      <w:r w:rsidRPr="00BB18EB">
        <w:rPr>
          <w:color w:val="FF0000"/>
        </w:rPr>
        <w:t>Strikeout percentage is left skewed, meaning that is more common for umpires to call a high number of strikeouts.</w:t>
      </w:r>
    </w:p>
    <w:p w14:paraId="2DDBB4F8" w14:textId="77777777" w:rsidR="00BB18EB" w:rsidRDefault="00BB18EB" w:rsidP="00BB18EB"/>
    <w:p w14:paraId="5AA07EA5" w14:textId="71B9CFBF" w:rsidR="00BB18EB" w:rsidRDefault="00BB18EB" w:rsidP="00E30FB5">
      <w:pPr>
        <w:pStyle w:val="ListParagraph"/>
        <w:numPr>
          <w:ilvl w:val="0"/>
          <w:numId w:val="1"/>
        </w:numPr>
      </w:pPr>
      <w:r>
        <w:t xml:space="preserve">What is the mean </w:t>
      </w:r>
      <w:r w:rsidRPr="00E30FB5">
        <w:rPr>
          <w:i/>
          <w:iCs/>
        </w:rPr>
        <w:t>k_pct</w:t>
      </w:r>
      <w:r>
        <w:t xml:space="preserve"> for all umpires? </w:t>
      </w:r>
    </w:p>
    <w:p w14:paraId="5A2755F5" w14:textId="77777777" w:rsidR="00BB18EB" w:rsidRDefault="00BB18EB" w:rsidP="00BB18EB"/>
    <w:p w14:paraId="321985ED" w14:textId="77777777" w:rsidR="00BB18EB" w:rsidRPr="00E30FB5" w:rsidRDefault="00BB18EB" w:rsidP="00BB18EB">
      <w:pPr>
        <w:rPr>
          <w:color w:val="FF0000"/>
        </w:rPr>
      </w:pPr>
      <w:r w:rsidRPr="00E30FB5">
        <w:rPr>
          <w:color w:val="FF0000"/>
        </w:rPr>
        <w:t>```{r}</w:t>
      </w:r>
    </w:p>
    <w:p w14:paraId="18339A7C" w14:textId="77777777" w:rsidR="00BB18EB" w:rsidRPr="00E30FB5" w:rsidRDefault="00BB18EB" w:rsidP="00BB18EB">
      <w:pPr>
        <w:rPr>
          <w:color w:val="FF0000"/>
        </w:rPr>
      </w:pPr>
      <w:r w:rsidRPr="00E30FB5">
        <w:rPr>
          <w:color w:val="FF0000"/>
        </w:rPr>
        <w:t>mean(umpires_df$k_pct)</w:t>
      </w:r>
    </w:p>
    <w:p w14:paraId="0EBA422B" w14:textId="77777777" w:rsidR="00BB18EB" w:rsidRPr="00E30FB5" w:rsidRDefault="00BB18EB" w:rsidP="00BB18EB">
      <w:pPr>
        <w:rPr>
          <w:color w:val="FF0000"/>
        </w:rPr>
      </w:pPr>
      <w:r w:rsidRPr="00E30FB5">
        <w:rPr>
          <w:color w:val="FF0000"/>
        </w:rPr>
        <w:t>```</w:t>
      </w:r>
    </w:p>
    <w:p w14:paraId="1B499EEF" w14:textId="3CCC471F" w:rsidR="00BB18EB" w:rsidRDefault="00BB18EB" w:rsidP="00BB18EB">
      <w:pPr>
        <w:rPr>
          <w:color w:val="FF0000"/>
        </w:rPr>
      </w:pPr>
      <w:r w:rsidRPr="00E30FB5">
        <w:rPr>
          <w:color w:val="FF0000"/>
        </w:rPr>
        <w:t xml:space="preserve">The mean </w:t>
      </w:r>
      <w:proofErr w:type="gramStart"/>
      <w:r w:rsidRPr="00E30FB5">
        <w:rPr>
          <w:color w:val="FF0000"/>
        </w:rPr>
        <w:t>strike</w:t>
      </w:r>
      <w:proofErr w:type="gramEnd"/>
      <w:r w:rsidRPr="00E30FB5">
        <w:rPr>
          <w:color w:val="FF0000"/>
        </w:rPr>
        <w:t xml:space="preserve"> out percentage for all umpires is 20.8%</w:t>
      </w:r>
    </w:p>
    <w:p w14:paraId="750A4494" w14:textId="77777777" w:rsidR="0062517F" w:rsidRDefault="0062517F" w:rsidP="00BB18EB">
      <w:pPr>
        <w:rPr>
          <w:color w:val="FF0000"/>
        </w:rPr>
      </w:pPr>
    </w:p>
    <w:p w14:paraId="375B5237" w14:textId="4406F8D1" w:rsidR="0062517F" w:rsidRDefault="0062517F" w:rsidP="0062517F">
      <w:pPr>
        <w:pStyle w:val="ListParagraph"/>
        <w:numPr>
          <w:ilvl w:val="0"/>
          <w:numId w:val="1"/>
        </w:numPr>
      </w:pPr>
      <w:r>
        <w:t xml:space="preserve">What is the </w:t>
      </w:r>
      <w:r>
        <w:t>standard deviation of</w:t>
      </w:r>
      <w:r>
        <w:t xml:space="preserve"> </w:t>
      </w:r>
      <w:r w:rsidRPr="0062517F">
        <w:rPr>
          <w:i/>
          <w:iCs/>
        </w:rPr>
        <w:t>k_pct</w:t>
      </w:r>
      <w:r>
        <w:t xml:space="preserve"> for all umpires? </w:t>
      </w:r>
    </w:p>
    <w:p w14:paraId="456DCC17" w14:textId="77777777" w:rsidR="0062517F" w:rsidRDefault="0062517F" w:rsidP="0062517F"/>
    <w:p w14:paraId="203B6C78" w14:textId="77777777" w:rsidR="0062517F" w:rsidRPr="00E30FB5" w:rsidRDefault="0062517F" w:rsidP="0062517F">
      <w:pPr>
        <w:rPr>
          <w:color w:val="FF0000"/>
        </w:rPr>
      </w:pPr>
      <w:r w:rsidRPr="00E30FB5">
        <w:rPr>
          <w:color w:val="FF0000"/>
        </w:rPr>
        <w:t>```{r}</w:t>
      </w:r>
    </w:p>
    <w:p w14:paraId="22BCF077" w14:textId="303C3DF3" w:rsidR="0062517F" w:rsidRPr="00E30FB5" w:rsidRDefault="0062517F" w:rsidP="0062517F">
      <w:pPr>
        <w:rPr>
          <w:color w:val="FF0000"/>
        </w:rPr>
      </w:pPr>
      <w:r>
        <w:rPr>
          <w:color w:val="FF0000"/>
        </w:rPr>
        <w:t>sd</w:t>
      </w:r>
      <w:r w:rsidRPr="00E30FB5">
        <w:rPr>
          <w:color w:val="FF0000"/>
        </w:rPr>
        <w:t>(umpires_df$k_pct)</w:t>
      </w:r>
    </w:p>
    <w:p w14:paraId="4561D9E6" w14:textId="77777777" w:rsidR="0062517F" w:rsidRPr="00E30FB5" w:rsidRDefault="0062517F" w:rsidP="0062517F">
      <w:pPr>
        <w:rPr>
          <w:color w:val="FF0000"/>
        </w:rPr>
      </w:pPr>
      <w:r w:rsidRPr="00E30FB5">
        <w:rPr>
          <w:color w:val="FF0000"/>
        </w:rPr>
        <w:t>```</w:t>
      </w:r>
    </w:p>
    <w:p w14:paraId="55F13022" w14:textId="32E0F58C" w:rsidR="0062517F" w:rsidRPr="00E30FB5" w:rsidRDefault="0062517F" w:rsidP="0062517F">
      <w:pPr>
        <w:rPr>
          <w:color w:val="FF0000"/>
        </w:rPr>
      </w:pPr>
      <w:r w:rsidRPr="00E30FB5">
        <w:rPr>
          <w:color w:val="FF0000"/>
        </w:rPr>
        <w:t xml:space="preserve">The </w:t>
      </w:r>
      <w:r>
        <w:rPr>
          <w:color w:val="FF0000"/>
        </w:rPr>
        <w:t>standard deviation of</w:t>
      </w:r>
      <w:r w:rsidRPr="00E30FB5">
        <w:rPr>
          <w:color w:val="FF0000"/>
        </w:rPr>
        <w:t xml:space="preserve"> strike out percentage for all umpires is 2</w:t>
      </w:r>
      <w:r>
        <w:rPr>
          <w:color w:val="FF0000"/>
        </w:rPr>
        <w:t>.03.</w:t>
      </w:r>
    </w:p>
    <w:p w14:paraId="64BCBAE8" w14:textId="77777777" w:rsidR="0062517F" w:rsidRPr="00E30FB5" w:rsidRDefault="0062517F" w:rsidP="00BB18EB">
      <w:pPr>
        <w:rPr>
          <w:color w:val="FF0000"/>
        </w:rPr>
      </w:pPr>
    </w:p>
    <w:p w14:paraId="726304E6" w14:textId="77777777" w:rsidR="00BB18EB" w:rsidRDefault="00BB18EB" w:rsidP="00BB18EB"/>
    <w:p w14:paraId="25750EF5" w14:textId="57CBA2DA" w:rsidR="00BB18EB" w:rsidRDefault="00BB18EB" w:rsidP="0062517F">
      <w:pPr>
        <w:pStyle w:val="ListParagraph"/>
        <w:numPr>
          <w:ilvl w:val="0"/>
          <w:numId w:val="1"/>
        </w:numPr>
      </w:pPr>
      <w:r>
        <w:t>Calculate the IQR for</w:t>
      </w:r>
      <w:r w:rsidR="00E30FB5">
        <w:t xml:space="preserve"> </w:t>
      </w:r>
      <w:r w:rsidRPr="00E30FB5">
        <w:rPr>
          <w:i/>
          <w:iCs/>
        </w:rPr>
        <w:t>k_pct</w:t>
      </w:r>
      <w:r>
        <w:t xml:space="preserve"> using the summary statistics provided below. </w:t>
      </w:r>
    </w:p>
    <w:p w14:paraId="16CBA473" w14:textId="5E1F7777" w:rsidR="00BB18EB" w:rsidRDefault="00E30FB5" w:rsidP="00E30FB5">
      <w:pPr>
        <w:jc w:val="center"/>
      </w:pPr>
      <w:r>
        <w:rPr>
          <w:noProof/>
        </w:rPr>
        <w:drawing>
          <wp:inline distT="0" distB="0" distL="0" distR="0" wp14:anchorId="0F7B4C95" wp14:editId="70AFA453">
            <wp:extent cx="4178300" cy="482600"/>
            <wp:effectExtent l="0" t="0" r="0" b="0"/>
            <wp:docPr id="1726011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11069" name="Picture 17260110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5297" w14:textId="50688A53" w:rsidR="00BB18EB" w:rsidRPr="00E30FB5" w:rsidRDefault="00E30FB5" w:rsidP="00BB18EB">
      <w:pPr>
        <w:rPr>
          <w:color w:val="FF0000"/>
        </w:rPr>
      </w:pPr>
      <w:r w:rsidRPr="00E30FB5">
        <w:rPr>
          <w:color w:val="FF0000"/>
        </w:rPr>
        <w:t xml:space="preserve">IQR = Q3-Q1 = </w:t>
      </w:r>
      <w:r w:rsidR="00BB18EB" w:rsidRPr="00E30FB5">
        <w:rPr>
          <w:color w:val="FF0000"/>
        </w:rPr>
        <w:t>22.2 - 19.9</w:t>
      </w:r>
      <w:r w:rsidRPr="00E30FB5">
        <w:rPr>
          <w:color w:val="FF0000"/>
        </w:rPr>
        <w:t xml:space="preserve"> = </w:t>
      </w:r>
      <w:r w:rsidRPr="00E30FB5">
        <w:rPr>
          <w:b/>
          <w:bCs/>
          <w:color w:val="FF0000"/>
        </w:rPr>
        <w:t>2.3</w:t>
      </w:r>
    </w:p>
    <w:p w14:paraId="2F9C5FAC" w14:textId="4DD95318" w:rsidR="00BB18EB" w:rsidRPr="00E30FB5" w:rsidRDefault="00BB18EB" w:rsidP="00BB18EB">
      <w:pPr>
        <w:rPr>
          <w:color w:val="FF0000"/>
        </w:rPr>
      </w:pPr>
      <w:r w:rsidRPr="00E30FB5">
        <w:rPr>
          <w:color w:val="FF0000"/>
        </w:rPr>
        <w:t>The IQR for strike out percentage is 2.3</w:t>
      </w:r>
      <w:r w:rsidR="00E30FB5" w:rsidRPr="00E30FB5">
        <w:rPr>
          <w:color w:val="FF0000"/>
        </w:rPr>
        <w:t>.</w:t>
      </w:r>
    </w:p>
    <w:p w14:paraId="1D0F03C8" w14:textId="26140451" w:rsidR="00BB18EB" w:rsidRDefault="00BB18EB" w:rsidP="00BB18EB"/>
    <w:p w14:paraId="3E183675" w14:textId="77777777" w:rsidR="002E7716" w:rsidRDefault="002E7716" w:rsidP="00BB18EB"/>
    <w:p w14:paraId="614E1020" w14:textId="77777777" w:rsidR="002E7716" w:rsidRDefault="002E7716" w:rsidP="00BB18EB"/>
    <w:p w14:paraId="073CE69D" w14:textId="77777777" w:rsidR="002E7716" w:rsidRDefault="002E7716" w:rsidP="00BB18EB"/>
    <w:p w14:paraId="1605A0F4" w14:textId="77777777" w:rsidR="002E7716" w:rsidRDefault="002E7716" w:rsidP="00BB18EB"/>
    <w:p w14:paraId="21B5B53D" w14:textId="77777777" w:rsidR="002E7716" w:rsidRDefault="002E7716" w:rsidP="00BB18EB"/>
    <w:p w14:paraId="5D274A66" w14:textId="77777777" w:rsidR="002E7716" w:rsidRDefault="002E7716" w:rsidP="00BB18EB"/>
    <w:p w14:paraId="7D225488" w14:textId="77777777" w:rsidR="002E7716" w:rsidRDefault="002E7716" w:rsidP="00BB18EB"/>
    <w:p w14:paraId="2EF2DFCD" w14:textId="77777777" w:rsidR="002E7716" w:rsidRDefault="002E7716" w:rsidP="00BB18EB"/>
    <w:p w14:paraId="791BC736" w14:textId="77777777" w:rsidR="002E7716" w:rsidRDefault="002E7716" w:rsidP="00BB18EB"/>
    <w:p w14:paraId="25643F2E" w14:textId="77777777" w:rsidR="002E7716" w:rsidRDefault="002E7716" w:rsidP="00BB18EB"/>
    <w:p w14:paraId="390ED134" w14:textId="77777777" w:rsidR="002E7716" w:rsidRDefault="002E7716" w:rsidP="00BB18EB"/>
    <w:p w14:paraId="2F4B54F5" w14:textId="77777777" w:rsidR="002E7716" w:rsidRDefault="002E7716" w:rsidP="00BB18EB"/>
    <w:p w14:paraId="42A914CA" w14:textId="77777777" w:rsidR="002E7716" w:rsidRDefault="002E7716" w:rsidP="00BB18EB"/>
    <w:p w14:paraId="4FFADEDB" w14:textId="3AF5BBB3" w:rsidR="00BB18EB" w:rsidRDefault="00BB18EB" w:rsidP="0062517F">
      <w:pPr>
        <w:pStyle w:val="ListParagraph"/>
        <w:numPr>
          <w:ilvl w:val="0"/>
          <w:numId w:val="1"/>
        </w:numPr>
      </w:pPr>
      <w:r>
        <w:t xml:space="preserve">The below table shows the </w:t>
      </w:r>
      <w:r w:rsidR="00B738DC">
        <w:t>25</w:t>
      </w:r>
      <w:r>
        <w:t xml:space="preserve"> umpires with the lowest strikeout percentages in the dataset. Use the IQR method to determine if there are any outliers.</w:t>
      </w:r>
    </w:p>
    <w:p w14:paraId="4B55E2B8" w14:textId="38E787CF" w:rsidR="002E7716" w:rsidRPr="00B738DC" w:rsidRDefault="002E7716" w:rsidP="00BB18EB">
      <w:pPr>
        <w:rPr>
          <w:color w:val="FF0000"/>
        </w:rPr>
      </w:pPr>
      <w:r w:rsidRPr="00B738DC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51114DE0" wp14:editId="6E73D6F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15796" cy="4025686"/>
            <wp:effectExtent l="0" t="0" r="0" b="635"/>
            <wp:wrapThrough wrapText="bothSides">
              <wp:wrapPolygon edited="0">
                <wp:start x="0" y="0"/>
                <wp:lineTo x="0" y="21535"/>
                <wp:lineTo x="21424" y="21535"/>
                <wp:lineTo x="21424" y="0"/>
                <wp:lineTo x="0" y="0"/>
              </wp:wrapPolygon>
            </wp:wrapThrough>
            <wp:docPr id="1560044051" name="Picture 3" descr="A table of nam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44051" name="Picture 3" descr="A table of names and numbers&#10;&#10;Description automatically generated with medium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2"/>
                    <a:stretch/>
                  </pic:blipFill>
                  <pic:spPr bwMode="auto">
                    <a:xfrm>
                      <a:off x="0" y="0"/>
                      <a:ext cx="1715796" cy="4025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8DC" w:rsidRPr="00B738DC">
        <w:rPr>
          <w:color w:val="FF0000"/>
        </w:rPr>
        <w:t xml:space="preserve"> </w:t>
      </w:r>
    </w:p>
    <w:p w14:paraId="784ED151" w14:textId="459EC0EC" w:rsidR="00BB18EB" w:rsidRPr="00B738DC" w:rsidRDefault="00BB18EB" w:rsidP="00BB18EB">
      <w:pPr>
        <w:rPr>
          <w:color w:val="FF0000"/>
        </w:rPr>
      </w:pPr>
      <w:r w:rsidRPr="00B738DC">
        <w:rPr>
          <w:color w:val="FF0000"/>
        </w:rPr>
        <w:t>1.5*</w:t>
      </w:r>
      <w:r w:rsidR="00B738DC" w:rsidRPr="00B738DC">
        <w:rPr>
          <w:color w:val="FF0000"/>
        </w:rPr>
        <w:t>IQR = 1.5*2.3</w:t>
      </w:r>
      <w:r w:rsidRPr="00B738DC">
        <w:rPr>
          <w:color w:val="FF0000"/>
        </w:rPr>
        <w:t xml:space="preserve"> </w:t>
      </w:r>
      <w:r w:rsidR="00B738DC" w:rsidRPr="00B738DC">
        <w:rPr>
          <w:color w:val="FF0000"/>
        </w:rPr>
        <w:t>= 3.45</w:t>
      </w:r>
    </w:p>
    <w:p w14:paraId="02C10398" w14:textId="44CE402B" w:rsidR="00BB18EB" w:rsidRPr="00B738DC" w:rsidRDefault="00B738DC" w:rsidP="00BB18EB">
      <w:pPr>
        <w:rPr>
          <w:color w:val="FF0000"/>
        </w:rPr>
      </w:pPr>
      <w:r w:rsidRPr="00B738DC">
        <w:rPr>
          <w:color w:val="FF0000"/>
        </w:rPr>
        <w:t xml:space="preserve">Q1 – 1.5*IQR = </w:t>
      </w:r>
      <w:r w:rsidR="00BB18EB" w:rsidRPr="00B738DC">
        <w:rPr>
          <w:color w:val="FF0000"/>
        </w:rPr>
        <w:t>22.2-3.45</w:t>
      </w:r>
      <w:r w:rsidRPr="00B738DC">
        <w:rPr>
          <w:color w:val="FF0000"/>
        </w:rPr>
        <w:t xml:space="preserve"> = 18.75</w:t>
      </w:r>
    </w:p>
    <w:p w14:paraId="0FB00F70" w14:textId="1388058A" w:rsidR="00BB18EB" w:rsidRPr="00B738DC" w:rsidRDefault="00BB18EB" w:rsidP="00BB18EB">
      <w:pPr>
        <w:rPr>
          <w:color w:val="FF0000"/>
        </w:rPr>
      </w:pPr>
      <w:r w:rsidRPr="00B738DC">
        <w:rPr>
          <w:color w:val="FF0000"/>
        </w:rPr>
        <w:t xml:space="preserve">All of the umpires in this list except for the top 11 are outliers as they are all less than </w:t>
      </w:r>
      <w:r w:rsidRPr="00B738DC">
        <w:rPr>
          <w:i/>
          <w:iCs/>
          <w:color w:val="FF0000"/>
        </w:rPr>
        <w:t>Q1-1.5IQR</w:t>
      </w:r>
      <w:r w:rsidRPr="00B738DC">
        <w:rPr>
          <w:color w:val="FF0000"/>
        </w:rPr>
        <w:t>.</w:t>
      </w:r>
    </w:p>
    <w:p w14:paraId="704CF022" w14:textId="77777777" w:rsidR="00BB18EB" w:rsidRDefault="00BB18EB" w:rsidP="00BB18EB"/>
    <w:p w14:paraId="4FBDB3A3" w14:textId="77777777" w:rsidR="002E7716" w:rsidRDefault="002E7716" w:rsidP="00BB18EB"/>
    <w:p w14:paraId="35564B1B" w14:textId="77777777" w:rsidR="002E7716" w:rsidRDefault="002E7716" w:rsidP="00BB18EB"/>
    <w:p w14:paraId="7AFFA1A6" w14:textId="77777777" w:rsidR="002E7716" w:rsidRDefault="002E7716" w:rsidP="00BB18EB"/>
    <w:p w14:paraId="02929788" w14:textId="77777777" w:rsidR="002E7716" w:rsidRDefault="002E7716" w:rsidP="00BB18EB"/>
    <w:p w14:paraId="43A24699" w14:textId="77777777" w:rsidR="002E7716" w:rsidRDefault="002E7716" w:rsidP="00BB18EB"/>
    <w:p w14:paraId="6AB72B25" w14:textId="77777777" w:rsidR="002E7716" w:rsidRDefault="002E7716" w:rsidP="00BB18EB"/>
    <w:p w14:paraId="45CCCA65" w14:textId="77777777" w:rsidR="002E7716" w:rsidRDefault="002E7716" w:rsidP="00BB18EB"/>
    <w:p w14:paraId="535DB986" w14:textId="77777777" w:rsidR="002E7716" w:rsidRDefault="002E7716" w:rsidP="00BB18EB"/>
    <w:p w14:paraId="054EC5BC" w14:textId="77777777" w:rsidR="002E7716" w:rsidRDefault="002E7716" w:rsidP="00BB18EB"/>
    <w:p w14:paraId="58C01E15" w14:textId="77777777" w:rsidR="002E7716" w:rsidRDefault="002E7716" w:rsidP="00BB18EB"/>
    <w:p w14:paraId="3755B7CD" w14:textId="77777777" w:rsidR="002E7716" w:rsidRDefault="002E7716" w:rsidP="00BB18EB"/>
    <w:p w14:paraId="32CD2115" w14:textId="77777777" w:rsidR="002E7716" w:rsidRDefault="002E7716" w:rsidP="00BB18EB"/>
    <w:p w14:paraId="43795629" w14:textId="77777777" w:rsidR="002E7716" w:rsidRDefault="002E7716" w:rsidP="00BB18EB"/>
    <w:p w14:paraId="7DE185CF" w14:textId="77777777" w:rsidR="002E7716" w:rsidRDefault="002E7716" w:rsidP="00BB18EB"/>
    <w:p w14:paraId="14371270" w14:textId="77777777" w:rsidR="002E7716" w:rsidRDefault="002E7716" w:rsidP="00BB18EB"/>
    <w:p w14:paraId="4ED73B77" w14:textId="77777777" w:rsidR="002E7716" w:rsidRDefault="002E7716" w:rsidP="00BB18EB"/>
    <w:p w14:paraId="58FA24D6" w14:textId="77777777" w:rsidR="002E7716" w:rsidRDefault="002E7716" w:rsidP="00BB18EB"/>
    <w:p w14:paraId="6507A9ED" w14:textId="3CA0101E" w:rsidR="00BB18EB" w:rsidRDefault="00BB18EB" w:rsidP="0062517F">
      <w:pPr>
        <w:pStyle w:val="ListParagraph"/>
        <w:numPr>
          <w:ilvl w:val="0"/>
          <w:numId w:val="1"/>
        </w:numPr>
      </w:pPr>
      <w:r>
        <w:t xml:space="preserve">Describe the distribution of </w:t>
      </w:r>
      <w:r w:rsidRPr="00B738DC">
        <w:rPr>
          <w:i/>
          <w:iCs/>
        </w:rPr>
        <w:t>bb_pct</w:t>
      </w:r>
      <w:r>
        <w:t xml:space="preserve"> based on this histogram.</w:t>
      </w:r>
    </w:p>
    <w:p w14:paraId="5E385DEF" w14:textId="4EA3BA55" w:rsidR="00B738DC" w:rsidRDefault="00934F5F" w:rsidP="00934F5F">
      <w:pPr>
        <w:jc w:val="center"/>
      </w:pPr>
      <w:r>
        <w:rPr>
          <w:noProof/>
        </w:rPr>
        <w:lastRenderedPageBreak/>
        <w:drawing>
          <wp:inline distT="0" distB="0" distL="0" distR="0" wp14:anchorId="0F727A43" wp14:editId="04DF237B">
            <wp:extent cx="3225800" cy="2349500"/>
            <wp:effectExtent l="0" t="0" r="0" b="0"/>
            <wp:docPr id="261922394" name="Picture 4" descr="A graph of a person wal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22394" name="Picture 4" descr="A graph of a person walk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1B49" w14:textId="31B772E0" w:rsidR="00BB18EB" w:rsidRPr="00B738DC" w:rsidRDefault="00BB18EB" w:rsidP="00BB18EB">
      <w:pPr>
        <w:rPr>
          <w:color w:val="FF0000"/>
        </w:rPr>
      </w:pPr>
      <w:r w:rsidRPr="00B738DC">
        <w:rPr>
          <w:color w:val="FF0000"/>
        </w:rPr>
        <w:t>Walk percentage is right skewed, meaning that is more common for umpires to call a low number of walks.</w:t>
      </w:r>
    </w:p>
    <w:p w14:paraId="101EABF2" w14:textId="77777777" w:rsidR="00BB18EB" w:rsidRDefault="00BB18EB" w:rsidP="00BB18EB"/>
    <w:p w14:paraId="09FD6C8E" w14:textId="77777777" w:rsidR="002E7716" w:rsidRDefault="002E7716" w:rsidP="00BB18EB"/>
    <w:p w14:paraId="06F78BA2" w14:textId="77777777" w:rsidR="002E7716" w:rsidRDefault="002E7716" w:rsidP="00BB18EB"/>
    <w:p w14:paraId="7757CCAE" w14:textId="448957A9" w:rsidR="00BB18EB" w:rsidRDefault="00BB18EB" w:rsidP="0062517F">
      <w:pPr>
        <w:pStyle w:val="ListParagraph"/>
        <w:numPr>
          <w:ilvl w:val="0"/>
          <w:numId w:val="1"/>
        </w:numPr>
      </w:pPr>
      <w:r>
        <w:t xml:space="preserve">What is the mean </w:t>
      </w:r>
      <w:r w:rsidRPr="00934F5F">
        <w:rPr>
          <w:i/>
          <w:iCs/>
        </w:rPr>
        <w:t>bb_pct</w:t>
      </w:r>
      <w:r>
        <w:t xml:space="preserve"> for all umpires? </w:t>
      </w:r>
    </w:p>
    <w:p w14:paraId="7E542A51" w14:textId="77777777" w:rsidR="00BB18EB" w:rsidRDefault="00BB18EB" w:rsidP="00BB18EB"/>
    <w:p w14:paraId="7DE8500C" w14:textId="77777777" w:rsidR="00BB18EB" w:rsidRPr="00934F5F" w:rsidRDefault="00BB18EB" w:rsidP="00BB18EB">
      <w:pPr>
        <w:rPr>
          <w:color w:val="FF0000"/>
        </w:rPr>
      </w:pPr>
      <w:r w:rsidRPr="00934F5F">
        <w:rPr>
          <w:color w:val="FF0000"/>
        </w:rPr>
        <w:t>```{r}</w:t>
      </w:r>
    </w:p>
    <w:p w14:paraId="5453C87B" w14:textId="77777777" w:rsidR="00BB18EB" w:rsidRPr="00934F5F" w:rsidRDefault="00BB18EB" w:rsidP="00BB18EB">
      <w:pPr>
        <w:rPr>
          <w:color w:val="FF0000"/>
        </w:rPr>
      </w:pPr>
      <w:r w:rsidRPr="00934F5F">
        <w:rPr>
          <w:color w:val="FF0000"/>
        </w:rPr>
        <w:t>mean(umpires_df$bb_pct)</w:t>
      </w:r>
    </w:p>
    <w:p w14:paraId="2D3EF4B8" w14:textId="77777777" w:rsidR="00BB18EB" w:rsidRPr="00934F5F" w:rsidRDefault="00BB18EB" w:rsidP="00BB18EB">
      <w:pPr>
        <w:rPr>
          <w:color w:val="FF0000"/>
        </w:rPr>
      </w:pPr>
      <w:r w:rsidRPr="00934F5F">
        <w:rPr>
          <w:color w:val="FF0000"/>
        </w:rPr>
        <w:t>```</w:t>
      </w:r>
    </w:p>
    <w:p w14:paraId="05337DF7" w14:textId="3C8F9C44" w:rsidR="00BB18EB" w:rsidRDefault="00BB18EB" w:rsidP="00BB18EB">
      <w:pPr>
        <w:rPr>
          <w:color w:val="FF0000"/>
        </w:rPr>
      </w:pPr>
      <w:r w:rsidRPr="00934F5F">
        <w:rPr>
          <w:color w:val="FF0000"/>
        </w:rPr>
        <w:t>The mean walk percentage for all umpires is 8.48%.</w:t>
      </w:r>
    </w:p>
    <w:p w14:paraId="7C20E98C" w14:textId="77777777" w:rsidR="0062517F" w:rsidRDefault="0062517F" w:rsidP="00BB18EB">
      <w:pPr>
        <w:rPr>
          <w:color w:val="FF0000"/>
        </w:rPr>
      </w:pPr>
    </w:p>
    <w:p w14:paraId="770D7612" w14:textId="37A7103F" w:rsidR="0062517F" w:rsidRDefault="0062517F" w:rsidP="0062517F">
      <w:pPr>
        <w:pStyle w:val="ListParagraph"/>
        <w:numPr>
          <w:ilvl w:val="0"/>
          <w:numId w:val="1"/>
        </w:numPr>
      </w:pPr>
      <w:r>
        <w:t xml:space="preserve">What is the standard deviation of </w:t>
      </w:r>
      <w:r>
        <w:rPr>
          <w:i/>
          <w:iCs/>
        </w:rPr>
        <w:t>bb</w:t>
      </w:r>
      <w:r w:rsidRPr="0062517F">
        <w:rPr>
          <w:i/>
          <w:iCs/>
        </w:rPr>
        <w:t>_pct</w:t>
      </w:r>
      <w:r>
        <w:t xml:space="preserve"> for all umpires? </w:t>
      </w:r>
    </w:p>
    <w:p w14:paraId="5A779323" w14:textId="77777777" w:rsidR="0062517F" w:rsidRDefault="0062517F" w:rsidP="0062517F"/>
    <w:p w14:paraId="385496A2" w14:textId="77777777" w:rsidR="0062517F" w:rsidRPr="00E30FB5" w:rsidRDefault="0062517F" w:rsidP="0062517F">
      <w:pPr>
        <w:rPr>
          <w:color w:val="FF0000"/>
        </w:rPr>
      </w:pPr>
      <w:r w:rsidRPr="00E30FB5">
        <w:rPr>
          <w:color w:val="FF0000"/>
        </w:rPr>
        <w:t>```{r}</w:t>
      </w:r>
    </w:p>
    <w:p w14:paraId="2023946D" w14:textId="31BF9FA3" w:rsidR="0062517F" w:rsidRPr="00E30FB5" w:rsidRDefault="0062517F" w:rsidP="0062517F">
      <w:pPr>
        <w:rPr>
          <w:color w:val="FF0000"/>
        </w:rPr>
      </w:pPr>
      <w:r>
        <w:rPr>
          <w:color w:val="FF0000"/>
        </w:rPr>
        <w:t>sd</w:t>
      </w:r>
      <w:r w:rsidRPr="00E30FB5">
        <w:rPr>
          <w:color w:val="FF0000"/>
        </w:rPr>
        <w:t>(umpires_df$</w:t>
      </w:r>
      <w:r>
        <w:rPr>
          <w:color w:val="FF0000"/>
        </w:rPr>
        <w:t>bb</w:t>
      </w:r>
      <w:r w:rsidRPr="00E30FB5">
        <w:rPr>
          <w:color w:val="FF0000"/>
        </w:rPr>
        <w:t>_pct)</w:t>
      </w:r>
    </w:p>
    <w:p w14:paraId="1001EFB2" w14:textId="77777777" w:rsidR="0062517F" w:rsidRPr="00E30FB5" w:rsidRDefault="0062517F" w:rsidP="0062517F">
      <w:pPr>
        <w:rPr>
          <w:color w:val="FF0000"/>
        </w:rPr>
      </w:pPr>
      <w:r w:rsidRPr="00E30FB5">
        <w:rPr>
          <w:color w:val="FF0000"/>
        </w:rPr>
        <w:t>```</w:t>
      </w:r>
    </w:p>
    <w:p w14:paraId="355527D4" w14:textId="73F191E9" w:rsidR="0062517F" w:rsidRPr="00E30FB5" w:rsidRDefault="0062517F" w:rsidP="0062517F">
      <w:pPr>
        <w:rPr>
          <w:color w:val="FF0000"/>
        </w:rPr>
      </w:pPr>
      <w:r w:rsidRPr="00E30FB5">
        <w:rPr>
          <w:color w:val="FF0000"/>
        </w:rPr>
        <w:t xml:space="preserve">The </w:t>
      </w:r>
      <w:r>
        <w:rPr>
          <w:color w:val="FF0000"/>
        </w:rPr>
        <w:t>standard deviation of</w:t>
      </w:r>
      <w:r w:rsidRPr="00E30FB5">
        <w:rPr>
          <w:color w:val="FF0000"/>
        </w:rPr>
        <w:t xml:space="preserve"> </w:t>
      </w:r>
      <w:r>
        <w:rPr>
          <w:color w:val="FF0000"/>
        </w:rPr>
        <w:t>walk</w:t>
      </w:r>
      <w:r w:rsidRPr="00E30FB5">
        <w:rPr>
          <w:color w:val="FF0000"/>
        </w:rPr>
        <w:t xml:space="preserve"> percentage for all umpires is </w:t>
      </w:r>
      <w:r>
        <w:rPr>
          <w:color w:val="FF0000"/>
        </w:rPr>
        <w:t>0.68</w:t>
      </w:r>
      <w:r>
        <w:rPr>
          <w:color w:val="FF0000"/>
        </w:rPr>
        <w:t>.</w:t>
      </w:r>
    </w:p>
    <w:p w14:paraId="19298749" w14:textId="300FDFD4" w:rsidR="0062517F" w:rsidRPr="0062517F" w:rsidRDefault="0062517F" w:rsidP="0062517F">
      <w:pPr>
        <w:rPr>
          <w:color w:val="000000" w:themeColor="text1"/>
        </w:rPr>
      </w:pPr>
    </w:p>
    <w:p w14:paraId="23742993" w14:textId="77777777" w:rsidR="00BB18EB" w:rsidRDefault="00BB18EB" w:rsidP="00BB18EB"/>
    <w:p w14:paraId="648D6DFB" w14:textId="4F156E98" w:rsidR="00BB18EB" w:rsidRDefault="00BB18EB" w:rsidP="0062517F">
      <w:pPr>
        <w:pStyle w:val="ListParagraph"/>
        <w:numPr>
          <w:ilvl w:val="0"/>
          <w:numId w:val="1"/>
        </w:numPr>
      </w:pPr>
      <w:r>
        <w:t xml:space="preserve">Calculate the IQR for </w:t>
      </w:r>
      <w:r w:rsidRPr="00934F5F">
        <w:rPr>
          <w:i/>
          <w:iCs/>
          <w:color w:val="000000" w:themeColor="text1"/>
        </w:rPr>
        <w:t>bb_pct</w:t>
      </w:r>
      <w:r w:rsidRPr="00934F5F">
        <w:rPr>
          <w:color w:val="000000" w:themeColor="text1"/>
        </w:rPr>
        <w:t xml:space="preserve"> </w:t>
      </w:r>
      <w:r>
        <w:t xml:space="preserve">using the summary statistics provided below. </w:t>
      </w:r>
    </w:p>
    <w:p w14:paraId="20C11618" w14:textId="5B8E49A6" w:rsidR="00BB18EB" w:rsidRDefault="00934F5F" w:rsidP="00934F5F">
      <w:pPr>
        <w:jc w:val="center"/>
      </w:pPr>
      <w:r>
        <w:rPr>
          <w:noProof/>
        </w:rPr>
        <w:drawing>
          <wp:inline distT="0" distB="0" distL="0" distR="0" wp14:anchorId="7CAC418A" wp14:editId="18FF148F">
            <wp:extent cx="4508500" cy="438150"/>
            <wp:effectExtent l="0" t="0" r="0" b="6350"/>
            <wp:docPr id="14251765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76596" name="Picture 142517659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39"/>
                    <a:stretch/>
                  </pic:blipFill>
                  <pic:spPr bwMode="auto">
                    <a:xfrm>
                      <a:off x="0" y="0"/>
                      <a:ext cx="450850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E9C24" w14:textId="77777777" w:rsidR="00BB18EB" w:rsidRDefault="00BB18EB" w:rsidP="00BB18EB"/>
    <w:p w14:paraId="3808F27C" w14:textId="57DACD04" w:rsidR="00BB18EB" w:rsidRPr="00934F5F" w:rsidRDefault="00934F5F" w:rsidP="00BB18EB">
      <w:pPr>
        <w:rPr>
          <w:color w:val="FF0000"/>
        </w:rPr>
      </w:pPr>
      <w:r w:rsidRPr="00934F5F">
        <w:rPr>
          <w:color w:val="FF0000"/>
        </w:rPr>
        <w:t xml:space="preserve">IQR = Q3-Q1 = </w:t>
      </w:r>
      <w:r w:rsidR="00BB18EB" w:rsidRPr="00934F5F">
        <w:rPr>
          <w:color w:val="FF0000"/>
        </w:rPr>
        <w:t>8.7 - 8.1</w:t>
      </w:r>
      <w:r w:rsidRPr="00934F5F">
        <w:rPr>
          <w:color w:val="FF0000"/>
        </w:rPr>
        <w:t xml:space="preserve"> = </w:t>
      </w:r>
      <w:r w:rsidRPr="00934F5F">
        <w:rPr>
          <w:b/>
          <w:bCs/>
          <w:color w:val="FF0000"/>
        </w:rPr>
        <w:t>0.6</w:t>
      </w:r>
    </w:p>
    <w:p w14:paraId="6E759DD2" w14:textId="198EF56B" w:rsidR="00BB18EB" w:rsidRPr="00934F5F" w:rsidRDefault="00BB18EB" w:rsidP="00BB18EB">
      <w:pPr>
        <w:rPr>
          <w:color w:val="FF0000"/>
        </w:rPr>
      </w:pPr>
      <w:r w:rsidRPr="00934F5F">
        <w:rPr>
          <w:color w:val="FF0000"/>
        </w:rPr>
        <w:t>The IQR for walk percentage is 0.6</w:t>
      </w:r>
      <w:r w:rsidR="00934F5F" w:rsidRPr="00934F5F">
        <w:rPr>
          <w:color w:val="FF0000"/>
        </w:rPr>
        <w:t>.</w:t>
      </w:r>
    </w:p>
    <w:p w14:paraId="31346A1D" w14:textId="77777777" w:rsidR="00BB18EB" w:rsidRDefault="00BB18EB" w:rsidP="00BB18EB"/>
    <w:p w14:paraId="5D7CDDB0" w14:textId="77777777" w:rsidR="00BB18EB" w:rsidRDefault="00BB18EB" w:rsidP="0062517F">
      <w:pPr>
        <w:pStyle w:val="ListParagraph"/>
        <w:numPr>
          <w:ilvl w:val="0"/>
          <w:numId w:val="1"/>
        </w:numPr>
      </w:pPr>
      <w:r>
        <w:t>The below table shows the 10 umpires with the highest walk percentages in the dataset. Use the IQR method to determine if there are any outliers.</w:t>
      </w:r>
    </w:p>
    <w:p w14:paraId="0DF820AC" w14:textId="4EC671BE" w:rsidR="00BB18EB" w:rsidRPr="00934F5F" w:rsidRDefault="00934F5F" w:rsidP="00BB18EB">
      <w:pPr>
        <w:rPr>
          <w:color w:val="FF0000"/>
        </w:rPr>
      </w:pPr>
      <w:r w:rsidRPr="00934F5F">
        <w:rPr>
          <w:noProof/>
          <w:color w:val="FF0000"/>
        </w:rPr>
        <w:lastRenderedPageBreak/>
        <w:drawing>
          <wp:inline distT="0" distB="0" distL="0" distR="0" wp14:anchorId="2E067020" wp14:editId="0F21220E">
            <wp:extent cx="2336800" cy="2644775"/>
            <wp:effectExtent l="0" t="0" r="0" b="0"/>
            <wp:docPr id="1781432287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32287" name="Picture 6" descr="A screenshot of a computer code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0"/>
                    <a:stretch/>
                  </pic:blipFill>
                  <pic:spPr bwMode="auto">
                    <a:xfrm>
                      <a:off x="0" y="0"/>
                      <a:ext cx="2336800" cy="264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73E3D" w14:textId="77777777" w:rsidR="00C43202" w:rsidRDefault="00C43202" w:rsidP="00BB18EB">
      <w:pPr>
        <w:rPr>
          <w:color w:val="FF0000"/>
        </w:rPr>
      </w:pPr>
    </w:p>
    <w:p w14:paraId="342E5414" w14:textId="3C066C58" w:rsidR="00BB18EB" w:rsidRPr="00934F5F" w:rsidRDefault="00BB18EB" w:rsidP="00BB18EB">
      <w:pPr>
        <w:rPr>
          <w:color w:val="FF0000"/>
        </w:rPr>
      </w:pPr>
      <w:r w:rsidRPr="00934F5F">
        <w:rPr>
          <w:color w:val="FF0000"/>
        </w:rPr>
        <w:t>1.5*</w:t>
      </w:r>
      <w:r w:rsidR="00934F5F" w:rsidRPr="00934F5F">
        <w:rPr>
          <w:color w:val="FF0000"/>
        </w:rPr>
        <w:t>IQR = 1.5*0.6 = 0.9</w:t>
      </w:r>
    </w:p>
    <w:p w14:paraId="705C4294" w14:textId="7DD75354" w:rsidR="00BB18EB" w:rsidRPr="00934F5F" w:rsidRDefault="00934F5F" w:rsidP="00BB18EB">
      <w:pPr>
        <w:rPr>
          <w:color w:val="FF0000"/>
        </w:rPr>
      </w:pPr>
      <w:r w:rsidRPr="00934F5F">
        <w:rPr>
          <w:color w:val="FF0000"/>
        </w:rPr>
        <w:t xml:space="preserve">Q3 + 1.5*IQR = </w:t>
      </w:r>
      <w:r w:rsidR="00BB18EB" w:rsidRPr="00934F5F">
        <w:rPr>
          <w:color w:val="FF0000"/>
        </w:rPr>
        <w:t>8.7+0.9</w:t>
      </w:r>
      <w:r w:rsidRPr="00934F5F">
        <w:rPr>
          <w:color w:val="FF0000"/>
        </w:rPr>
        <w:t xml:space="preserve"> = 9.6</w:t>
      </w:r>
    </w:p>
    <w:p w14:paraId="65D07219" w14:textId="2A7097B3" w:rsidR="002B0AF7" w:rsidRPr="00934F5F" w:rsidRDefault="00BB18EB" w:rsidP="00BB18EB">
      <w:pPr>
        <w:rPr>
          <w:color w:val="FF0000"/>
        </w:rPr>
      </w:pPr>
      <w:r w:rsidRPr="00934F5F">
        <w:rPr>
          <w:color w:val="FF0000"/>
        </w:rPr>
        <w:t xml:space="preserve">All of the umpires in this list except for Chris Tiller are outliers as they are all more than </w:t>
      </w:r>
      <w:r w:rsidRPr="00934F5F">
        <w:rPr>
          <w:i/>
          <w:iCs/>
          <w:color w:val="FF0000"/>
        </w:rPr>
        <w:t>Q3+1.5IQR</w:t>
      </w:r>
      <w:r w:rsidRPr="00934F5F">
        <w:rPr>
          <w:color w:val="FF0000"/>
        </w:rPr>
        <w:t>.</w:t>
      </w:r>
    </w:p>
    <w:sectPr w:rsidR="002B0AF7" w:rsidRPr="00934F5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6E913" w14:textId="77777777" w:rsidR="00784F36" w:rsidRDefault="00784F36" w:rsidP="00BB18EB">
      <w:r>
        <w:separator/>
      </w:r>
    </w:p>
  </w:endnote>
  <w:endnote w:type="continuationSeparator" w:id="0">
    <w:p w14:paraId="5223EAFB" w14:textId="77777777" w:rsidR="00784F36" w:rsidRDefault="00784F36" w:rsidP="00BB1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CEDAA" w14:textId="77777777" w:rsidR="00784F36" w:rsidRDefault="00784F36" w:rsidP="00BB18EB">
      <w:r>
        <w:separator/>
      </w:r>
    </w:p>
  </w:footnote>
  <w:footnote w:type="continuationSeparator" w:id="0">
    <w:p w14:paraId="7B909FFB" w14:textId="77777777" w:rsidR="00784F36" w:rsidRDefault="00784F36" w:rsidP="00BB18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F5CD3" w14:textId="10E73828" w:rsidR="00BB18EB" w:rsidRDefault="00BB18EB" w:rsidP="00BB18EB">
    <w:pPr>
      <w:pStyle w:val="Header"/>
      <w:jc w:val="center"/>
    </w:pPr>
    <w:r>
      <w:t>Major League Baseball Umpires Distribution KEY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53EFE"/>
    <w:multiLevelType w:val="hybridMultilevel"/>
    <w:tmpl w:val="D8C82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2271F"/>
    <w:multiLevelType w:val="hybridMultilevel"/>
    <w:tmpl w:val="D8C82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576EF"/>
    <w:multiLevelType w:val="hybridMultilevel"/>
    <w:tmpl w:val="D8C82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371335">
    <w:abstractNumId w:val="0"/>
  </w:num>
  <w:num w:numId="2" w16cid:durableId="265038232">
    <w:abstractNumId w:val="2"/>
  </w:num>
  <w:num w:numId="3" w16cid:durableId="68890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EB"/>
    <w:rsid w:val="00006F0B"/>
    <w:rsid w:val="00057D39"/>
    <w:rsid w:val="0008473C"/>
    <w:rsid w:val="00084F5D"/>
    <w:rsid w:val="00095655"/>
    <w:rsid w:val="0009633C"/>
    <w:rsid w:val="000A202B"/>
    <w:rsid w:val="000B32F3"/>
    <w:rsid w:val="000D119C"/>
    <w:rsid w:val="000E2464"/>
    <w:rsid w:val="001210C9"/>
    <w:rsid w:val="00124659"/>
    <w:rsid w:val="00146888"/>
    <w:rsid w:val="00163CA8"/>
    <w:rsid w:val="001837DB"/>
    <w:rsid w:val="001B0DF1"/>
    <w:rsid w:val="001B4177"/>
    <w:rsid w:val="001C37E7"/>
    <w:rsid w:val="001F390C"/>
    <w:rsid w:val="001F67DE"/>
    <w:rsid w:val="00206B17"/>
    <w:rsid w:val="00206F64"/>
    <w:rsid w:val="00283922"/>
    <w:rsid w:val="002A4133"/>
    <w:rsid w:val="002B0AF7"/>
    <w:rsid w:val="002B14C0"/>
    <w:rsid w:val="002B47E5"/>
    <w:rsid w:val="002D1430"/>
    <w:rsid w:val="002D1873"/>
    <w:rsid w:val="002E7716"/>
    <w:rsid w:val="002F2ACE"/>
    <w:rsid w:val="00301A19"/>
    <w:rsid w:val="00304E27"/>
    <w:rsid w:val="00307391"/>
    <w:rsid w:val="00353F27"/>
    <w:rsid w:val="00354A46"/>
    <w:rsid w:val="0036415A"/>
    <w:rsid w:val="00365005"/>
    <w:rsid w:val="00380785"/>
    <w:rsid w:val="0039764F"/>
    <w:rsid w:val="003D38B7"/>
    <w:rsid w:val="003D4FB6"/>
    <w:rsid w:val="003D573A"/>
    <w:rsid w:val="003E3BF5"/>
    <w:rsid w:val="003E61A2"/>
    <w:rsid w:val="003F4C50"/>
    <w:rsid w:val="0040222C"/>
    <w:rsid w:val="00416E56"/>
    <w:rsid w:val="004228D9"/>
    <w:rsid w:val="00435B5C"/>
    <w:rsid w:val="00435DB5"/>
    <w:rsid w:val="004720E3"/>
    <w:rsid w:val="00476F16"/>
    <w:rsid w:val="00493F2D"/>
    <w:rsid w:val="004D1A02"/>
    <w:rsid w:val="004D4875"/>
    <w:rsid w:val="004E3D8C"/>
    <w:rsid w:val="00512814"/>
    <w:rsid w:val="00526466"/>
    <w:rsid w:val="0053208D"/>
    <w:rsid w:val="00533493"/>
    <w:rsid w:val="00537CA5"/>
    <w:rsid w:val="0054104A"/>
    <w:rsid w:val="00541591"/>
    <w:rsid w:val="005525B7"/>
    <w:rsid w:val="00567087"/>
    <w:rsid w:val="00583FD0"/>
    <w:rsid w:val="00590E9F"/>
    <w:rsid w:val="00595F1E"/>
    <w:rsid w:val="005A2AE4"/>
    <w:rsid w:val="005B583E"/>
    <w:rsid w:val="005C0F57"/>
    <w:rsid w:val="005C1853"/>
    <w:rsid w:val="005D0485"/>
    <w:rsid w:val="005F1B66"/>
    <w:rsid w:val="005F2ADA"/>
    <w:rsid w:val="0062517F"/>
    <w:rsid w:val="00631FBA"/>
    <w:rsid w:val="006367BE"/>
    <w:rsid w:val="00642AA1"/>
    <w:rsid w:val="0064319B"/>
    <w:rsid w:val="00650F58"/>
    <w:rsid w:val="0065263A"/>
    <w:rsid w:val="006629E7"/>
    <w:rsid w:val="0067422E"/>
    <w:rsid w:val="00690A7A"/>
    <w:rsid w:val="006A2AF7"/>
    <w:rsid w:val="006C1C47"/>
    <w:rsid w:val="00702854"/>
    <w:rsid w:val="00721209"/>
    <w:rsid w:val="00726CEE"/>
    <w:rsid w:val="00731CB1"/>
    <w:rsid w:val="007332BB"/>
    <w:rsid w:val="00734329"/>
    <w:rsid w:val="00746E5A"/>
    <w:rsid w:val="00752A74"/>
    <w:rsid w:val="00765DAE"/>
    <w:rsid w:val="00781F61"/>
    <w:rsid w:val="00782EA3"/>
    <w:rsid w:val="00784F36"/>
    <w:rsid w:val="007C75C7"/>
    <w:rsid w:val="00801AD5"/>
    <w:rsid w:val="00835A07"/>
    <w:rsid w:val="00843718"/>
    <w:rsid w:val="00873B60"/>
    <w:rsid w:val="00884F2A"/>
    <w:rsid w:val="00886ADA"/>
    <w:rsid w:val="00893A05"/>
    <w:rsid w:val="008A02F7"/>
    <w:rsid w:val="008A6B6A"/>
    <w:rsid w:val="009071A4"/>
    <w:rsid w:val="00934F5F"/>
    <w:rsid w:val="00940F85"/>
    <w:rsid w:val="00941244"/>
    <w:rsid w:val="00954771"/>
    <w:rsid w:val="00963215"/>
    <w:rsid w:val="00980E06"/>
    <w:rsid w:val="009A179C"/>
    <w:rsid w:val="009C2F41"/>
    <w:rsid w:val="009D7FD2"/>
    <w:rsid w:val="009E063D"/>
    <w:rsid w:val="00A04195"/>
    <w:rsid w:val="00A07BBD"/>
    <w:rsid w:val="00A21A32"/>
    <w:rsid w:val="00A239BF"/>
    <w:rsid w:val="00A4165B"/>
    <w:rsid w:val="00A67738"/>
    <w:rsid w:val="00A70633"/>
    <w:rsid w:val="00A72B70"/>
    <w:rsid w:val="00A82E91"/>
    <w:rsid w:val="00A873AB"/>
    <w:rsid w:val="00A9588C"/>
    <w:rsid w:val="00AF1A03"/>
    <w:rsid w:val="00B27669"/>
    <w:rsid w:val="00B73042"/>
    <w:rsid w:val="00B738DC"/>
    <w:rsid w:val="00B85A2F"/>
    <w:rsid w:val="00BA7775"/>
    <w:rsid w:val="00BB18EB"/>
    <w:rsid w:val="00BC0A21"/>
    <w:rsid w:val="00BD1FA1"/>
    <w:rsid w:val="00BE5801"/>
    <w:rsid w:val="00BF6C1D"/>
    <w:rsid w:val="00C17685"/>
    <w:rsid w:val="00C26564"/>
    <w:rsid w:val="00C36950"/>
    <w:rsid w:val="00C43202"/>
    <w:rsid w:val="00C56AA9"/>
    <w:rsid w:val="00C72056"/>
    <w:rsid w:val="00C756D2"/>
    <w:rsid w:val="00C77279"/>
    <w:rsid w:val="00C82E40"/>
    <w:rsid w:val="00C96A18"/>
    <w:rsid w:val="00CA6F73"/>
    <w:rsid w:val="00CC1278"/>
    <w:rsid w:val="00CF4B00"/>
    <w:rsid w:val="00D169C0"/>
    <w:rsid w:val="00D465E5"/>
    <w:rsid w:val="00D505BF"/>
    <w:rsid w:val="00D51827"/>
    <w:rsid w:val="00D67A08"/>
    <w:rsid w:val="00DC375C"/>
    <w:rsid w:val="00E01683"/>
    <w:rsid w:val="00E04335"/>
    <w:rsid w:val="00E269A1"/>
    <w:rsid w:val="00E30FB5"/>
    <w:rsid w:val="00E326D8"/>
    <w:rsid w:val="00E53AF2"/>
    <w:rsid w:val="00E637FA"/>
    <w:rsid w:val="00E66621"/>
    <w:rsid w:val="00E676B7"/>
    <w:rsid w:val="00EC23E5"/>
    <w:rsid w:val="00EC6BD5"/>
    <w:rsid w:val="00ED028F"/>
    <w:rsid w:val="00ED654E"/>
    <w:rsid w:val="00EE5E4A"/>
    <w:rsid w:val="00F25C1D"/>
    <w:rsid w:val="00F363BE"/>
    <w:rsid w:val="00F53445"/>
    <w:rsid w:val="00F5591C"/>
    <w:rsid w:val="00F627AC"/>
    <w:rsid w:val="00F643AE"/>
    <w:rsid w:val="00F75D61"/>
    <w:rsid w:val="00F94E32"/>
    <w:rsid w:val="00FB76BC"/>
    <w:rsid w:val="00FC2DBC"/>
    <w:rsid w:val="00FD1289"/>
    <w:rsid w:val="00FF6806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E7E5"/>
  <w15:chartTrackingRefBased/>
  <w15:docId w15:val="{4A01AC98-5588-1D4C-B555-E4EDD828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8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8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8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8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8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8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8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8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18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8EB"/>
  </w:style>
  <w:style w:type="paragraph" w:styleId="Footer">
    <w:name w:val="footer"/>
    <w:basedOn w:val="Normal"/>
    <w:link w:val="FooterChar"/>
    <w:uiPriority w:val="99"/>
    <w:unhideWhenUsed/>
    <w:rsid w:val="00BB18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.~WRD1229</Template>
  <TotalTime>36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Smith</dc:creator>
  <cp:keywords/>
  <dc:description/>
  <cp:lastModifiedBy>Sheryl Smith</cp:lastModifiedBy>
  <cp:revision>8</cp:revision>
  <dcterms:created xsi:type="dcterms:W3CDTF">2024-07-16T18:21:00Z</dcterms:created>
  <dcterms:modified xsi:type="dcterms:W3CDTF">2024-07-16T19:45:00Z</dcterms:modified>
</cp:coreProperties>
</file>