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64644" w14:textId="4BEB191C" w:rsidR="00EA53BD" w:rsidRDefault="003F41BD" w:rsidP="00EA53BD">
      <w:pPr>
        <w:pStyle w:val="ListParagraph"/>
        <w:numPr>
          <w:ilvl w:val="0"/>
          <w:numId w:val="2"/>
        </w:numPr>
      </w:pPr>
      <w:commentRangeStart w:id="0"/>
      <w:commentRangeStart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2545EDA9">
            <wp:simplePos x="0" y="0"/>
            <wp:positionH relativeFrom="column">
              <wp:posOffset>3399790</wp:posOffset>
            </wp:positionH>
            <wp:positionV relativeFrom="paragraph">
              <wp:posOffset>403225</wp:posOffset>
            </wp:positionV>
            <wp:extent cx="2662555" cy="2085975"/>
            <wp:effectExtent l="0" t="0" r="4445" b="0"/>
            <wp:wrapThrough wrapText="bothSides">
              <wp:wrapPolygon edited="0">
                <wp:start x="0" y="0"/>
                <wp:lineTo x="0" y="21436"/>
                <wp:lineTo x="21533" y="21436"/>
                <wp:lineTo x="21533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1"/>
      <w:r w:rsidR="00E229E8">
        <w:rPr>
          <w:rStyle w:val="CommentReference"/>
        </w:rPr>
        <w:commentReference w:id="1"/>
      </w:r>
      <w:r w:rsidR="00EA53BD">
        <w:t>The below graphic is a histogram of total_medals for all countries in all events.</w:t>
      </w:r>
      <w:commentRangeEnd w:id="0"/>
      <w:r w:rsidR="00E229E8">
        <w:rPr>
          <w:rStyle w:val="CommentReference"/>
        </w:rPr>
        <w:commentReference w:id="0"/>
      </w:r>
      <w:r w:rsidR="00EA53BD">
        <w:t xml:space="preserve">    </w:t>
      </w:r>
      <w:r w:rsidR="00EA53BD" w:rsidRPr="001F26C7">
        <w:t>Describe the distribution of total</w:t>
      </w:r>
      <w:r w:rsidR="00EA53BD">
        <w:t>_</w:t>
      </w:r>
      <w:r w:rsidR="00EA53BD" w:rsidRPr="001F26C7">
        <w:t>medals for all countries in all events</w:t>
      </w:r>
      <w:r w:rsidR="00EA53BD">
        <w:t>. Is there a skew, if so, what is it</w:t>
      </w:r>
      <w:r>
        <w:t xml:space="preserve"> and what does it mean</w:t>
      </w:r>
      <w:r w:rsidR="00EA53BD">
        <w:t>?</w:t>
      </w:r>
    </w:p>
    <w:p w14:paraId="79631876" w14:textId="5E19623C" w:rsidR="003F41BD" w:rsidRPr="003F41BD" w:rsidRDefault="003F41BD" w:rsidP="003F41BD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total_medals, so it is more common for nations to do poorly in Olympic rowing than well. </w:t>
      </w:r>
    </w:p>
    <w:p w14:paraId="1632704E" w14:textId="5179E24A" w:rsidR="00EA53BD" w:rsidRDefault="00EA53BD" w:rsidP="00EA53BD">
      <w:pPr>
        <w:jc w:val="right"/>
      </w:pPr>
    </w:p>
    <w:p w14:paraId="280B0C65" w14:textId="77777777" w:rsidR="00EA53BD" w:rsidRDefault="00EA53BD" w:rsidP="00EA53BD">
      <w:pPr>
        <w:jc w:val="right"/>
      </w:pPr>
    </w:p>
    <w:p w14:paraId="4A20F822" w14:textId="77777777" w:rsidR="003F41BD" w:rsidRDefault="003F41BD" w:rsidP="00EA53BD">
      <w:pPr>
        <w:jc w:val="right"/>
      </w:pPr>
    </w:p>
    <w:p w14:paraId="68324428" w14:textId="77777777" w:rsidR="003F41BD" w:rsidRDefault="003F41BD" w:rsidP="00EA53BD">
      <w:pPr>
        <w:jc w:val="right"/>
      </w:pPr>
    </w:p>
    <w:p w14:paraId="66F94FCD" w14:textId="77777777" w:rsidR="003F41BD" w:rsidRDefault="003F41BD" w:rsidP="00EA53BD">
      <w:pPr>
        <w:jc w:val="right"/>
      </w:pPr>
    </w:p>
    <w:p w14:paraId="4AE7510A" w14:textId="77777777" w:rsidR="00EA53BD" w:rsidRDefault="00EA53BD" w:rsidP="00EA53BD">
      <w:pPr>
        <w:jc w:val="right"/>
      </w:pPr>
    </w:p>
    <w:p w14:paraId="13CC1A97" w14:textId="1A97D364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10" w:history="1">
        <w:r w:rsidRPr="00973D46">
          <w:rPr>
            <w:rStyle w:val="Hyperlink"/>
          </w:rPr>
          <w:t>medals.csv</w:t>
        </w:r>
      </w:hyperlink>
      <w:r>
        <w:t>, o</w:t>
      </w:r>
      <w:r w:rsidRPr="008170E3">
        <w:t>btain the summary statistics for total_points for all countries in all events</w:t>
      </w:r>
      <w:r>
        <w:t xml:space="preserve"> and fill them in below.</w:t>
      </w:r>
    </w:p>
    <w:p w14:paraId="58D91B69" w14:textId="77777777" w:rsidR="003F41BD" w:rsidRDefault="00EA53BD" w:rsidP="003F41BD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>:</w:t>
      </w:r>
      <w:r w:rsidR="003F41BD">
        <w:t xml:space="preserve"> </w:t>
      </w:r>
      <w:proofErr w:type="gramStart"/>
      <w:r w:rsidR="003F41BD">
        <w:rPr>
          <w:color w:val="FF0000"/>
        </w:rPr>
        <w:t>0.00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3F41BD">
        <w:rPr>
          <w:b/>
          <w:bCs/>
        </w:rPr>
        <w:t xml:space="preserve">: </w:t>
      </w:r>
      <w:r w:rsidR="003F41BD">
        <w:rPr>
          <w:color w:val="FF0000"/>
        </w:rPr>
        <w:t xml:space="preserve">0.80 </w:t>
      </w:r>
      <w:r w:rsidRPr="00973D46">
        <w:rPr>
          <w:b/>
          <w:bCs/>
        </w:rPr>
        <w:t>Median</w:t>
      </w:r>
      <w:r w:rsidR="003F41BD">
        <w:t xml:space="preserve">: </w:t>
      </w:r>
      <w:r w:rsidR="003F41BD" w:rsidRPr="003F41BD">
        <w:rPr>
          <w:color w:val="FF0000"/>
        </w:rPr>
        <w:t>12.33</w:t>
      </w:r>
      <w:r w:rsidR="003F41BD"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 w:rsidR="003F41BD" w:rsidRPr="003F41BD">
        <w:rPr>
          <w:color w:val="FF0000"/>
        </w:rPr>
        <w:t>54.62</w:t>
      </w:r>
    </w:p>
    <w:p w14:paraId="070AA845" w14:textId="7B5722A5" w:rsidR="00EA53BD" w:rsidRPr="003F41BD" w:rsidRDefault="00EA53BD" w:rsidP="003F41BD">
      <w:pPr>
        <w:pStyle w:val="ListParagraph"/>
      </w:pPr>
      <w:r w:rsidRPr="003F41BD">
        <w:rPr>
          <w:b/>
          <w:bCs/>
        </w:rPr>
        <w:t>Upper Quartile</w:t>
      </w:r>
      <w:r>
        <w:t>:</w:t>
      </w:r>
      <w:r w:rsidR="003F41BD">
        <w:t xml:space="preserve"> </w:t>
      </w:r>
      <w:r w:rsidR="003F41BD" w:rsidRPr="003F41BD">
        <w:rPr>
          <w:color w:val="FF0000"/>
        </w:rPr>
        <w:t>67.44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 w:rsidR="003F41BD" w:rsidRPr="003F41BD">
        <w:rPr>
          <w:color w:val="FF0000"/>
        </w:rPr>
        <w:t>848.00</w:t>
      </w:r>
    </w:p>
    <w:p w14:paraId="3EE61E15" w14:textId="77777777" w:rsidR="00EA53BD" w:rsidRDefault="00EA53BD" w:rsidP="003F41BD"/>
    <w:p w14:paraId="1D1CDC41" w14:textId="22A3E4C1" w:rsidR="00EA53BD" w:rsidRDefault="00EA53BD" w:rsidP="00EA53BD">
      <w:pPr>
        <w:pStyle w:val="ListParagraph"/>
        <w:numPr>
          <w:ilvl w:val="0"/>
          <w:numId w:val="2"/>
        </w:numPr>
      </w:pPr>
      <w:commentRangeStart w:id="2"/>
      <w:r>
        <w:t xml:space="preserve">The </w:t>
      </w:r>
      <w:r w:rsidRPr="00BE1E55">
        <w:t>USA has 94.2 points in the women's coxed eight event, determine whether or not that is an outlier</w:t>
      </w:r>
      <w:commentRangeEnd w:id="2"/>
      <w:r w:rsidR="00E229E8">
        <w:rPr>
          <w:rStyle w:val="CommentReference"/>
        </w:rPr>
        <w:commentReference w:id="2"/>
      </w:r>
      <w:r w:rsidRPr="00BE1E55">
        <w:t>.</w:t>
      </w:r>
      <w:r>
        <w:t xml:space="preserve"> Use calculations to justify your answer.</w:t>
      </w:r>
    </w:p>
    <w:p w14:paraId="1742FC58" w14:textId="52A5BB36" w:rsidR="003F41BD" w:rsidRPr="003F41BD" w:rsidRDefault="003F41BD" w:rsidP="00EA53BD">
      <w:pPr>
        <w:rPr>
          <w:color w:val="FF0000"/>
        </w:rPr>
      </w:pPr>
      <w:r>
        <w:rPr>
          <w:color w:val="FF0000"/>
        </w:rPr>
        <w:t>Not an outlier</w:t>
      </w:r>
    </w:p>
    <w:p w14:paraId="17A16F8B" w14:textId="6B32CF2E" w:rsidR="00EA53BD" w:rsidRPr="003F41BD" w:rsidRDefault="003F41BD" w:rsidP="00EA53BD">
      <w:pPr>
        <w:rPr>
          <w:color w:val="FF0000"/>
        </w:rPr>
      </w:pPr>
      <w:commentRangeStart w:id="3"/>
      <w:r>
        <w:rPr>
          <w:color w:val="FF0000"/>
        </w:rPr>
        <w:t>IQR = 66.64</w:t>
      </w:r>
    </w:p>
    <w:p w14:paraId="00FD3307" w14:textId="100A0371" w:rsidR="00EA53BD" w:rsidRPr="003F41BD" w:rsidRDefault="003F41BD" w:rsidP="00EA53BD">
      <w:pPr>
        <w:rPr>
          <w:color w:val="FF0000"/>
        </w:rPr>
      </w:pPr>
      <w:r>
        <w:rPr>
          <w:color w:val="FF0000"/>
        </w:rPr>
        <w:t>1.5*66.64 = 99.96</w:t>
      </w:r>
      <w:commentRangeEnd w:id="3"/>
      <w:r w:rsidR="00E229E8">
        <w:rPr>
          <w:rStyle w:val="CommentReference"/>
        </w:rPr>
        <w:commentReference w:id="3"/>
      </w:r>
    </w:p>
    <w:p w14:paraId="4B6FADC2" w14:textId="3F68FC25" w:rsidR="00EA53BD" w:rsidRPr="003F41BD" w:rsidRDefault="003F41BD" w:rsidP="00EA53BD">
      <w:pPr>
        <w:pStyle w:val="ListParagraph"/>
        <w:numPr>
          <w:ilvl w:val="0"/>
          <w:numId w:val="2"/>
        </w:numPr>
      </w:pPr>
      <w:r>
        <w:t xml:space="preserve">The below plot shows total_medals ranked by NOC. Based on the distribution of this plot would it be fair to assume that economic welfare is a confounding variable in predicting nations’ performance in Olympic rowing? </w:t>
      </w:r>
      <w:r w:rsidR="00EA53BD" w:rsidRPr="00BE1E55">
        <w:t>Explain why or why not</w:t>
      </w:r>
      <w:r w:rsidR="00EA53BD">
        <w:t xml:space="preserve">. </w:t>
      </w:r>
    </w:p>
    <w:p w14:paraId="2917EA6D" w14:textId="399DEA63" w:rsidR="002B0AF7" w:rsidRPr="003F41BD" w:rsidRDefault="003F41BD">
      <w:pPr>
        <w:rPr>
          <w:color w:val="FF0000"/>
        </w:rPr>
      </w:pPr>
      <w:commentRangeStart w:id="4"/>
      <w:r>
        <w:rPr>
          <w:noProof/>
        </w:rPr>
        <w:drawing>
          <wp:anchor distT="0" distB="0" distL="114300" distR="114300" simplePos="0" relativeHeight="251658240" behindDoc="0" locked="0" layoutInCell="1" allowOverlap="1" wp14:anchorId="4CEE5C16" wp14:editId="2A636177">
            <wp:simplePos x="0" y="0"/>
            <wp:positionH relativeFrom="column">
              <wp:posOffset>2922905</wp:posOffset>
            </wp:positionH>
            <wp:positionV relativeFrom="paragraph">
              <wp:posOffset>86995</wp:posOffset>
            </wp:positionV>
            <wp:extent cx="2869565" cy="2362200"/>
            <wp:effectExtent l="0" t="0" r="635" b="0"/>
            <wp:wrapThrough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hrough>
            <wp:docPr id="11793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81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4"/>
      <w:r w:rsidR="00E229E8">
        <w:rPr>
          <w:rStyle w:val="CommentReference"/>
        </w:rPr>
        <w:commentReference w:id="4"/>
      </w:r>
      <w:r>
        <w:rPr>
          <w:color w:val="FF0000"/>
        </w:rPr>
        <w:t>Based on this graph it would not be fair to assume that economic welfare is a confounding variable in predicting nations’ performance in Olym</w:t>
      </w:r>
      <w:bookmarkStart w:id="5" w:name="_GoBack"/>
      <w:bookmarkEnd w:id="5"/>
      <w:r>
        <w:rPr>
          <w:color w:val="FF0000"/>
        </w:rPr>
        <w:t xml:space="preserve">pic rowing. If there was a GDP variable it may be easier to assess this. </w:t>
      </w:r>
    </w:p>
    <w:sectPr w:rsidR="002B0AF7" w:rsidRPr="003F41B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Ivan Ramler" w:date="2024-06-10T10:47:00Z" w:initials="IR">
    <w:p w14:paraId="7ABB58F0" w14:textId="1D93E63F" w:rsidR="00E229E8" w:rsidRDefault="00E229E8">
      <w:pPr>
        <w:pStyle w:val="CommentText"/>
      </w:pPr>
      <w:r>
        <w:rPr>
          <w:rStyle w:val="CommentReference"/>
        </w:rPr>
        <w:annotationRef/>
      </w:r>
      <w:r>
        <w:t>Are you analyzing points or medals?</w:t>
      </w:r>
    </w:p>
    <w:p w14:paraId="4DF4BEE0" w14:textId="414B75DC" w:rsidR="00E229E8" w:rsidRDefault="00E229E8">
      <w:pPr>
        <w:pStyle w:val="CommentText"/>
      </w:pPr>
    </w:p>
    <w:p w14:paraId="06F554A3" w14:textId="5175CEB1" w:rsidR="00E229E8" w:rsidRDefault="00E229E8">
      <w:pPr>
        <w:pStyle w:val="CommentText"/>
      </w:pPr>
      <w:r>
        <w:t>It isn’t clear to me which you are doing.</w:t>
      </w:r>
    </w:p>
    <w:p w14:paraId="3DE9D63F" w14:textId="77777777" w:rsidR="00E229E8" w:rsidRDefault="00E229E8">
      <w:pPr>
        <w:pStyle w:val="CommentText"/>
      </w:pPr>
    </w:p>
  </w:comment>
  <w:comment w:id="0" w:author="Ivan Ramler" w:date="2024-06-10T10:42:00Z" w:initials="IR">
    <w:p w14:paraId="3A8A493E" w14:textId="77777777" w:rsidR="00E229E8" w:rsidRDefault="00E229E8">
      <w:pPr>
        <w:pStyle w:val="CommentText"/>
      </w:pPr>
      <w:r>
        <w:rPr>
          <w:rStyle w:val="CommentReference"/>
        </w:rPr>
        <w:annotationRef/>
      </w:r>
      <w:r>
        <w:t>Here is an example of how to tweak this for the tech version.</w:t>
      </w:r>
    </w:p>
    <w:p w14:paraId="3D5E4FD7" w14:textId="77777777" w:rsidR="00E229E8" w:rsidRDefault="00E229E8">
      <w:pPr>
        <w:pStyle w:val="CommentText"/>
      </w:pPr>
    </w:p>
    <w:p w14:paraId="2710DD94" w14:textId="529E5FC6" w:rsidR="00E229E8" w:rsidRDefault="00E229E8">
      <w:pPr>
        <w:pStyle w:val="CommentText"/>
      </w:pPr>
      <w:r>
        <w:t>Construct a histogram of the total number of rowing medals (across all events) for countries. Use it to describe the distribution of …</w:t>
      </w:r>
    </w:p>
  </w:comment>
  <w:comment w:id="2" w:author="Ivan Ramler" w:date="2024-06-10T10:46:00Z" w:initials="IR">
    <w:p w14:paraId="1AA6229F" w14:textId="77777777" w:rsidR="00E229E8" w:rsidRDefault="00E229E8">
      <w:pPr>
        <w:pStyle w:val="CommentText"/>
      </w:pPr>
      <w:r>
        <w:rPr>
          <w:rStyle w:val="CommentReference"/>
        </w:rPr>
        <w:annotationRef/>
      </w:r>
      <w:r>
        <w:t>I have several questions on this one.</w:t>
      </w:r>
    </w:p>
    <w:p w14:paraId="596D7F1A" w14:textId="77777777" w:rsidR="00E229E8" w:rsidRDefault="00E229E8">
      <w:pPr>
        <w:pStyle w:val="CommentText"/>
      </w:pPr>
    </w:p>
    <w:p w14:paraId="6B8373BB" w14:textId="2A6A469B" w:rsidR="00E229E8" w:rsidRDefault="00E229E8" w:rsidP="00E229E8">
      <w:pPr>
        <w:pStyle w:val="CommentText"/>
        <w:numPr>
          <w:ilvl w:val="0"/>
          <w:numId w:val="3"/>
        </w:numPr>
      </w:pPr>
      <w:r>
        <w:t>This is just for one event, correct? If so, we should be comparing it to the total points/medals.</w:t>
      </w:r>
    </w:p>
    <w:p w14:paraId="4A237170" w14:textId="77777777" w:rsidR="00E229E8" w:rsidRDefault="00E229E8" w:rsidP="00E229E8">
      <w:pPr>
        <w:pStyle w:val="CommentText"/>
      </w:pPr>
    </w:p>
    <w:p w14:paraId="2328E6E4" w14:textId="57078C96" w:rsidR="00E229E8" w:rsidRDefault="00E229E8" w:rsidP="00E229E8">
      <w:pPr>
        <w:pStyle w:val="CommentText"/>
        <w:numPr>
          <w:ilvl w:val="0"/>
          <w:numId w:val="3"/>
        </w:numPr>
      </w:pPr>
      <w:r>
        <w:t xml:space="preserve"> How does a country get non-integer values? I think we should double-check the data…</w:t>
      </w:r>
    </w:p>
  </w:comment>
  <w:comment w:id="3" w:author="Ivan Ramler" w:date="2024-06-10T10:46:00Z" w:initials="IR">
    <w:p w14:paraId="28ED360C" w14:textId="77777777" w:rsidR="00E229E8" w:rsidRDefault="00E229E8">
      <w:pPr>
        <w:pStyle w:val="CommentText"/>
      </w:pPr>
      <w:r>
        <w:rPr>
          <w:rStyle w:val="CommentReference"/>
        </w:rPr>
        <w:annotationRef/>
      </w:r>
      <w:r>
        <w:t xml:space="preserve">1.5 IQR Rule is </w:t>
      </w:r>
    </w:p>
    <w:p w14:paraId="2584D41A" w14:textId="77777777" w:rsidR="00E229E8" w:rsidRDefault="00E229E8">
      <w:pPr>
        <w:pStyle w:val="CommentText"/>
      </w:pPr>
    </w:p>
    <w:p w14:paraId="3A8248DD" w14:textId="77777777" w:rsidR="00E229E8" w:rsidRDefault="00E229E8">
      <w:pPr>
        <w:pStyle w:val="CommentText"/>
      </w:pPr>
      <w:r>
        <w:t>Q3 + 1.5*IQR</w:t>
      </w:r>
    </w:p>
    <w:p w14:paraId="25E1B378" w14:textId="77777777" w:rsidR="00E229E8" w:rsidRDefault="00E229E8">
      <w:pPr>
        <w:pStyle w:val="CommentText"/>
      </w:pPr>
    </w:p>
    <w:p w14:paraId="20CD1715" w14:textId="1F35BC3F" w:rsidR="00E229E8" w:rsidRDefault="00E229E8">
      <w:pPr>
        <w:pStyle w:val="CommentText"/>
      </w:pPr>
      <w:r>
        <w:t xml:space="preserve">(You just </w:t>
      </w:r>
    </w:p>
  </w:comment>
  <w:comment w:id="4" w:author="Ivan Ramler" w:date="2024-06-10T10:49:00Z" w:initials="IR">
    <w:p w14:paraId="57A93C78" w14:textId="747C994B" w:rsidR="00E229E8" w:rsidRDefault="00E229E8">
      <w:pPr>
        <w:pStyle w:val="CommentText"/>
      </w:pPr>
      <w:r>
        <w:rPr>
          <w:rStyle w:val="CommentReference"/>
        </w:rPr>
        <w:annotationRef/>
      </w:r>
      <w:r>
        <w:t>This graph is very hard to read. It needs to be taller to be able to see the country abbreviations.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E9D63F" w15:done="0"/>
  <w15:commentEx w15:paraId="2710DD94" w15:done="0"/>
  <w15:commentEx w15:paraId="2328E6E4" w15:done="0"/>
  <w15:commentEx w15:paraId="20CD1715" w15:done="0"/>
  <w15:commentEx w15:paraId="57A93C7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D6E38" w14:textId="77777777" w:rsidR="006A1715" w:rsidRDefault="006A1715" w:rsidP="00EA53BD">
      <w:r>
        <w:separator/>
      </w:r>
    </w:p>
  </w:endnote>
  <w:endnote w:type="continuationSeparator" w:id="0">
    <w:p w14:paraId="285FA2A2" w14:textId="77777777" w:rsidR="006A1715" w:rsidRDefault="006A1715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EAE3E" w14:textId="77777777" w:rsidR="006A1715" w:rsidRDefault="006A1715" w:rsidP="00EA53BD">
      <w:r>
        <w:separator/>
      </w:r>
    </w:p>
  </w:footnote>
  <w:footnote w:type="continuationSeparator" w:id="0">
    <w:p w14:paraId="19379397" w14:textId="77777777" w:rsidR="006A1715" w:rsidRDefault="006A1715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BD"/>
    <w:rsid w:val="00095655"/>
    <w:rsid w:val="000A202B"/>
    <w:rsid w:val="000D119C"/>
    <w:rsid w:val="000E0912"/>
    <w:rsid w:val="001210C9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6415A"/>
    <w:rsid w:val="00365005"/>
    <w:rsid w:val="0039764F"/>
    <w:rsid w:val="003D304D"/>
    <w:rsid w:val="003D38B7"/>
    <w:rsid w:val="003D4FB6"/>
    <w:rsid w:val="003E61A2"/>
    <w:rsid w:val="003F41BD"/>
    <w:rsid w:val="003F4C50"/>
    <w:rsid w:val="00416E56"/>
    <w:rsid w:val="00435B5C"/>
    <w:rsid w:val="00435DB5"/>
    <w:rsid w:val="00476F1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A1715"/>
    <w:rsid w:val="006A2AF7"/>
    <w:rsid w:val="006C1C47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43718"/>
    <w:rsid w:val="00873B60"/>
    <w:rsid w:val="00883A05"/>
    <w:rsid w:val="00893A05"/>
    <w:rsid w:val="008A02F7"/>
    <w:rsid w:val="008A6B6A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2B70"/>
    <w:rsid w:val="00A82E91"/>
    <w:rsid w:val="00A873AB"/>
    <w:rsid w:val="00A9588C"/>
    <w:rsid w:val="00AF1A03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65E5"/>
    <w:rsid w:val="00D51827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A53BD"/>
    <w:rsid w:val="00EC23E5"/>
    <w:rsid w:val="00EC6BD5"/>
    <w:rsid w:val="00ED028F"/>
    <w:rsid w:val="00F25C1D"/>
    <w:rsid w:val="00F363BE"/>
    <w:rsid w:val="00F53445"/>
    <w:rsid w:val="00F5591C"/>
    <w:rsid w:val="00F627AC"/>
    <w:rsid w:val="00F752C2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edals.csv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Ivan Ramler</cp:lastModifiedBy>
  <cp:revision>5</cp:revision>
  <dcterms:created xsi:type="dcterms:W3CDTF">2024-06-05T19:07:00Z</dcterms:created>
  <dcterms:modified xsi:type="dcterms:W3CDTF">2024-06-10T14:50:00Z</dcterms:modified>
</cp:coreProperties>
</file>