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3089" w14:textId="77777777" w:rsidR="00D15B40" w:rsidRDefault="00D15B40" w:rsidP="00D15B40">
      <w:pPr>
        <w:contextualSpacing/>
        <w:rPr>
          <w:rFonts w:asciiTheme="minorHAnsi" w:hAnsiTheme="minorHAnsi" w:cstheme="minorHAnsi"/>
        </w:rPr>
      </w:pPr>
      <w:r>
        <w:rPr>
          <w:rFonts w:asciiTheme="minorHAnsi" w:hAnsiTheme="minorHAnsi"/>
          <w:sz w:val="22"/>
        </w:rPr>
        <w:t>T</w:t>
      </w:r>
      <w:r w:rsidRPr="00B6506A">
        <w:rPr>
          <w:rFonts w:asciiTheme="minorHAnsi" w:hAnsiTheme="minorHAnsi" w:cstheme="minorHAnsi"/>
        </w:rPr>
        <w:t xml:space="preserve">he dataset </w:t>
      </w:r>
      <w:r>
        <w:rPr>
          <w:rFonts w:asciiTheme="minorHAnsi" w:hAnsiTheme="minorHAnsi" w:cstheme="minorHAnsi"/>
          <w:b/>
        </w:rPr>
        <w:t>opl_female</w:t>
      </w:r>
      <w:r w:rsidRPr="00B6506A">
        <w:rPr>
          <w:rFonts w:asciiTheme="minorHAnsi" w:hAnsiTheme="minorHAnsi" w:cstheme="minorHAnsi"/>
          <w:b/>
        </w:rPr>
        <w:t>.csv</w:t>
      </w:r>
      <w:r w:rsidRPr="00B6506A">
        <w:rPr>
          <w:rFonts w:asciiTheme="minorHAnsi" w:hAnsiTheme="minorHAnsi" w:cstheme="minorHAnsi"/>
        </w:rPr>
        <w:t xml:space="preserve"> contains data on</w:t>
      </w:r>
      <w:r>
        <w:rPr>
          <w:rFonts w:asciiTheme="minorHAnsi" w:hAnsiTheme="minorHAnsi" w:cstheme="minorHAnsi"/>
        </w:rPr>
        <w:t xml:space="preserve"> </w:t>
      </w:r>
      <w:r w:rsidRPr="00B6506A">
        <w:rPr>
          <w:rFonts w:asciiTheme="minorHAnsi" w:hAnsiTheme="minorHAnsi" w:cstheme="minorHAnsi"/>
        </w:rPr>
        <w:t>female</w:t>
      </w:r>
      <w:r>
        <w:rPr>
          <w:rFonts w:asciiTheme="minorHAnsi" w:hAnsiTheme="minorHAnsi" w:cstheme="minorHAnsi"/>
        </w:rPr>
        <w:t xml:space="preserve"> competitors for various powerlifting tournaments</w:t>
      </w:r>
      <w:r w:rsidRPr="00B6506A">
        <w:rPr>
          <w:rFonts w:asciiTheme="minorHAnsi" w:hAnsiTheme="minorHAnsi" w:cstheme="minorHAnsi"/>
        </w:rPr>
        <w:t xml:space="preserve">. </w:t>
      </w:r>
      <w:r>
        <w:rPr>
          <w:rFonts w:asciiTheme="minorHAnsi" w:hAnsiTheme="minorHAnsi" w:cstheme="minorHAnsi"/>
        </w:rPr>
        <w:t>These tournaments consist of 3 different powerlifting events which are the bench, squat, and deadlift events all measured in Kilograms. The motivation of this data analysis is to explore the relationship between bench and squat weights (in Kilograms) to gain insights into the performance patterns of the competitors. For this activity, we will specifically focus on weights from 25-year-old female competitors.</w:t>
      </w:r>
    </w:p>
    <w:p w14:paraId="75BDCFBB" w14:textId="77777777" w:rsidR="00D15B40" w:rsidRDefault="00D15B40" w:rsidP="00D15B40">
      <w:pPr>
        <w:contextualSpacing/>
        <w:rPr>
          <w:rFonts w:asciiTheme="minorHAnsi" w:hAnsiTheme="minorHAnsi" w:cstheme="minorHAnsi"/>
        </w:rPr>
      </w:pPr>
    </w:p>
    <w:p w14:paraId="0DD74295" w14:textId="77777777" w:rsidR="00D15B40" w:rsidRPr="00E6730B" w:rsidRDefault="00D15B40" w:rsidP="00D15B40">
      <w:pPr>
        <w:contextualSpacing/>
        <w:jc w:val="center"/>
        <w:rPr>
          <w:rFonts w:asciiTheme="minorHAnsi" w:hAnsiTheme="minorHAnsi"/>
          <w:b/>
          <w:sz w:val="22"/>
        </w:rPr>
      </w:pPr>
      <w:r>
        <w:rPr>
          <w:rFonts w:asciiTheme="minorHAnsi" w:hAnsiTheme="minorHAnsi"/>
          <w:sz w:val="22"/>
        </w:rPr>
        <w:br/>
      </w:r>
      <w:r>
        <w:rPr>
          <w:rFonts w:asciiTheme="minorHAnsi" w:hAnsiTheme="minorHAnsi"/>
          <w:b/>
          <w:noProof/>
          <w:sz w:val="22"/>
        </w:rPr>
        <w:drawing>
          <wp:inline distT="0" distB="0" distL="0" distR="0" wp14:anchorId="0AE4D64D" wp14:editId="07FE0A70">
            <wp:extent cx="3413760" cy="3104495"/>
            <wp:effectExtent l="0" t="0" r="0" b="1270"/>
            <wp:docPr id="137541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1752" cy="3120857"/>
                    </a:xfrm>
                    <a:prstGeom prst="rect">
                      <a:avLst/>
                    </a:prstGeom>
                    <a:noFill/>
                  </pic:spPr>
                </pic:pic>
              </a:graphicData>
            </a:graphic>
          </wp:inline>
        </w:drawing>
      </w:r>
    </w:p>
    <w:p w14:paraId="1621F52B" w14:textId="77777777" w:rsidR="00D15B40" w:rsidRPr="00B6506A" w:rsidRDefault="00D15B40" w:rsidP="00D15B40">
      <w:pPr>
        <w:pStyle w:val="ListParagraph"/>
        <w:numPr>
          <w:ilvl w:val="0"/>
          <w:numId w:val="1"/>
        </w:numPr>
        <w:rPr>
          <w:rFonts w:asciiTheme="minorHAnsi" w:hAnsiTheme="minorHAnsi"/>
          <w:sz w:val="22"/>
        </w:rPr>
      </w:pPr>
      <w:r w:rsidRPr="00941698">
        <w:rPr>
          <w:rFonts w:asciiTheme="minorHAnsi" w:hAnsiTheme="minorHAnsi"/>
          <w:sz w:val="22"/>
        </w:rPr>
        <w:t>What is the explanatory variable in this situation? What is the response variable? What type are both variables?</w:t>
      </w:r>
      <w:r>
        <w:rPr>
          <w:rFonts w:asciiTheme="minorHAnsi" w:hAnsiTheme="minorHAnsi"/>
          <w:sz w:val="22"/>
        </w:rPr>
        <w:t xml:space="preserve"> What are the units?</w:t>
      </w:r>
    </w:p>
    <w:p w14:paraId="2FC73E73" w14:textId="77777777" w:rsidR="00D15B40" w:rsidRPr="00D472E3" w:rsidRDefault="00D15B40" w:rsidP="00D15B40">
      <w:pPr>
        <w:ind w:left="720"/>
        <w:rPr>
          <w:rFonts w:asciiTheme="minorHAnsi" w:hAnsiTheme="minorHAnsi"/>
          <w:color w:val="FF0000"/>
          <w:sz w:val="22"/>
        </w:rPr>
      </w:pPr>
      <w:r>
        <w:rPr>
          <w:rFonts w:asciiTheme="minorHAnsi" w:hAnsiTheme="minorHAnsi"/>
          <w:color w:val="FF0000"/>
          <w:sz w:val="22"/>
        </w:rPr>
        <w:t>Explanatory Variable: Squat Weight - Kilograms</w:t>
      </w:r>
      <w:r>
        <w:rPr>
          <w:rFonts w:asciiTheme="minorHAnsi" w:hAnsiTheme="minorHAnsi"/>
          <w:color w:val="FF0000"/>
          <w:sz w:val="22"/>
        </w:rPr>
        <w:br/>
        <w:t>Response: Bench Weight - Kilograms</w:t>
      </w:r>
      <w:r>
        <w:rPr>
          <w:rFonts w:asciiTheme="minorHAnsi" w:hAnsiTheme="minorHAnsi"/>
          <w:color w:val="FF0000"/>
          <w:sz w:val="22"/>
        </w:rPr>
        <w:br/>
        <w:t>**Both variables are Numerical**</w:t>
      </w:r>
    </w:p>
    <w:p w14:paraId="09B394BA" w14:textId="77777777" w:rsidR="00D15B40" w:rsidRDefault="00D15B40" w:rsidP="00D15B40">
      <w:pPr>
        <w:pStyle w:val="ListParagraph"/>
        <w:numPr>
          <w:ilvl w:val="0"/>
          <w:numId w:val="1"/>
        </w:numPr>
        <w:rPr>
          <w:rFonts w:asciiTheme="minorHAnsi" w:hAnsiTheme="minorHAnsi"/>
          <w:sz w:val="22"/>
        </w:rPr>
      </w:pPr>
      <w:r w:rsidRPr="00941698">
        <w:rPr>
          <w:rFonts w:asciiTheme="minorHAnsi" w:hAnsiTheme="minorHAnsi"/>
          <w:sz w:val="22"/>
        </w:rPr>
        <w:t>What does each point in the scatterplot represent?</w:t>
      </w:r>
    </w:p>
    <w:p w14:paraId="495D59F8" w14:textId="77777777" w:rsidR="00D15B40" w:rsidRDefault="00D15B40" w:rsidP="00D15B40">
      <w:pPr>
        <w:pStyle w:val="ListParagraph"/>
        <w:rPr>
          <w:rFonts w:asciiTheme="minorHAnsi" w:hAnsiTheme="minorHAnsi"/>
          <w:sz w:val="22"/>
        </w:rPr>
      </w:pPr>
    </w:p>
    <w:p w14:paraId="1D5153FD" w14:textId="77777777" w:rsidR="00D15B40" w:rsidRPr="00D472E3" w:rsidRDefault="00D15B40" w:rsidP="00D15B40">
      <w:pPr>
        <w:pStyle w:val="ListParagraph"/>
        <w:rPr>
          <w:rFonts w:asciiTheme="minorHAnsi" w:hAnsiTheme="minorHAnsi"/>
          <w:color w:val="FF0000"/>
          <w:sz w:val="22"/>
        </w:rPr>
      </w:pPr>
      <w:r>
        <w:rPr>
          <w:rFonts w:asciiTheme="minorHAnsi" w:hAnsiTheme="minorHAnsi"/>
          <w:color w:val="FF0000"/>
          <w:sz w:val="22"/>
        </w:rPr>
        <w:t>Each dot represents a 25-year-old female competitor.</w:t>
      </w:r>
    </w:p>
    <w:p w14:paraId="540FE308" w14:textId="77777777" w:rsidR="00D15B40" w:rsidRPr="00941698" w:rsidRDefault="00D15B40" w:rsidP="00D15B40">
      <w:pPr>
        <w:pStyle w:val="ListParagraph"/>
        <w:rPr>
          <w:rFonts w:asciiTheme="minorHAnsi" w:hAnsiTheme="minorHAnsi"/>
          <w:sz w:val="22"/>
        </w:rPr>
      </w:pPr>
    </w:p>
    <w:p w14:paraId="008586BF" w14:textId="77777777" w:rsidR="00D15B40" w:rsidRPr="00941698" w:rsidRDefault="00D15B40" w:rsidP="00D15B40">
      <w:pPr>
        <w:pStyle w:val="ListParagraph"/>
        <w:numPr>
          <w:ilvl w:val="0"/>
          <w:numId w:val="1"/>
        </w:numPr>
        <w:rPr>
          <w:rFonts w:asciiTheme="minorHAnsi" w:hAnsiTheme="minorHAnsi"/>
          <w:sz w:val="22"/>
        </w:rPr>
      </w:pPr>
      <w:r w:rsidRPr="00941698">
        <w:rPr>
          <w:rFonts w:asciiTheme="minorHAnsi" w:hAnsiTheme="minorHAnsi"/>
          <w:sz w:val="22"/>
        </w:rPr>
        <w:t xml:space="preserve">Report the least squares regression equation for predicting </w:t>
      </w:r>
      <w:r>
        <w:rPr>
          <w:rFonts w:asciiTheme="minorHAnsi" w:hAnsiTheme="minorHAnsi"/>
          <w:sz w:val="22"/>
        </w:rPr>
        <w:t>run time from bike time</w:t>
      </w:r>
      <w:r w:rsidRPr="00941698">
        <w:rPr>
          <w:rFonts w:asciiTheme="minorHAnsi" w:hAnsiTheme="minorHAnsi"/>
          <w:sz w:val="22"/>
        </w:rPr>
        <w:t>.</w:t>
      </w:r>
    </w:p>
    <w:p w14:paraId="1D8F02E3" w14:textId="77777777" w:rsidR="00D15B40" w:rsidRPr="00D472E3" w:rsidRDefault="00D15B40" w:rsidP="00D15B40">
      <w:pPr>
        <w:ind w:left="720"/>
        <w:rPr>
          <w:rFonts w:asciiTheme="minorHAnsi" w:hAnsiTheme="minorHAnsi"/>
          <w:color w:val="FF0000"/>
          <w:sz w:val="22"/>
        </w:rPr>
      </w:pPr>
      <m:oMathPara>
        <m:oMathParaPr>
          <m:jc m:val="left"/>
        </m:oMathParaPr>
        <m:oMath>
          <m:acc>
            <m:accPr>
              <m:ctrlPr>
                <w:rPr>
                  <w:rFonts w:ascii="Cambria Math" w:hAnsi="Cambria Math"/>
                  <w:i/>
                  <w:color w:val="FF0000"/>
                  <w:sz w:val="22"/>
                </w:rPr>
              </m:ctrlPr>
            </m:accPr>
            <m:e>
              <m:r>
                <w:rPr>
                  <w:rFonts w:ascii="Cambria Math" w:hAnsi="Cambria Math"/>
                  <w:color w:val="FF0000"/>
                  <w:sz w:val="22"/>
                </w:rPr>
                <m:t>BenchKg</m:t>
              </m:r>
            </m:e>
          </m:acc>
          <m:r>
            <w:rPr>
              <w:rFonts w:ascii="Cambria Math" w:hAnsi="Cambria Math"/>
              <w:color w:val="FF0000"/>
              <w:sz w:val="22"/>
            </w:rPr>
            <m:t>= 8.866+0.474(SquatKg)</m:t>
          </m:r>
        </m:oMath>
      </m:oMathPara>
    </w:p>
    <w:p w14:paraId="126E8C78" w14:textId="77777777" w:rsidR="00D15B40" w:rsidRPr="009B71D2" w:rsidRDefault="00D15B40" w:rsidP="00D15B40">
      <w:pPr>
        <w:pStyle w:val="ListParagraph"/>
        <w:numPr>
          <w:ilvl w:val="0"/>
          <w:numId w:val="1"/>
        </w:numPr>
        <w:rPr>
          <w:rFonts w:asciiTheme="minorHAnsi" w:hAnsiTheme="minorHAnsi"/>
          <w:color w:val="4472C4" w:themeColor="accent1"/>
          <w:sz w:val="22"/>
        </w:rPr>
      </w:pPr>
      <w:r w:rsidRPr="009B71D2">
        <w:rPr>
          <w:rFonts w:asciiTheme="minorHAnsi" w:hAnsiTheme="minorHAnsi"/>
          <w:color w:val="4472C4" w:themeColor="accent1"/>
          <w:sz w:val="22"/>
        </w:rPr>
        <w:t xml:space="preserve">Suppose that you were interested in using this regression model to predict the run time for Sarah True, the USA Olympic Triathlete. What assumption about your data would you need to make? </w:t>
      </w:r>
    </w:p>
    <w:p w14:paraId="360F99F2" w14:textId="77777777" w:rsidR="00D15B40" w:rsidRDefault="00D15B40" w:rsidP="00D15B40">
      <w:pPr>
        <w:ind w:left="720"/>
        <w:rPr>
          <w:rFonts w:asciiTheme="minorHAnsi" w:hAnsiTheme="minorHAnsi"/>
          <w:sz w:val="22"/>
        </w:rPr>
      </w:pPr>
      <w:r>
        <w:rPr>
          <w:rFonts w:asciiTheme="minorHAnsi" w:hAnsiTheme="minorHAnsi"/>
          <w:color w:val="FF0000"/>
          <w:sz w:val="22"/>
        </w:rPr>
        <w:lastRenderedPageBreak/>
        <w:t xml:space="preserve">You need to assume that the relationship between run time and bike time is the same for United States women (like Sarah True) as it is for Canadian women (which is what the regression model is based on). </w:t>
      </w:r>
    </w:p>
    <w:p w14:paraId="0F91998B" w14:textId="77777777" w:rsidR="00D15B40" w:rsidRPr="002F5F67" w:rsidRDefault="00D15B40" w:rsidP="00D15B40">
      <w:pPr>
        <w:pStyle w:val="ListParagraph"/>
        <w:numPr>
          <w:ilvl w:val="0"/>
          <w:numId w:val="1"/>
        </w:numPr>
        <w:rPr>
          <w:rFonts w:asciiTheme="minorHAnsi" w:hAnsiTheme="minorHAnsi"/>
          <w:sz w:val="22"/>
        </w:rPr>
      </w:pPr>
      <w:r w:rsidRPr="002F5F67">
        <w:rPr>
          <w:rFonts w:asciiTheme="minorHAnsi" w:hAnsiTheme="minorHAnsi"/>
          <w:sz w:val="22"/>
        </w:rPr>
        <w:t>Sara Crews had a 120.0 squat weight. What is her predicted bench weight? Regardless of your answer to the previous question, continue to use the equation from question 3.</w:t>
      </w:r>
    </w:p>
    <w:p w14:paraId="5FBC2357" w14:textId="77777777" w:rsidR="00D15B40" w:rsidRPr="002F5F67" w:rsidRDefault="00D15B40" w:rsidP="00D15B40">
      <w:pPr>
        <w:ind w:left="360"/>
        <w:rPr>
          <w:rFonts w:asciiTheme="minorHAnsi" w:hAnsiTheme="minorHAnsi"/>
          <w:color w:val="FF0000"/>
          <w:sz w:val="22"/>
        </w:rPr>
      </w:pPr>
      <m:oMathPara>
        <m:oMath>
          <m:acc>
            <m:accPr>
              <m:ctrlPr>
                <w:rPr>
                  <w:rFonts w:ascii="Cambria Math" w:hAnsi="Cambria Math"/>
                  <w:i/>
                  <w:color w:val="FF0000"/>
                  <w:sz w:val="22"/>
                </w:rPr>
              </m:ctrlPr>
            </m:accPr>
            <m:e>
              <m:r>
                <w:rPr>
                  <w:rFonts w:ascii="Cambria Math" w:hAnsi="Cambria Math"/>
                  <w:color w:val="FF0000"/>
                  <w:sz w:val="22"/>
                </w:rPr>
                <m:t>BenchKg</m:t>
              </m:r>
            </m:e>
          </m:acc>
          <m:r>
            <w:rPr>
              <w:rFonts w:ascii="Cambria Math" w:hAnsi="Cambria Math"/>
              <w:color w:val="FF0000"/>
              <w:sz w:val="22"/>
            </w:rPr>
            <m:t>= 8.866+0.474</m:t>
          </m:r>
          <m:d>
            <m:dPr>
              <m:ctrlPr>
                <w:rPr>
                  <w:rFonts w:ascii="Cambria Math" w:hAnsi="Cambria Math"/>
                  <w:i/>
                  <w:color w:val="FF0000"/>
                  <w:sz w:val="22"/>
                </w:rPr>
              </m:ctrlPr>
            </m:dPr>
            <m:e>
              <m:r>
                <w:rPr>
                  <w:rFonts w:ascii="Cambria Math" w:hAnsi="Cambria Math"/>
                  <w:color w:val="FF0000"/>
                  <w:sz w:val="22"/>
                </w:rPr>
                <m:t>120.0</m:t>
              </m:r>
            </m:e>
          </m:d>
          <m:r>
            <w:rPr>
              <w:rFonts w:ascii="Cambria Math" w:hAnsi="Cambria Math"/>
              <w:color w:val="FF0000"/>
              <w:sz w:val="22"/>
            </w:rPr>
            <m:t>=65.746</m:t>
          </m:r>
          <m:r>
            <m:rPr>
              <m:sty m:val="p"/>
            </m:rPr>
            <w:rPr>
              <w:rFonts w:ascii="Cambria Math" w:hAnsi="Cambria Math"/>
              <w:color w:val="FF0000"/>
              <w:sz w:val="22"/>
            </w:rPr>
            <m:t xml:space="preserve"> weight in Kg</m:t>
          </m:r>
        </m:oMath>
      </m:oMathPara>
    </w:p>
    <w:p w14:paraId="4FA4A323" w14:textId="77777777" w:rsidR="00D15B40" w:rsidRPr="00D472E3" w:rsidRDefault="00D15B40" w:rsidP="00D15B40">
      <w:pPr>
        <w:rPr>
          <w:rFonts w:asciiTheme="minorHAnsi" w:hAnsiTheme="minorHAnsi"/>
          <w:color w:val="FF0000"/>
          <w:sz w:val="22"/>
        </w:rPr>
      </w:pPr>
      <w:r>
        <w:rPr>
          <w:rFonts w:asciiTheme="minorHAnsi" w:hAnsiTheme="minorHAnsi"/>
          <w:sz w:val="22"/>
        </w:rPr>
        <w:tab/>
      </w:r>
    </w:p>
    <w:p w14:paraId="7A134A15" w14:textId="77777777" w:rsidR="00D15B40" w:rsidRPr="002F5F67" w:rsidRDefault="00D15B40" w:rsidP="00D15B40">
      <w:pPr>
        <w:pStyle w:val="ListParagraph"/>
        <w:numPr>
          <w:ilvl w:val="0"/>
          <w:numId w:val="1"/>
        </w:numPr>
        <w:rPr>
          <w:rFonts w:asciiTheme="minorHAnsi" w:hAnsiTheme="minorHAnsi"/>
          <w:sz w:val="22"/>
        </w:rPr>
      </w:pPr>
      <w:r w:rsidRPr="002F5F67">
        <w:rPr>
          <w:rFonts w:asciiTheme="minorHAnsi" w:hAnsiTheme="minorHAnsi"/>
          <w:sz w:val="22"/>
        </w:rPr>
        <w:t>Crews’ bench weight was 65.00 kilograms. How far off was the model prediction? Explain why we might see this observation.</w:t>
      </w:r>
    </w:p>
    <w:p w14:paraId="510DF5B3" w14:textId="77777777" w:rsidR="00D15B40" w:rsidRPr="0084264A" w:rsidRDefault="00D15B40" w:rsidP="00D15B40">
      <w:pPr>
        <w:pStyle w:val="ListParagraph"/>
        <w:rPr>
          <w:rFonts w:asciiTheme="minorHAnsi" w:hAnsiTheme="minorHAnsi"/>
          <w:color w:val="FF0000"/>
          <w:sz w:val="22"/>
        </w:rPr>
      </w:pPr>
      <w:r>
        <w:rPr>
          <w:rFonts w:asciiTheme="minorHAnsi" w:hAnsiTheme="minorHAnsi"/>
          <w:color w:val="FF0000"/>
          <w:sz w:val="22"/>
        </w:rPr>
        <w:t>65.0 Kg – 65.746 Kg = -0.746 Kg.</w:t>
      </w:r>
      <w:r>
        <w:rPr>
          <w:rFonts w:asciiTheme="minorHAnsi" w:hAnsiTheme="minorHAnsi"/>
          <w:color w:val="FF0000"/>
          <w:sz w:val="22"/>
        </w:rPr>
        <w:br/>
        <w:t xml:space="preserve">Answers may vary for the explanation. </w:t>
      </w:r>
      <w:r>
        <w:rPr>
          <w:rFonts w:asciiTheme="minorHAnsi" w:hAnsiTheme="minorHAnsi"/>
          <w:color w:val="FF0000"/>
          <w:sz w:val="22"/>
        </w:rPr>
        <w:br/>
        <w:t xml:space="preserve">Sample: </w:t>
      </w:r>
      <w:r w:rsidRPr="002F5F67">
        <w:rPr>
          <w:rFonts w:asciiTheme="minorHAnsi" w:hAnsiTheme="minorHAnsi"/>
          <w:color w:val="4472C4" w:themeColor="accent1"/>
          <w:sz w:val="22"/>
        </w:rPr>
        <w:t>The running segment might be her best event; therefore, she is faster than expected</w:t>
      </w:r>
    </w:p>
    <w:p w14:paraId="1F97A76D" w14:textId="77777777" w:rsidR="00D15B40" w:rsidRPr="008358B2" w:rsidRDefault="00D15B40" w:rsidP="00D15B40">
      <w:pPr>
        <w:rPr>
          <w:rFonts w:asciiTheme="minorHAnsi" w:hAnsiTheme="minorHAnsi"/>
          <w:sz w:val="22"/>
        </w:rPr>
      </w:pPr>
    </w:p>
    <w:p w14:paraId="17FEBA72" w14:textId="77777777" w:rsidR="00D15B40" w:rsidRDefault="00D15B40" w:rsidP="00D15B40">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slope of the model in the context of the application. Be sure to be mindful of the units.</w:t>
      </w:r>
    </w:p>
    <w:p w14:paraId="22436395" w14:textId="77777777" w:rsidR="00D15B40" w:rsidRDefault="00D15B40" w:rsidP="00D15B40">
      <w:pPr>
        <w:pStyle w:val="ListParagraph"/>
        <w:spacing w:after="160" w:line="259" w:lineRule="auto"/>
        <w:rPr>
          <w:rFonts w:asciiTheme="minorHAnsi" w:hAnsiTheme="minorHAnsi"/>
          <w:sz w:val="22"/>
        </w:rPr>
      </w:pPr>
    </w:p>
    <w:p w14:paraId="0E501F80" w14:textId="77777777" w:rsidR="00D15B40" w:rsidRDefault="00D15B40" w:rsidP="00D15B40">
      <w:pPr>
        <w:pStyle w:val="ListParagraph"/>
        <w:spacing w:after="160" w:line="259" w:lineRule="auto"/>
        <w:rPr>
          <w:rFonts w:asciiTheme="minorHAnsi" w:hAnsiTheme="minorHAnsi"/>
          <w:color w:val="FF0000"/>
          <w:sz w:val="22"/>
        </w:rPr>
      </w:pPr>
      <w:r>
        <w:rPr>
          <w:rFonts w:asciiTheme="minorHAnsi" w:hAnsiTheme="minorHAnsi"/>
          <w:color w:val="FF0000"/>
          <w:sz w:val="22"/>
        </w:rPr>
        <w:t>For every 1 kilogram of weight for Squat, the Bench weight is expected to increase by 0.474 kilograms</w:t>
      </w:r>
    </w:p>
    <w:p w14:paraId="32D53935" w14:textId="77777777" w:rsidR="00D15B40" w:rsidRPr="00707B28" w:rsidRDefault="00D15B40" w:rsidP="00D15B40">
      <w:pPr>
        <w:pStyle w:val="ListParagraph"/>
        <w:spacing w:after="160" w:line="259" w:lineRule="auto"/>
        <w:rPr>
          <w:rFonts w:asciiTheme="minorHAnsi" w:hAnsiTheme="minorHAnsi"/>
          <w:color w:val="FF0000"/>
          <w:sz w:val="22"/>
        </w:rPr>
      </w:pPr>
    </w:p>
    <w:p w14:paraId="39007993" w14:textId="77777777" w:rsidR="00D15B40" w:rsidRDefault="00D15B40" w:rsidP="00D15B40">
      <w:pPr>
        <w:pStyle w:val="ListParagraph"/>
        <w:spacing w:after="160" w:line="259" w:lineRule="auto"/>
        <w:rPr>
          <w:rFonts w:asciiTheme="minorHAnsi" w:hAnsiTheme="minorHAnsi"/>
          <w:sz w:val="22"/>
        </w:rPr>
      </w:pPr>
    </w:p>
    <w:p w14:paraId="6244D5A4" w14:textId="77777777" w:rsidR="00D15B40" w:rsidRDefault="00D15B40" w:rsidP="00D15B40">
      <w:pPr>
        <w:pStyle w:val="ListParagraph"/>
        <w:spacing w:after="160" w:line="259" w:lineRule="auto"/>
        <w:rPr>
          <w:rFonts w:asciiTheme="minorHAnsi" w:hAnsiTheme="minorHAnsi"/>
          <w:sz w:val="22"/>
        </w:rPr>
      </w:pPr>
    </w:p>
    <w:p w14:paraId="05C4DB3C" w14:textId="77777777" w:rsidR="00D15B40" w:rsidRDefault="00D15B40" w:rsidP="00D15B40">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intercept of the model in the context of the application.</w:t>
      </w:r>
    </w:p>
    <w:p w14:paraId="6C1B3A6D" w14:textId="77777777" w:rsidR="00D15B40" w:rsidRDefault="00D15B40" w:rsidP="00D15B40">
      <w:pPr>
        <w:pStyle w:val="ListParagraph"/>
        <w:rPr>
          <w:rFonts w:asciiTheme="minorHAnsi" w:hAnsiTheme="minorHAnsi"/>
          <w:sz w:val="22"/>
        </w:rPr>
      </w:pPr>
    </w:p>
    <w:p w14:paraId="6B9D5930" w14:textId="77777777" w:rsidR="00D15B40" w:rsidRPr="0084264A" w:rsidRDefault="00D15B40" w:rsidP="00D15B40">
      <w:pPr>
        <w:pStyle w:val="ListParagraph"/>
        <w:rPr>
          <w:rFonts w:asciiTheme="minorHAnsi" w:hAnsiTheme="minorHAnsi"/>
          <w:color w:val="FF0000"/>
          <w:sz w:val="22"/>
        </w:rPr>
      </w:pPr>
      <w:r>
        <w:rPr>
          <w:rFonts w:asciiTheme="minorHAnsi" w:hAnsiTheme="minorHAnsi"/>
          <w:color w:val="FF0000"/>
          <w:sz w:val="22"/>
        </w:rPr>
        <w:t>When the Squat weight is zero, the expected Bench weight is 8.866 kilograms.</w:t>
      </w:r>
    </w:p>
    <w:p w14:paraId="0E736E5E" w14:textId="77777777" w:rsidR="00D15B40" w:rsidRPr="0084264A" w:rsidRDefault="00D15B40" w:rsidP="00D15B40">
      <w:pPr>
        <w:rPr>
          <w:rFonts w:asciiTheme="minorHAnsi" w:hAnsiTheme="minorHAnsi"/>
          <w:sz w:val="22"/>
        </w:rPr>
      </w:pPr>
    </w:p>
    <w:p w14:paraId="7D5DBD39" w14:textId="77777777" w:rsidR="00D15B40" w:rsidRPr="00EC3C25" w:rsidRDefault="00D15B40" w:rsidP="00D15B40">
      <w:pPr>
        <w:pStyle w:val="ListParagraph"/>
        <w:rPr>
          <w:rFonts w:asciiTheme="minorHAnsi" w:hAnsiTheme="minorHAnsi"/>
          <w:sz w:val="22"/>
        </w:rPr>
      </w:pPr>
    </w:p>
    <w:p w14:paraId="103132F0" w14:textId="77777777" w:rsidR="00D15B40" w:rsidRPr="00241702" w:rsidRDefault="00D15B40" w:rsidP="00D15B40">
      <w:pPr>
        <w:pStyle w:val="ListParagraph"/>
        <w:numPr>
          <w:ilvl w:val="0"/>
          <w:numId w:val="1"/>
        </w:numPr>
        <w:spacing w:after="160" w:line="259" w:lineRule="auto"/>
        <w:rPr>
          <w:rFonts w:asciiTheme="minorHAnsi" w:hAnsiTheme="minorHAnsi"/>
          <w:color w:val="4472C4" w:themeColor="accent1"/>
          <w:sz w:val="22"/>
        </w:rPr>
      </w:pPr>
      <w:r w:rsidRPr="00241702">
        <w:rPr>
          <w:rFonts w:asciiTheme="minorHAnsi" w:hAnsiTheme="minorHAnsi"/>
          <w:color w:val="4472C4" w:themeColor="accent1"/>
          <w:sz w:val="22"/>
        </w:rPr>
        <w:t>Is the intercept interpretation meaningful? Explain.</w:t>
      </w:r>
    </w:p>
    <w:p w14:paraId="4A7BE526" w14:textId="77777777" w:rsidR="00D15B40" w:rsidRPr="0084264A" w:rsidRDefault="00D15B40" w:rsidP="00D15B40">
      <w:pPr>
        <w:spacing w:after="160" w:line="259" w:lineRule="auto"/>
        <w:ind w:left="720"/>
        <w:rPr>
          <w:rFonts w:asciiTheme="minorHAnsi" w:hAnsiTheme="minorHAnsi"/>
          <w:color w:val="FF0000"/>
          <w:sz w:val="22"/>
        </w:rPr>
      </w:pPr>
      <w:r>
        <w:rPr>
          <w:rFonts w:asciiTheme="minorHAnsi" w:hAnsiTheme="minorHAnsi"/>
          <w:color w:val="FF0000"/>
          <w:sz w:val="22"/>
        </w:rPr>
        <w:t xml:space="preserve">No, this is not a meaningful interpretation. </w:t>
      </w:r>
      <w:r>
        <w:rPr>
          <w:rFonts w:asciiTheme="minorHAnsi" w:hAnsiTheme="minorHAnsi"/>
          <w:color w:val="FF0000"/>
          <w:sz w:val="22"/>
        </w:rPr>
        <w:br/>
      </w:r>
      <w:r>
        <w:rPr>
          <w:rFonts w:asciiTheme="minorHAnsi" w:hAnsiTheme="minorHAnsi"/>
          <w:color w:val="FF0000"/>
          <w:sz w:val="22"/>
        </w:rPr>
        <w:br/>
        <w:t>Neither a Bike Time of 0 minutes or a Run Time of -72.36 minutes is possible.</w:t>
      </w:r>
    </w:p>
    <w:p w14:paraId="0E12B2FB" w14:textId="77777777" w:rsidR="00D15B40" w:rsidRDefault="00D15B40" w:rsidP="00D15B40">
      <w:pPr>
        <w:pStyle w:val="ListParagraph"/>
        <w:numPr>
          <w:ilvl w:val="0"/>
          <w:numId w:val="1"/>
        </w:numPr>
        <w:spacing w:after="160" w:line="259" w:lineRule="auto"/>
        <w:rPr>
          <w:rFonts w:asciiTheme="minorHAnsi" w:hAnsiTheme="minorHAnsi"/>
          <w:sz w:val="22"/>
        </w:rPr>
      </w:pPr>
      <w:r>
        <w:rPr>
          <w:rFonts w:asciiTheme="minorHAnsi" w:hAnsiTheme="minorHAnsi"/>
          <w:sz w:val="22"/>
        </w:rPr>
        <w:t>What percent of variation in Run Times is explained by the model using Bike Time? What is the sample correlation?</w:t>
      </w:r>
    </w:p>
    <w:p w14:paraId="7E69084B" w14:textId="77777777" w:rsidR="00D15B40" w:rsidRDefault="00D15B40" w:rsidP="00D15B40">
      <w:pPr>
        <w:spacing w:after="160" w:line="259" w:lineRule="auto"/>
        <w:ind w:left="720"/>
        <w:rPr>
          <w:rFonts w:asciiTheme="minorHAnsi" w:hAnsiTheme="minorHAnsi"/>
          <w:color w:val="FF0000"/>
          <w:sz w:val="22"/>
        </w:rPr>
      </w:pPr>
      <w:r w:rsidRPr="0084264A">
        <w:rPr>
          <w:rFonts w:asciiTheme="minorHAnsi" w:hAnsiTheme="minorHAnsi"/>
          <w:color w:val="FF0000"/>
          <w:sz w:val="22"/>
        </w:rPr>
        <w:t>R</w:t>
      </w:r>
      <w:r w:rsidRPr="0084264A">
        <w:rPr>
          <w:rFonts w:asciiTheme="minorHAnsi" w:hAnsiTheme="minorHAnsi"/>
          <w:color w:val="FF0000"/>
          <w:sz w:val="22"/>
          <w:vertAlign w:val="superscript"/>
        </w:rPr>
        <w:t>2</w:t>
      </w:r>
      <w:r w:rsidRPr="0084264A">
        <w:rPr>
          <w:rFonts w:asciiTheme="minorHAnsi" w:hAnsiTheme="minorHAnsi"/>
          <w:color w:val="FF0000"/>
          <w:sz w:val="22"/>
        </w:rPr>
        <w:t xml:space="preserve"> = 6</w:t>
      </w:r>
      <w:r>
        <w:rPr>
          <w:rFonts w:asciiTheme="minorHAnsi" w:hAnsiTheme="minorHAnsi"/>
          <w:color w:val="FF0000"/>
          <w:sz w:val="22"/>
        </w:rPr>
        <w:t>7.4</w:t>
      </w:r>
      <w:r w:rsidRPr="0084264A">
        <w:rPr>
          <w:rFonts w:asciiTheme="minorHAnsi" w:hAnsiTheme="minorHAnsi"/>
          <w:color w:val="FF0000"/>
          <w:sz w:val="22"/>
        </w:rPr>
        <w:t>%</w:t>
      </w:r>
      <w:r>
        <w:rPr>
          <w:rFonts w:asciiTheme="minorHAnsi" w:hAnsiTheme="minorHAnsi"/>
          <w:color w:val="FF0000"/>
          <w:sz w:val="22"/>
        </w:rPr>
        <w:t xml:space="preserve"> </w:t>
      </w:r>
    </w:p>
    <w:p w14:paraId="1E701F88" w14:textId="77777777" w:rsidR="00D15B40" w:rsidRPr="00F62B58" w:rsidRDefault="00D15B40" w:rsidP="00D15B40">
      <w:pPr>
        <w:spacing w:before="0" w:beforeAutospacing="0" w:after="160" w:afterAutospacing="0" w:line="259" w:lineRule="auto"/>
        <w:ind w:left="720"/>
        <w:rPr>
          <w:rFonts w:asciiTheme="minorHAnsi" w:eastAsiaTheme="minorEastAsia" w:hAnsiTheme="minorHAnsi"/>
          <w:color w:val="FF0000"/>
          <w:sz w:val="22"/>
        </w:rPr>
      </w:pPr>
      <m:oMathPara>
        <m:oMathParaPr>
          <m:jc m:val="left"/>
        </m:oMathParaPr>
        <m:oMath>
          <m:r>
            <w:rPr>
              <w:rFonts w:ascii="Cambria Math" w:hAnsi="Cambria Math"/>
              <w:color w:val="FF0000"/>
              <w:sz w:val="22"/>
            </w:rPr>
            <m:t xml:space="preserve">r= </m:t>
          </m:r>
          <m:rad>
            <m:radPr>
              <m:degHide m:val="1"/>
              <m:ctrlPr>
                <w:rPr>
                  <w:rFonts w:ascii="Cambria Math" w:hAnsi="Cambria Math"/>
                  <w:i/>
                  <w:color w:val="FF0000"/>
                  <w:sz w:val="22"/>
                </w:rPr>
              </m:ctrlPr>
            </m:radPr>
            <m:deg/>
            <m:e>
              <m:r>
                <w:rPr>
                  <w:rFonts w:ascii="Cambria Math" w:hAnsi="Cambria Math"/>
                  <w:color w:val="FF0000"/>
                  <w:sz w:val="22"/>
                </w:rPr>
                <m:t>0.674</m:t>
              </m:r>
            </m:e>
          </m:rad>
          <m:r>
            <w:rPr>
              <w:rFonts w:ascii="Cambria Math" w:hAnsi="Cambria Math"/>
              <w:color w:val="FF0000"/>
              <w:sz w:val="22"/>
            </w:rPr>
            <m:t>=0.821</m:t>
          </m:r>
        </m:oMath>
      </m:oMathPara>
    </w:p>
    <w:p w14:paraId="4E7668AA" w14:textId="77777777" w:rsidR="00D15B40" w:rsidRDefault="00D15B40" w:rsidP="00D15B40">
      <w:pPr>
        <w:spacing w:before="0" w:beforeAutospacing="0" w:after="160" w:afterAutospacing="0" w:line="259" w:lineRule="auto"/>
        <w:rPr>
          <w:rFonts w:asciiTheme="minorHAnsi" w:eastAsiaTheme="minorEastAsia" w:hAnsiTheme="minorHAnsi"/>
          <w:color w:val="FF0000"/>
          <w:sz w:val="22"/>
        </w:rPr>
      </w:pPr>
    </w:p>
    <w:p w14:paraId="2F9A2DCE" w14:textId="77777777" w:rsidR="00D15B40" w:rsidRDefault="00D15B40" w:rsidP="00D15B40">
      <w:pPr>
        <w:pStyle w:val="ListParagraph"/>
        <w:numPr>
          <w:ilvl w:val="0"/>
          <w:numId w:val="1"/>
        </w:numPr>
        <w:spacing w:after="160" w:line="259" w:lineRule="auto"/>
        <w:rPr>
          <w:rFonts w:asciiTheme="minorHAnsi" w:hAnsiTheme="minorHAnsi"/>
          <w:color w:val="000000" w:themeColor="text1"/>
          <w:sz w:val="22"/>
        </w:rPr>
      </w:pPr>
      <w:r w:rsidRPr="00C9322C">
        <w:rPr>
          <w:rFonts w:asciiTheme="minorHAnsi" w:hAnsiTheme="minorHAnsi"/>
          <w:color w:val="000000" w:themeColor="text1"/>
          <w:sz w:val="22"/>
        </w:rPr>
        <w:t xml:space="preserve">Based on your comprehensive analysis, describe the relationship between </w:t>
      </w:r>
      <w:r>
        <w:rPr>
          <w:rFonts w:asciiTheme="minorHAnsi" w:hAnsiTheme="minorHAnsi"/>
          <w:color w:val="000000" w:themeColor="text1"/>
          <w:sz w:val="22"/>
        </w:rPr>
        <w:t>bench weights</w:t>
      </w:r>
      <w:r w:rsidRPr="00C9322C">
        <w:rPr>
          <w:rFonts w:asciiTheme="minorHAnsi" w:hAnsiTheme="minorHAnsi"/>
          <w:color w:val="000000" w:themeColor="text1"/>
          <w:sz w:val="22"/>
        </w:rPr>
        <w:t xml:space="preserve"> and </w:t>
      </w:r>
      <w:r>
        <w:rPr>
          <w:rFonts w:asciiTheme="minorHAnsi" w:hAnsiTheme="minorHAnsi"/>
          <w:color w:val="000000" w:themeColor="text1"/>
          <w:sz w:val="22"/>
        </w:rPr>
        <w:t>squat weights</w:t>
      </w:r>
      <w:r w:rsidRPr="00C9322C">
        <w:rPr>
          <w:rFonts w:asciiTheme="minorHAnsi" w:hAnsiTheme="minorHAnsi"/>
          <w:color w:val="000000" w:themeColor="text1"/>
          <w:sz w:val="22"/>
        </w:rPr>
        <w:t xml:space="preserve"> using multiple pieces of information from your findings. </w:t>
      </w:r>
    </w:p>
    <w:p w14:paraId="48DC0ED4" w14:textId="77777777" w:rsidR="00D15B40" w:rsidRDefault="00D15B40" w:rsidP="00D15B40">
      <w:pPr>
        <w:pStyle w:val="ListParagraph"/>
        <w:spacing w:after="160" w:line="259" w:lineRule="auto"/>
        <w:rPr>
          <w:rFonts w:asciiTheme="minorHAnsi" w:hAnsiTheme="minorHAnsi"/>
          <w:color w:val="000000" w:themeColor="text1"/>
          <w:sz w:val="22"/>
        </w:rPr>
      </w:pPr>
    </w:p>
    <w:p w14:paraId="3D31B06F" w14:textId="77777777" w:rsidR="00D15B40" w:rsidRDefault="00D15B40" w:rsidP="00D15B40">
      <w:pPr>
        <w:pStyle w:val="ListParagraph"/>
        <w:spacing w:after="160" w:line="259" w:lineRule="auto"/>
        <w:rPr>
          <w:rFonts w:asciiTheme="minorHAnsi" w:hAnsiTheme="minorHAnsi"/>
          <w:color w:val="FF0000"/>
          <w:sz w:val="22"/>
        </w:rPr>
      </w:pPr>
      <w:r w:rsidRPr="00F2273C">
        <w:rPr>
          <w:rFonts w:asciiTheme="minorHAnsi" w:hAnsiTheme="minorHAnsi"/>
          <w:color w:val="FF0000"/>
          <w:sz w:val="22"/>
        </w:rPr>
        <w:t>Solutions may vary, but, a solution should incorporate a description of the scatterplot supplemented with the results from the regression model. For example,</w:t>
      </w:r>
      <w:r>
        <w:rPr>
          <w:rFonts w:asciiTheme="minorHAnsi" w:hAnsiTheme="minorHAnsi"/>
          <w:color w:val="FF0000"/>
          <w:sz w:val="22"/>
        </w:rPr>
        <w:t>Lake Placid Canadian Women’s Ironman Triathlon run and bike times have a clear positive relationship with no extreme outliers. This relationship seems linear and fairly strong (resulting in an R-Squared of 65.5%).</w:t>
      </w:r>
    </w:p>
    <w:p w14:paraId="364A6EDD" w14:textId="77777777" w:rsidR="00D15B40" w:rsidRPr="00C9322C" w:rsidRDefault="00D15B40" w:rsidP="00D15B40">
      <w:pPr>
        <w:spacing w:after="160" w:line="259" w:lineRule="auto"/>
        <w:rPr>
          <w:rFonts w:asciiTheme="minorHAnsi" w:hAnsiTheme="minorHAnsi"/>
          <w:color w:val="000000" w:themeColor="text1"/>
          <w:sz w:val="22"/>
        </w:rPr>
      </w:pPr>
    </w:p>
    <w:p w14:paraId="608BD446" w14:textId="77777777" w:rsidR="00D15B40" w:rsidRPr="00C9322C" w:rsidRDefault="00D15B40" w:rsidP="00D15B40">
      <w:pPr>
        <w:pStyle w:val="ListParagraph"/>
        <w:numPr>
          <w:ilvl w:val="0"/>
          <w:numId w:val="1"/>
        </w:numPr>
        <w:spacing w:after="160" w:line="259" w:lineRule="auto"/>
        <w:rPr>
          <w:rFonts w:asciiTheme="minorHAnsi" w:hAnsiTheme="minorHAnsi"/>
          <w:color w:val="000000" w:themeColor="text1"/>
          <w:sz w:val="22"/>
        </w:rPr>
      </w:pPr>
      <w:r w:rsidRPr="00241702">
        <w:rPr>
          <w:rFonts w:asciiTheme="minorHAnsi" w:hAnsiTheme="minorHAnsi" w:cstheme="minorHAnsi"/>
          <w:color w:val="4472C4" w:themeColor="accent1"/>
          <w:sz w:val="22"/>
        </w:rPr>
        <w:t>Given the structure of the Ironman race, where participants complete a 2.4-mile swim, a 112-mile bicycle ride, and a marathon 26.22-mile run in that order, explain how this information can be used to explore the relationship between the average speed at which a triathlete completes the bike and run portions of the race.</w:t>
      </w:r>
      <w:r>
        <w:rPr>
          <w:rFonts w:asciiTheme="minorHAnsi" w:hAnsiTheme="minorHAnsi" w:cstheme="minorHAnsi"/>
          <w:color w:val="000000" w:themeColor="text1"/>
          <w:sz w:val="22"/>
        </w:rPr>
        <w:br/>
      </w:r>
    </w:p>
    <w:p w14:paraId="6F5B5FE9" w14:textId="77777777" w:rsidR="00D15B40" w:rsidRDefault="00D15B40" w:rsidP="00D15B40">
      <w:pPr>
        <w:pStyle w:val="ListParagraph"/>
        <w:spacing w:after="160" w:line="259" w:lineRule="auto"/>
        <w:rPr>
          <w:rFonts w:asciiTheme="minorHAnsi" w:hAnsiTheme="minorHAnsi"/>
          <w:color w:val="FF0000"/>
          <w:sz w:val="22"/>
        </w:rPr>
      </w:pPr>
      <w:r>
        <w:rPr>
          <w:rFonts w:asciiTheme="minorHAnsi" w:hAnsiTheme="minorHAnsi"/>
          <w:color w:val="FF0000"/>
          <w:sz w:val="22"/>
        </w:rPr>
        <w:t>Answers can vary. One possible solution is to convert bike and run events into speeds (e.g., miles per hour). Other solutions could be based on pace (e.g., “X minute mile”)</w:t>
      </w:r>
    </w:p>
    <w:p w14:paraId="1F7B6FB9" w14:textId="77777777" w:rsidR="00D15B40" w:rsidRDefault="00D15B40" w:rsidP="00D15B40">
      <w:pPr>
        <w:pStyle w:val="ListParagraph"/>
        <w:spacing w:after="160" w:line="259" w:lineRule="auto"/>
        <w:rPr>
          <w:rFonts w:asciiTheme="minorHAnsi" w:hAnsiTheme="minorHAnsi"/>
          <w:color w:val="FF0000"/>
          <w:sz w:val="22"/>
        </w:rPr>
      </w:pPr>
    </w:p>
    <w:p w14:paraId="5D79CC45" w14:textId="77777777" w:rsidR="00D15B40" w:rsidRDefault="00D15B40" w:rsidP="00D15B40">
      <w:pPr>
        <w:pStyle w:val="ListParagraph"/>
        <w:spacing w:after="160" w:line="259" w:lineRule="auto"/>
        <w:rPr>
          <w:rFonts w:asciiTheme="minorHAnsi" w:hAnsiTheme="minorHAnsi"/>
          <w:color w:val="FF0000"/>
          <w:sz w:val="22"/>
        </w:rPr>
      </w:pPr>
    </w:p>
    <w:p w14:paraId="249E5885" w14:textId="77777777" w:rsidR="00D15B40" w:rsidRPr="00241702" w:rsidRDefault="00D15B40" w:rsidP="00D15B40">
      <w:pPr>
        <w:pStyle w:val="ListParagraph"/>
        <w:numPr>
          <w:ilvl w:val="0"/>
          <w:numId w:val="1"/>
        </w:numPr>
        <w:spacing w:after="160" w:line="259" w:lineRule="auto"/>
        <w:rPr>
          <w:rFonts w:asciiTheme="minorHAnsi" w:hAnsiTheme="minorHAnsi"/>
          <w:color w:val="4472C4" w:themeColor="accent1"/>
          <w:sz w:val="22"/>
        </w:rPr>
      </w:pPr>
      <w:r w:rsidRPr="00241702">
        <w:rPr>
          <w:rFonts w:asciiTheme="minorHAnsi" w:hAnsiTheme="minorHAnsi"/>
          <w:color w:val="4472C4" w:themeColor="accent1"/>
          <w:sz w:val="22"/>
        </w:rPr>
        <w:t>If you have the technology to do so, fit the least squares regression model predicting running speed from biking speed. Record the equation and interpret the slope coefficient in the context of the application.</w:t>
      </w:r>
    </w:p>
    <w:p w14:paraId="69B6BDE8" w14:textId="77777777" w:rsidR="00D15B40" w:rsidRDefault="00D15B40" w:rsidP="00D15B40">
      <w:pPr>
        <w:pStyle w:val="ListParagraph"/>
        <w:spacing w:after="160" w:line="259" w:lineRule="auto"/>
        <w:rPr>
          <w:rFonts w:asciiTheme="minorHAnsi" w:hAnsiTheme="minorHAnsi"/>
          <w:color w:val="FF0000"/>
          <w:sz w:val="22"/>
          <w:highlight w:val="yellow"/>
        </w:rPr>
      </w:pPr>
    </w:p>
    <w:p w14:paraId="22A05416" w14:textId="77777777" w:rsidR="00D15B40" w:rsidRPr="00C9322C" w:rsidRDefault="00D15B40" w:rsidP="00D15B40">
      <w:pPr>
        <w:pStyle w:val="ListParagraph"/>
        <w:spacing w:after="160" w:line="259" w:lineRule="auto"/>
        <w:rPr>
          <w:rFonts w:asciiTheme="minorHAnsi" w:hAnsiTheme="minorHAnsi"/>
          <w:color w:val="FF0000"/>
          <w:sz w:val="22"/>
        </w:rPr>
      </w:pPr>
      <w:r w:rsidRPr="00E71C25">
        <w:rPr>
          <w:rFonts w:asciiTheme="minorHAnsi" w:hAnsiTheme="minorHAnsi"/>
          <w:color w:val="FF0000"/>
          <w:sz w:val="22"/>
        </w:rPr>
        <w:t>Answers are dependent on the choice made in the previous question. Here is sample output when converting to speed in miles per hour.</w:t>
      </w:r>
    </w:p>
    <w:p w14:paraId="7BC68B8F" w14:textId="77777777" w:rsidR="00D15B40" w:rsidRDefault="00D15B40" w:rsidP="00D15B40"/>
    <w:p w14:paraId="58FA7EF2" w14:textId="77777777" w:rsidR="00000000" w:rsidRDefault="00000000"/>
    <w:sectPr w:rsidR="002B0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C7A5C"/>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06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40"/>
    <w:rsid w:val="00332E4B"/>
    <w:rsid w:val="00437E0D"/>
    <w:rsid w:val="004919C6"/>
    <w:rsid w:val="004C3021"/>
    <w:rsid w:val="00631E56"/>
    <w:rsid w:val="00D15B40"/>
    <w:rsid w:val="00E2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3E0F8B"/>
  <w15:chartTrackingRefBased/>
  <w15:docId w15:val="{8F89DC65-C84E-4FA3-89DA-013D9E6A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B40"/>
    <w:pPr>
      <w:spacing w:before="100" w:beforeAutospacing="1" w:after="100" w:afterAutospacing="1" w:line="240" w:lineRule="auto"/>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B40"/>
    <w:pPr>
      <w:spacing w:before="0" w:beforeAutospacing="0" w:after="0" w:afterAutospacing="0"/>
      <w:ind w:left="720"/>
      <w:contextualSpacing/>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638</Words>
  <Characters>3320</Characters>
  <Application>Microsoft Office Word</Application>
  <DocSecurity>0</DocSecurity>
  <Lines>83</Lines>
  <Paragraphs>28</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Weaver</dc:creator>
  <cp:keywords/>
  <dc:description/>
  <cp:lastModifiedBy>Sarah Weaver</cp:lastModifiedBy>
  <cp:revision>1</cp:revision>
  <dcterms:created xsi:type="dcterms:W3CDTF">2023-10-15T18:05:00Z</dcterms:created>
  <dcterms:modified xsi:type="dcterms:W3CDTF">2023-10-15T18:07:00Z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5ac68718-177c-4dcf-8e87-1cd94853ddc7</vt:lpwstr>
  </property>
</Properties>
</file>