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6D" w:rsidRPr="008B7536" w:rsidRDefault="00931A6D">
      <w:pPr>
        <w:rPr>
          <w:rFonts w:asciiTheme="minorHAnsi" w:hAnsiTheme="minorHAnsi"/>
          <w:sz w:val="22"/>
        </w:rPr>
      </w:pPr>
      <w:r w:rsidRPr="008B7536">
        <w:rPr>
          <w:rFonts w:asciiTheme="minorHAnsi" w:hAnsiTheme="minorHAnsi"/>
          <w:sz w:val="22"/>
        </w:rPr>
        <w:t>Go to the following web applet:</w:t>
      </w:r>
    </w:p>
    <w:p w:rsidR="00FE1663" w:rsidRPr="008B7536" w:rsidRDefault="00931A6D" w:rsidP="00931A6D">
      <w:pPr>
        <w:jc w:val="center"/>
        <w:rPr>
          <w:rFonts w:asciiTheme="minorHAnsi" w:hAnsiTheme="minorHAnsi"/>
        </w:rPr>
      </w:pPr>
      <w:r w:rsidRPr="008B7536">
        <w:rPr>
          <w:rFonts w:asciiTheme="minorHAnsi" w:hAnsiTheme="minorHAnsi"/>
          <w:b/>
          <w:sz w:val="22"/>
        </w:rPr>
        <w:t>http://www.rossmanchance.com/applets/ConfSim.html</w:t>
      </w:r>
    </w:p>
    <w:p w:rsidR="00931A6D" w:rsidRPr="008B7536" w:rsidRDefault="00931A6D">
      <w:pPr>
        <w:rPr>
          <w:rFonts w:asciiTheme="minorHAnsi" w:hAnsiTheme="minorHAnsi"/>
          <w:sz w:val="22"/>
        </w:rPr>
      </w:pPr>
      <w:r w:rsidRPr="008B7536">
        <w:rPr>
          <w:rFonts w:asciiTheme="minorHAnsi" w:hAnsiTheme="minorHAnsi"/>
          <w:sz w:val="22"/>
        </w:rPr>
        <w:t>Make the following changes</w:t>
      </w:r>
    </w:p>
    <w:p w:rsidR="00931A6D" w:rsidRPr="008B7536" w:rsidRDefault="00FE1663" w:rsidP="00FE1663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 xml:space="preserve">In the box labeled </w:t>
      </w:r>
      <m:oMath>
        <m:r>
          <w:rPr>
            <w:rFonts w:ascii="Cambria Math" w:hAnsi="Cambria Math"/>
            <w:sz w:val="22"/>
            <w:szCs w:val="24"/>
          </w:rPr>
          <m:t>π</m:t>
        </m:r>
      </m:oMath>
      <w:r w:rsidRPr="008B7536">
        <w:rPr>
          <w:rFonts w:asciiTheme="minorHAnsi" w:hAnsiTheme="minorHAnsi"/>
          <w:sz w:val="22"/>
          <w:szCs w:val="24"/>
        </w:rPr>
        <w:t xml:space="preserve"> enter </w:t>
      </w:r>
      <w:r w:rsidR="00B86FFE" w:rsidRPr="008B7536">
        <w:rPr>
          <w:rFonts w:asciiTheme="minorHAnsi" w:hAnsiTheme="minorHAnsi"/>
          <w:b/>
          <w:sz w:val="22"/>
          <w:szCs w:val="24"/>
        </w:rPr>
        <w:t>0.275</w:t>
      </w:r>
      <w:r w:rsidRPr="008B7536">
        <w:rPr>
          <w:rFonts w:asciiTheme="minorHAnsi" w:hAnsiTheme="minorHAnsi"/>
          <w:sz w:val="22"/>
          <w:szCs w:val="24"/>
        </w:rPr>
        <w:t xml:space="preserve"> (This is a simulation, so we need to specify the “truth”)</w:t>
      </w:r>
    </w:p>
    <w:p w:rsidR="00931A6D" w:rsidRPr="008B7536" w:rsidRDefault="00931A6D" w:rsidP="00FE1663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 xml:space="preserve">Enter </w:t>
      </w:r>
      <w:r w:rsidR="00B86FFE" w:rsidRPr="008B7536">
        <w:rPr>
          <w:rFonts w:asciiTheme="minorHAnsi" w:hAnsiTheme="minorHAnsi"/>
          <w:b/>
          <w:sz w:val="22"/>
          <w:szCs w:val="24"/>
        </w:rPr>
        <w:t>100</w:t>
      </w:r>
      <w:r w:rsidRPr="008B7536">
        <w:rPr>
          <w:rFonts w:asciiTheme="minorHAnsi" w:hAnsiTheme="minorHAnsi"/>
          <w:sz w:val="22"/>
          <w:szCs w:val="24"/>
        </w:rPr>
        <w:t xml:space="preserve"> in the box labeled n (this is your sample size)</w:t>
      </w:r>
    </w:p>
    <w:p w:rsidR="00931A6D" w:rsidRPr="008B7536" w:rsidRDefault="00931A6D" w:rsidP="00FE1663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 xml:space="preserve">Enter </w:t>
      </w:r>
      <w:r w:rsidRPr="008B7536">
        <w:rPr>
          <w:rFonts w:asciiTheme="minorHAnsi" w:hAnsiTheme="minorHAnsi"/>
          <w:b/>
          <w:sz w:val="22"/>
          <w:szCs w:val="24"/>
        </w:rPr>
        <w:t>100</w:t>
      </w:r>
      <w:r w:rsidRPr="008B7536">
        <w:rPr>
          <w:rFonts w:asciiTheme="minorHAnsi" w:hAnsiTheme="minorHAnsi"/>
          <w:sz w:val="22"/>
          <w:szCs w:val="24"/>
        </w:rPr>
        <w:t xml:space="preserve"> in the box labeled intervals (each time you click Sample you will take 100 random samples from the population and construct a 95% confidence interval for </w:t>
      </w:r>
      <m:oMath>
        <m:r>
          <w:rPr>
            <w:rFonts w:ascii="Cambria Math" w:hAnsi="Cambria Math"/>
            <w:sz w:val="22"/>
            <w:szCs w:val="24"/>
          </w:rPr>
          <m:t>π</m:t>
        </m:r>
      </m:oMath>
      <w:r w:rsidRPr="008B7536">
        <w:rPr>
          <w:rFonts w:asciiTheme="minorHAnsi" w:hAnsiTheme="minorHAnsi"/>
          <w:sz w:val="22"/>
          <w:szCs w:val="24"/>
        </w:rPr>
        <w:t xml:space="preserve">, the population </w:t>
      </w:r>
      <w:r w:rsidR="00B86FFE" w:rsidRPr="008B7536">
        <w:rPr>
          <w:rFonts w:asciiTheme="minorHAnsi" w:hAnsiTheme="minorHAnsi"/>
          <w:sz w:val="22"/>
          <w:szCs w:val="24"/>
        </w:rPr>
        <w:t>proportion</w:t>
      </w:r>
      <w:r w:rsidRPr="008B7536">
        <w:rPr>
          <w:rFonts w:asciiTheme="minorHAnsi" w:hAnsiTheme="minorHAnsi"/>
          <w:sz w:val="22"/>
          <w:szCs w:val="24"/>
        </w:rPr>
        <w:t>)</w:t>
      </w:r>
    </w:p>
    <w:p w:rsidR="00F9497D" w:rsidRPr="008B7536" w:rsidRDefault="00FE1663" w:rsidP="008B7536">
      <w:pPr>
        <w:tabs>
          <w:tab w:val="left" w:pos="450"/>
        </w:tabs>
        <w:rPr>
          <w:rFonts w:asciiTheme="minorHAnsi" w:hAnsiTheme="minorHAnsi"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>Click the Sample button 10 times. You have just created 1,000 confidence intervals (based on 1,000 different random samples from the population).</w:t>
      </w:r>
      <w:r w:rsidR="00B86FFE" w:rsidRPr="008B7536">
        <w:rPr>
          <w:rFonts w:asciiTheme="minorHAnsi" w:hAnsiTheme="minorHAnsi"/>
          <w:sz w:val="22"/>
          <w:szCs w:val="24"/>
        </w:rPr>
        <w:br/>
      </w:r>
      <w:r w:rsidR="00540CC5" w:rsidRPr="008B7536">
        <w:rPr>
          <w:rFonts w:asciiTheme="minorHAnsi" w:hAnsiTheme="minorHAnsi"/>
          <w:sz w:val="22"/>
          <w:szCs w:val="24"/>
        </w:rPr>
        <w:br/>
      </w:r>
      <w:r w:rsidR="00B86FFE" w:rsidRPr="008B7536">
        <w:rPr>
          <w:noProof/>
        </w:rPr>
        <w:drawing>
          <wp:inline distT="0" distB="0" distL="0" distR="0" wp14:anchorId="303A1D3A" wp14:editId="24341215">
            <wp:extent cx="6574536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4536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FE" w:rsidRPr="008B7536" w:rsidRDefault="00B86FFE" w:rsidP="000D5FE6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ind w:left="360"/>
        <w:rPr>
          <w:rFonts w:asciiTheme="minorHAnsi" w:hAnsiTheme="minorHAnsi"/>
          <w:sz w:val="22"/>
        </w:rPr>
      </w:pPr>
      <w:r w:rsidRPr="008B7536">
        <w:rPr>
          <w:rFonts w:asciiTheme="minorHAnsi" w:hAnsiTheme="minorHAnsi"/>
          <w:sz w:val="22"/>
        </w:rPr>
        <w:t>Reminder: What is the formula for a confidence interval for p (a population proportion)?</w:t>
      </w:r>
    </w:p>
    <w:p w:rsidR="00B86FFE" w:rsidRPr="008B7536" w:rsidRDefault="00B86FFE" w:rsidP="00B86FFE">
      <w:pPr>
        <w:pStyle w:val="ListParagraph"/>
        <w:spacing w:before="0" w:beforeAutospacing="0" w:after="200" w:afterAutospacing="0" w:line="276" w:lineRule="auto"/>
        <w:ind w:left="360"/>
        <w:rPr>
          <w:rFonts w:asciiTheme="minorHAnsi" w:hAnsiTheme="minorHAnsi"/>
          <w:sz w:val="22"/>
        </w:rPr>
      </w:pPr>
    </w:p>
    <w:p w:rsidR="00B86FFE" w:rsidRPr="008B7536" w:rsidRDefault="00B86FFE" w:rsidP="00B86FFE">
      <w:pPr>
        <w:pStyle w:val="ListParagraph"/>
        <w:spacing w:before="0" w:beforeAutospacing="0" w:after="200" w:afterAutospacing="0" w:line="276" w:lineRule="auto"/>
        <w:ind w:left="360"/>
        <w:rPr>
          <w:rFonts w:asciiTheme="minorHAnsi" w:hAnsiTheme="minorHAnsi"/>
          <w:sz w:val="22"/>
        </w:rPr>
      </w:pPr>
    </w:p>
    <w:p w:rsidR="00B86FFE" w:rsidRPr="008B7536" w:rsidRDefault="00B86FFE" w:rsidP="00B86FFE">
      <w:pPr>
        <w:pStyle w:val="ListParagraph"/>
        <w:spacing w:before="0" w:beforeAutospacing="0" w:after="200" w:afterAutospacing="0" w:line="276" w:lineRule="auto"/>
        <w:ind w:left="360"/>
        <w:rPr>
          <w:rFonts w:asciiTheme="minorHAnsi" w:hAnsiTheme="minorHAnsi"/>
          <w:sz w:val="22"/>
        </w:rPr>
      </w:pPr>
    </w:p>
    <w:p w:rsidR="000D5FE6" w:rsidRPr="008B7536" w:rsidRDefault="000D5FE6" w:rsidP="000D5FE6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ind w:left="360"/>
        <w:rPr>
          <w:rFonts w:asciiTheme="minorHAnsi" w:hAnsiTheme="minorHAnsi"/>
          <w:sz w:val="22"/>
        </w:rPr>
      </w:pPr>
      <w:r w:rsidRPr="008B7536">
        <w:rPr>
          <w:rFonts w:asciiTheme="minorHAnsi" w:hAnsiTheme="minorHAnsi"/>
          <w:sz w:val="22"/>
        </w:rPr>
        <w:t xml:space="preserve">What does the black vertical line at </w:t>
      </w:r>
      <w:r w:rsidR="00B86FFE" w:rsidRPr="008B7536">
        <w:rPr>
          <w:rFonts w:asciiTheme="minorHAnsi" w:hAnsiTheme="minorHAnsi"/>
          <w:sz w:val="22"/>
        </w:rPr>
        <w:t>0.275</w:t>
      </w:r>
      <w:r w:rsidRPr="008B7536">
        <w:rPr>
          <w:rFonts w:asciiTheme="minorHAnsi" w:hAnsiTheme="minorHAnsi"/>
          <w:sz w:val="22"/>
        </w:rPr>
        <w:t xml:space="preserve"> represent?</w:t>
      </w:r>
    </w:p>
    <w:p w:rsidR="000D5FE6" w:rsidRPr="008B7536" w:rsidRDefault="000D5FE6" w:rsidP="000D5FE6">
      <w:pPr>
        <w:spacing w:before="0" w:beforeAutospacing="0" w:after="200" w:afterAutospacing="0" w:line="276" w:lineRule="auto"/>
        <w:rPr>
          <w:rFonts w:asciiTheme="minorHAnsi" w:hAnsiTheme="minorHAnsi"/>
          <w:sz w:val="22"/>
        </w:rPr>
      </w:pPr>
    </w:p>
    <w:p w:rsidR="000D5FE6" w:rsidRDefault="000D5FE6" w:rsidP="000D5FE6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ind w:left="360"/>
        <w:rPr>
          <w:rFonts w:asciiTheme="minorHAnsi" w:hAnsiTheme="minorHAnsi"/>
          <w:sz w:val="22"/>
        </w:rPr>
      </w:pPr>
      <w:r w:rsidRPr="008B7536">
        <w:rPr>
          <w:rFonts w:asciiTheme="minorHAnsi" w:hAnsiTheme="minorHAnsi"/>
          <w:sz w:val="22"/>
        </w:rPr>
        <w:t>What do the 100 horizontal lines (some are green and some are red) represent?</w:t>
      </w:r>
    </w:p>
    <w:p w:rsidR="008B7536" w:rsidRPr="008B7536" w:rsidRDefault="008B7536" w:rsidP="008B7536">
      <w:pPr>
        <w:rPr>
          <w:rFonts w:asciiTheme="minorHAnsi" w:hAnsiTheme="minorHAnsi"/>
          <w:sz w:val="22"/>
        </w:rPr>
      </w:pPr>
    </w:p>
    <w:p w:rsidR="00B86FFE" w:rsidRPr="008B7536" w:rsidRDefault="000D5FE6" w:rsidP="00B86FFE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ind w:left="360"/>
        <w:rPr>
          <w:rFonts w:asciiTheme="minorHAnsi" w:hAnsiTheme="minorHAnsi"/>
          <w:sz w:val="22"/>
        </w:rPr>
      </w:pPr>
      <w:r w:rsidRPr="008B7536">
        <w:rPr>
          <w:rFonts w:asciiTheme="minorHAnsi" w:hAnsiTheme="minorHAnsi"/>
          <w:sz w:val="22"/>
        </w:rPr>
        <w:lastRenderedPageBreak/>
        <w:t>What do the green intervals represent?</w:t>
      </w:r>
      <w:r w:rsidR="00B86FFE" w:rsidRPr="008B7536">
        <w:rPr>
          <w:rFonts w:asciiTheme="minorHAnsi" w:hAnsiTheme="minorHAnsi"/>
          <w:sz w:val="22"/>
        </w:rPr>
        <w:t xml:space="preserve"> </w:t>
      </w:r>
      <w:r w:rsidR="00B86FFE" w:rsidRPr="008B7536">
        <w:rPr>
          <w:rFonts w:asciiTheme="minorHAnsi" w:hAnsiTheme="minorHAnsi"/>
          <w:sz w:val="22"/>
        </w:rPr>
        <w:t>What do the red intervals represent?</w:t>
      </w:r>
    </w:p>
    <w:p w:rsidR="008B7536" w:rsidRPr="008B7536" w:rsidRDefault="008B7536" w:rsidP="008B7536">
      <w:pPr>
        <w:pStyle w:val="ListParagraph"/>
        <w:rPr>
          <w:rFonts w:asciiTheme="minorHAnsi" w:hAnsiTheme="minorHAnsi"/>
          <w:sz w:val="22"/>
        </w:rPr>
      </w:pPr>
    </w:p>
    <w:p w:rsidR="008B7536" w:rsidRPr="008B7536" w:rsidRDefault="008B7536" w:rsidP="008B7536">
      <w:pPr>
        <w:spacing w:before="0" w:beforeAutospacing="0" w:after="200" w:afterAutospacing="0" w:line="276" w:lineRule="auto"/>
        <w:rPr>
          <w:rFonts w:asciiTheme="minorHAnsi" w:hAnsiTheme="minorHAnsi"/>
          <w:sz w:val="22"/>
        </w:rPr>
      </w:pPr>
    </w:p>
    <w:p w:rsidR="000D5FE6" w:rsidRPr="008B7536" w:rsidRDefault="000D5FE6" w:rsidP="00B86FFE">
      <w:pPr>
        <w:pStyle w:val="ListParagraph"/>
        <w:spacing w:before="0" w:beforeAutospacing="0" w:after="200" w:afterAutospacing="0" w:line="276" w:lineRule="auto"/>
        <w:ind w:left="360"/>
        <w:rPr>
          <w:rFonts w:asciiTheme="minorHAnsi" w:hAnsiTheme="minorHAnsi"/>
          <w:sz w:val="22"/>
        </w:rPr>
      </w:pPr>
    </w:p>
    <w:p w:rsidR="000D5FE6" w:rsidRPr="008B7536" w:rsidRDefault="000D5FE6" w:rsidP="000D5FE6">
      <w:pPr>
        <w:pStyle w:val="ListParagraph"/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</w:p>
    <w:p w:rsidR="00931A6D" w:rsidRPr="008B7536" w:rsidRDefault="00243448" w:rsidP="000D5FE6">
      <w:pPr>
        <w:pStyle w:val="ListParagraph"/>
        <w:numPr>
          <w:ilvl w:val="0"/>
          <w:numId w:val="7"/>
        </w:numPr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 xml:space="preserve">What was your </w:t>
      </w:r>
      <w:r w:rsidR="008B7536">
        <w:rPr>
          <w:rFonts w:asciiTheme="minorHAnsi" w:hAnsiTheme="minorHAnsi"/>
          <w:sz w:val="22"/>
          <w:szCs w:val="24"/>
        </w:rPr>
        <w:t>“R</w:t>
      </w:r>
      <w:r w:rsidR="0092226E" w:rsidRPr="008B7536">
        <w:rPr>
          <w:rFonts w:asciiTheme="minorHAnsi" w:hAnsiTheme="minorHAnsi"/>
          <w:sz w:val="22"/>
          <w:szCs w:val="24"/>
        </w:rPr>
        <w:t>unning total</w:t>
      </w:r>
      <w:r w:rsidR="008B7536">
        <w:rPr>
          <w:rFonts w:asciiTheme="minorHAnsi" w:hAnsiTheme="minorHAnsi"/>
          <w:sz w:val="22"/>
          <w:szCs w:val="24"/>
        </w:rPr>
        <w:t>”</w:t>
      </w:r>
      <w:r w:rsidR="00FE1663" w:rsidRPr="008B7536">
        <w:rPr>
          <w:rFonts w:asciiTheme="minorHAnsi" w:hAnsiTheme="minorHAnsi"/>
          <w:sz w:val="22"/>
          <w:szCs w:val="24"/>
        </w:rPr>
        <w:t xml:space="preserve"> (the percent of the 1,000 confidence intervals that contained the </w:t>
      </w:r>
      <w:r w:rsidR="008B7536">
        <w:rPr>
          <w:rFonts w:asciiTheme="minorHAnsi" w:hAnsiTheme="minorHAnsi"/>
          <w:sz w:val="22"/>
          <w:szCs w:val="24"/>
        </w:rPr>
        <w:t>parameter</w:t>
      </w:r>
      <w:r w:rsidR="00FE1663" w:rsidRPr="008B7536">
        <w:rPr>
          <w:rFonts w:asciiTheme="minorHAnsi" w:hAnsiTheme="minorHAnsi"/>
          <w:sz w:val="22"/>
          <w:szCs w:val="24"/>
        </w:rPr>
        <w:t xml:space="preserve">, </w:t>
      </w:r>
      <m:oMath>
        <m:r>
          <w:rPr>
            <w:rFonts w:ascii="Cambria Math" w:hAnsi="Cambria Math"/>
            <w:sz w:val="22"/>
            <w:szCs w:val="24"/>
          </w:rPr>
          <m:t>π</m:t>
        </m:r>
      </m:oMath>
      <w:r w:rsidR="00FE1663" w:rsidRPr="008B7536">
        <w:rPr>
          <w:rFonts w:asciiTheme="minorHAnsi" w:hAnsiTheme="minorHAnsi"/>
          <w:sz w:val="22"/>
          <w:szCs w:val="24"/>
        </w:rPr>
        <w:t xml:space="preserve">)? </w:t>
      </w:r>
    </w:p>
    <w:p w:rsidR="000D5FE6" w:rsidRPr="008B7536" w:rsidRDefault="000D5FE6" w:rsidP="000D5FE6">
      <w:pPr>
        <w:tabs>
          <w:tab w:val="left" w:pos="450"/>
        </w:tabs>
        <w:rPr>
          <w:rFonts w:asciiTheme="minorHAnsi" w:hAnsiTheme="minorHAnsi"/>
          <w:sz w:val="22"/>
          <w:szCs w:val="24"/>
        </w:rPr>
      </w:pPr>
    </w:p>
    <w:p w:rsidR="00FE1663" w:rsidRPr="008B7536" w:rsidRDefault="00FE1663" w:rsidP="00931A6D">
      <w:pPr>
        <w:pStyle w:val="ListParagraph"/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</w:p>
    <w:p w:rsidR="00931A6D" w:rsidRPr="008B7536" w:rsidRDefault="00FE1663" w:rsidP="00F9497D">
      <w:pPr>
        <w:pStyle w:val="ListParagraph"/>
        <w:numPr>
          <w:ilvl w:val="0"/>
          <w:numId w:val="7"/>
        </w:numPr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 xml:space="preserve">What </w:t>
      </w:r>
      <w:r w:rsidR="00931A6D" w:rsidRPr="008B7536">
        <w:rPr>
          <w:rFonts w:asciiTheme="minorHAnsi" w:hAnsiTheme="minorHAnsi"/>
          <w:sz w:val="22"/>
          <w:szCs w:val="24"/>
        </w:rPr>
        <w:t>value does</w:t>
      </w:r>
      <w:r w:rsidRPr="008B7536">
        <w:rPr>
          <w:rFonts w:asciiTheme="minorHAnsi" w:hAnsiTheme="minorHAnsi"/>
          <w:sz w:val="22"/>
          <w:szCs w:val="24"/>
        </w:rPr>
        <w:t xml:space="preserve"> the </w:t>
      </w:r>
      <w:r w:rsidR="00243448" w:rsidRPr="008B7536">
        <w:rPr>
          <w:rFonts w:asciiTheme="minorHAnsi" w:hAnsiTheme="minorHAnsi"/>
          <w:sz w:val="22"/>
          <w:szCs w:val="24"/>
        </w:rPr>
        <w:t>running total</w:t>
      </w:r>
      <w:r w:rsidRPr="008B7536">
        <w:rPr>
          <w:rFonts w:asciiTheme="minorHAnsi" w:hAnsiTheme="minorHAnsi"/>
          <w:sz w:val="22"/>
          <w:szCs w:val="24"/>
        </w:rPr>
        <w:t xml:space="preserve"> </w:t>
      </w:r>
      <w:r w:rsidR="00931A6D" w:rsidRPr="008B7536">
        <w:rPr>
          <w:rFonts w:asciiTheme="minorHAnsi" w:hAnsiTheme="minorHAnsi"/>
          <w:sz w:val="22"/>
          <w:szCs w:val="24"/>
        </w:rPr>
        <w:t xml:space="preserve">seem to </w:t>
      </w:r>
      <w:r w:rsidRPr="008B7536">
        <w:rPr>
          <w:rFonts w:asciiTheme="minorHAnsi" w:hAnsiTheme="minorHAnsi"/>
          <w:sz w:val="22"/>
          <w:szCs w:val="24"/>
        </w:rPr>
        <w:t>be</w:t>
      </w:r>
      <w:r w:rsidR="00931A6D" w:rsidRPr="008B7536">
        <w:rPr>
          <w:rFonts w:asciiTheme="minorHAnsi" w:hAnsiTheme="minorHAnsi"/>
          <w:sz w:val="22"/>
          <w:szCs w:val="24"/>
        </w:rPr>
        <w:t xml:space="preserve"> close to</w:t>
      </w:r>
      <w:r w:rsidRPr="008B7536">
        <w:rPr>
          <w:rFonts w:asciiTheme="minorHAnsi" w:hAnsiTheme="minorHAnsi"/>
          <w:sz w:val="22"/>
          <w:szCs w:val="24"/>
        </w:rPr>
        <w:t>?</w:t>
      </w:r>
      <w:r w:rsidR="00931A6D" w:rsidRPr="008B7536">
        <w:rPr>
          <w:rFonts w:asciiTheme="minorHAnsi" w:hAnsiTheme="minorHAnsi"/>
          <w:sz w:val="22"/>
          <w:szCs w:val="24"/>
        </w:rPr>
        <w:t xml:space="preserve"> What is “special” about that value?</w:t>
      </w:r>
    </w:p>
    <w:p w:rsidR="00931A6D" w:rsidRPr="008B7536" w:rsidRDefault="00931A6D" w:rsidP="00931A6D">
      <w:pPr>
        <w:tabs>
          <w:tab w:val="left" w:pos="450"/>
        </w:tabs>
        <w:rPr>
          <w:rFonts w:asciiTheme="minorHAnsi" w:hAnsiTheme="minorHAnsi"/>
          <w:sz w:val="22"/>
          <w:szCs w:val="24"/>
        </w:rPr>
      </w:pPr>
    </w:p>
    <w:p w:rsidR="00931A6D" w:rsidRPr="008B7536" w:rsidRDefault="00931A6D" w:rsidP="00F9497D">
      <w:pPr>
        <w:pStyle w:val="ListParagraph"/>
        <w:numPr>
          <w:ilvl w:val="0"/>
          <w:numId w:val="7"/>
        </w:numPr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  <w:r w:rsidRPr="008B7536">
        <w:rPr>
          <w:rFonts w:asciiTheme="minorHAnsi" w:hAnsiTheme="minorHAnsi"/>
          <w:sz w:val="22"/>
        </w:rPr>
        <w:t>Finish the following sentence: If we take lots of random samples and make 95% confidence intervals from each, then</w:t>
      </w:r>
    </w:p>
    <w:p w:rsidR="00931A6D" w:rsidRPr="008B7536" w:rsidRDefault="00931A6D" w:rsidP="00931A6D">
      <w:pPr>
        <w:pStyle w:val="ListParagraph"/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</w:p>
    <w:p w:rsidR="000D5FE6" w:rsidRPr="008B7536" w:rsidRDefault="000D5FE6" w:rsidP="00931A6D">
      <w:pPr>
        <w:pStyle w:val="ListParagraph"/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</w:p>
    <w:p w:rsidR="000D5FE6" w:rsidRPr="008B7536" w:rsidRDefault="000D5FE6" w:rsidP="00931A6D">
      <w:pPr>
        <w:pStyle w:val="ListParagraph"/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</w:p>
    <w:p w:rsidR="000D5FE6" w:rsidRPr="008B7536" w:rsidRDefault="000D5FE6" w:rsidP="00931A6D">
      <w:pPr>
        <w:pStyle w:val="ListParagraph"/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</w:p>
    <w:p w:rsidR="00B86FFE" w:rsidRPr="008B7536" w:rsidRDefault="00B86FFE" w:rsidP="00B86FFE">
      <w:pPr>
        <w:tabs>
          <w:tab w:val="left" w:pos="450"/>
        </w:tabs>
        <w:rPr>
          <w:rFonts w:asciiTheme="minorHAnsi" w:hAnsiTheme="minorHAnsi"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>Hit the “Reset” button.</w:t>
      </w:r>
      <w:r w:rsidRPr="008B7536">
        <w:rPr>
          <w:rFonts w:asciiTheme="minorHAnsi" w:hAnsiTheme="minorHAnsi"/>
          <w:sz w:val="22"/>
          <w:szCs w:val="24"/>
        </w:rPr>
        <w:t xml:space="preserve"> Now m</w:t>
      </w:r>
      <w:r w:rsidRPr="008B7536">
        <w:rPr>
          <w:rFonts w:asciiTheme="minorHAnsi" w:hAnsiTheme="minorHAnsi"/>
          <w:sz w:val="22"/>
        </w:rPr>
        <w:t>ake the following changes</w:t>
      </w:r>
    </w:p>
    <w:p w:rsidR="00B86FFE" w:rsidRPr="008B7536" w:rsidRDefault="00B86FFE" w:rsidP="00B86FF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>In the first drop-down box change “Proportions” to “Means”</w:t>
      </w:r>
    </w:p>
    <w:p w:rsidR="00B86FFE" w:rsidRPr="008B7536" w:rsidRDefault="00B86FFE" w:rsidP="00B86FF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>In the third drop-down box</w:t>
      </w:r>
      <w:r w:rsidRPr="008B7536">
        <w:rPr>
          <w:rFonts w:asciiTheme="minorHAnsi" w:hAnsiTheme="minorHAnsi"/>
          <w:sz w:val="22"/>
          <w:szCs w:val="24"/>
        </w:rPr>
        <w:t xml:space="preserve"> (labeled “Method”)</w:t>
      </w:r>
      <w:r w:rsidRPr="008B7536">
        <w:rPr>
          <w:rFonts w:asciiTheme="minorHAnsi" w:hAnsiTheme="minorHAnsi"/>
          <w:sz w:val="22"/>
          <w:szCs w:val="24"/>
        </w:rPr>
        <w:t xml:space="preserve"> change “z with sigma” to “z with s.”</w:t>
      </w:r>
    </w:p>
    <w:p w:rsidR="00B86FFE" w:rsidRPr="008B7536" w:rsidRDefault="00B86FFE" w:rsidP="00B86FF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 xml:space="preserve">In the box labeled </w:t>
      </w:r>
      <w:r w:rsidRPr="008B7536">
        <w:rPr>
          <w:rFonts w:asciiTheme="minorHAnsi" w:hAnsiTheme="minorHAnsi"/>
          <w:sz w:val="22"/>
          <w:szCs w:val="24"/>
        </w:rPr>
        <w:t>“Population mean (</w:t>
      </w:r>
      <m:oMath>
        <m:r>
          <w:rPr>
            <w:rFonts w:ascii="Cambria Math" w:hAnsi="Cambria Math"/>
            <w:sz w:val="22"/>
            <w:szCs w:val="24"/>
          </w:rPr>
          <m:t>μ)</m:t>
        </m:r>
      </m:oMath>
      <w:r w:rsidRPr="008B7536">
        <w:rPr>
          <w:rFonts w:asciiTheme="minorHAnsi" w:eastAsiaTheme="minorEastAsia" w:hAnsiTheme="minorHAnsi"/>
          <w:sz w:val="22"/>
          <w:szCs w:val="24"/>
        </w:rPr>
        <w:t>”</w:t>
      </w:r>
      <w:r w:rsidRPr="008B7536">
        <w:rPr>
          <w:rFonts w:asciiTheme="minorHAnsi" w:hAnsiTheme="minorHAnsi"/>
          <w:sz w:val="22"/>
          <w:szCs w:val="24"/>
        </w:rPr>
        <w:t xml:space="preserve"> enter </w:t>
      </w:r>
      <w:r w:rsidRPr="008B7536">
        <w:rPr>
          <w:rFonts w:asciiTheme="minorHAnsi" w:hAnsiTheme="minorHAnsi"/>
          <w:b/>
          <w:sz w:val="22"/>
          <w:szCs w:val="24"/>
        </w:rPr>
        <w:t>70</w:t>
      </w:r>
      <w:r w:rsidRPr="008B7536">
        <w:rPr>
          <w:rFonts w:asciiTheme="minorHAnsi" w:hAnsiTheme="minorHAnsi"/>
          <w:sz w:val="22"/>
          <w:szCs w:val="24"/>
        </w:rPr>
        <w:t xml:space="preserve">; in the box labeled “Population </w:t>
      </w:r>
      <w:proofErr w:type="spellStart"/>
      <w:r w:rsidRPr="008B7536">
        <w:rPr>
          <w:rFonts w:asciiTheme="minorHAnsi" w:hAnsiTheme="minorHAnsi"/>
          <w:sz w:val="22"/>
          <w:szCs w:val="24"/>
        </w:rPr>
        <w:t>Sd</w:t>
      </w:r>
      <w:proofErr w:type="spellEnd"/>
      <w:r w:rsidRPr="008B7536">
        <w:rPr>
          <w:rFonts w:asciiTheme="minorHAnsi" w:hAnsiTheme="minorHAnsi"/>
          <w:sz w:val="22"/>
          <w:szCs w:val="24"/>
        </w:rPr>
        <w:t xml:space="preserve"> </w:t>
      </w:r>
      <m:oMath>
        <m:r>
          <w:rPr>
            <w:rFonts w:ascii="Cambria Math" w:hAnsi="Cambria Math"/>
            <w:sz w:val="22"/>
            <w:szCs w:val="24"/>
          </w:rPr>
          <m:t>(σ)</m:t>
        </m:r>
      </m:oMath>
      <w:r w:rsidRPr="008B7536">
        <w:rPr>
          <w:rFonts w:asciiTheme="minorHAnsi" w:eastAsiaTheme="minorEastAsia" w:hAnsiTheme="minorHAnsi"/>
          <w:sz w:val="22"/>
          <w:szCs w:val="24"/>
        </w:rPr>
        <w:t>”</w:t>
      </w:r>
      <w:r w:rsidRPr="008B7536">
        <w:rPr>
          <w:rFonts w:asciiTheme="minorHAnsi" w:hAnsiTheme="minorHAnsi"/>
          <w:sz w:val="22"/>
          <w:szCs w:val="24"/>
        </w:rPr>
        <w:t xml:space="preserve"> </w:t>
      </w:r>
      <w:r w:rsidRPr="008B7536">
        <w:rPr>
          <w:rFonts w:asciiTheme="minorHAnsi" w:hAnsiTheme="minorHAnsi"/>
          <w:sz w:val="22"/>
          <w:szCs w:val="24"/>
        </w:rPr>
        <w:t xml:space="preserve">enter </w:t>
      </w:r>
      <w:r w:rsidRPr="008B7536">
        <w:rPr>
          <w:rFonts w:asciiTheme="minorHAnsi" w:hAnsiTheme="minorHAnsi"/>
          <w:b/>
          <w:sz w:val="22"/>
          <w:szCs w:val="24"/>
        </w:rPr>
        <w:t>2.8</w:t>
      </w:r>
      <w:r w:rsidRPr="008B7536">
        <w:rPr>
          <w:rFonts w:asciiTheme="minorHAnsi" w:hAnsiTheme="minorHAnsi"/>
          <w:sz w:val="22"/>
          <w:szCs w:val="24"/>
        </w:rPr>
        <w:t>. (This is a simulation, so we need to specify the “truth”)</w:t>
      </w:r>
    </w:p>
    <w:p w:rsidR="00B86FFE" w:rsidRPr="008B7536" w:rsidRDefault="00B86FFE" w:rsidP="00B86FF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 xml:space="preserve">Enter </w:t>
      </w:r>
      <w:r w:rsidRPr="008B7536">
        <w:rPr>
          <w:rFonts w:asciiTheme="minorHAnsi" w:hAnsiTheme="minorHAnsi"/>
          <w:b/>
          <w:sz w:val="22"/>
          <w:szCs w:val="24"/>
        </w:rPr>
        <w:t>5</w:t>
      </w:r>
      <w:r w:rsidRPr="008B7536">
        <w:rPr>
          <w:rFonts w:asciiTheme="minorHAnsi" w:hAnsiTheme="minorHAnsi"/>
          <w:sz w:val="22"/>
          <w:szCs w:val="24"/>
        </w:rPr>
        <w:t xml:space="preserve"> in the box labeled n (this is your sample size)</w:t>
      </w:r>
    </w:p>
    <w:p w:rsidR="000D5FE6" w:rsidRPr="008B7536" w:rsidRDefault="00B86FFE" w:rsidP="00B86FFE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 xml:space="preserve">Enter </w:t>
      </w:r>
      <w:r w:rsidRPr="008B7536">
        <w:rPr>
          <w:rFonts w:asciiTheme="minorHAnsi" w:hAnsiTheme="minorHAnsi"/>
          <w:b/>
          <w:sz w:val="22"/>
          <w:szCs w:val="24"/>
        </w:rPr>
        <w:t>100</w:t>
      </w:r>
      <w:r w:rsidRPr="008B7536">
        <w:rPr>
          <w:rFonts w:asciiTheme="minorHAnsi" w:hAnsiTheme="minorHAnsi"/>
          <w:sz w:val="22"/>
          <w:szCs w:val="24"/>
        </w:rPr>
        <w:t xml:space="preserve"> in the box labeled intervals (each time you click Sample you will take 100 random samples from the population and construct a 95% confidence interval for </w:t>
      </w:r>
      <w:r w:rsidRPr="008B7536">
        <w:rPr>
          <w:rFonts w:ascii="Symbol" w:hAnsi="Symbol"/>
          <w:i/>
          <w:sz w:val="22"/>
          <w:szCs w:val="24"/>
        </w:rPr>
        <w:t></w:t>
      </w:r>
      <w:r w:rsidRPr="008B7536">
        <w:rPr>
          <w:rFonts w:asciiTheme="minorHAnsi" w:hAnsiTheme="minorHAnsi"/>
          <w:sz w:val="22"/>
          <w:szCs w:val="24"/>
        </w:rPr>
        <w:t>, the population mean)</w:t>
      </w:r>
    </w:p>
    <w:p w:rsidR="008B7536" w:rsidRPr="008B7536" w:rsidRDefault="008B7536" w:rsidP="008B7536">
      <w:pPr>
        <w:pStyle w:val="ListParagraph"/>
        <w:rPr>
          <w:rFonts w:asciiTheme="minorHAnsi" w:hAnsiTheme="minorHAnsi"/>
          <w:b/>
          <w:sz w:val="22"/>
          <w:szCs w:val="24"/>
        </w:rPr>
      </w:pPr>
    </w:p>
    <w:p w:rsidR="008B7536" w:rsidRDefault="008B7536" w:rsidP="008B7536">
      <w:pPr>
        <w:pStyle w:val="ListParagraph"/>
        <w:numPr>
          <w:ilvl w:val="0"/>
          <w:numId w:val="7"/>
        </w:numPr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What is our </w:t>
      </w:r>
      <w:r>
        <w:rPr>
          <w:rFonts w:asciiTheme="minorHAnsi" w:hAnsiTheme="minorHAnsi"/>
          <w:i/>
          <w:sz w:val="22"/>
          <w:szCs w:val="24"/>
        </w:rPr>
        <w:t>proposed</w:t>
      </w:r>
      <w:r>
        <w:rPr>
          <w:rFonts w:asciiTheme="minorHAnsi" w:hAnsiTheme="minorHAnsi"/>
          <w:sz w:val="22"/>
          <w:szCs w:val="24"/>
        </w:rPr>
        <w:t xml:space="preserve"> formula for a confidence interval for a population mean?</w:t>
      </w:r>
    </w:p>
    <w:p w:rsidR="008B7536" w:rsidRDefault="008B7536" w:rsidP="008B7536">
      <w:pPr>
        <w:tabs>
          <w:tab w:val="left" w:pos="450"/>
        </w:tabs>
        <w:rPr>
          <w:rFonts w:asciiTheme="minorHAnsi" w:hAnsiTheme="minorHAnsi"/>
          <w:sz w:val="22"/>
          <w:szCs w:val="24"/>
        </w:rPr>
      </w:pPr>
    </w:p>
    <w:p w:rsidR="008B7536" w:rsidRPr="008B7536" w:rsidRDefault="008B7536" w:rsidP="008B7536">
      <w:pPr>
        <w:tabs>
          <w:tab w:val="left" w:pos="450"/>
        </w:tabs>
        <w:rPr>
          <w:rFonts w:asciiTheme="minorHAnsi" w:hAnsiTheme="minorHAnsi"/>
          <w:sz w:val="22"/>
          <w:szCs w:val="24"/>
        </w:rPr>
      </w:pPr>
    </w:p>
    <w:p w:rsidR="008B7536" w:rsidRDefault="00931A6D" w:rsidP="008B7536">
      <w:pPr>
        <w:pStyle w:val="ListParagraph"/>
        <w:numPr>
          <w:ilvl w:val="0"/>
          <w:numId w:val="7"/>
        </w:numPr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>Click the Sample button 10 times. You have just created 1,000 confidence intervals (based on 1,000 different random</w:t>
      </w:r>
      <w:r w:rsidR="008B7536" w:rsidRPr="008B7536">
        <w:rPr>
          <w:rFonts w:asciiTheme="minorHAnsi" w:hAnsiTheme="minorHAnsi"/>
          <w:sz w:val="22"/>
          <w:szCs w:val="24"/>
        </w:rPr>
        <w:t xml:space="preserve"> samples from the population).  </w:t>
      </w:r>
      <w:r w:rsidRPr="008B7536">
        <w:rPr>
          <w:rFonts w:asciiTheme="minorHAnsi" w:hAnsiTheme="minorHAnsi"/>
          <w:sz w:val="22"/>
          <w:szCs w:val="24"/>
        </w:rPr>
        <w:t xml:space="preserve">What was your running total (the percent of the 1,000 confidence intervals that contained the population mean, </w:t>
      </w:r>
      <w:r w:rsidRPr="008B7536">
        <w:rPr>
          <w:rFonts w:ascii="Symbol" w:hAnsi="Symbol"/>
          <w:i/>
          <w:sz w:val="22"/>
          <w:szCs w:val="24"/>
        </w:rPr>
        <w:t></w:t>
      </w:r>
      <w:r w:rsidRPr="008B7536">
        <w:rPr>
          <w:rFonts w:asciiTheme="minorHAnsi" w:hAnsiTheme="minorHAnsi"/>
          <w:sz w:val="22"/>
          <w:szCs w:val="24"/>
        </w:rPr>
        <w:t>)?</w:t>
      </w:r>
    </w:p>
    <w:p w:rsidR="00931A6D" w:rsidRPr="008B7536" w:rsidRDefault="008B7536" w:rsidP="008B7536">
      <w:pPr>
        <w:tabs>
          <w:tab w:val="left" w:pos="450"/>
        </w:tabs>
        <w:rPr>
          <w:rFonts w:asciiTheme="minorHAnsi" w:hAnsiTheme="minorHAnsi"/>
          <w:sz w:val="22"/>
          <w:szCs w:val="24"/>
        </w:rPr>
      </w:pPr>
      <w:bookmarkStart w:id="0" w:name="_GoBack"/>
      <w:bookmarkEnd w:id="0"/>
      <w:r w:rsidRPr="008B7536">
        <w:rPr>
          <w:rFonts w:asciiTheme="minorHAnsi" w:hAnsiTheme="minorHAnsi"/>
          <w:sz w:val="22"/>
          <w:szCs w:val="24"/>
        </w:rPr>
        <w:br/>
      </w:r>
      <w:r w:rsidRPr="008B7536">
        <w:rPr>
          <w:rFonts w:asciiTheme="minorHAnsi" w:hAnsiTheme="minorHAnsi"/>
          <w:sz w:val="22"/>
          <w:szCs w:val="24"/>
        </w:rPr>
        <w:br/>
      </w:r>
    </w:p>
    <w:p w:rsidR="00931A6D" w:rsidRPr="008B7536" w:rsidRDefault="00931A6D" w:rsidP="00931A6D">
      <w:pPr>
        <w:pStyle w:val="ListParagraph"/>
        <w:numPr>
          <w:ilvl w:val="0"/>
          <w:numId w:val="7"/>
        </w:numPr>
        <w:tabs>
          <w:tab w:val="left" w:pos="450"/>
        </w:tabs>
        <w:ind w:left="360"/>
        <w:rPr>
          <w:rFonts w:asciiTheme="minorHAnsi" w:hAnsiTheme="minorHAnsi"/>
          <w:sz w:val="22"/>
          <w:szCs w:val="24"/>
        </w:rPr>
      </w:pPr>
      <w:r w:rsidRPr="008B7536">
        <w:rPr>
          <w:rFonts w:asciiTheme="minorHAnsi" w:hAnsiTheme="minorHAnsi"/>
          <w:sz w:val="22"/>
          <w:szCs w:val="24"/>
        </w:rPr>
        <w:t>What should the coverage rate have been?</w:t>
      </w:r>
    </w:p>
    <w:sectPr w:rsidR="00931A6D" w:rsidRPr="008B7536" w:rsidSect="00FE16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6D" w:rsidRDefault="00931A6D" w:rsidP="00931A6D">
      <w:pPr>
        <w:spacing w:before="0" w:after="0"/>
      </w:pPr>
      <w:r>
        <w:separator/>
      </w:r>
    </w:p>
  </w:endnote>
  <w:endnote w:type="continuationSeparator" w:id="0">
    <w:p w:rsidR="00931A6D" w:rsidRDefault="00931A6D" w:rsidP="00931A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EED" w:rsidRDefault="005E7E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EED" w:rsidRDefault="005E7E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EED" w:rsidRDefault="005E7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6D" w:rsidRDefault="00931A6D" w:rsidP="00931A6D">
      <w:pPr>
        <w:spacing w:before="0" w:after="0"/>
      </w:pPr>
      <w:r>
        <w:separator/>
      </w:r>
    </w:p>
  </w:footnote>
  <w:footnote w:type="continuationSeparator" w:id="0">
    <w:p w:rsidR="00931A6D" w:rsidRDefault="00931A6D" w:rsidP="00931A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EED" w:rsidRDefault="005E7E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A6D" w:rsidRPr="00931A6D" w:rsidRDefault="00931A6D" w:rsidP="00931A6D">
    <w:pPr>
      <w:pStyle w:val="Header"/>
      <w:tabs>
        <w:tab w:val="clear" w:pos="4680"/>
        <w:tab w:val="center" w:pos="5040"/>
      </w:tabs>
      <w:rPr>
        <w:rFonts w:asciiTheme="minorHAnsi" w:hAnsiTheme="minorHAnsi"/>
        <w:b/>
      </w:rPr>
    </w:pPr>
    <w:r w:rsidRPr="00931A6D">
      <w:rPr>
        <w:rFonts w:asciiTheme="minorHAnsi" w:hAnsiTheme="minorHAnsi"/>
        <w:b/>
      </w:rPr>
      <w:t xml:space="preserve">Stat 113 </w:t>
    </w:r>
    <w:r>
      <w:rPr>
        <w:rFonts w:asciiTheme="minorHAnsi" w:hAnsiTheme="minorHAnsi"/>
        <w:b/>
      </w:rPr>
      <w:t>–</w:t>
    </w:r>
    <w:r w:rsidRPr="00931A6D">
      <w:rPr>
        <w:rFonts w:asciiTheme="minorHAnsi" w:hAnsiTheme="minorHAnsi"/>
        <w:b/>
      </w:rPr>
      <w:t xml:space="preserve"> Chapman</w:t>
    </w:r>
    <w:r>
      <w:rPr>
        <w:rFonts w:asciiTheme="minorHAnsi" w:hAnsiTheme="minorHAnsi"/>
        <w:b/>
      </w:rPr>
      <w:tab/>
    </w:r>
    <w:r w:rsidR="005E7EED">
      <w:rPr>
        <w:rFonts w:asciiTheme="minorHAnsi" w:hAnsiTheme="minorHAnsi"/>
        <w:b/>
      </w:rPr>
      <w:t>What does “Confidence” Mean?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EED" w:rsidRDefault="005E7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1FF8"/>
    <w:multiLevelType w:val="hybridMultilevel"/>
    <w:tmpl w:val="A092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004C"/>
    <w:multiLevelType w:val="hybridMultilevel"/>
    <w:tmpl w:val="71E840F4"/>
    <w:lvl w:ilvl="0" w:tplc="6864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6316F"/>
    <w:multiLevelType w:val="hybridMultilevel"/>
    <w:tmpl w:val="76841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C5BCE"/>
    <w:multiLevelType w:val="hybridMultilevel"/>
    <w:tmpl w:val="829A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4F3D"/>
    <w:multiLevelType w:val="hybridMultilevel"/>
    <w:tmpl w:val="162C12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F81E6C"/>
    <w:multiLevelType w:val="hybridMultilevel"/>
    <w:tmpl w:val="5C8846A2"/>
    <w:lvl w:ilvl="0" w:tplc="31FE3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E453F"/>
    <w:multiLevelType w:val="hybridMultilevel"/>
    <w:tmpl w:val="217A9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63"/>
    <w:rsid w:val="000311AA"/>
    <w:rsid w:val="000D5FE6"/>
    <w:rsid w:val="00175690"/>
    <w:rsid w:val="0020041D"/>
    <w:rsid w:val="00234DF4"/>
    <w:rsid w:val="00243448"/>
    <w:rsid w:val="00312850"/>
    <w:rsid w:val="003E6C66"/>
    <w:rsid w:val="00540CC5"/>
    <w:rsid w:val="005948F4"/>
    <w:rsid w:val="005C1688"/>
    <w:rsid w:val="005E7EED"/>
    <w:rsid w:val="005F51FE"/>
    <w:rsid w:val="00635140"/>
    <w:rsid w:val="007E3217"/>
    <w:rsid w:val="0080379B"/>
    <w:rsid w:val="00817911"/>
    <w:rsid w:val="008B7536"/>
    <w:rsid w:val="0092226E"/>
    <w:rsid w:val="00931A6D"/>
    <w:rsid w:val="009414A6"/>
    <w:rsid w:val="009D7EB5"/>
    <w:rsid w:val="009F7767"/>
    <w:rsid w:val="00B84796"/>
    <w:rsid w:val="00B86FFE"/>
    <w:rsid w:val="00C40780"/>
    <w:rsid w:val="00D15693"/>
    <w:rsid w:val="00E16B4F"/>
    <w:rsid w:val="00EE116E"/>
    <w:rsid w:val="00F4659B"/>
    <w:rsid w:val="00F9497D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C273"/>
  <w15:docId w15:val="{7BEE19CD-7404-4B52-AA70-E30ABC9E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A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31A6D"/>
  </w:style>
  <w:style w:type="paragraph" w:styleId="Footer">
    <w:name w:val="footer"/>
    <w:basedOn w:val="Normal"/>
    <w:link w:val="FooterChar"/>
    <w:uiPriority w:val="99"/>
    <w:unhideWhenUsed/>
    <w:rsid w:val="00931A6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31A6D"/>
  </w:style>
  <w:style w:type="table" w:styleId="TableGrid">
    <w:name w:val="Table Grid"/>
    <w:basedOn w:val="TableNormal"/>
    <w:uiPriority w:val="59"/>
    <w:rsid w:val="00931A6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97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6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2787-8C89-4F37-897A-F9918234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Jessica Chapman</cp:lastModifiedBy>
  <cp:revision>9</cp:revision>
  <cp:lastPrinted>2021-11-02T14:11:00Z</cp:lastPrinted>
  <dcterms:created xsi:type="dcterms:W3CDTF">2016-03-25T15:49:00Z</dcterms:created>
  <dcterms:modified xsi:type="dcterms:W3CDTF">2022-03-30T14:31:00Z</dcterms:modified>
</cp:coreProperties>
</file>