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58EF" w14:textId="77777777" w:rsidR="00CF282C" w:rsidRDefault="00CF282C" w:rsidP="00CF282C">
      <w:pPr>
        <w:rPr>
          <w:rFonts w:ascii="Calibri" w:hAnsi="Calibri" w:cs="Calibri"/>
        </w:rPr>
      </w:pPr>
      <w:r w:rsidRPr="008D7C35">
        <w:rPr>
          <w:rFonts w:ascii="Calibri" w:hAnsi="Calibri" w:cs="Calibri"/>
        </w:rPr>
        <w:t xml:space="preserve">Experience the adrenaline-packed world of professional bull riding (PBR), where the spotlight shines not only on the daring riders but also on the powerful bulls. In this worksheet, we'll </w:t>
      </w:r>
      <w:r>
        <w:rPr>
          <w:rFonts w:ascii="Calibri" w:hAnsi="Calibri" w:cs="Calibri"/>
        </w:rPr>
        <w:t>dive</w:t>
      </w:r>
      <w:r w:rsidRPr="008D7C35">
        <w:rPr>
          <w:rFonts w:ascii="Calibri" w:hAnsi="Calibri" w:cs="Calibri"/>
        </w:rPr>
        <w:t xml:space="preserve"> into the data from the 2023 season of the Touring Pro Division to understand how points are achieved by </w:t>
      </w:r>
      <w:r>
        <w:rPr>
          <w:rFonts w:ascii="Calibri" w:hAnsi="Calibri" w:cs="Calibri"/>
        </w:rPr>
        <w:t>bulls themselves</w:t>
      </w:r>
      <w:r w:rsidRPr="008D7C35">
        <w:rPr>
          <w:rFonts w:ascii="Calibri" w:hAnsi="Calibri" w:cs="Calibri"/>
        </w:rPr>
        <w:t>.</w:t>
      </w:r>
    </w:p>
    <w:p w14:paraId="2068AE48" w14:textId="77777777" w:rsidR="00CF282C" w:rsidRDefault="00CF282C" w:rsidP="00CF282C">
      <w:pPr>
        <w:rPr>
          <w:rFonts w:ascii="Calibri" w:hAnsi="Calibri" w:cs="Calibri"/>
        </w:rPr>
      </w:pPr>
    </w:p>
    <w:p w14:paraId="6AF2B162" w14:textId="77777777" w:rsidR="00CF282C" w:rsidRDefault="00CF282C" w:rsidP="00CF282C">
      <w:pPr>
        <w:rPr>
          <w:rFonts w:ascii="Calibri" w:hAnsi="Calibri" w:cs="Calibri"/>
        </w:rPr>
      </w:pPr>
    </w:p>
    <w:p w14:paraId="7B8BE366" w14:textId="77777777" w:rsidR="00CF282C" w:rsidRDefault="00CF282C" w:rsidP="00CF282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1.  Fit a logistic regression model where we want to predict the Avg BullScore that are greater than the mean `Avg BullScore` using </w:t>
      </w:r>
      <w:proofErr w:type="spellStart"/>
      <w:r>
        <w:rPr>
          <w:rFonts w:ascii="Calibri" w:hAnsi="Calibri" w:cs="Calibri"/>
        </w:rPr>
        <w:t>orld</w:t>
      </w:r>
      <w:proofErr w:type="spellEnd"/>
      <w:r>
        <w:rPr>
          <w:rFonts w:ascii="Calibri" w:hAnsi="Calibri" w:cs="Calibri"/>
        </w:rPr>
        <w:t xml:space="preserve"> champion average score, average Buckoff time, highest bull score and 45Pt rides.</w:t>
      </w:r>
    </w:p>
    <w:p w14:paraId="409FC859" w14:textId="77777777" w:rsidR="00CF282C" w:rsidRDefault="00CF282C" w:rsidP="00CF282C">
      <w:pPr>
        <w:rPr>
          <w:rFonts w:ascii="Calibri" w:hAnsi="Calibri" w:cs="Calibri"/>
        </w:rPr>
      </w:pPr>
    </w:p>
    <w:p w14:paraId="4CD5E7C1" w14:textId="77777777" w:rsidR="00CF282C" w:rsidRDefault="00CF282C" w:rsidP="00CF282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A. Create new variable to implement this model and record the R-code below here.</w:t>
      </w:r>
    </w:p>
    <w:p w14:paraId="4528C6C2" w14:textId="77777777" w:rsidR="00CF282C" w:rsidRDefault="00CF282C" w:rsidP="00CF282C">
      <w:pPr>
        <w:rPr>
          <w:rFonts w:ascii="Calibri" w:hAnsi="Calibri" w:cs="Calibri"/>
        </w:rPr>
      </w:pPr>
    </w:p>
    <w:p w14:paraId="485A9F58" w14:textId="0DBDC807" w:rsidR="004C5C59" w:rsidRPr="004C5C59" w:rsidRDefault="004C5C59" w:rsidP="004C5C59">
      <w:pPr>
        <w:rPr>
          <w:rFonts w:ascii="Calibri" w:hAnsi="Calibri" w:cs="Calibri"/>
          <w:color w:val="C00000"/>
        </w:rPr>
      </w:pPr>
      <w:r>
        <w:rPr>
          <w:rFonts w:ascii="Calibri" w:hAnsi="Calibri" w:cs="Calibri"/>
        </w:rPr>
        <w:tab/>
      </w:r>
      <w:r w:rsidRPr="004C5C59">
        <w:rPr>
          <w:rFonts w:ascii="Calibri" w:hAnsi="Calibri" w:cs="Calibri"/>
          <w:color w:val="C00000"/>
        </w:rPr>
        <w:t>bulls &lt;- bulls %&gt;%</w:t>
      </w:r>
    </w:p>
    <w:p w14:paraId="7713C247" w14:textId="02A83808" w:rsidR="00CF282C" w:rsidRPr="00BB13A0" w:rsidRDefault="004C5C59" w:rsidP="00CF282C">
      <w:pPr>
        <w:rPr>
          <w:rFonts w:ascii="Calibri" w:hAnsi="Calibri" w:cs="Calibri"/>
          <w:color w:val="C00000"/>
        </w:rPr>
      </w:pPr>
      <w:r w:rsidRPr="004C5C59">
        <w:rPr>
          <w:rFonts w:ascii="Calibri" w:hAnsi="Calibri" w:cs="Calibri"/>
          <w:color w:val="C00000"/>
        </w:rPr>
        <w:t xml:space="preserve">  </w:t>
      </w:r>
      <w:r w:rsidRPr="004C5C59">
        <w:rPr>
          <w:rFonts w:ascii="Calibri" w:hAnsi="Calibri" w:cs="Calibri"/>
          <w:color w:val="C00000"/>
        </w:rPr>
        <w:tab/>
      </w:r>
      <w:r w:rsidRPr="004C5C59">
        <w:rPr>
          <w:rFonts w:ascii="Calibri" w:hAnsi="Calibri" w:cs="Calibri"/>
          <w:color w:val="C00000"/>
        </w:rPr>
        <w:tab/>
      </w:r>
      <w:r w:rsidRPr="004C5C59">
        <w:rPr>
          <w:rFonts w:ascii="Calibri" w:hAnsi="Calibri" w:cs="Calibri"/>
          <w:color w:val="C00000"/>
        </w:rPr>
        <w:t>mutate</w:t>
      </w:r>
      <w:r w:rsidRPr="004C5C59">
        <w:rPr>
          <w:rFonts w:ascii="Calibri" w:hAnsi="Calibri" w:cs="Calibri"/>
          <w:color w:val="C00000"/>
        </w:rPr>
        <w:t>(</w:t>
      </w:r>
      <w:r w:rsidRPr="004C5C59">
        <w:rPr>
          <w:rFonts w:ascii="Calibri" w:hAnsi="Calibri" w:cs="Calibri"/>
          <w:color w:val="C00000"/>
        </w:rPr>
        <w:t>betterThanAverage = ifelse(Avg_BullScore &gt; mean(Avg_BullScore), 1, 0) )</w:t>
      </w:r>
    </w:p>
    <w:p w14:paraId="43ED1406" w14:textId="77777777" w:rsidR="00CF282C" w:rsidRDefault="00CF282C" w:rsidP="00CF282C">
      <w:pPr>
        <w:rPr>
          <w:rFonts w:ascii="Calibri" w:hAnsi="Calibri" w:cs="Calibri"/>
        </w:rPr>
      </w:pPr>
    </w:p>
    <w:p w14:paraId="79260657" w14:textId="0F39F7F5" w:rsidR="00CF282C" w:rsidRDefault="00CF282C" w:rsidP="00CF282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B. Interpret the Coefficient of Highest BullScore predictor</w:t>
      </w:r>
      <w:r w:rsidR="00C20F1E">
        <w:rPr>
          <w:rFonts w:ascii="Calibri" w:hAnsi="Calibri" w:cs="Calibri"/>
        </w:rPr>
        <w:t xml:space="preserve"> in both odds and log-odds </w:t>
      </w:r>
      <w:r w:rsidR="00C20F1E">
        <w:rPr>
          <w:rFonts w:ascii="Calibri" w:hAnsi="Calibri" w:cs="Calibri"/>
        </w:rPr>
        <w:tab/>
        <w:t>form</w:t>
      </w:r>
      <w:r>
        <w:rPr>
          <w:rFonts w:ascii="Calibri" w:hAnsi="Calibri" w:cs="Calibri"/>
        </w:rPr>
        <w:t>.</w:t>
      </w:r>
    </w:p>
    <w:p w14:paraId="42CE217B" w14:textId="77777777" w:rsidR="00CF282C" w:rsidRDefault="00CF282C" w:rsidP="00CF282C">
      <w:pPr>
        <w:rPr>
          <w:rFonts w:ascii="Calibri" w:hAnsi="Calibri" w:cs="Calibri"/>
        </w:rPr>
      </w:pPr>
    </w:p>
    <w:p w14:paraId="1F0FA0AD" w14:textId="3A3FE355" w:rsidR="007F3F62" w:rsidRDefault="004C5C59" w:rsidP="007F3F62">
      <w:pPr>
        <w:rPr>
          <w:rFonts w:ascii="Calibri" w:hAnsi="Calibri" w:cs="Calibri"/>
          <w:color w:val="C00000"/>
        </w:rPr>
      </w:pPr>
      <w:r>
        <w:rPr>
          <w:rFonts w:ascii="Calibri" w:hAnsi="Calibri" w:cs="Calibri"/>
        </w:rPr>
        <w:tab/>
      </w:r>
      <w:r w:rsidR="007F3F62" w:rsidRPr="007F3F62">
        <w:rPr>
          <w:rFonts w:ascii="Calibri" w:hAnsi="Calibri" w:cs="Calibri"/>
          <w:color w:val="C00000"/>
        </w:rPr>
        <w:t>B</w:t>
      </w:r>
      <w:r w:rsidRPr="007F3F62">
        <w:rPr>
          <w:rFonts w:ascii="Calibri" w:hAnsi="Calibri" w:cs="Calibri"/>
          <w:color w:val="C00000"/>
        </w:rPr>
        <w:t>eta</w:t>
      </w:r>
      <w:r w:rsidR="007F3F62">
        <w:rPr>
          <w:rFonts w:ascii="Calibri" w:hAnsi="Calibri" w:cs="Calibri"/>
          <w:color w:val="C00000"/>
        </w:rPr>
        <w:t>-Hat</w:t>
      </w:r>
      <w:r w:rsidRPr="007F3F62">
        <w:rPr>
          <w:rFonts w:ascii="Calibri" w:hAnsi="Calibri" w:cs="Calibri"/>
          <w:color w:val="C00000"/>
        </w:rPr>
        <w:t>_</w:t>
      </w:r>
      <w:r w:rsidR="007F3F62">
        <w:rPr>
          <w:rFonts w:ascii="Calibri" w:hAnsi="Calibri" w:cs="Calibri"/>
          <w:color w:val="C00000"/>
        </w:rPr>
        <w:t>{</w:t>
      </w:r>
      <w:r w:rsidRPr="007F3F62">
        <w:rPr>
          <w:rFonts w:ascii="Calibri" w:hAnsi="Calibri" w:cs="Calibri"/>
          <w:color w:val="C00000"/>
        </w:rPr>
        <w:t>Highest BullScore</w:t>
      </w:r>
      <w:r w:rsidR="007F3F62">
        <w:rPr>
          <w:rFonts w:ascii="Calibri" w:hAnsi="Calibri" w:cs="Calibri"/>
          <w:color w:val="C00000"/>
        </w:rPr>
        <w:t xml:space="preserve">} </w:t>
      </w:r>
      <w:r w:rsidRPr="007F3F62">
        <w:rPr>
          <w:rFonts w:ascii="Calibri" w:hAnsi="Calibri" w:cs="Calibri"/>
          <w:color w:val="C00000"/>
        </w:rPr>
        <w:t xml:space="preserve">= </w:t>
      </w:r>
      <w:r w:rsidR="007F3F62" w:rsidRPr="007F3F62">
        <w:rPr>
          <w:rFonts w:ascii="Calibri" w:hAnsi="Calibri" w:cs="Calibri"/>
          <w:color w:val="C00000"/>
        </w:rPr>
        <w:t>-0.51984</w:t>
      </w:r>
      <w:r w:rsidR="007F3F62">
        <w:rPr>
          <w:rFonts w:ascii="Calibri" w:hAnsi="Calibri" w:cs="Calibri"/>
          <w:color w:val="C00000"/>
        </w:rPr>
        <w:t xml:space="preserve">, which is in </w:t>
      </w:r>
      <w:r w:rsidR="007F3F62" w:rsidRPr="007F3F62">
        <w:rPr>
          <w:rFonts w:ascii="Calibri" w:hAnsi="Calibri" w:cs="Calibri"/>
          <w:b/>
          <w:bCs/>
          <w:i/>
          <w:iCs/>
          <w:color w:val="C00000"/>
          <w:u w:val="single"/>
        </w:rPr>
        <w:t>log-odds</w:t>
      </w:r>
      <w:r w:rsidR="007F3F62">
        <w:rPr>
          <w:rFonts w:ascii="Calibri" w:hAnsi="Calibri" w:cs="Calibri"/>
          <w:color w:val="C00000"/>
        </w:rPr>
        <w:t xml:space="preserve"> can be interpreted as for </w:t>
      </w:r>
      <w:r w:rsidR="007F3F62">
        <w:rPr>
          <w:rFonts w:ascii="Calibri" w:hAnsi="Calibri" w:cs="Calibri"/>
          <w:color w:val="C00000"/>
        </w:rPr>
        <w:tab/>
        <w:t xml:space="preserve">every one unit increase in the Highest BullScore, the </w:t>
      </w:r>
      <w:r w:rsidR="007F3F62" w:rsidRPr="007F3F62">
        <w:rPr>
          <w:rFonts w:ascii="Calibri" w:hAnsi="Calibri" w:cs="Calibri"/>
          <w:b/>
          <w:bCs/>
          <w:i/>
          <w:iCs/>
          <w:color w:val="C00000"/>
          <w:u w:val="single"/>
        </w:rPr>
        <w:t>log odds</w:t>
      </w:r>
      <w:r w:rsidR="007F3F62">
        <w:rPr>
          <w:rFonts w:ascii="Calibri" w:hAnsi="Calibri" w:cs="Calibri"/>
          <w:color w:val="C00000"/>
        </w:rPr>
        <w:t xml:space="preserve"> will decrease by </w:t>
      </w:r>
      <w:r w:rsidR="007F3F62" w:rsidRPr="007F3F62">
        <w:rPr>
          <w:rFonts w:ascii="Calibri" w:hAnsi="Calibri" w:cs="Calibri"/>
          <w:color w:val="C00000"/>
        </w:rPr>
        <w:t>0.5</w:t>
      </w:r>
      <w:r w:rsidR="007F3F62">
        <w:rPr>
          <w:rFonts w:ascii="Calibri" w:hAnsi="Calibri" w:cs="Calibri"/>
          <w:color w:val="C00000"/>
        </w:rPr>
        <w:t xml:space="preserve">2, </w:t>
      </w:r>
      <w:r w:rsidR="007F3F62">
        <w:rPr>
          <w:rFonts w:ascii="Calibri" w:hAnsi="Calibri" w:cs="Calibri"/>
          <w:color w:val="C00000"/>
        </w:rPr>
        <w:tab/>
        <w:t>given all other variables remain constant.</w:t>
      </w:r>
    </w:p>
    <w:p w14:paraId="001CA430" w14:textId="50A7128D" w:rsidR="007F3F62" w:rsidRDefault="00926E05" w:rsidP="007F3F62">
      <w:pPr>
        <w:rPr>
          <w:rFonts w:ascii="Calibri" w:hAnsi="Calibri" w:cs="Calibri"/>
          <w:color w:val="C00000"/>
        </w:rPr>
      </w:pPr>
      <w:r>
        <w:rPr>
          <w:rFonts w:ascii="Calibri" w:hAnsi="Calibri" w:cs="Calibri"/>
          <w:color w:val="C00000"/>
        </w:rPr>
        <w:t>And</w:t>
      </w:r>
    </w:p>
    <w:p w14:paraId="34184057" w14:textId="123F4E40" w:rsidR="00CF282C" w:rsidRPr="00D05EF9" w:rsidRDefault="007F3F62" w:rsidP="00CF282C">
      <w:pPr>
        <w:rPr>
          <w:rFonts w:ascii="Calibri" w:hAnsi="Calibri" w:cs="Calibri"/>
          <w:color w:val="C00000"/>
        </w:rPr>
      </w:pPr>
      <w:r>
        <w:rPr>
          <w:rFonts w:ascii="Calibri" w:hAnsi="Calibri" w:cs="Calibri"/>
          <w:color w:val="C00000"/>
        </w:rPr>
        <w:tab/>
      </w:r>
      <w:r w:rsidRPr="007F3F62">
        <w:rPr>
          <w:rFonts w:ascii="Calibri" w:hAnsi="Calibri" w:cs="Calibri"/>
          <w:color w:val="C00000"/>
        </w:rPr>
        <w:t>Beta</w:t>
      </w:r>
      <w:r>
        <w:rPr>
          <w:rFonts w:ascii="Calibri" w:hAnsi="Calibri" w:cs="Calibri"/>
          <w:color w:val="C00000"/>
        </w:rPr>
        <w:t>-Hat</w:t>
      </w:r>
      <w:r w:rsidRPr="007F3F62">
        <w:rPr>
          <w:rFonts w:ascii="Calibri" w:hAnsi="Calibri" w:cs="Calibri"/>
          <w:color w:val="C00000"/>
        </w:rPr>
        <w:t>_</w:t>
      </w:r>
      <w:r>
        <w:rPr>
          <w:rFonts w:ascii="Calibri" w:hAnsi="Calibri" w:cs="Calibri"/>
          <w:color w:val="C00000"/>
        </w:rPr>
        <w:t>{</w:t>
      </w:r>
      <w:r w:rsidRPr="007F3F62">
        <w:rPr>
          <w:rFonts w:ascii="Calibri" w:hAnsi="Calibri" w:cs="Calibri"/>
          <w:color w:val="C00000"/>
        </w:rPr>
        <w:t>Highest BullScore</w:t>
      </w:r>
      <w:r>
        <w:rPr>
          <w:rFonts w:ascii="Calibri" w:hAnsi="Calibri" w:cs="Calibri"/>
          <w:color w:val="C00000"/>
        </w:rPr>
        <w:t xml:space="preserve">} </w:t>
      </w:r>
      <w:r w:rsidRPr="007F3F62">
        <w:rPr>
          <w:rFonts w:ascii="Calibri" w:hAnsi="Calibri" w:cs="Calibri"/>
          <w:color w:val="C00000"/>
        </w:rPr>
        <w:t>= 0.5946157</w:t>
      </w:r>
      <w:r>
        <w:rPr>
          <w:rFonts w:ascii="Calibri" w:hAnsi="Calibri" w:cs="Calibri"/>
          <w:color w:val="C00000"/>
        </w:rPr>
        <w:t xml:space="preserve">, which means for every one unit increase in </w:t>
      </w:r>
      <w:r>
        <w:rPr>
          <w:rFonts w:ascii="Calibri" w:hAnsi="Calibri" w:cs="Calibri"/>
          <w:color w:val="C00000"/>
        </w:rPr>
        <w:tab/>
        <w:t xml:space="preserve">the Highest BullScore, the </w:t>
      </w:r>
      <w:r w:rsidRPr="00926E05">
        <w:rPr>
          <w:rFonts w:ascii="Calibri" w:hAnsi="Calibri" w:cs="Calibri"/>
          <w:b/>
          <w:bCs/>
          <w:i/>
          <w:iCs/>
          <w:color w:val="C00000"/>
          <w:u w:val="single"/>
        </w:rPr>
        <w:t>odds</w:t>
      </w:r>
      <w:r>
        <w:rPr>
          <w:rFonts w:ascii="Calibri" w:hAnsi="Calibri" w:cs="Calibri"/>
          <w:color w:val="C00000"/>
        </w:rPr>
        <w:t xml:space="preserve"> of avg BullScore being better than mean-scores is </w:t>
      </w:r>
      <w:r w:rsidR="00475081">
        <w:rPr>
          <w:rFonts w:ascii="Calibri" w:hAnsi="Calibri" w:cs="Calibri"/>
          <w:color w:val="C00000"/>
        </w:rPr>
        <w:tab/>
      </w:r>
      <w:r>
        <w:rPr>
          <w:rFonts w:ascii="Calibri" w:hAnsi="Calibri" w:cs="Calibri"/>
          <w:color w:val="C00000"/>
        </w:rPr>
        <w:t>decreased by a factor of 0.</w:t>
      </w:r>
      <w:r w:rsidRPr="007F3F62">
        <w:rPr>
          <w:rFonts w:ascii="Calibri" w:hAnsi="Calibri" w:cs="Calibri"/>
          <w:color w:val="C00000"/>
        </w:rPr>
        <w:t>59</w:t>
      </w:r>
      <w:r>
        <w:rPr>
          <w:rFonts w:ascii="Calibri" w:hAnsi="Calibri" w:cs="Calibri"/>
          <w:color w:val="C00000"/>
        </w:rPr>
        <w:t>5.</w:t>
      </w:r>
    </w:p>
    <w:p w14:paraId="21691775" w14:textId="77777777" w:rsidR="00CF282C" w:rsidRDefault="00CF282C" w:rsidP="00CF282C">
      <w:pPr>
        <w:rPr>
          <w:rFonts w:ascii="Calibri" w:hAnsi="Calibri" w:cs="Calibri"/>
        </w:rPr>
      </w:pPr>
    </w:p>
    <w:p w14:paraId="57B5B2C7" w14:textId="77777777" w:rsidR="00CF282C" w:rsidRDefault="00CF282C" w:rsidP="00CF282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C. If the bull has a World champ average of 46, an average Buckoff time of 2.5, highest </w:t>
      </w:r>
      <w:r>
        <w:rPr>
          <w:rFonts w:ascii="Calibri" w:hAnsi="Calibri" w:cs="Calibri"/>
        </w:rPr>
        <w:tab/>
        <w:t xml:space="preserve">BullScore of 44.5, and has one over 45Pt ride, what would his probability of having an </w:t>
      </w:r>
      <w:r>
        <w:rPr>
          <w:rFonts w:ascii="Calibri" w:hAnsi="Calibri" w:cs="Calibri"/>
        </w:rPr>
        <w:tab/>
        <w:t>average bull score that is higher than mean avg score.</w:t>
      </w:r>
    </w:p>
    <w:p w14:paraId="70985CDF" w14:textId="77777777" w:rsidR="00CF282C" w:rsidRDefault="00CF282C" w:rsidP="00CF282C">
      <w:pPr>
        <w:rPr>
          <w:rFonts w:ascii="Calibri" w:hAnsi="Calibri" w:cs="Calibri"/>
        </w:rPr>
      </w:pPr>
    </w:p>
    <w:p w14:paraId="3D35ABEB" w14:textId="77777777" w:rsidR="00CA53C9" w:rsidRPr="00CA53C9" w:rsidRDefault="00CA53C9" w:rsidP="00CA53C9">
      <w:pPr>
        <w:rPr>
          <w:rFonts w:ascii="Calibri" w:hAnsi="Calibri" w:cs="Calibri"/>
          <w:color w:val="C00000"/>
        </w:rPr>
      </w:pPr>
      <w:r>
        <w:rPr>
          <w:rFonts w:ascii="Calibri" w:hAnsi="Calibri" w:cs="Calibri"/>
        </w:rPr>
        <w:tab/>
      </w:r>
      <w:proofErr w:type="spellStart"/>
      <w:r w:rsidRPr="00CA53C9">
        <w:rPr>
          <w:rFonts w:ascii="Calibri" w:hAnsi="Calibri" w:cs="Calibri"/>
          <w:color w:val="C00000"/>
        </w:rPr>
        <w:t>newdata</w:t>
      </w:r>
      <w:proofErr w:type="spellEnd"/>
      <w:r w:rsidRPr="00CA53C9">
        <w:rPr>
          <w:rFonts w:ascii="Calibri" w:hAnsi="Calibri" w:cs="Calibri"/>
          <w:color w:val="C00000"/>
        </w:rPr>
        <w:t xml:space="preserve"> &lt;- </w:t>
      </w:r>
      <w:proofErr w:type="spellStart"/>
      <w:r w:rsidRPr="00CA53C9">
        <w:rPr>
          <w:rFonts w:ascii="Calibri" w:hAnsi="Calibri" w:cs="Calibri"/>
          <w:color w:val="C00000"/>
        </w:rPr>
        <w:t>data.frame</w:t>
      </w:r>
      <w:proofErr w:type="spellEnd"/>
      <w:r w:rsidRPr="00CA53C9">
        <w:rPr>
          <w:rFonts w:ascii="Calibri" w:hAnsi="Calibri" w:cs="Calibri"/>
          <w:color w:val="C00000"/>
        </w:rPr>
        <w:t>(</w:t>
      </w:r>
      <w:proofErr w:type="spellStart"/>
      <w:r w:rsidRPr="00CA53C9">
        <w:rPr>
          <w:rFonts w:ascii="Calibri" w:hAnsi="Calibri" w:cs="Calibri"/>
          <w:color w:val="C00000"/>
        </w:rPr>
        <w:t>World_Champ_Avg_Score</w:t>
      </w:r>
      <w:proofErr w:type="spellEnd"/>
      <w:r w:rsidRPr="00CA53C9">
        <w:rPr>
          <w:rFonts w:ascii="Calibri" w:hAnsi="Calibri" w:cs="Calibri"/>
          <w:color w:val="C00000"/>
        </w:rPr>
        <w:t xml:space="preserve"> = 46, </w:t>
      </w:r>
    </w:p>
    <w:p w14:paraId="4F113934" w14:textId="77777777" w:rsidR="00CA53C9" w:rsidRPr="00CA53C9" w:rsidRDefault="00CA53C9" w:rsidP="00CA53C9">
      <w:pPr>
        <w:rPr>
          <w:rFonts w:ascii="Calibri" w:hAnsi="Calibri" w:cs="Calibri"/>
          <w:color w:val="C00000"/>
        </w:rPr>
      </w:pPr>
      <w:r w:rsidRPr="00CA53C9">
        <w:rPr>
          <w:rFonts w:ascii="Calibri" w:hAnsi="Calibri" w:cs="Calibri"/>
          <w:color w:val="C00000"/>
        </w:rPr>
        <w:t xml:space="preserve">                      </w:t>
      </w:r>
      <w:proofErr w:type="spellStart"/>
      <w:r w:rsidRPr="00CA53C9">
        <w:rPr>
          <w:rFonts w:ascii="Calibri" w:hAnsi="Calibri" w:cs="Calibri"/>
          <w:color w:val="C00000"/>
        </w:rPr>
        <w:t>Avg_Buckoff_Time</w:t>
      </w:r>
      <w:proofErr w:type="spellEnd"/>
      <w:r w:rsidRPr="00CA53C9">
        <w:rPr>
          <w:rFonts w:ascii="Calibri" w:hAnsi="Calibri" w:cs="Calibri"/>
          <w:color w:val="C00000"/>
        </w:rPr>
        <w:t xml:space="preserve"> = 2.5, </w:t>
      </w:r>
    </w:p>
    <w:p w14:paraId="62CC60C5" w14:textId="77777777" w:rsidR="00CA53C9" w:rsidRPr="00CA53C9" w:rsidRDefault="00CA53C9" w:rsidP="00CA53C9">
      <w:pPr>
        <w:rPr>
          <w:rFonts w:ascii="Calibri" w:hAnsi="Calibri" w:cs="Calibri"/>
          <w:color w:val="C00000"/>
        </w:rPr>
      </w:pPr>
      <w:r w:rsidRPr="00CA53C9">
        <w:rPr>
          <w:rFonts w:ascii="Calibri" w:hAnsi="Calibri" w:cs="Calibri"/>
          <w:color w:val="C00000"/>
        </w:rPr>
        <w:t xml:space="preserve">                      Highest_BullScore = 44.5, </w:t>
      </w:r>
    </w:p>
    <w:p w14:paraId="55A96073" w14:textId="77777777" w:rsidR="00CA53C9" w:rsidRPr="00CA53C9" w:rsidRDefault="00CA53C9" w:rsidP="00CA53C9">
      <w:pPr>
        <w:rPr>
          <w:rFonts w:ascii="Calibri" w:hAnsi="Calibri" w:cs="Calibri"/>
          <w:color w:val="C00000"/>
        </w:rPr>
      </w:pPr>
      <w:r w:rsidRPr="00CA53C9">
        <w:rPr>
          <w:rFonts w:ascii="Calibri" w:hAnsi="Calibri" w:cs="Calibri"/>
          <w:color w:val="C00000"/>
        </w:rPr>
        <w:t xml:space="preserve">                      </w:t>
      </w:r>
      <w:proofErr w:type="spellStart"/>
      <w:r w:rsidRPr="00CA53C9">
        <w:rPr>
          <w:rFonts w:ascii="Calibri" w:hAnsi="Calibri" w:cs="Calibri"/>
          <w:color w:val="C00000"/>
        </w:rPr>
        <w:t>fortyFivePt_Rides</w:t>
      </w:r>
      <w:proofErr w:type="spellEnd"/>
      <w:r w:rsidRPr="00CA53C9">
        <w:rPr>
          <w:rFonts w:ascii="Calibri" w:hAnsi="Calibri" w:cs="Calibri"/>
          <w:color w:val="C00000"/>
        </w:rPr>
        <w:t xml:space="preserve"> = 1)</w:t>
      </w:r>
    </w:p>
    <w:p w14:paraId="202FDC63" w14:textId="596B8750" w:rsidR="00CF282C" w:rsidRPr="00CA53C9" w:rsidRDefault="00CA53C9" w:rsidP="00CA53C9">
      <w:pPr>
        <w:rPr>
          <w:rFonts w:ascii="Calibri" w:hAnsi="Calibri" w:cs="Calibri"/>
          <w:color w:val="C00000"/>
        </w:rPr>
      </w:pPr>
      <w:r w:rsidRPr="00CA53C9">
        <w:rPr>
          <w:rFonts w:ascii="Calibri" w:hAnsi="Calibri" w:cs="Calibri"/>
          <w:color w:val="C00000"/>
        </w:rPr>
        <w:tab/>
      </w:r>
      <w:r w:rsidRPr="00CA53C9">
        <w:rPr>
          <w:rFonts w:ascii="Calibri" w:hAnsi="Calibri" w:cs="Calibri"/>
          <w:color w:val="C00000"/>
        </w:rPr>
        <w:t xml:space="preserve">predict(mod, </w:t>
      </w:r>
      <w:proofErr w:type="spellStart"/>
      <w:r w:rsidRPr="00CA53C9">
        <w:rPr>
          <w:rFonts w:ascii="Calibri" w:hAnsi="Calibri" w:cs="Calibri"/>
          <w:color w:val="C00000"/>
        </w:rPr>
        <w:t>newdata</w:t>
      </w:r>
      <w:proofErr w:type="spellEnd"/>
      <w:r w:rsidRPr="00CA53C9">
        <w:rPr>
          <w:rFonts w:ascii="Calibri" w:hAnsi="Calibri" w:cs="Calibri"/>
          <w:color w:val="C00000"/>
        </w:rPr>
        <w:t>, type = "response")</w:t>
      </w:r>
    </w:p>
    <w:p w14:paraId="672681BA" w14:textId="77777777" w:rsidR="00CF282C" w:rsidRPr="00CA53C9" w:rsidRDefault="00CF282C" w:rsidP="00CF282C">
      <w:pPr>
        <w:rPr>
          <w:rFonts w:ascii="Calibri" w:hAnsi="Calibri" w:cs="Calibri"/>
          <w:color w:val="C00000"/>
        </w:rPr>
      </w:pPr>
    </w:p>
    <w:p w14:paraId="72AF1555" w14:textId="77777777" w:rsidR="00CA53C9" w:rsidRPr="00CA53C9" w:rsidRDefault="00CA53C9" w:rsidP="00CA53C9">
      <w:pPr>
        <w:rPr>
          <w:rFonts w:ascii="Calibri" w:hAnsi="Calibri" w:cs="Calibri"/>
          <w:color w:val="C00000"/>
        </w:rPr>
      </w:pPr>
      <w:r w:rsidRPr="00CA53C9">
        <w:rPr>
          <w:rFonts w:ascii="Calibri" w:hAnsi="Calibri" w:cs="Calibri"/>
          <w:color w:val="C00000"/>
        </w:rPr>
        <w:tab/>
        <w:t xml:space="preserve">*Output*---&gt; </w:t>
      </w:r>
      <w:r w:rsidRPr="00CA53C9">
        <w:rPr>
          <w:rFonts w:ascii="Calibri" w:hAnsi="Calibri" w:cs="Calibri"/>
          <w:color w:val="C00000"/>
        </w:rPr>
        <w:t xml:space="preserve">1.834293 </w:t>
      </w:r>
    </w:p>
    <w:p w14:paraId="2685F5AB" w14:textId="7C2E5AD0" w:rsidR="00CA53C9" w:rsidRPr="00CA53C9" w:rsidRDefault="00CA53C9" w:rsidP="00CA53C9">
      <w:pPr>
        <w:rPr>
          <w:rFonts w:ascii="Calibri" w:hAnsi="Calibri" w:cs="Calibri"/>
          <w:color w:val="C00000"/>
        </w:rPr>
      </w:pPr>
      <w:r w:rsidRPr="00CA53C9">
        <w:rPr>
          <w:rFonts w:ascii="Calibri" w:hAnsi="Calibri" w:cs="Calibri"/>
          <w:color w:val="C00000"/>
        </w:rPr>
        <w:tab/>
      </w:r>
    </w:p>
    <w:p w14:paraId="2077086B" w14:textId="7DBD5AAC" w:rsidR="00CA53C9" w:rsidRPr="00CA53C9" w:rsidRDefault="00CA53C9" w:rsidP="00CA53C9">
      <w:pPr>
        <w:rPr>
          <w:rFonts w:ascii="Calibri" w:hAnsi="Calibri" w:cs="Calibri"/>
          <w:color w:val="C00000"/>
        </w:rPr>
      </w:pPr>
      <w:r w:rsidRPr="00CA53C9">
        <w:rPr>
          <w:rFonts w:ascii="Calibri" w:hAnsi="Calibri" w:cs="Calibri"/>
          <w:color w:val="C00000"/>
        </w:rPr>
        <w:tab/>
      </w:r>
      <w:r w:rsidRPr="00CA53C9">
        <w:rPr>
          <w:rFonts w:ascii="Calibri" w:hAnsi="Calibri" w:cs="Calibri"/>
          <w:color w:val="C00000"/>
        </w:rPr>
        <w:t>exp(1.834293)/(1+exp(1.834293))</w:t>
      </w:r>
      <w:r w:rsidRPr="00CA53C9">
        <w:rPr>
          <w:rFonts w:ascii="Calibri" w:hAnsi="Calibri" w:cs="Calibri"/>
          <w:color w:val="C00000"/>
        </w:rPr>
        <w:t xml:space="preserve"> ----&gt; </w:t>
      </w:r>
      <w:r w:rsidRPr="00CA53C9">
        <w:rPr>
          <w:rFonts w:ascii="Calibri" w:hAnsi="Calibri" w:cs="Calibri"/>
          <w:color w:val="C00000"/>
          <w:u w:val="single"/>
        </w:rPr>
        <w:t>0.8622724</w:t>
      </w:r>
      <w:r>
        <w:rPr>
          <w:rFonts w:ascii="Calibri" w:hAnsi="Calibri" w:cs="Calibri"/>
          <w:color w:val="C00000"/>
          <w:u w:val="single"/>
        </w:rPr>
        <w:t xml:space="preserve"> </w:t>
      </w:r>
      <w:r w:rsidRPr="00CA53C9">
        <w:rPr>
          <w:rFonts w:ascii="Calibri" w:hAnsi="Calibri" w:cs="Calibri"/>
          <w:color w:val="C00000"/>
        </w:rPr>
        <w:t xml:space="preserve">is the probability of this bull averaging </w:t>
      </w:r>
      <w:r>
        <w:rPr>
          <w:rFonts w:ascii="Calibri" w:hAnsi="Calibri" w:cs="Calibri"/>
          <w:color w:val="C00000"/>
        </w:rPr>
        <w:tab/>
      </w:r>
      <w:r w:rsidRPr="00CA53C9">
        <w:rPr>
          <w:rFonts w:ascii="Calibri" w:hAnsi="Calibri" w:cs="Calibri"/>
          <w:color w:val="C00000"/>
        </w:rPr>
        <w:t>a score greater than the mean-scores</w:t>
      </w:r>
    </w:p>
    <w:p w14:paraId="312605AB" w14:textId="77777777" w:rsidR="00CF282C" w:rsidRDefault="00CF282C" w:rsidP="00CF282C">
      <w:pPr>
        <w:rPr>
          <w:rFonts w:ascii="Calibri" w:hAnsi="Calibri" w:cs="Calibri"/>
        </w:rPr>
      </w:pPr>
    </w:p>
    <w:p w14:paraId="1AB43010" w14:textId="77777777" w:rsidR="00CF282C" w:rsidRDefault="00CF282C" w:rsidP="00CF282C">
      <w:pPr>
        <w:rPr>
          <w:rFonts w:ascii="Calibri" w:hAnsi="Calibri" w:cs="Calibri"/>
        </w:rPr>
      </w:pPr>
    </w:p>
    <w:p w14:paraId="0DA49F78" w14:textId="77777777" w:rsidR="00CF282C" w:rsidRDefault="00CF282C" w:rsidP="00CF282C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  <w:t xml:space="preserve">D. Check the overall efficiency of the model, are there any concerning outliers or </w:t>
      </w:r>
      <w:r>
        <w:rPr>
          <w:rFonts w:ascii="Calibri" w:hAnsi="Calibri" w:cs="Calibri"/>
        </w:rPr>
        <w:tab/>
        <w:t xml:space="preserve">influential points we should be concerned about? What would we hypothetically do to </w:t>
      </w:r>
      <w:r>
        <w:rPr>
          <w:rFonts w:ascii="Calibri" w:hAnsi="Calibri" w:cs="Calibri"/>
        </w:rPr>
        <w:tab/>
        <w:t>fix these issues?</w:t>
      </w:r>
    </w:p>
    <w:p w14:paraId="7F868745" w14:textId="6685031F" w:rsidR="00CF282C" w:rsidRDefault="006A1432" w:rsidP="00CF282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568F39C0" w14:textId="174BA913" w:rsidR="00037A6C" w:rsidRPr="00037A6C" w:rsidRDefault="006A1432" w:rsidP="00037A6C">
      <w:pPr>
        <w:rPr>
          <w:rFonts w:ascii="Calibri" w:hAnsi="Calibri" w:cs="Calibri"/>
          <w:color w:val="C00000"/>
        </w:rPr>
      </w:pPr>
      <w:r>
        <w:rPr>
          <w:rFonts w:ascii="Calibri" w:hAnsi="Calibri" w:cs="Calibri"/>
        </w:rPr>
        <w:tab/>
      </w:r>
      <w:r w:rsidR="00037A6C" w:rsidRPr="00037A6C">
        <w:rPr>
          <w:rFonts w:ascii="Calibri" w:hAnsi="Calibri" w:cs="Calibri"/>
          <w:color w:val="C00000"/>
        </w:rPr>
        <w:t xml:space="preserve">mod &lt;- </w:t>
      </w:r>
      <w:proofErr w:type="spellStart"/>
      <w:r w:rsidR="00037A6C" w:rsidRPr="00037A6C">
        <w:rPr>
          <w:rFonts w:ascii="Calibri" w:hAnsi="Calibri" w:cs="Calibri"/>
          <w:color w:val="C00000"/>
        </w:rPr>
        <w:t>glm</w:t>
      </w:r>
      <w:proofErr w:type="spellEnd"/>
      <w:r w:rsidR="00037A6C" w:rsidRPr="00037A6C">
        <w:rPr>
          <w:rFonts w:ascii="Calibri" w:hAnsi="Calibri" w:cs="Calibri"/>
          <w:color w:val="C00000"/>
        </w:rPr>
        <w:t xml:space="preserve">(betterThanAverage ~ </w:t>
      </w:r>
      <w:proofErr w:type="spellStart"/>
      <w:r w:rsidR="00037A6C" w:rsidRPr="00037A6C">
        <w:rPr>
          <w:rFonts w:ascii="Calibri" w:hAnsi="Calibri" w:cs="Calibri"/>
          <w:color w:val="C00000"/>
        </w:rPr>
        <w:t>World_Champ_Avg_Score</w:t>
      </w:r>
      <w:proofErr w:type="spellEnd"/>
      <w:r w:rsidR="00037A6C" w:rsidRPr="00037A6C">
        <w:rPr>
          <w:rFonts w:ascii="Calibri" w:hAnsi="Calibri" w:cs="Calibri"/>
          <w:color w:val="C00000"/>
        </w:rPr>
        <w:t xml:space="preserve"> + </w:t>
      </w:r>
      <w:proofErr w:type="spellStart"/>
      <w:r w:rsidR="00037A6C" w:rsidRPr="00037A6C">
        <w:rPr>
          <w:rFonts w:ascii="Calibri" w:hAnsi="Calibri" w:cs="Calibri"/>
          <w:color w:val="C00000"/>
        </w:rPr>
        <w:t>Avg_Buckoff_Time</w:t>
      </w:r>
      <w:proofErr w:type="spellEnd"/>
      <w:r w:rsidR="00037A6C" w:rsidRPr="00037A6C">
        <w:rPr>
          <w:rFonts w:ascii="Calibri" w:hAnsi="Calibri" w:cs="Calibri"/>
          <w:color w:val="C00000"/>
        </w:rPr>
        <w:t xml:space="preserve"> + </w:t>
      </w:r>
      <w:r w:rsidR="00037A6C" w:rsidRPr="00037A6C">
        <w:rPr>
          <w:rFonts w:ascii="Calibri" w:hAnsi="Calibri" w:cs="Calibri"/>
          <w:color w:val="C00000"/>
        </w:rPr>
        <w:tab/>
      </w:r>
      <w:r w:rsidR="00037A6C" w:rsidRPr="00037A6C">
        <w:rPr>
          <w:rFonts w:ascii="Calibri" w:hAnsi="Calibri" w:cs="Calibri"/>
          <w:color w:val="C00000"/>
        </w:rPr>
        <w:tab/>
      </w:r>
      <w:r w:rsidR="00037A6C" w:rsidRPr="00037A6C">
        <w:rPr>
          <w:rFonts w:ascii="Calibri" w:hAnsi="Calibri" w:cs="Calibri"/>
          <w:color w:val="C00000"/>
        </w:rPr>
        <w:tab/>
      </w:r>
      <w:r w:rsidR="00037A6C" w:rsidRPr="00037A6C">
        <w:rPr>
          <w:rFonts w:ascii="Calibri" w:hAnsi="Calibri" w:cs="Calibri"/>
          <w:color w:val="C00000"/>
        </w:rPr>
        <w:tab/>
      </w:r>
      <w:r w:rsidR="00037A6C" w:rsidRPr="00037A6C">
        <w:rPr>
          <w:rFonts w:ascii="Calibri" w:hAnsi="Calibri" w:cs="Calibri"/>
          <w:color w:val="C00000"/>
        </w:rPr>
        <w:t xml:space="preserve">Highest_BullScore + </w:t>
      </w:r>
      <w:proofErr w:type="spellStart"/>
      <w:r w:rsidR="00037A6C" w:rsidRPr="00037A6C">
        <w:rPr>
          <w:rFonts w:ascii="Calibri" w:hAnsi="Calibri" w:cs="Calibri"/>
          <w:color w:val="C00000"/>
        </w:rPr>
        <w:t>fortyFivePt_Rides</w:t>
      </w:r>
      <w:proofErr w:type="spellEnd"/>
      <w:r w:rsidR="00037A6C" w:rsidRPr="00037A6C">
        <w:rPr>
          <w:rFonts w:ascii="Calibri" w:hAnsi="Calibri" w:cs="Calibri"/>
          <w:color w:val="C00000"/>
        </w:rPr>
        <w:t>, data = bulls)</w:t>
      </w:r>
    </w:p>
    <w:p w14:paraId="7A369ABB" w14:textId="4CA1FA4B" w:rsidR="006A1432" w:rsidRDefault="00037A6C" w:rsidP="00037A6C">
      <w:pPr>
        <w:rPr>
          <w:rFonts w:ascii="Calibri" w:hAnsi="Calibri" w:cs="Calibri"/>
          <w:color w:val="C00000"/>
        </w:rPr>
      </w:pPr>
      <w:r w:rsidRPr="00037A6C">
        <w:rPr>
          <w:rFonts w:ascii="Calibri" w:hAnsi="Calibri" w:cs="Calibri"/>
          <w:color w:val="C00000"/>
        </w:rPr>
        <w:tab/>
      </w:r>
      <w:r w:rsidRPr="00037A6C">
        <w:rPr>
          <w:rFonts w:ascii="Calibri" w:hAnsi="Calibri" w:cs="Calibri"/>
          <w:color w:val="C00000"/>
        </w:rPr>
        <w:t>plot(mod, pch = 16)</w:t>
      </w:r>
    </w:p>
    <w:p w14:paraId="4F49E806" w14:textId="77777777" w:rsidR="00037A6C" w:rsidRDefault="00037A6C" w:rsidP="00037A6C">
      <w:pPr>
        <w:rPr>
          <w:rFonts w:ascii="Calibri" w:hAnsi="Calibri" w:cs="Calibri"/>
          <w:color w:val="C00000"/>
        </w:rPr>
      </w:pPr>
    </w:p>
    <w:p w14:paraId="5F210F34" w14:textId="5CBE0922" w:rsidR="00CF282C" w:rsidRPr="00532399" w:rsidRDefault="00037A6C" w:rsidP="00CF282C">
      <w:pPr>
        <w:rPr>
          <w:rFonts w:ascii="Calibri" w:hAnsi="Calibri" w:cs="Calibri"/>
          <w:color w:val="C00000"/>
        </w:rPr>
      </w:pPr>
      <w:r>
        <w:rPr>
          <w:rFonts w:ascii="Calibri" w:hAnsi="Calibri" w:cs="Calibri"/>
          <w:color w:val="C00000"/>
        </w:rPr>
        <w:tab/>
        <w:t xml:space="preserve">Could improve the linearity of the residuals as well as the linearity on the normal q-q </w:t>
      </w:r>
      <w:r>
        <w:rPr>
          <w:rFonts w:ascii="Calibri" w:hAnsi="Calibri" w:cs="Calibri"/>
          <w:color w:val="C00000"/>
        </w:rPr>
        <w:tab/>
        <w:t xml:space="preserve">plot as there is significant fraying off the line. We could fix this by removing those points </w:t>
      </w:r>
      <w:r>
        <w:rPr>
          <w:rFonts w:ascii="Calibri" w:hAnsi="Calibri" w:cs="Calibri"/>
          <w:color w:val="C00000"/>
        </w:rPr>
        <w:tab/>
        <w:t xml:space="preserve">that are outliers or we could take a different route and use a transformation in the </w:t>
      </w:r>
      <w:r>
        <w:rPr>
          <w:rFonts w:ascii="Calibri" w:hAnsi="Calibri" w:cs="Calibri"/>
          <w:color w:val="C00000"/>
        </w:rPr>
        <w:tab/>
        <w:t>model to produce better variability and linearity.</w:t>
      </w:r>
    </w:p>
    <w:p w14:paraId="12512CB6" w14:textId="77777777" w:rsidR="00CF282C" w:rsidRDefault="00CF282C" w:rsidP="00CF282C">
      <w:pPr>
        <w:rPr>
          <w:rFonts w:ascii="Calibri" w:hAnsi="Calibri" w:cs="Calibri"/>
        </w:rPr>
      </w:pPr>
    </w:p>
    <w:p w14:paraId="4F2D0E65" w14:textId="77777777" w:rsidR="00CF282C" w:rsidRDefault="00CF282C" w:rsidP="00CF282C">
      <w:pPr>
        <w:rPr>
          <w:rFonts w:ascii="Calibri" w:hAnsi="Calibri" w:cs="Calibri"/>
        </w:rPr>
      </w:pPr>
      <w:r>
        <w:rPr>
          <w:rFonts w:ascii="Calibri" w:hAnsi="Calibri" w:cs="Calibri"/>
        </w:rPr>
        <w:t>2.  Using the same model from question 1…</w:t>
      </w:r>
    </w:p>
    <w:p w14:paraId="0E8E0F16" w14:textId="77777777" w:rsidR="00CF282C" w:rsidRDefault="00CF282C" w:rsidP="00CF282C">
      <w:pPr>
        <w:rPr>
          <w:rFonts w:ascii="Calibri" w:hAnsi="Calibri" w:cs="Calibri"/>
        </w:rPr>
      </w:pPr>
    </w:p>
    <w:p w14:paraId="7AE58306" w14:textId="77777777" w:rsidR="00CF282C" w:rsidRDefault="00CF282C" w:rsidP="00CF282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A. Produce 95% confidence intervals for the two of model’s population means.</w:t>
      </w:r>
    </w:p>
    <w:p w14:paraId="51E07AAF" w14:textId="77777777" w:rsidR="00CF282C" w:rsidRDefault="00CF282C" w:rsidP="00CF282C">
      <w:pPr>
        <w:rPr>
          <w:rFonts w:ascii="Calibri" w:hAnsi="Calibri" w:cs="Calibri"/>
        </w:rPr>
      </w:pPr>
    </w:p>
    <w:p w14:paraId="2BCF6F01" w14:textId="0F620537" w:rsidR="00CF282C" w:rsidRPr="00D452CD" w:rsidRDefault="00DF6839" w:rsidP="00CF282C">
      <w:pPr>
        <w:rPr>
          <w:rFonts w:ascii="Calibri" w:hAnsi="Calibri" w:cs="Calibri"/>
          <w:color w:val="C00000"/>
        </w:rPr>
      </w:pPr>
      <w:r w:rsidRPr="00D452CD">
        <w:rPr>
          <w:rFonts w:ascii="Calibri" w:hAnsi="Calibri" w:cs="Calibri"/>
          <w:color w:val="C00000"/>
        </w:rPr>
        <w:tab/>
      </w:r>
      <w:proofErr w:type="spellStart"/>
      <w:r w:rsidRPr="00D452CD">
        <w:rPr>
          <w:rFonts w:ascii="Calibri" w:hAnsi="Calibri" w:cs="Calibri"/>
          <w:color w:val="C00000"/>
        </w:rPr>
        <w:t>confint</w:t>
      </w:r>
      <w:proofErr w:type="spellEnd"/>
      <w:r w:rsidRPr="00D452CD">
        <w:rPr>
          <w:rFonts w:ascii="Calibri" w:hAnsi="Calibri" w:cs="Calibri"/>
          <w:color w:val="C00000"/>
        </w:rPr>
        <w:t>(mod)</w:t>
      </w:r>
    </w:p>
    <w:p w14:paraId="4FE254A0" w14:textId="3DD9CF43" w:rsidR="00CF282C" w:rsidRPr="00D452CD" w:rsidRDefault="00DF6839" w:rsidP="00CF282C">
      <w:pPr>
        <w:rPr>
          <w:rFonts w:ascii="Calibri" w:hAnsi="Calibri" w:cs="Calibri"/>
          <w:color w:val="C00000"/>
          <w:u w:val="single"/>
        </w:rPr>
      </w:pPr>
      <w:r w:rsidRPr="00D452CD">
        <w:rPr>
          <w:rFonts w:ascii="Calibri" w:hAnsi="Calibri" w:cs="Calibri"/>
          <w:color w:val="C00000"/>
        </w:rPr>
        <w:tab/>
      </w:r>
      <w:r w:rsidRPr="00D452CD">
        <w:rPr>
          <w:rFonts w:ascii="Calibri" w:hAnsi="Calibri" w:cs="Calibri"/>
          <w:color w:val="C00000"/>
          <w:u w:val="single"/>
        </w:rPr>
        <w:t xml:space="preserve">                                                  </w:t>
      </w:r>
      <w:proofErr w:type="spellStart"/>
      <w:r w:rsidRPr="00D452CD">
        <w:rPr>
          <w:rFonts w:ascii="Calibri" w:hAnsi="Calibri" w:cs="Calibri"/>
          <w:color w:val="C00000"/>
          <w:u w:val="single"/>
        </w:rPr>
        <w:t>lwr</w:t>
      </w:r>
      <w:proofErr w:type="spellEnd"/>
      <w:r w:rsidRPr="00D452CD">
        <w:rPr>
          <w:rFonts w:ascii="Calibri" w:hAnsi="Calibri" w:cs="Calibri"/>
          <w:color w:val="C00000"/>
          <w:u w:val="single"/>
        </w:rPr>
        <w:t xml:space="preserve">                  </w:t>
      </w:r>
      <w:proofErr w:type="spellStart"/>
      <w:r w:rsidRPr="00D452CD">
        <w:rPr>
          <w:rFonts w:ascii="Calibri" w:hAnsi="Calibri" w:cs="Calibri"/>
          <w:color w:val="C00000"/>
          <w:u w:val="single"/>
        </w:rPr>
        <w:t>upr</w:t>
      </w:r>
      <w:proofErr w:type="spellEnd"/>
      <w:r w:rsidR="00D452CD" w:rsidRPr="00D452CD">
        <w:rPr>
          <w:rFonts w:ascii="Calibri" w:hAnsi="Calibri" w:cs="Calibri"/>
          <w:color w:val="C00000"/>
          <w:u w:val="single"/>
        </w:rPr>
        <w:t xml:space="preserve">                  </w:t>
      </w:r>
    </w:p>
    <w:p w14:paraId="0559CA8F" w14:textId="45B3C8F1" w:rsidR="00DF6839" w:rsidRPr="00D452CD" w:rsidRDefault="00DF6839" w:rsidP="00DF6839">
      <w:pPr>
        <w:pStyle w:val="HTMLPreformatted"/>
        <w:shd w:val="clear" w:color="auto" w:fill="FFFFFF"/>
        <w:rPr>
          <w:rFonts w:ascii="Monaco" w:eastAsia="Times New Roman" w:hAnsi="Monaco" w:cs="Courier New"/>
          <w:color w:val="C00000"/>
          <w:kern w:val="0"/>
          <w:sz w:val="18"/>
          <w:szCs w:val="18"/>
          <w14:ligatures w14:val="none"/>
        </w:rPr>
      </w:pPr>
      <w:r w:rsidRPr="00D452CD">
        <w:rPr>
          <w:rFonts w:ascii="Calibri" w:hAnsi="Calibri" w:cs="Calibri"/>
          <w:color w:val="C00000"/>
        </w:rPr>
        <w:tab/>
        <w:t xml:space="preserve">    </w:t>
      </w:r>
      <w:proofErr w:type="spellStart"/>
      <w:r w:rsidRPr="00D452CD">
        <w:rPr>
          <w:rFonts w:ascii="Monaco" w:eastAsia="Times New Roman" w:hAnsi="Monaco" w:cs="Courier New"/>
          <w:color w:val="C00000"/>
          <w:kern w:val="0"/>
          <w:sz w:val="18"/>
          <w:szCs w:val="18"/>
          <w:u w:val="single"/>
          <w14:ligatures w14:val="none"/>
        </w:rPr>
        <w:t>World_Champ_Avg_Score</w:t>
      </w:r>
      <w:proofErr w:type="spellEnd"/>
      <w:r w:rsidRPr="00D452CD">
        <w:rPr>
          <w:rFonts w:ascii="Monaco" w:eastAsia="Times New Roman" w:hAnsi="Monaco" w:cs="Courier New"/>
          <w:color w:val="C00000"/>
          <w:kern w:val="0"/>
          <w:sz w:val="18"/>
          <w:szCs w:val="18"/>
          <w14:ligatures w14:val="none"/>
        </w:rPr>
        <w:t xml:space="preserve">  0.41983784  0.77721152</w:t>
      </w:r>
    </w:p>
    <w:p w14:paraId="60BC77CF" w14:textId="7723414F" w:rsidR="00DF6839" w:rsidRPr="00DF6839" w:rsidRDefault="00DF6839" w:rsidP="00DF6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C00000"/>
          <w:kern w:val="0"/>
          <w:sz w:val="18"/>
          <w:szCs w:val="18"/>
          <w14:ligatures w14:val="none"/>
        </w:rPr>
      </w:pPr>
      <w:r w:rsidRPr="00D452CD">
        <w:rPr>
          <w:rFonts w:ascii="Monaco" w:eastAsia="Times New Roman" w:hAnsi="Monaco" w:cs="Courier New"/>
          <w:color w:val="C00000"/>
          <w:kern w:val="0"/>
          <w:sz w:val="18"/>
          <w:szCs w:val="18"/>
          <w14:ligatures w14:val="none"/>
        </w:rPr>
        <w:tab/>
      </w:r>
      <w:proofErr w:type="spellStart"/>
      <w:r w:rsidRPr="00DF6839">
        <w:rPr>
          <w:rFonts w:ascii="Monaco" w:eastAsia="Times New Roman" w:hAnsi="Monaco" w:cs="Courier New"/>
          <w:color w:val="C00000"/>
          <w:kern w:val="0"/>
          <w:sz w:val="18"/>
          <w:szCs w:val="18"/>
          <w:u w:val="single"/>
          <w14:ligatures w14:val="none"/>
        </w:rPr>
        <w:t>Avg_Buckoff_Time</w:t>
      </w:r>
      <w:proofErr w:type="spellEnd"/>
      <w:r w:rsidRPr="00DF6839">
        <w:rPr>
          <w:rFonts w:ascii="Monaco" w:eastAsia="Times New Roman" w:hAnsi="Monaco" w:cs="Courier New"/>
          <w:color w:val="C00000"/>
          <w:kern w:val="0"/>
          <w:sz w:val="18"/>
          <w:szCs w:val="18"/>
          <w14:ligatures w14:val="none"/>
        </w:rPr>
        <w:t xml:space="preserve">      -0.03836348  0.01652574</w:t>
      </w:r>
    </w:p>
    <w:p w14:paraId="394D3251" w14:textId="1E8D6B36" w:rsidR="00DF6839" w:rsidRPr="00DF6839" w:rsidRDefault="00DF6839" w:rsidP="00DF6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C00000"/>
          <w:kern w:val="0"/>
          <w:sz w:val="18"/>
          <w:szCs w:val="18"/>
          <w14:ligatures w14:val="none"/>
        </w:rPr>
      </w:pPr>
      <w:r w:rsidRPr="00D452CD">
        <w:rPr>
          <w:rFonts w:ascii="Monaco" w:eastAsia="Times New Roman" w:hAnsi="Monaco" w:cs="Courier New"/>
          <w:color w:val="C00000"/>
          <w:kern w:val="0"/>
          <w:sz w:val="18"/>
          <w:szCs w:val="18"/>
          <w14:ligatures w14:val="none"/>
        </w:rPr>
        <w:tab/>
      </w:r>
      <w:r w:rsidRPr="00DF6839">
        <w:rPr>
          <w:rFonts w:ascii="Monaco" w:eastAsia="Times New Roman" w:hAnsi="Monaco" w:cs="Courier New"/>
          <w:color w:val="C00000"/>
          <w:kern w:val="0"/>
          <w:sz w:val="18"/>
          <w:szCs w:val="18"/>
          <w:u w:val="single"/>
          <w14:ligatures w14:val="none"/>
        </w:rPr>
        <w:t>Highest_BullScore</w:t>
      </w:r>
      <w:r w:rsidRPr="00DF6839">
        <w:rPr>
          <w:rFonts w:ascii="Monaco" w:eastAsia="Times New Roman" w:hAnsi="Monaco" w:cs="Courier New"/>
          <w:color w:val="C00000"/>
          <w:kern w:val="0"/>
          <w:sz w:val="18"/>
          <w:szCs w:val="18"/>
          <w14:ligatures w14:val="none"/>
        </w:rPr>
        <w:t xml:space="preserve">     -0.73162062 -0.30805514</w:t>
      </w:r>
    </w:p>
    <w:p w14:paraId="175EF506" w14:textId="6B8C74FD" w:rsidR="00CF282C" w:rsidRPr="00073349" w:rsidRDefault="00DF6839" w:rsidP="000733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C00000"/>
          <w:kern w:val="0"/>
          <w:sz w:val="18"/>
          <w:szCs w:val="18"/>
          <w14:ligatures w14:val="none"/>
        </w:rPr>
      </w:pPr>
      <w:r w:rsidRPr="00D452CD">
        <w:rPr>
          <w:rFonts w:ascii="Monaco" w:eastAsia="Times New Roman" w:hAnsi="Monaco" w:cs="Courier New"/>
          <w:color w:val="C00000"/>
          <w:kern w:val="0"/>
          <w:sz w:val="18"/>
          <w:szCs w:val="18"/>
          <w14:ligatures w14:val="none"/>
        </w:rPr>
        <w:tab/>
      </w:r>
      <w:proofErr w:type="spellStart"/>
      <w:r w:rsidRPr="00DF6839">
        <w:rPr>
          <w:rFonts w:ascii="Monaco" w:eastAsia="Times New Roman" w:hAnsi="Monaco" w:cs="Courier New"/>
          <w:color w:val="C00000"/>
          <w:kern w:val="0"/>
          <w:sz w:val="18"/>
          <w:szCs w:val="18"/>
          <w:u w:val="single"/>
          <w14:ligatures w14:val="none"/>
        </w:rPr>
        <w:t>fortyFivePt_Rides</w:t>
      </w:r>
      <w:proofErr w:type="spellEnd"/>
      <w:r w:rsidRPr="00DF6839">
        <w:rPr>
          <w:rFonts w:ascii="Monaco" w:eastAsia="Times New Roman" w:hAnsi="Monaco" w:cs="Courier New"/>
          <w:color w:val="C00000"/>
          <w:kern w:val="0"/>
          <w:sz w:val="18"/>
          <w:szCs w:val="18"/>
          <w14:ligatures w14:val="none"/>
        </w:rPr>
        <w:t xml:space="preserve">      0.71637235  1.04522278</w:t>
      </w:r>
    </w:p>
    <w:p w14:paraId="30EA9C4E" w14:textId="77777777" w:rsidR="00CF282C" w:rsidRDefault="00CF282C" w:rsidP="00CF282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179B1C61" w14:textId="757D5CAA" w:rsidR="00CF282C" w:rsidRDefault="00CF282C" w:rsidP="00CF282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B. Produce a 95% prediction interval, given that the bull’s World champ avg score is 45.5, </w:t>
      </w:r>
      <w:r>
        <w:rPr>
          <w:rFonts w:ascii="Calibri" w:hAnsi="Calibri" w:cs="Calibri"/>
        </w:rPr>
        <w:tab/>
        <w:t>avg buckoff time is 3.73, highest bull score 45.5, and has had a 45-point ride.</w:t>
      </w:r>
    </w:p>
    <w:p w14:paraId="1F669583" w14:textId="77777777" w:rsidR="0023364A" w:rsidRDefault="0023364A" w:rsidP="00CF282C">
      <w:pPr>
        <w:rPr>
          <w:rFonts w:ascii="Calibri" w:hAnsi="Calibri" w:cs="Calibri"/>
        </w:rPr>
      </w:pPr>
    </w:p>
    <w:p w14:paraId="349C6558" w14:textId="77777777" w:rsidR="00CF282C" w:rsidRDefault="00CF282C" w:rsidP="00CF282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i. Record R-code here. </w:t>
      </w:r>
    </w:p>
    <w:p w14:paraId="2BDAE8FD" w14:textId="77777777" w:rsidR="0023364A" w:rsidRDefault="0023364A" w:rsidP="0023364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667A21D8" w14:textId="258A2667" w:rsidR="0023364A" w:rsidRPr="0023364A" w:rsidRDefault="0023364A" w:rsidP="0023364A">
      <w:pPr>
        <w:rPr>
          <w:rFonts w:ascii="Calibri" w:hAnsi="Calibri" w:cs="Calibri"/>
          <w:color w:val="C00000"/>
        </w:rPr>
      </w:pPr>
      <w:r>
        <w:rPr>
          <w:rFonts w:ascii="Calibri" w:hAnsi="Calibri" w:cs="Calibri"/>
        </w:rPr>
        <w:tab/>
      </w:r>
      <w:r w:rsidRPr="0023364A">
        <w:rPr>
          <w:rFonts w:ascii="Calibri" w:hAnsi="Calibri" w:cs="Calibri"/>
          <w:color w:val="C00000"/>
        </w:rPr>
        <w:t xml:space="preserve">mod &lt;- </w:t>
      </w:r>
      <w:proofErr w:type="spellStart"/>
      <w:r w:rsidRPr="0023364A">
        <w:rPr>
          <w:rFonts w:ascii="Calibri" w:hAnsi="Calibri" w:cs="Calibri"/>
          <w:color w:val="C00000"/>
        </w:rPr>
        <w:t>glm</w:t>
      </w:r>
      <w:proofErr w:type="spellEnd"/>
      <w:r w:rsidRPr="0023364A">
        <w:rPr>
          <w:rFonts w:ascii="Calibri" w:hAnsi="Calibri" w:cs="Calibri"/>
          <w:color w:val="C00000"/>
        </w:rPr>
        <w:t xml:space="preserve">(`betterThanAverage` ~ </w:t>
      </w:r>
      <w:proofErr w:type="spellStart"/>
      <w:r w:rsidRPr="0023364A">
        <w:rPr>
          <w:rFonts w:ascii="Calibri" w:hAnsi="Calibri" w:cs="Calibri"/>
          <w:color w:val="C00000"/>
        </w:rPr>
        <w:t>World_Champ_Avg_Score</w:t>
      </w:r>
      <w:proofErr w:type="spellEnd"/>
      <w:r w:rsidRPr="0023364A">
        <w:rPr>
          <w:rFonts w:ascii="Calibri" w:hAnsi="Calibri" w:cs="Calibri"/>
          <w:color w:val="C00000"/>
        </w:rPr>
        <w:t xml:space="preserve"> + </w:t>
      </w:r>
      <w:proofErr w:type="spellStart"/>
      <w:r w:rsidRPr="0023364A">
        <w:rPr>
          <w:rFonts w:ascii="Calibri" w:hAnsi="Calibri" w:cs="Calibri"/>
          <w:color w:val="C00000"/>
        </w:rPr>
        <w:t>Avg_Buckoff_Time</w:t>
      </w:r>
      <w:proofErr w:type="spellEnd"/>
      <w:r w:rsidRPr="0023364A">
        <w:rPr>
          <w:rFonts w:ascii="Calibri" w:hAnsi="Calibri" w:cs="Calibri"/>
          <w:color w:val="C00000"/>
        </w:rPr>
        <w:t xml:space="preserve"> + </w:t>
      </w:r>
      <w:r w:rsidRPr="0023364A">
        <w:rPr>
          <w:rFonts w:ascii="Calibri" w:hAnsi="Calibri" w:cs="Calibri"/>
          <w:color w:val="C00000"/>
        </w:rPr>
        <w:tab/>
      </w:r>
      <w:r w:rsidRPr="0023364A">
        <w:rPr>
          <w:rFonts w:ascii="Calibri" w:hAnsi="Calibri" w:cs="Calibri"/>
          <w:color w:val="C00000"/>
        </w:rPr>
        <w:t xml:space="preserve">Highest_BullScore + </w:t>
      </w:r>
      <w:proofErr w:type="spellStart"/>
      <w:r w:rsidRPr="0023364A">
        <w:rPr>
          <w:rFonts w:ascii="Calibri" w:hAnsi="Calibri" w:cs="Calibri"/>
          <w:color w:val="C00000"/>
        </w:rPr>
        <w:t>fortyFivePt_Rides</w:t>
      </w:r>
      <w:proofErr w:type="spellEnd"/>
      <w:r w:rsidRPr="0023364A">
        <w:rPr>
          <w:rFonts w:ascii="Calibri" w:hAnsi="Calibri" w:cs="Calibri"/>
          <w:color w:val="C00000"/>
        </w:rPr>
        <w:t>, data = bulls)</w:t>
      </w:r>
    </w:p>
    <w:p w14:paraId="76715260" w14:textId="3FF01130" w:rsidR="0023364A" w:rsidRPr="0023364A" w:rsidRDefault="0023364A" w:rsidP="0023364A">
      <w:pPr>
        <w:rPr>
          <w:rFonts w:ascii="Calibri" w:hAnsi="Calibri" w:cs="Calibri"/>
          <w:color w:val="C00000"/>
        </w:rPr>
      </w:pPr>
      <w:r w:rsidRPr="0023364A">
        <w:rPr>
          <w:rFonts w:ascii="Calibri" w:hAnsi="Calibri" w:cs="Calibri"/>
          <w:color w:val="C00000"/>
        </w:rPr>
        <w:tab/>
      </w:r>
      <w:proofErr w:type="spellStart"/>
      <w:r w:rsidRPr="0023364A">
        <w:rPr>
          <w:rFonts w:ascii="Calibri" w:hAnsi="Calibri" w:cs="Calibri"/>
          <w:color w:val="C00000"/>
        </w:rPr>
        <w:t>newdata</w:t>
      </w:r>
      <w:proofErr w:type="spellEnd"/>
      <w:r w:rsidRPr="0023364A">
        <w:rPr>
          <w:rFonts w:ascii="Calibri" w:hAnsi="Calibri" w:cs="Calibri"/>
          <w:color w:val="C00000"/>
        </w:rPr>
        <w:t xml:space="preserve"> &lt;- </w:t>
      </w:r>
      <w:proofErr w:type="spellStart"/>
      <w:r w:rsidRPr="0023364A">
        <w:rPr>
          <w:rFonts w:ascii="Calibri" w:hAnsi="Calibri" w:cs="Calibri"/>
          <w:color w:val="C00000"/>
        </w:rPr>
        <w:t>data.frame</w:t>
      </w:r>
      <w:proofErr w:type="spellEnd"/>
      <w:r w:rsidRPr="0023364A">
        <w:rPr>
          <w:rFonts w:ascii="Calibri" w:hAnsi="Calibri" w:cs="Calibri"/>
          <w:color w:val="C00000"/>
        </w:rPr>
        <w:t>(</w:t>
      </w:r>
      <w:proofErr w:type="spellStart"/>
      <w:r w:rsidRPr="0023364A">
        <w:rPr>
          <w:rFonts w:ascii="Calibri" w:hAnsi="Calibri" w:cs="Calibri"/>
          <w:color w:val="C00000"/>
        </w:rPr>
        <w:t>World_Champ_Avg_Score</w:t>
      </w:r>
      <w:proofErr w:type="spellEnd"/>
      <w:r w:rsidRPr="0023364A">
        <w:rPr>
          <w:rFonts w:ascii="Calibri" w:hAnsi="Calibri" w:cs="Calibri"/>
          <w:color w:val="C00000"/>
        </w:rPr>
        <w:t xml:space="preserve"> = 45.5, </w:t>
      </w:r>
    </w:p>
    <w:p w14:paraId="74723731" w14:textId="3EF32D65" w:rsidR="0023364A" w:rsidRPr="0023364A" w:rsidRDefault="0023364A" w:rsidP="0023364A">
      <w:pPr>
        <w:rPr>
          <w:rFonts w:ascii="Calibri" w:hAnsi="Calibri" w:cs="Calibri"/>
          <w:color w:val="C00000"/>
        </w:rPr>
      </w:pPr>
      <w:r w:rsidRPr="0023364A">
        <w:rPr>
          <w:rFonts w:ascii="Calibri" w:hAnsi="Calibri" w:cs="Calibri"/>
          <w:color w:val="C00000"/>
        </w:rPr>
        <w:t xml:space="preserve">                    </w:t>
      </w:r>
      <w:r w:rsidRPr="0023364A">
        <w:rPr>
          <w:rFonts w:ascii="Calibri" w:hAnsi="Calibri" w:cs="Calibri"/>
          <w:color w:val="C00000"/>
        </w:rPr>
        <w:tab/>
      </w:r>
      <w:proofErr w:type="spellStart"/>
      <w:r w:rsidRPr="0023364A">
        <w:rPr>
          <w:rFonts w:ascii="Calibri" w:hAnsi="Calibri" w:cs="Calibri"/>
          <w:color w:val="C00000"/>
        </w:rPr>
        <w:t>Avg_Buckoff_Time</w:t>
      </w:r>
      <w:proofErr w:type="spellEnd"/>
      <w:r w:rsidRPr="0023364A">
        <w:rPr>
          <w:rFonts w:ascii="Calibri" w:hAnsi="Calibri" w:cs="Calibri"/>
          <w:color w:val="C00000"/>
        </w:rPr>
        <w:t xml:space="preserve"> = 3.73, </w:t>
      </w:r>
    </w:p>
    <w:p w14:paraId="5CBC387A" w14:textId="0A79088E" w:rsidR="0023364A" w:rsidRPr="0023364A" w:rsidRDefault="0023364A" w:rsidP="0023364A">
      <w:pPr>
        <w:rPr>
          <w:rFonts w:ascii="Calibri" w:hAnsi="Calibri" w:cs="Calibri"/>
          <w:color w:val="C00000"/>
        </w:rPr>
      </w:pPr>
      <w:r w:rsidRPr="0023364A">
        <w:rPr>
          <w:rFonts w:ascii="Calibri" w:hAnsi="Calibri" w:cs="Calibri"/>
          <w:color w:val="C00000"/>
        </w:rPr>
        <w:t xml:space="preserve">                      </w:t>
      </w:r>
      <w:r w:rsidRPr="0023364A">
        <w:rPr>
          <w:rFonts w:ascii="Calibri" w:hAnsi="Calibri" w:cs="Calibri"/>
          <w:color w:val="C00000"/>
        </w:rPr>
        <w:tab/>
      </w:r>
      <w:r w:rsidRPr="0023364A">
        <w:rPr>
          <w:rFonts w:ascii="Calibri" w:hAnsi="Calibri" w:cs="Calibri"/>
          <w:color w:val="C00000"/>
        </w:rPr>
        <w:t xml:space="preserve">Highest_BullScore = 45.5, </w:t>
      </w:r>
    </w:p>
    <w:p w14:paraId="1B4624BC" w14:textId="233CFB31" w:rsidR="0023364A" w:rsidRPr="00442C19" w:rsidRDefault="0023364A" w:rsidP="0023364A">
      <w:pPr>
        <w:rPr>
          <w:rFonts w:ascii="Calibri" w:hAnsi="Calibri" w:cs="Calibri"/>
          <w:color w:val="C00000"/>
        </w:rPr>
      </w:pPr>
      <w:r w:rsidRPr="0023364A">
        <w:rPr>
          <w:rFonts w:ascii="Calibri" w:hAnsi="Calibri" w:cs="Calibri"/>
          <w:color w:val="C00000"/>
        </w:rPr>
        <w:t xml:space="preserve">                     </w:t>
      </w:r>
      <w:r w:rsidRPr="00442C19">
        <w:rPr>
          <w:rFonts w:ascii="Calibri" w:hAnsi="Calibri" w:cs="Calibri"/>
          <w:color w:val="C00000"/>
        </w:rPr>
        <w:tab/>
      </w:r>
      <w:r w:rsidRPr="00442C19">
        <w:rPr>
          <w:rFonts w:ascii="Calibri" w:hAnsi="Calibri" w:cs="Calibri"/>
          <w:color w:val="C00000"/>
        </w:rPr>
        <w:t xml:space="preserve"> </w:t>
      </w:r>
      <w:proofErr w:type="spellStart"/>
      <w:r w:rsidRPr="00442C19">
        <w:rPr>
          <w:rFonts w:ascii="Calibri" w:hAnsi="Calibri" w:cs="Calibri"/>
          <w:color w:val="C00000"/>
        </w:rPr>
        <w:t>fortyFivePt_Rides</w:t>
      </w:r>
      <w:proofErr w:type="spellEnd"/>
      <w:r w:rsidRPr="00442C19">
        <w:rPr>
          <w:rFonts w:ascii="Calibri" w:hAnsi="Calibri" w:cs="Calibri"/>
          <w:color w:val="C00000"/>
        </w:rPr>
        <w:t xml:space="preserve"> = 1)</w:t>
      </w:r>
    </w:p>
    <w:p w14:paraId="6F1A427A" w14:textId="63F2D7A2" w:rsidR="00CF282C" w:rsidRPr="00442C19" w:rsidRDefault="0023364A" w:rsidP="00CF282C">
      <w:pPr>
        <w:rPr>
          <w:rFonts w:ascii="Calibri" w:hAnsi="Calibri" w:cs="Calibri"/>
          <w:color w:val="C00000"/>
        </w:rPr>
      </w:pPr>
      <w:r w:rsidRPr="00442C19">
        <w:rPr>
          <w:rFonts w:ascii="Calibri" w:hAnsi="Calibri" w:cs="Calibri"/>
          <w:color w:val="C00000"/>
        </w:rPr>
        <w:tab/>
      </w:r>
      <w:proofErr w:type="spellStart"/>
      <w:r w:rsidRPr="00442C19">
        <w:rPr>
          <w:rFonts w:ascii="Calibri" w:hAnsi="Calibri" w:cs="Calibri"/>
          <w:color w:val="C00000"/>
        </w:rPr>
        <w:t>predict.glm</w:t>
      </w:r>
      <w:proofErr w:type="spellEnd"/>
      <w:r w:rsidRPr="00442C19">
        <w:rPr>
          <w:rFonts w:ascii="Calibri" w:hAnsi="Calibri" w:cs="Calibri"/>
          <w:color w:val="C00000"/>
        </w:rPr>
        <w:t xml:space="preserve">(mod, interval = "prediction", </w:t>
      </w:r>
      <w:proofErr w:type="spellStart"/>
      <w:r w:rsidRPr="00442C19">
        <w:rPr>
          <w:rFonts w:ascii="Calibri" w:hAnsi="Calibri" w:cs="Calibri"/>
          <w:color w:val="C00000"/>
        </w:rPr>
        <w:t>newdata</w:t>
      </w:r>
      <w:proofErr w:type="spellEnd"/>
      <w:r w:rsidRPr="00442C19">
        <w:rPr>
          <w:rFonts w:ascii="Calibri" w:hAnsi="Calibri" w:cs="Calibri"/>
          <w:color w:val="C00000"/>
        </w:rPr>
        <w:t xml:space="preserve"> = newdata)</w:t>
      </w:r>
    </w:p>
    <w:p w14:paraId="050AEA83" w14:textId="77777777" w:rsidR="00442C19" w:rsidRPr="00442C19" w:rsidRDefault="00442C19" w:rsidP="00442C19">
      <w:pPr>
        <w:rPr>
          <w:rFonts w:ascii="Calibri" w:hAnsi="Calibri" w:cs="Calibri"/>
          <w:color w:val="C00000"/>
        </w:rPr>
      </w:pPr>
      <w:r w:rsidRPr="00442C19">
        <w:rPr>
          <w:rFonts w:ascii="Calibri" w:hAnsi="Calibri" w:cs="Calibri"/>
          <w:color w:val="C00000"/>
        </w:rPr>
        <w:tab/>
        <w:t xml:space="preserve">*Output* -----&gt; </w:t>
      </w:r>
      <w:r w:rsidRPr="00442C19">
        <w:rPr>
          <w:rFonts w:ascii="Calibri" w:hAnsi="Calibri" w:cs="Calibri"/>
          <w:color w:val="C00000"/>
        </w:rPr>
        <w:t xml:space="preserve">1.001762 </w:t>
      </w:r>
    </w:p>
    <w:p w14:paraId="7CE8EDA4" w14:textId="6BF8ECD1" w:rsidR="00CF282C" w:rsidRDefault="00CF282C" w:rsidP="00CF282C">
      <w:pPr>
        <w:rPr>
          <w:rFonts w:ascii="Calibri" w:hAnsi="Calibri" w:cs="Calibri"/>
        </w:rPr>
      </w:pPr>
    </w:p>
    <w:p w14:paraId="0EF1A657" w14:textId="77777777" w:rsidR="00CF282C" w:rsidRDefault="00CF282C" w:rsidP="00CF282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ii. What is the probability off this of this Bull’s buckoff time being better than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mean average?</w:t>
      </w:r>
    </w:p>
    <w:p w14:paraId="67871186" w14:textId="77777777" w:rsidR="00CF282C" w:rsidRDefault="00CF282C" w:rsidP="00CF282C">
      <w:pPr>
        <w:rPr>
          <w:rFonts w:ascii="Calibri" w:hAnsi="Calibri" w:cs="Calibri"/>
        </w:rPr>
      </w:pPr>
    </w:p>
    <w:p w14:paraId="7F20049F" w14:textId="74302367" w:rsidR="00217890" w:rsidRPr="00217890" w:rsidRDefault="00442C19" w:rsidP="00217890">
      <w:r>
        <w:tab/>
      </w:r>
      <w:r w:rsidR="00217890" w:rsidRPr="00217890">
        <w:rPr>
          <w:color w:val="C00000"/>
        </w:rPr>
        <w:t>exp(1.001762 )/(1+exp(1.001762))</w:t>
      </w:r>
      <w:r w:rsidR="00217890" w:rsidRPr="00217890">
        <w:rPr>
          <w:color w:val="C00000"/>
        </w:rPr>
        <w:t xml:space="preserve"> ----&gt; </w:t>
      </w:r>
      <w:r w:rsidR="00217890" w:rsidRPr="00217890">
        <w:rPr>
          <w:color w:val="C00000"/>
        </w:rPr>
        <w:t>0.7314049</w:t>
      </w:r>
      <w:r w:rsidR="003366A2">
        <w:rPr>
          <w:color w:val="C00000"/>
        </w:rPr>
        <w:t xml:space="preserve">, 73.1% chance of this specific </w:t>
      </w:r>
      <w:r w:rsidR="003366A2">
        <w:rPr>
          <w:color w:val="C00000"/>
        </w:rPr>
        <w:tab/>
        <w:t>bull scoring better than the mean-scores.</w:t>
      </w:r>
    </w:p>
    <w:p w14:paraId="752A7B38" w14:textId="5FCA6B94" w:rsidR="00DC25CF" w:rsidRDefault="00DC25CF"/>
    <w:sectPr w:rsidR="00DC25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2DAE6" w14:textId="77777777" w:rsidR="001A07F5" w:rsidRDefault="001A07F5" w:rsidP="00CF282C">
      <w:r>
        <w:separator/>
      </w:r>
    </w:p>
  </w:endnote>
  <w:endnote w:type="continuationSeparator" w:id="0">
    <w:p w14:paraId="4C3A2AFA" w14:textId="77777777" w:rsidR="001A07F5" w:rsidRDefault="001A07F5" w:rsidP="00CF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381A" w14:textId="77777777" w:rsidR="001A07F5" w:rsidRDefault="001A07F5" w:rsidP="00CF282C">
      <w:r>
        <w:separator/>
      </w:r>
    </w:p>
  </w:footnote>
  <w:footnote w:type="continuationSeparator" w:id="0">
    <w:p w14:paraId="6C8DB7CF" w14:textId="77777777" w:rsidR="001A07F5" w:rsidRDefault="001A07F5" w:rsidP="00CF2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4CAF2" w14:textId="7B19A9B8" w:rsidR="00CF282C" w:rsidRDefault="00CF282C" w:rsidP="00CF282C">
    <w:pPr>
      <w:pStyle w:val="Header"/>
      <w:tabs>
        <w:tab w:val="clear" w:pos="4680"/>
        <w:tab w:val="clear" w:pos="9360"/>
        <w:tab w:val="left" w:pos="3780"/>
      </w:tabs>
    </w:pPr>
    <w:r>
      <w:t xml:space="preserve">Stat 213 – Ramler             Variable Selection Techniques, </w:t>
    </w:r>
    <w:r w:rsidR="004C5C59">
      <w:t xml:space="preserve">Logistic </w:t>
    </w:r>
    <w:r>
      <w:t>Regression, Testing</w:t>
    </w:r>
  </w:p>
  <w:p w14:paraId="69209D4C" w14:textId="77777777" w:rsidR="00CF282C" w:rsidRDefault="00CF2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2C"/>
    <w:rsid w:val="00037A6C"/>
    <w:rsid w:val="00073349"/>
    <w:rsid w:val="001A07F5"/>
    <w:rsid w:val="001D3ED2"/>
    <w:rsid w:val="00217890"/>
    <w:rsid w:val="0023364A"/>
    <w:rsid w:val="003366A2"/>
    <w:rsid w:val="00442C19"/>
    <w:rsid w:val="00475081"/>
    <w:rsid w:val="004C5C59"/>
    <w:rsid w:val="00532399"/>
    <w:rsid w:val="006A1432"/>
    <w:rsid w:val="007F3F62"/>
    <w:rsid w:val="00926E05"/>
    <w:rsid w:val="00943A47"/>
    <w:rsid w:val="00A953AE"/>
    <w:rsid w:val="00BA5DF4"/>
    <w:rsid w:val="00BB13A0"/>
    <w:rsid w:val="00C20F1E"/>
    <w:rsid w:val="00CA53C9"/>
    <w:rsid w:val="00CF282C"/>
    <w:rsid w:val="00D05EF9"/>
    <w:rsid w:val="00D452CD"/>
    <w:rsid w:val="00DC25CF"/>
    <w:rsid w:val="00DD2D63"/>
    <w:rsid w:val="00DF6839"/>
    <w:rsid w:val="00E95BE3"/>
    <w:rsid w:val="00E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DB064"/>
  <w15:chartTrackingRefBased/>
  <w15:docId w15:val="{E667140F-2023-8C4D-B11D-BBCDB061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2C"/>
  </w:style>
  <w:style w:type="paragraph" w:styleId="Heading1">
    <w:name w:val="heading 1"/>
    <w:basedOn w:val="Normal"/>
    <w:next w:val="Normal"/>
    <w:link w:val="Heading1Char"/>
    <w:uiPriority w:val="9"/>
    <w:qFormat/>
    <w:rsid w:val="00CF2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8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8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8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8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8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8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8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8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2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82C"/>
  </w:style>
  <w:style w:type="paragraph" w:styleId="Footer">
    <w:name w:val="footer"/>
    <w:basedOn w:val="Normal"/>
    <w:link w:val="FooterChar"/>
    <w:uiPriority w:val="99"/>
    <w:unhideWhenUsed/>
    <w:rsid w:val="00CF2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8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F6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F62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839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759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Maslow</dc:creator>
  <cp:keywords/>
  <dc:description/>
  <cp:lastModifiedBy>Matthew Maslow</cp:lastModifiedBy>
  <cp:revision>23</cp:revision>
  <dcterms:created xsi:type="dcterms:W3CDTF">2024-03-28T17:26:00Z</dcterms:created>
  <dcterms:modified xsi:type="dcterms:W3CDTF">2024-03-28T17:51:00Z</dcterms:modified>
</cp:coreProperties>
</file>