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3CCD" w14:textId="2376F1AC" w:rsidR="00E00E03" w:rsidRDefault="00E00E03" w:rsidP="00E00E0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94080" behindDoc="0" locked="0" layoutInCell="1" allowOverlap="1" wp14:anchorId="22B5DE52" wp14:editId="361EB459">
            <wp:simplePos x="0" y="0"/>
            <wp:positionH relativeFrom="column">
              <wp:posOffset>5308600</wp:posOffset>
            </wp:positionH>
            <wp:positionV relativeFrom="paragraph">
              <wp:posOffset>1141518</wp:posOffset>
            </wp:positionV>
            <wp:extent cx="9144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12">
        <w:rPr>
          <w:rFonts w:asciiTheme="minorHAnsi" w:hAnsiTheme="minorHAnsi"/>
          <w:sz w:val="22"/>
        </w:rPr>
        <w:t xml:space="preserve">The dataset </w:t>
      </w:r>
      <w:r w:rsidR="00F85EED" w:rsidRPr="00F85EED">
        <w:rPr>
          <w:rFonts w:asciiTheme="minorHAnsi" w:hAnsiTheme="minorHAnsi"/>
          <w:b/>
          <w:sz w:val="22"/>
        </w:rPr>
        <w:t>ironman_lake_placid_female</w:t>
      </w:r>
      <w:r w:rsidRPr="003C228D">
        <w:rPr>
          <w:rFonts w:asciiTheme="minorHAnsi" w:hAnsiTheme="minorHAnsi"/>
          <w:b/>
          <w:sz w:val="22"/>
        </w:rPr>
        <w:t>.csv</w:t>
      </w:r>
      <w:r>
        <w:rPr>
          <w:rFonts w:asciiTheme="minorHAnsi" w:hAnsiTheme="minorHAnsi"/>
          <w:sz w:val="22"/>
        </w:rPr>
        <w:t xml:space="preserve"> </w:t>
      </w:r>
      <w:r w:rsidRPr="00C95B12">
        <w:rPr>
          <w:rFonts w:asciiTheme="minorHAnsi" w:hAnsiTheme="minorHAnsi"/>
          <w:sz w:val="22"/>
        </w:rPr>
        <w:t>contains data on female finishers of the</w:t>
      </w:r>
      <w:r w:rsidR="00F85EED">
        <w:rPr>
          <w:rFonts w:asciiTheme="minorHAnsi" w:hAnsiTheme="minorHAnsi"/>
          <w:sz w:val="22"/>
        </w:rPr>
        <w:t xml:space="preserve"> </w:t>
      </w:r>
      <w:r w:rsidRPr="00C95B12">
        <w:rPr>
          <w:rFonts w:asciiTheme="minorHAnsi" w:hAnsiTheme="minorHAnsi"/>
          <w:sz w:val="22"/>
        </w:rPr>
        <w:t>Lake Placid Ironman Triathlon</w:t>
      </w:r>
      <w:r w:rsidR="00F85EED">
        <w:rPr>
          <w:rFonts w:asciiTheme="minorHAnsi" w:hAnsiTheme="minorHAnsi"/>
          <w:sz w:val="22"/>
        </w:rPr>
        <w:t xml:space="preserve"> from 2002 to 2022</w:t>
      </w:r>
      <w:r w:rsidRPr="00C95B12">
        <w:rPr>
          <w:rFonts w:asciiTheme="minorHAnsi" w:hAnsiTheme="minorHAnsi"/>
          <w:sz w:val="22"/>
        </w:rPr>
        <w:t xml:space="preserve">. The motivation </w:t>
      </w:r>
      <w:r>
        <w:rPr>
          <w:rFonts w:asciiTheme="minorHAnsi" w:hAnsiTheme="minorHAnsi"/>
          <w:sz w:val="22"/>
        </w:rPr>
        <w:t>for this data analysis is</w:t>
      </w:r>
      <w:r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>
        <w:rPr>
          <w:rFonts w:asciiTheme="minorHAnsi" w:hAnsiTheme="minorHAnsi"/>
          <w:sz w:val="22"/>
        </w:rPr>
        <w:t>s of improvement for athletes.</w:t>
      </w:r>
      <w:r w:rsidR="00F85EED">
        <w:rPr>
          <w:rFonts w:asciiTheme="minorHAnsi" w:hAnsiTheme="minorHAnsi"/>
          <w:sz w:val="22"/>
        </w:rPr>
        <w:t xml:space="preserve"> For this activity, we will focus on finishers from 2022.</w:t>
      </w:r>
      <w:r>
        <w:rPr>
          <w:rFonts w:asciiTheme="minorHAnsi" w:hAnsiTheme="minorHAnsi"/>
          <w:sz w:val="22"/>
        </w:rPr>
        <w:br/>
      </w:r>
    </w:p>
    <w:p w14:paraId="0A624331" w14:textId="77777777" w:rsidR="00E00E03" w:rsidRDefault="00E00E03" w:rsidP="00E00E0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14:paraId="76B8638C" w14:textId="77777777" w:rsidR="00E00E03" w:rsidRPr="00F9072D" w:rsidRDefault="00000000" w:rsidP="00E00E03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E00E03" w:rsidRPr="00C64B47">
          <w:rPr>
            <w:rStyle w:val="Hyperlink"/>
            <w:rFonts w:asciiTheme="minorHAnsi" w:hAnsiTheme="minorHAnsi"/>
            <w:sz w:val="22"/>
          </w:rPr>
          <w:t>https://www.youtube.com/watch?v=zYG2qdJRolM</w:t>
        </w:r>
      </w:hyperlink>
      <w:r w:rsidR="00E00E03">
        <w:rPr>
          <w:rFonts w:asciiTheme="minorHAnsi" w:hAnsiTheme="minorHAnsi"/>
          <w:sz w:val="22"/>
        </w:rPr>
        <w:t xml:space="preserve"> </w:t>
      </w:r>
      <w:r w:rsidR="00E00E03">
        <w:rPr>
          <w:rFonts w:asciiTheme="minorHAnsi" w:hAnsiTheme="minorHAnsi"/>
          <w:sz w:val="22"/>
        </w:rPr>
        <w:br/>
      </w:r>
      <w:r w:rsidR="00E00E03">
        <w:rPr>
          <w:rFonts w:asciiTheme="minorHAnsi" w:hAnsiTheme="minorHAnsi"/>
          <w:sz w:val="22"/>
        </w:rPr>
        <w:br/>
      </w:r>
    </w:p>
    <w:p w14:paraId="1ACFED45" w14:textId="77777777"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14:paraId="35CE29D6" w14:textId="77777777"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14:paraId="4127D24E" w14:textId="77777777"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  <w:r w:rsidR="0008303D">
        <w:rPr>
          <w:rFonts w:asciiTheme="minorHAnsi" w:hAnsiTheme="minorHAnsi"/>
          <w:sz w:val="22"/>
        </w:rPr>
        <w:t xml:space="preserve">                         </w:t>
      </w:r>
      <w:r w:rsidR="0008303D">
        <w:rPr>
          <w:rFonts w:asciiTheme="minorHAnsi" w:hAnsiTheme="minorHAnsi"/>
          <w:color w:val="FF0000"/>
          <w:sz w:val="22"/>
        </w:rPr>
        <w:t>See Page 3</w:t>
      </w:r>
    </w:p>
    <w:p w14:paraId="2FBBD2D4" w14:textId="77777777"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14:paraId="5393D659" w14:textId="77777777"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14:paraId="6992EB2C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14:paraId="4454E4D4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  <w:r w:rsidR="0008303D">
        <w:rPr>
          <w:rFonts w:asciiTheme="minorHAnsi" w:hAnsiTheme="minorHAnsi"/>
          <w:sz w:val="22"/>
        </w:rPr>
        <w:t xml:space="preserve">                        </w:t>
      </w:r>
      <w:r w:rsidR="0008303D">
        <w:rPr>
          <w:rFonts w:asciiTheme="minorHAnsi" w:hAnsiTheme="minorHAnsi"/>
          <w:color w:val="FF0000"/>
          <w:sz w:val="22"/>
        </w:rPr>
        <w:t>See Page 4</w:t>
      </w:r>
    </w:p>
    <w:p w14:paraId="07DB7DCC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14:paraId="6E4E045D" w14:textId="77777777" w:rsidTr="0071195D">
        <w:trPr>
          <w:trHeight w:val="422"/>
        </w:trPr>
        <w:tc>
          <w:tcPr>
            <w:tcW w:w="3235" w:type="dxa"/>
          </w:tcPr>
          <w:p w14:paraId="0A75BA5A" w14:textId="77777777"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14:paraId="617ACDDC" w14:textId="77777777" w:rsidR="0071195D" w:rsidRPr="0071195D" w:rsidRDefault="00AF7582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F99BE3" wp14:editId="4CDE4056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B9FDA8" id="Oval 11" o:spid="_x0000_s1026" style="position:absolute;margin-left:37.75pt;margin-top:16.85pt;width:32.05pt;height:22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y6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14:paraId="3F384F7B" w14:textId="77777777"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14:paraId="1A7B0F06" w14:textId="77777777" w:rsidTr="0071195D">
        <w:trPr>
          <w:trHeight w:val="599"/>
        </w:trPr>
        <w:tc>
          <w:tcPr>
            <w:tcW w:w="3235" w:type="dxa"/>
          </w:tcPr>
          <w:p w14:paraId="420A4617" w14:textId="77777777"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14:paraId="1F2FC62F" w14:textId="77777777"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56FA2A" wp14:editId="74C7C557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8F1034" id="Oval 10" o:spid="_x0000_s1026" style="position:absolute;margin-left:37.1pt;margin-top:26.3pt;width:32.05pt;height:22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OF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06D2CD26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6014D6A3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14:paraId="539AAD85" w14:textId="77777777" w:rsidTr="0071195D">
        <w:trPr>
          <w:trHeight w:val="634"/>
        </w:trPr>
        <w:tc>
          <w:tcPr>
            <w:tcW w:w="3235" w:type="dxa"/>
          </w:tcPr>
          <w:p w14:paraId="7DFC0A8E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14:paraId="492DDE53" w14:textId="77777777" w:rsidR="0071195D" w:rsidRDefault="00AF7582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EAA1A1" wp14:editId="7A475D19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EC1C73" id="Oval 12" o:spid="_x0000_s1026" style="position:absolute;margin-left:36.9pt;margin-top:28.25pt;width:32.0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" filled="f" strokecolor="#c00000" strokeweight="2pt"/>
                  </w:pict>
                </mc:Fallback>
              </mc:AlternateContent>
            </w:r>
            <w:r w:rsidR="0071195D"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7FB6EFD7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281BF535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14:paraId="4D284F49" w14:textId="77777777" w:rsidTr="0071195D">
        <w:trPr>
          <w:trHeight w:val="599"/>
        </w:trPr>
        <w:tc>
          <w:tcPr>
            <w:tcW w:w="3235" w:type="dxa"/>
          </w:tcPr>
          <w:p w14:paraId="6FFFBB27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14:paraId="40BBC054" w14:textId="77777777"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7DCE2569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687E379C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1E7687C7" w14:textId="77777777"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14:paraId="6DB11A94" w14:textId="77777777" w:rsidTr="00CD0DF5">
        <w:trPr>
          <w:trHeight w:val="422"/>
        </w:trPr>
        <w:tc>
          <w:tcPr>
            <w:tcW w:w="3235" w:type="dxa"/>
          </w:tcPr>
          <w:p w14:paraId="4443921E" w14:textId="77777777"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14:paraId="6F4964E8" w14:textId="77777777" w:rsidR="00CD0DF5" w:rsidRPr="0071195D" w:rsidRDefault="0041268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CB9074" wp14:editId="02717C19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70F370" w14:textId="718C2D4C" w:rsidR="00412685" w:rsidRPr="0008303D" w:rsidRDefault="00412685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</w:t>
                                  </w:r>
                                  <w:r w:rsidR="00F85EED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587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B9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" fillcolor="white [3201]" stroked="f" strokeweight=".5pt">
                      <v:textbox>
                        <w:txbxContent>
                          <w:p w14:paraId="3370F370" w14:textId="718C2D4C" w:rsidR="00412685" w:rsidRPr="0008303D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</w:t>
                            </w:r>
                            <w:r w:rsidR="00F85EED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587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14:paraId="1E99A577" w14:textId="77777777" w:rsidTr="00CD0DF5">
        <w:trPr>
          <w:trHeight w:val="599"/>
        </w:trPr>
        <w:tc>
          <w:tcPr>
            <w:tcW w:w="3235" w:type="dxa"/>
          </w:tcPr>
          <w:p w14:paraId="3E559B2C" w14:textId="77777777" w:rsidR="00CD0DF5" w:rsidRDefault="00CD0DF5" w:rsidP="0008303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Swim Times vs. </w:t>
            </w:r>
            <w:r w:rsidR="0008303D">
              <w:rPr>
                <w:rFonts w:asciiTheme="minorHAnsi" w:hAnsiTheme="minorHAnsi"/>
                <w:sz w:val="22"/>
              </w:rPr>
              <w:t>Bike</w:t>
            </w:r>
            <w:r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3510" w:type="dxa"/>
          </w:tcPr>
          <w:p w14:paraId="752EC71D" w14:textId="77777777"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B28945" wp14:editId="1A491322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E76A28" w14:textId="40F71EB9"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0.6</w:t>
                                  </w:r>
                                  <w:r w:rsidR="00F85EED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28945" id="Text Box 2" o:spid="_x0000_s1027" type="#_x0000_t202" style="position:absolute;left:0;text-align:left;margin-left:52.5pt;margin-top:19.35pt;width:82.4pt;height: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" fillcolor="white [3201]" stroked="f" strokeweight=".5pt">
                      <v:textbox>
                        <w:txbxContent>
                          <w:p w14:paraId="6CE76A28" w14:textId="40F71EB9"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0.6</w:t>
                            </w:r>
                            <w:r w:rsidR="00F85EED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98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14:paraId="13BB4AF5" w14:textId="77777777" w:rsidTr="00CD0DF5">
        <w:trPr>
          <w:trHeight w:val="634"/>
        </w:trPr>
        <w:tc>
          <w:tcPr>
            <w:tcW w:w="3235" w:type="dxa"/>
          </w:tcPr>
          <w:p w14:paraId="076D785C" w14:textId="77777777"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14:paraId="0DAF28C2" w14:textId="77777777" w:rsidR="00CD0DF5" w:rsidRDefault="0008303D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6FBB86" wp14:editId="47DEAC0B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A40CEA" w14:textId="192BE221" w:rsidR="0008303D" w:rsidRPr="0008303D" w:rsidRDefault="0008303D" w:rsidP="0008303D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</w:t>
                                  </w:r>
                                  <w:r w:rsidR="00F85EED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430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FBB86" id="Text Box 3" o:spid="_x0000_s1028" type="#_x0000_t202" style="position:absolute;left:0;text-align:left;margin-left:49.95pt;margin-top:18pt;width:82.4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" fillcolor="white [3201]" stroked="f" strokeweight=".5pt">
                      <v:textbox>
                        <w:txbxContent>
                          <w:p w14:paraId="2FA40CEA" w14:textId="192BE221" w:rsidR="0008303D" w:rsidRPr="0008303D" w:rsidRDefault="0008303D" w:rsidP="0008303D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</w:t>
                            </w:r>
                            <w:r w:rsidR="00F85EED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430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0DF5"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14:paraId="39EBD941" w14:textId="77777777" w:rsidTr="00CD0DF5">
        <w:trPr>
          <w:trHeight w:val="599"/>
        </w:trPr>
        <w:tc>
          <w:tcPr>
            <w:tcW w:w="3235" w:type="dxa"/>
          </w:tcPr>
          <w:p w14:paraId="1337607D" w14:textId="77777777"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14:paraId="4E7D59D3" w14:textId="77777777"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27FA7825" w14:textId="77777777"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14:paraId="4EDFDBA3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7CF9DEE4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18E8D980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37ECC2F7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110051CE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544EF7AB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74803EEC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76FAE1D6" w14:textId="77777777"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14:paraId="11B6C38F" w14:textId="77777777" w:rsidR="00586E2E" w:rsidRDefault="00975612" w:rsidP="00586E2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274A6" wp14:editId="6F61BCB9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0E5AC" w14:textId="209822F3"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</w:t>
                            </w:r>
                            <w:r w:rsidR="00F85EED" w:rsidRPr="00F85EED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698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. A possible explanation for this would be that running and biking require similar cardio and leg strength. They also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74A6" id="Text Box 8" o:spid="_x0000_s1029" type="#_x0000_t202" style="position:absolute;margin-left:48.15pt;margin-top:1.1pt;width:440.6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" fillcolor="white [3201]" stroked="f" strokeweight=".5pt">
                <v:textbox>
                  <w:txbxContent>
                    <w:p w14:paraId="10E0E5AC" w14:textId="209822F3"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</w:t>
                      </w:r>
                      <w:r w:rsidR="00F85EED" w:rsidRPr="00F85EED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698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 A possible explanation for this would be that running and biking require similar cardio and leg strength. They also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2B78FF52" w14:textId="77777777" w:rsidR="00CD0DF5" w:rsidRPr="00586E2E" w:rsidRDefault="00CD0DF5" w:rsidP="00586E2E">
      <w:pPr>
        <w:rPr>
          <w:rFonts w:asciiTheme="minorHAnsi" w:hAnsiTheme="minorHAnsi"/>
          <w:sz w:val="22"/>
        </w:rPr>
      </w:pPr>
    </w:p>
    <w:p w14:paraId="5BE7B35F" w14:textId="77777777"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14:paraId="62D92165" w14:textId="77777777" w:rsidR="00CD0DF5" w:rsidRDefault="00975612" w:rsidP="00CD0DF5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1FCCC" wp14:editId="629BCDB0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45403" w14:textId="7F7E8968" w:rsidR="00975612" w:rsidRPr="0008303D" w:rsidRDefault="00975612" w:rsidP="0097561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0.43</w:t>
                            </w:r>
                            <w:r w:rsidR="00F85EED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. A possible explanation for this would be that swimming and biking have very different motions. Swimming 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FCCC" id="Text Box 9" o:spid="_x0000_s1030" type="#_x0000_t202" style="position:absolute;left:0;text-align:left;margin-left:33.85pt;margin-top:8.65pt;width:440.65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" fillcolor="white [3201]" stroked="f" strokeweight=".5pt">
                <v:textbox>
                  <w:txbxContent>
                    <w:p w14:paraId="52845403" w14:textId="7F7E8968" w:rsidR="00975612" w:rsidRPr="0008303D" w:rsidRDefault="00975612" w:rsidP="0097561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0.43</w:t>
                      </w:r>
                      <w:r w:rsidR="00F85EED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 A possible explanation for this would be that swimming and biking have very different motions. Swimming 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14:paraId="3EE31062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27F860A3" w14:textId="77777777" w:rsidR="00CD0DF5" w:rsidRPr="00975612" w:rsidRDefault="00CD0DF5" w:rsidP="00CD0DF5">
      <w:pPr>
        <w:pStyle w:val="ListParagraph"/>
        <w:rPr>
          <w:rFonts w:asciiTheme="minorHAnsi" w:hAnsiTheme="minorHAnsi"/>
          <w:b/>
          <w:sz w:val="22"/>
        </w:rPr>
      </w:pPr>
    </w:p>
    <w:p w14:paraId="7EA0094E" w14:textId="77777777" w:rsidR="00CD0DF5" w:rsidRPr="00975612" w:rsidRDefault="00CD0DF5" w:rsidP="00975612">
      <w:pPr>
        <w:rPr>
          <w:rFonts w:asciiTheme="minorHAnsi" w:hAnsiTheme="minorHAnsi"/>
          <w:sz w:val="22"/>
        </w:rPr>
      </w:pPr>
    </w:p>
    <w:p w14:paraId="5C91E919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64A85659" w14:textId="77777777"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29056E3F" w14:textId="77777777"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14:paraId="50633F87" w14:textId="77777777" w:rsidR="00586E2E" w:rsidRPr="0008303D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 xml:space="preserve">Answers may </w:t>
      </w:r>
      <w:r w:rsidR="002C0B8D" w:rsidRPr="0008303D">
        <w:rPr>
          <w:rFonts w:asciiTheme="minorHAnsi" w:hAnsiTheme="minorHAnsi"/>
          <w:color w:val="FF0000"/>
          <w:sz w:val="22"/>
        </w:rPr>
        <w:t>vary</w:t>
      </w:r>
    </w:p>
    <w:p w14:paraId="0A88F351" w14:textId="2DB6ECE7" w:rsidR="00586E2E" w:rsidRPr="00AF7582" w:rsidRDefault="00AF7582" w:rsidP="006C7B5A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Sample Response:</w:t>
      </w:r>
      <w:r w:rsidR="006C7B5A">
        <w:rPr>
          <w:rFonts w:asciiTheme="minorHAnsi" w:hAnsiTheme="minorHAnsi"/>
          <w:color w:val="FF0000"/>
          <w:sz w:val="22"/>
        </w:rPr>
        <w:t xml:space="preserve"> The times for non-finishers way be very high and that may alter the linear relationships between the legs of the triathlon. </w:t>
      </w:r>
    </w:p>
    <w:p w14:paraId="42EB12AA" w14:textId="77777777" w:rsidR="00586E2E" w:rsidRDefault="00586E2E" w:rsidP="00586E2E">
      <w:pPr>
        <w:rPr>
          <w:rFonts w:asciiTheme="minorHAnsi" w:hAnsiTheme="minorHAnsi"/>
          <w:sz w:val="22"/>
        </w:rPr>
      </w:pPr>
    </w:p>
    <w:p w14:paraId="4F37CBFD" w14:textId="77777777" w:rsidR="00586E2E" w:rsidRPr="00586E2E" w:rsidRDefault="00586E2E" w:rsidP="00586E2E">
      <w:pPr>
        <w:rPr>
          <w:rFonts w:asciiTheme="minorHAnsi" w:hAnsiTheme="minorHAnsi"/>
          <w:sz w:val="22"/>
        </w:rPr>
      </w:pPr>
    </w:p>
    <w:p w14:paraId="2A9986A6" w14:textId="77777777"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14:paraId="5ECF4AB2" w14:textId="77777777" w:rsidR="00F31349" w:rsidRDefault="0008303D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Answers may </w:t>
      </w:r>
      <w:r w:rsidR="002C0B8D">
        <w:rPr>
          <w:rFonts w:asciiTheme="minorHAnsi" w:hAnsiTheme="minorHAnsi"/>
          <w:color w:val="FF0000"/>
          <w:sz w:val="22"/>
        </w:rPr>
        <w:t>vary</w:t>
      </w:r>
    </w:p>
    <w:p w14:paraId="517177F0" w14:textId="77777777" w:rsidR="0008303D" w:rsidRDefault="00AF7582" w:rsidP="0008303D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  <w:r w:rsidR="00E00E03">
        <w:rPr>
          <w:rFonts w:asciiTheme="minorHAnsi" w:hAnsiTheme="minorHAnsi"/>
          <w:color w:val="FF0000"/>
          <w:sz w:val="22"/>
        </w:rPr>
        <w:t>Focus on swimming and one of either biking or running.</w:t>
      </w:r>
    </w:p>
    <w:p w14:paraId="091313E6" w14:textId="77777777" w:rsidR="0008303D" w:rsidRDefault="0008303D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14:paraId="3BEF0CA3" w14:textId="1F9A8173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5CC497E3" w14:textId="69571685" w:rsidR="0008303D" w:rsidRPr="00975612" w:rsidRDefault="00301767" w:rsidP="00975612">
      <w:pPr>
        <w:ind w:left="360"/>
        <w:rPr>
          <w:rFonts w:asciiTheme="minorHAnsi" w:hAnsiTheme="minorHAnsi"/>
          <w:color w:val="FF0000"/>
          <w:sz w:val="22"/>
        </w:rPr>
      </w:pPr>
      <w:r w:rsidRPr="004720DD">
        <w:rPr>
          <w:noProof/>
        </w:rPr>
        <w:drawing>
          <wp:anchor distT="0" distB="0" distL="114300" distR="114300" simplePos="0" relativeHeight="251698176" behindDoc="0" locked="0" layoutInCell="1" allowOverlap="1" wp14:anchorId="07911C36" wp14:editId="361C548D">
            <wp:simplePos x="0" y="0"/>
            <wp:positionH relativeFrom="column">
              <wp:posOffset>467995</wp:posOffset>
            </wp:positionH>
            <wp:positionV relativeFrom="paragraph">
              <wp:posOffset>8255</wp:posOffset>
            </wp:positionV>
            <wp:extent cx="3115310" cy="2211705"/>
            <wp:effectExtent l="0" t="0" r="0" b="0"/>
            <wp:wrapNone/>
            <wp:docPr id="18" name="Picture 18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diagram, 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6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738FD" wp14:editId="0ABC49E0">
                <wp:simplePos x="0" y="0"/>
                <wp:positionH relativeFrom="margin">
                  <wp:align>right</wp:align>
                </wp:positionH>
                <wp:positionV relativeFrom="paragraph">
                  <wp:posOffset>13993</wp:posOffset>
                </wp:positionV>
                <wp:extent cx="3271750" cy="2412694"/>
                <wp:effectExtent l="0" t="0" r="508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A8DBF" w14:textId="77777777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14:paraId="657C820B" w14:textId="77777777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80 minutes</w:t>
                            </w:r>
                          </w:p>
                          <w:p w14:paraId="7495DFE5" w14:textId="55A679BF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55 and 1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 minutes</w:t>
                            </w:r>
                          </w:p>
                          <w:p w14:paraId="34BB56B8" w14:textId="7A8FE2FE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Possible outliers above 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105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972"/>
                              <w:gridCol w:w="972"/>
                              <w:gridCol w:w="972"/>
                              <w:gridCol w:w="972"/>
                            </w:tblGrid>
                            <w:tr w:rsidR="00AF7582" w14:paraId="42AC9AE6" w14:textId="77777777" w:rsidTr="00AF7582">
                              <w:tc>
                                <w:tcPr>
                                  <w:tcW w:w="971" w:type="dxa"/>
                                </w:tcPr>
                                <w:p w14:paraId="11FA945B" w14:textId="77777777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551A33C9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69417FDB" w14:textId="77777777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10D2EC99" w14:textId="77777777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06CB5C9D" w14:textId="77777777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14:paraId="56786319" w14:textId="77777777" w:rsidTr="00AF7582">
                              <w:tc>
                                <w:tcPr>
                                  <w:tcW w:w="971" w:type="dxa"/>
                                </w:tcPr>
                                <w:p w14:paraId="72BF354E" w14:textId="65E0E69C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</w:t>
                                  </w:r>
                                  <w:r w:rsidR="00FF700C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2C6CE3AE" w14:textId="136F8D25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7</w:t>
                                  </w:r>
                                  <w:r w:rsidR="00FF700C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2.63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686744BA" w14:textId="61AF8BC4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81.</w:t>
                                  </w:r>
                                  <w:r w:rsidR="00FF700C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5CC48E74" w14:textId="705A3E3C" w:rsidR="00AF7582" w:rsidRDefault="00FF700C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89.00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7B99CDC8" w14:textId="287C0D1C" w:rsidR="00AF7582" w:rsidRDefault="00AF7582" w:rsidP="00412685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</w:t>
                                  </w:r>
                                  <w:r w:rsidR="00FF700C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12.5</w:t>
                                  </w:r>
                                </w:p>
                              </w:tc>
                            </w:tr>
                          </w:tbl>
                          <w:p w14:paraId="637E9012" w14:textId="5CFDD86D"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8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1.11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11.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38FD" id="Text Box 4" o:spid="_x0000_s1031" type="#_x0000_t202" style="position:absolute;left:0;text-align:left;margin-left:206.4pt;margin-top:1.1pt;width:257.6pt;height:190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" fillcolor="white [3201]" stroked="f" strokeweight=".5pt">
                <v:textbox>
                  <w:txbxContent>
                    <w:p w14:paraId="12DA8DBF" w14:textId="77777777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14:paraId="657C820B" w14:textId="77777777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80 minutes</w:t>
                      </w:r>
                    </w:p>
                    <w:p w14:paraId="7495DFE5" w14:textId="55A679BF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55 and 1</w:t>
                      </w:r>
                      <w:r w:rsidR="00FF700C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5 minutes</w:t>
                      </w:r>
                    </w:p>
                    <w:p w14:paraId="34BB56B8" w14:textId="7A8FE2FE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Possible outliers above 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105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972"/>
                        <w:gridCol w:w="972"/>
                        <w:gridCol w:w="972"/>
                        <w:gridCol w:w="972"/>
                      </w:tblGrid>
                      <w:tr w:rsidR="00AF7582" w14:paraId="42AC9AE6" w14:textId="77777777" w:rsidTr="00AF7582">
                        <w:tc>
                          <w:tcPr>
                            <w:tcW w:w="971" w:type="dxa"/>
                          </w:tcPr>
                          <w:p w14:paraId="11FA945B" w14:textId="77777777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551A33C9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69417FDB" w14:textId="77777777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10D2EC99" w14:textId="77777777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06CB5C9D" w14:textId="77777777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14:paraId="56786319" w14:textId="77777777" w:rsidTr="00AF7582">
                        <w:tc>
                          <w:tcPr>
                            <w:tcW w:w="971" w:type="dxa"/>
                          </w:tcPr>
                          <w:p w14:paraId="72BF354E" w14:textId="65E0E69C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2C6CE3AE" w14:textId="136F8D25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2.63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686744BA" w14:textId="61AF8BC4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81.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5CC48E74" w14:textId="705A3E3C" w:rsidR="00AF7582" w:rsidRDefault="00FF700C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89.00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7B99CDC8" w14:textId="287C0D1C" w:rsidR="00AF7582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</w:t>
                            </w:r>
                            <w:r w:rsidR="00FF700C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12.5</w:t>
                            </w:r>
                          </w:p>
                        </w:tc>
                      </w:tr>
                    </w:tbl>
                    <w:p w14:paraId="637E9012" w14:textId="5CFDD86D"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8</w:t>
                      </w:r>
                      <w:r w:rsidR="00FF700C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1.11</w:t>
                      </w:r>
                      <w:r w:rsidR="00FF700C">
                        <w:rPr>
                          <w:rFonts w:asciiTheme="minorHAnsi" w:hAnsiTheme="minorHAnsi" w:cstheme="minorHAnsi"/>
                          <w:color w:val="FF0000"/>
                          <w:sz w:val="22"/>
                          <w:u w:val="single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11.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612">
        <w:rPr>
          <w:rFonts w:asciiTheme="minorHAnsi" w:hAnsiTheme="minorHAnsi"/>
          <w:color w:val="FF0000"/>
          <w:sz w:val="22"/>
        </w:rPr>
        <w:t>2a)</w:t>
      </w:r>
      <w:r w:rsidR="0008303D" w:rsidRPr="00975612">
        <w:rPr>
          <w:rFonts w:asciiTheme="minorHAnsi" w:hAnsiTheme="minorHAnsi"/>
          <w:color w:val="FF0000"/>
          <w:sz w:val="22"/>
        </w:rPr>
        <w:t xml:space="preserve"> </w:t>
      </w:r>
    </w:p>
    <w:p w14:paraId="7D03D506" w14:textId="0A8B3117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17104729" w14:textId="5322B3DA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6686ACA9" w14:textId="1DBED1AC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579AB525" w14:textId="6D240923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65243FE7" w14:textId="52C18139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3AB47D99" w14:textId="1022B0E3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39433A03" w14:textId="0D4ACFF5" w:rsidR="0008303D" w:rsidRDefault="0008303D" w:rsidP="0008303D">
      <w:pPr>
        <w:rPr>
          <w:rFonts w:asciiTheme="minorHAnsi" w:hAnsiTheme="minorHAnsi"/>
          <w:color w:val="FF0000"/>
          <w:sz w:val="22"/>
        </w:rPr>
      </w:pPr>
    </w:p>
    <w:p w14:paraId="6315605A" w14:textId="4D07D404" w:rsidR="0008303D" w:rsidRDefault="00301767" w:rsidP="0008303D">
      <w:pPr>
        <w:rPr>
          <w:rFonts w:asciiTheme="minorHAnsi" w:hAnsiTheme="minorHAnsi"/>
          <w:color w:val="FF0000"/>
          <w:sz w:val="22"/>
        </w:rPr>
      </w:pPr>
      <w:r w:rsidRPr="004720DD">
        <w:rPr>
          <w:noProof/>
        </w:rPr>
        <w:drawing>
          <wp:anchor distT="0" distB="0" distL="114300" distR="114300" simplePos="0" relativeHeight="251699200" behindDoc="0" locked="0" layoutInCell="1" allowOverlap="1" wp14:anchorId="6792872A" wp14:editId="254266B8">
            <wp:simplePos x="0" y="0"/>
            <wp:positionH relativeFrom="column">
              <wp:posOffset>468983</wp:posOffset>
            </wp:positionH>
            <wp:positionV relativeFrom="paragraph">
              <wp:posOffset>77470</wp:posOffset>
            </wp:positionV>
            <wp:extent cx="3114675" cy="2211705"/>
            <wp:effectExtent l="0" t="0" r="0" b="0"/>
            <wp:wrapNone/>
            <wp:docPr id="25" name="Picture 25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diagram, pl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685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688B6" wp14:editId="7F277645">
                <wp:simplePos x="0" y="0"/>
                <wp:positionH relativeFrom="margin">
                  <wp:align>right</wp:align>
                </wp:positionH>
                <wp:positionV relativeFrom="paragraph">
                  <wp:posOffset>14245</wp:posOffset>
                </wp:positionV>
                <wp:extent cx="3271750" cy="2423711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59CF4" w14:textId="77777777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14:paraId="5E330B9D" w14:textId="5D1D9E84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4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minute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</w:t>
                            </w:r>
                          </w:p>
                          <w:p w14:paraId="6751711B" w14:textId="565EE74A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3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and 52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minutes</w:t>
                            </w:r>
                          </w:p>
                          <w:p w14:paraId="3A6D084D" w14:textId="3DC4F4A2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3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14:paraId="30488719" w14:textId="77777777" w:rsidTr="00AF7582">
                              <w:tc>
                                <w:tcPr>
                                  <w:tcW w:w="968" w:type="dxa"/>
                                </w:tcPr>
                                <w:p w14:paraId="03E4569B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69DB299C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17D83372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5C3A53DC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44B008A5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14:paraId="0F9EF61A" w14:textId="77777777" w:rsidTr="00AF7582">
                              <w:tc>
                                <w:tcPr>
                                  <w:tcW w:w="968" w:type="dxa"/>
                                </w:tcPr>
                                <w:p w14:paraId="697385CC" w14:textId="1E9CAD2C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292.35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0FE0DA66" w14:textId="7B151C43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392.67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40273520" w14:textId="600ACBF3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425.05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3B2DDDB3" w14:textId="034DD99F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459.6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699EE408" w14:textId="39BEBB7D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531.42</w:t>
                                  </w:r>
                                </w:p>
                              </w:tc>
                            </w:tr>
                          </w:tbl>
                          <w:p w14:paraId="60540C33" w14:textId="79DBC805"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4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24.74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>SD: 4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8.29</w:t>
                            </w:r>
                          </w:p>
                          <w:p w14:paraId="1364E8AE" w14:textId="77777777"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88B6" id="Text Box 6" o:spid="_x0000_s1032" type="#_x0000_t202" style="position:absolute;margin-left:206.4pt;margin-top:1.1pt;width:257.6pt;height:190.8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" fillcolor="white [3201]" stroked="f" strokeweight=".5pt">
                <v:textbox>
                  <w:txbxContent>
                    <w:p w14:paraId="3E159CF4" w14:textId="77777777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14:paraId="5E330B9D" w14:textId="5D1D9E84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4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minute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</w:t>
                      </w:r>
                    </w:p>
                    <w:p w14:paraId="6751711B" w14:textId="565EE74A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3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and 52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0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minutes</w:t>
                      </w:r>
                    </w:p>
                    <w:p w14:paraId="3A6D084D" w14:textId="3DC4F4A2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3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14:paraId="30488719" w14:textId="77777777" w:rsidTr="00AF7582">
                        <w:tc>
                          <w:tcPr>
                            <w:tcW w:w="968" w:type="dxa"/>
                          </w:tcPr>
                          <w:p w14:paraId="03E4569B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69DB299C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17D83372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5C3A53DC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44B008A5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14:paraId="0F9EF61A" w14:textId="77777777" w:rsidTr="00AF7582">
                        <w:tc>
                          <w:tcPr>
                            <w:tcW w:w="968" w:type="dxa"/>
                          </w:tcPr>
                          <w:p w14:paraId="697385CC" w14:textId="1E9CAD2C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292.35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0FE0DA66" w14:textId="7B151C43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392.67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40273520" w14:textId="600ACBF3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425.05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3B2DDDB3" w14:textId="034DD99F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459.6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699EE408" w14:textId="39BEBB7D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531.42</w:t>
                            </w:r>
                          </w:p>
                        </w:tc>
                      </w:tr>
                    </w:tbl>
                    <w:p w14:paraId="60540C33" w14:textId="79DBC805"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4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24.74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>SD: 4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8.29</w:t>
                      </w:r>
                    </w:p>
                    <w:p w14:paraId="1364E8AE" w14:textId="77777777"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E3FAD" w14:textId="4181D51A" w:rsidR="0008303D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2b)</w:t>
      </w:r>
      <w:r w:rsidR="00412685" w:rsidRPr="00975612">
        <w:rPr>
          <w:rFonts w:asciiTheme="minorHAnsi" w:hAnsiTheme="minorHAnsi"/>
          <w:color w:val="FF0000"/>
          <w:sz w:val="22"/>
        </w:rPr>
        <w:t xml:space="preserve"> </w:t>
      </w:r>
    </w:p>
    <w:p w14:paraId="117DA7AB" w14:textId="2981CA10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1C95FA1B" w14:textId="77777777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40A88D04" w14:textId="77777777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1D369691" w14:textId="31AD755F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523AF06C" w14:textId="756D11E6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3A263E78" w14:textId="5F75B451" w:rsidR="00412685" w:rsidRDefault="00412685" w:rsidP="00412685">
      <w:pPr>
        <w:rPr>
          <w:rFonts w:asciiTheme="minorHAnsi" w:hAnsiTheme="minorHAnsi"/>
          <w:color w:val="FF0000"/>
          <w:sz w:val="22"/>
        </w:rPr>
      </w:pPr>
    </w:p>
    <w:p w14:paraId="68375643" w14:textId="6C7CDFD6" w:rsidR="00412685" w:rsidRDefault="00301767" w:rsidP="00412685">
      <w:pPr>
        <w:rPr>
          <w:rFonts w:asciiTheme="minorHAnsi" w:hAnsiTheme="minorHAnsi"/>
          <w:color w:val="FF0000"/>
          <w:sz w:val="22"/>
        </w:rPr>
      </w:pPr>
      <w:r w:rsidRPr="00BA5255">
        <w:rPr>
          <w:noProof/>
        </w:rPr>
        <w:drawing>
          <wp:anchor distT="0" distB="0" distL="114300" distR="114300" simplePos="0" relativeHeight="251700224" behindDoc="0" locked="0" layoutInCell="1" allowOverlap="1" wp14:anchorId="62FDB673" wp14:editId="27F2139E">
            <wp:simplePos x="0" y="0"/>
            <wp:positionH relativeFrom="column">
              <wp:posOffset>468489</wp:posOffset>
            </wp:positionH>
            <wp:positionV relativeFrom="paragraph">
              <wp:posOffset>350943</wp:posOffset>
            </wp:positionV>
            <wp:extent cx="3115733" cy="2347595"/>
            <wp:effectExtent l="0" t="0" r="0" b="1905"/>
            <wp:wrapNone/>
            <wp:docPr id="27" name="Picture 2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diagram, screenshot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52" cy="235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52BEC" w14:textId="2C62FC7C" w:rsidR="00412685" w:rsidRDefault="00412685" w:rsidP="00412685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F5B89" wp14:editId="2C2755A3">
                <wp:simplePos x="0" y="0"/>
                <wp:positionH relativeFrom="margin">
                  <wp:align>right</wp:align>
                </wp:positionH>
                <wp:positionV relativeFrom="paragraph">
                  <wp:posOffset>8041</wp:posOffset>
                </wp:positionV>
                <wp:extent cx="3271750" cy="2423711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750" cy="242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667CC" w14:textId="77777777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Unimodal and Symmetric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ab/>
                            </w:r>
                          </w:p>
                          <w:p w14:paraId="5B28C62A" w14:textId="1DFBA513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Center: around 3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minutes</w:t>
                            </w:r>
                          </w:p>
                          <w:p w14:paraId="464716EB" w14:textId="60252A5D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Spread: Most values between 225 and 4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minutes</w:t>
                            </w:r>
                          </w:p>
                          <w:p w14:paraId="30471129" w14:textId="5F8397D3" w:rsidR="00412685" w:rsidRDefault="00412685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Possible outliers below 2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</w:t>
                            </w:r>
                            <w:r w:rsidR="00975612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and above 4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</w:t>
                            </w:r>
                            <w:r w:rsidR="00975612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 minutes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69"/>
                              <w:gridCol w:w="969"/>
                              <w:gridCol w:w="969"/>
                              <w:gridCol w:w="969"/>
                            </w:tblGrid>
                            <w:tr w:rsidR="00AF7582" w14:paraId="0E48E88A" w14:textId="77777777" w:rsidTr="00AF7582">
                              <w:tc>
                                <w:tcPr>
                                  <w:tcW w:w="968" w:type="dxa"/>
                                </w:tcPr>
                                <w:p w14:paraId="316A18EE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4E4B1D6E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32B4DCEE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5F8C5360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25677D91" w14:textId="77777777" w:rsidR="00AF7582" w:rsidRDefault="00AF7582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AF7582" w14:paraId="25D0DEE4" w14:textId="77777777" w:rsidTr="00AF7582">
                              <w:tc>
                                <w:tcPr>
                                  <w:tcW w:w="968" w:type="dxa"/>
                                </w:tcPr>
                                <w:p w14:paraId="1E0DA6D7" w14:textId="2A27454E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184.12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0CC63C22" w14:textId="1448500C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287.79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2BFD9668" w14:textId="14F3E3E0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324.12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3A7FD425" w14:textId="0B0F0352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366.84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 w14:paraId="54FA6A67" w14:textId="4C2FCD1D" w:rsidR="00AF7582" w:rsidRDefault="00301767" w:rsidP="00AF7582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459.45</w:t>
                                  </w:r>
                                </w:p>
                              </w:tc>
                            </w:tr>
                          </w:tbl>
                          <w:p w14:paraId="590392C4" w14:textId="48399B04" w:rsidR="00AF7582" w:rsidRPr="0008303D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Mean: 3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24.62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br/>
                              <w:t xml:space="preserve">SD: </w:t>
                            </w:r>
                            <w:r w:rsidR="00301767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53.52</w:t>
                            </w:r>
                          </w:p>
                          <w:p w14:paraId="79223D0B" w14:textId="77777777" w:rsidR="00AF7582" w:rsidRPr="0008303D" w:rsidRDefault="00AF7582" w:rsidP="00412685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5B89" id="Text Box 7" o:spid="_x0000_s1033" type="#_x0000_t202" style="position:absolute;margin-left:206.4pt;margin-top:.65pt;width:257.6pt;height:190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" fillcolor="white [3201]" stroked="f" strokeweight=".5pt">
                <v:textbox>
                  <w:txbxContent>
                    <w:p w14:paraId="0DE667CC" w14:textId="77777777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Unimodal and Symmetric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ab/>
                      </w:r>
                    </w:p>
                    <w:p w14:paraId="5B28C62A" w14:textId="1DFBA513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Center: around 3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minutes</w:t>
                      </w:r>
                    </w:p>
                    <w:p w14:paraId="464716EB" w14:textId="60252A5D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Spread: Most values between 225 and 4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minutes</w:t>
                      </w:r>
                    </w:p>
                    <w:p w14:paraId="30471129" w14:textId="5F8397D3" w:rsidR="00412685" w:rsidRDefault="00412685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Possible outliers below 2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</w:t>
                      </w:r>
                      <w:r w:rsidR="00975612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and above 4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</w:t>
                      </w:r>
                      <w:r w:rsidR="00975612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0 minutes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69"/>
                        <w:gridCol w:w="969"/>
                        <w:gridCol w:w="969"/>
                        <w:gridCol w:w="969"/>
                      </w:tblGrid>
                      <w:tr w:rsidR="00AF7582" w14:paraId="0E48E88A" w14:textId="77777777" w:rsidTr="00AF7582">
                        <w:tc>
                          <w:tcPr>
                            <w:tcW w:w="968" w:type="dxa"/>
                          </w:tcPr>
                          <w:p w14:paraId="316A18EE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4E4B1D6E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32B4DCEE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5F8C5360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25677D91" w14:textId="77777777" w:rsidR="00AF7582" w:rsidRDefault="00AF7582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 w:rsidR="00AF7582" w14:paraId="25D0DEE4" w14:textId="77777777" w:rsidTr="00AF7582">
                        <w:tc>
                          <w:tcPr>
                            <w:tcW w:w="968" w:type="dxa"/>
                          </w:tcPr>
                          <w:p w14:paraId="1E0DA6D7" w14:textId="2A27454E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184.12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0CC63C22" w14:textId="1448500C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287.79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2BFD9668" w14:textId="14F3E3E0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324.12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3A7FD425" w14:textId="0B0F0352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366.84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 w14:paraId="54FA6A67" w14:textId="4C2FCD1D" w:rsidR="00AF7582" w:rsidRDefault="00301767" w:rsidP="00AF7582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459.45</w:t>
                            </w:r>
                          </w:p>
                        </w:tc>
                      </w:tr>
                    </w:tbl>
                    <w:p w14:paraId="590392C4" w14:textId="48399B04" w:rsidR="00AF7582" w:rsidRPr="0008303D" w:rsidRDefault="00AF7582" w:rsidP="00AF7582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Mean: 3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24.62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br/>
                        <w:t xml:space="preserve">SD: </w:t>
                      </w:r>
                      <w:r w:rsidR="00301767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53.52</w:t>
                      </w:r>
                    </w:p>
                    <w:p w14:paraId="79223D0B" w14:textId="77777777" w:rsidR="00AF7582" w:rsidRPr="0008303D" w:rsidRDefault="00AF7582" w:rsidP="00412685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2BF92" w14:textId="77777777" w:rsidR="00412685" w:rsidRPr="00975612" w:rsidRDefault="00975612" w:rsidP="00975612">
      <w:pPr>
        <w:ind w:left="36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2c)</w:t>
      </w:r>
      <w:r w:rsidRPr="00975612">
        <w:rPr>
          <w:rFonts w:asciiTheme="minorHAnsi" w:hAnsiTheme="minorHAnsi"/>
          <w:color w:val="FF0000"/>
          <w:sz w:val="22"/>
        </w:rPr>
        <w:t xml:space="preserve"> </w:t>
      </w:r>
    </w:p>
    <w:p w14:paraId="4B9C1EC7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3F5590DC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50A31639" w14:textId="77777777" w:rsidR="00975612" w:rsidRDefault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14:paraId="1B985B6E" w14:textId="2C717337" w:rsidR="00975612" w:rsidRDefault="000C120F" w:rsidP="00975612">
      <w:pPr>
        <w:rPr>
          <w:rFonts w:asciiTheme="minorHAnsi" w:hAnsiTheme="minorHAnsi"/>
          <w:color w:val="FF0000"/>
          <w:sz w:val="22"/>
        </w:rPr>
      </w:pPr>
      <w:r w:rsidRPr="00BA5255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1D344FC1" wp14:editId="36A1D411">
            <wp:simplePos x="0" y="0"/>
            <wp:positionH relativeFrom="margin">
              <wp:posOffset>456565</wp:posOffset>
            </wp:positionH>
            <wp:positionV relativeFrom="margin">
              <wp:posOffset>-94615</wp:posOffset>
            </wp:positionV>
            <wp:extent cx="3792855" cy="2528570"/>
            <wp:effectExtent l="0" t="0" r="4445" b="0"/>
            <wp:wrapSquare wrapText="bothSides"/>
            <wp:docPr id="29" name="Picture 29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creenshot, diagram, pl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612">
        <w:rPr>
          <w:rFonts w:asciiTheme="minorHAnsi" w:hAnsiTheme="minorHAnsi"/>
          <w:color w:val="FF0000"/>
          <w:sz w:val="22"/>
        </w:rPr>
        <w:t xml:space="preserve">3a) </w:t>
      </w:r>
    </w:p>
    <w:p w14:paraId="3EF852D1" w14:textId="6418F4BA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578DFD2E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7D36C511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083997AE" w14:textId="0B0730C8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0E272DF6" w14:textId="77777777" w:rsidR="000C120F" w:rsidRDefault="000C120F" w:rsidP="00975612">
      <w:pPr>
        <w:rPr>
          <w:rFonts w:asciiTheme="minorHAnsi" w:hAnsiTheme="minorHAnsi"/>
          <w:color w:val="FF0000"/>
          <w:sz w:val="22"/>
        </w:rPr>
      </w:pPr>
    </w:p>
    <w:p w14:paraId="082ACC4E" w14:textId="77777777" w:rsidR="000C120F" w:rsidRDefault="000C120F" w:rsidP="00975612">
      <w:pPr>
        <w:rPr>
          <w:rFonts w:asciiTheme="minorHAnsi" w:hAnsiTheme="minorHAnsi"/>
          <w:color w:val="FF0000"/>
          <w:sz w:val="22"/>
        </w:rPr>
      </w:pPr>
    </w:p>
    <w:p w14:paraId="48185E6C" w14:textId="7F879ADC" w:rsidR="000C120F" w:rsidRDefault="000C120F" w:rsidP="00975612">
      <w:pPr>
        <w:rPr>
          <w:rFonts w:asciiTheme="minorHAnsi" w:hAnsiTheme="minorHAnsi"/>
          <w:color w:val="FF0000"/>
          <w:sz w:val="22"/>
        </w:rPr>
      </w:pPr>
      <w:r w:rsidRPr="00BA5255">
        <w:rPr>
          <w:noProof/>
        </w:rPr>
        <w:drawing>
          <wp:anchor distT="0" distB="0" distL="114300" distR="114300" simplePos="0" relativeHeight="251696128" behindDoc="0" locked="0" layoutInCell="1" allowOverlap="1" wp14:anchorId="1911D4CA" wp14:editId="7583C0DE">
            <wp:simplePos x="0" y="0"/>
            <wp:positionH relativeFrom="column">
              <wp:posOffset>457200</wp:posOffset>
            </wp:positionH>
            <wp:positionV relativeFrom="paragraph">
              <wp:posOffset>278553</wp:posOffset>
            </wp:positionV>
            <wp:extent cx="3759201" cy="2506134"/>
            <wp:effectExtent l="0" t="0" r="0" b="0"/>
            <wp:wrapNone/>
            <wp:docPr id="30" name="Picture 30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screenshot, diagram, pl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570" cy="252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72B1" w14:textId="20E0ED0A" w:rsidR="000C120F" w:rsidRDefault="00975612" w:rsidP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3b) </w:t>
      </w:r>
    </w:p>
    <w:p w14:paraId="247CB1E0" w14:textId="57C36F09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5EC092AC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1CC7C872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37618FD6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34D7D717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576358BB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194FF3CC" w14:textId="77777777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2B48A83C" w14:textId="5F06140C" w:rsidR="00975612" w:rsidRDefault="000C120F" w:rsidP="00975612">
      <w:pPr>
        <w:rPr>
          <w:rFonts w:asciiTheme="minorHAnsi" w:hAnsiTheme="minorHAnsi"/>
          <w:color w:val="FF0000"/>
          <w:sz w:val="22"/>
        </w:rPr>
      </w:pPr>
      <w:r w:rsidRPr="00BA5255">
        <w:rPr>
          <w:noProof/>
        </w:rPr>
        <w:drawing>
          <wp:anchor distT="0" distB="0" distL="114300" distR="114300" simplePos="0" relativeHeight="251697152" behindDoc="0" locked="0" layoutInCell="1" allowOverlap="1" wp14:anchorId="4104A19E" wp14:editId="0BE89768">
            <wp:simplePos x="0" y="0"/>
            <wp:positionH relativeFrom="column">
              <wp:posOffset>457201</wp:posOffset>
            </wp:positionH>
            <wp:positionV relativeFrom="paragraph">
              <wp:posOffset>315736</wp:posOffset>
            </wp:positionV>
            <wp:extent cx="3759200" cy="2506133"/>
            <wp:effectExtent l="0" t="0" r="0" b="0"/>
            <wp:wrapNone/>
            <wp:docPr id="31" name="Picture 3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screenshot, diagram, pl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356" cy="25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D872" w14:textId="24E84AEF" w:rsidR="00975612" w:rsidRDefault="00975612" w:rsidP="00975612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3c) </w:t>
      </w:r>
    </w:p>
    <w:p w14:paraId="26FE4E4E" w14:textId="117F6303" w:rsidR="00975612" w:rsidRDefault="00975612" w:rsidP="00975612">
      <w:pPr>
        <w:rPr>
          <w:rFonts w:asciiTheme="minorHAnsi" w:hAnsiTheme="minorHAnsi"/>
          <w:color w:val="FF0000"/>
          <w:sz w:val="22"/>
        </w:rPr>
      </w:pPr>
    </w:p>
    <w:p w14:paraId="050EC55B" w14:textId="19477C86" w:rsidR="00975612" w:rsidRPr="00975612" w:rsidRDefault="00975612" w:rsidP="00975612">
      <w:pPr>
        <w:rPr>
          <w:rFonts w:asciiTheme="minorHAnsi" w:hAnsiTheme="minorHAnsi"/>
          <w:color w:val="FF0000"/>
          <w:sz w:val="22"/>
        </w:rPr>
      </w:pPr>
    </w:p>
    <w:sectPr w:rsidR="00975612" w:rsidRPr="00975612" w:rsidSect="00850093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2DB3" w14:textId="77777777" w:rsidR="00B5465A" w:rsidRDefault="00B5465A" w:rsidP="00A51655">
      <w:pPr>
        <w:spacing w:before="0" w:after="0"/>
      </w:pPr>
      <w:r>
        <w:separator/>
      </w:r>
    </w:p>
  </w:endnote>
  <w:endnote w:type="continuationSeparator" w:id="0">
    <w:p w14:paraId="2AF8934B" w14:textId="77777777" w:rsidR="00B5465A" w:rsidRDefault="00B5465A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2DEC" w14:textId="77777777" w:rsidR="00B5465A" w:rsidRDefault="00B5465A" w:rsidP="00A51655">
      <w:pPr>
        <w:spacing w:before="0" w:after="0"/>
      </w:pPr>
      <w:r>
        <w:separator/>
      </w:r>
    </w:p>
  </w:footnote>
  <w:footnote w:type="continuationSeparator" w:id="0">
    <w:p w14:paraId="5C4C4D49" w14:textId="77777777" w:rsidR="00B5465A" w:rsidRDefault="00B5465A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ED7C" w14:textId="77777777"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7E1B"/>
    <w:multiLevelType w:val="hybridMultilevel"/>
    <w:tmpl w:val="D532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5354">
    <w:abstractNumId w:val="2"/>
  </w:num>
  <w:num w:numId="2" w16cid:durableId="1539850137">
    <w:abstractNumId w:val="0"/>
  </w:num>
  <w:num w:numId="3" w16cid:durableId="70663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93"/>
    <w:rsid w:val="0008303D"/>
    <w:rsid w:val="000C120F"/>
    <w:rsid w:val="000E2D8D"/>
    <w:rsid w:val="001B4931"/>
    <w:rsid w:val="001E7847"/>
    <w:rsid w:val="0020041D"/>
    <w:rsid w:val="002B7992"/>
    <w:rsid w:val="002C0B8D"/>
    <w:rsid w:val="002D1EF2"/>
    <w:rsid w:val="002D7CF0"/>
    <w:rsid w:val="00301767"/>
    <w:rsid w:val="00312850"/>
    <w:rsid w:val="00315137"/>
    <w:rsid w:val="003F07B9"/>
    <w:rsid w:val="00412685"/>
    <w:rsid w:val="00471E1F"/>
    <w:rsid w:val="00492E71"/>
    <w:rsid w:val="004C2BAC"/>
    <w:rsid w:val="00541778"/>
    <w:rsid w:val="00583D3C"/>
    <w:rsid w:val="0058621F"/>
    <w:rsid w:val="00586E2E"/>
    <w:rsid w:val="00597023"/>
    <w:rsid w:val="006C4636"/>
    <w:rsid w:val="006C7B5A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F5FEC"/>
    <w:rsid w:val="00975612"/>
    <w:rsid w:val="00A30873"/>
    <w:rsid w:val="00A438BB"/>
    <w:rsid w:val="00A444B6"/>
    <w:rsid w:val="00A51655"/>
    <w:rsid w:val="00A54890"/>
    <w:rsid w:val="00AE2610"/>
    <w:rsid w:val="00AF7582"/>
    <w:rsid w:val="00B5465A"/>
    <w:rsid w:val="00BC0911"/>
    <w:rsid w:val="00C16437"/>
    <w:rsid w:val="00C21E8D"/>
    <w:rsid w:val="00C51D99"/>
    <w:rsid w:val="00C95B12"/>
    <w:rsid w:val="00CD0DF5"/>
    <w:rsid w:val="00D00F99"/>
    <w:rsid w:val="00D65D1F"/>
    <w:rsid w:val="00D96352"/>
    <w:rsid w:val="00E00E03"/>
    <w:rsid w:val="00E058F6"/>
    <w:rsid w:val="00E21800"/>
    <w:rsid w:val="00E81232"/>
    <w:rsid w:val="00EC0727"/>
    <w:rsid w:val="00EE116E"/>
    <w:rsid w:val="00F31349"/>
    <w:rsid w:val="00F71ECA"/>
    <w:rsid w:val="00F77A44"/>
    <w:rsid w:val="00F82FD3"/>
    <w:rsid w:val="00F85EED"/>
    <w:rsid w:val="00F9072D"/>
    <w:rsid w:val="00FD4688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32A29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YG2qdJRol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F4247-93A3-47E3-A44C-912C660D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Andrew Dykstra</cp:lastModifiedBy>
  <cp:revision>20</cp:revision>
  <cp:lastPrinted>2023-05-22T13:30:00Z</cp:lastPrinted>
  <dcterms:created xsi:type="dcterms:W3CDTF">2023-05-17T16:50:00Z</dcterms:created>
  <dcterms:modified xsi:type="dcterms:W3CDTF">2023-06-20T15:12:00Z</dcterms:modified>
</cp:coreProperties>
</file>