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71240C" w14:textId="77777777" w:rsidR="004C6669" w:rsidRPr="00803E70" w:rsidRDefault="004C6669">
      <w:pPr>
        <w:rPr>
          <w:sz w:val="12"/>
        </w:rPr>
      </w:pPr>
    </w:p>
    <w:p w14:paraId="755D3EFE" w14:textId="4F096B95" w:rsidR="00A214A7" w:rsidRDefault="00A968B1">
      <w:r>
        <w:t>In this project you will practice basic data storytelling: using a single, clear plot plus a short set of bullet points to explain what the data shows and what outside context helps the data make sense.</w:t>
      </w:r>
    </w:p>
    <w:p w14:paraId="154684CC" w14:textId="77777777" w:rsidR="00A214A7" w:rsidRDefault="00E063DC">
      <w:r>
        <w:t xml:space="preserve">The dataset, </w:t>
      </w:r>
      <w:r w:rsidRPr="00E063DC">
        <w:rPr>
          <w:b/>
        </w:rPr>
        <w:t>hotdogs.csv,</w:t>
      </w:r>
      <w:r>
        <w:t xml:space="preserve"> contains information on the </w:t>
      </w:r>
      <w:r w:rsidR="00A968B1">
        <w:t xml:space="preserve">winners from </w:t>
      </w:r>
      <w:r>
        <w:t xml:space="preserve">the Men’s </w:t>
      </w:r>
      <w:r w:rsidR="00A968B1">
        <w:t>Nathan’s Hot Dog Eating Contest history with these variables:</w:t>
      </w:r>
    </w:p>
    <w:p w14:paraId="4D613696" w14:textId="77777777" w:rsidR="00A214A7" w:rsidRDefault="00A968B1">
      <w:pPr>
        <w:pStyle w:val="ListBullet"/>
        <w:spacing w:after="40"/>
      </w:pPr>
      <w:r>
        <w:t>Year: contest year</w:t>
      </w:r>
    </w:p>
    <w:p w14:paraId="25780657" w14:textId="77777777" w:rsidR="00A214A7" w:rsidRDefault="00A968B1">
      <w:pPr>
        <w:pStyle w:val="ListBullet"/>
        <w:spacing w:after="40"/>
      </w:pPr>
      <w:r>
        <w:t>Dogs: number of hot dogs and buns eaten by the winner</w:t>
      </w:r>
    </w:p>
    <w:p w14:paraId="0897F606" w14:textId="77777777" w:rsidR="00A214A7" w:rsidRDefault="00A968B1">
      <w:pPr>
        <w:pStyle w:val="ListBullet"/>
        <w:spacing w:after="40"/>
      </w:pPr>
      <w:r>
        <w:t>Winner: winner name</w:t>
      </w:r>
    </w:p>
    <w:p w14:paraId="48C6036B" w14:textId="77777777" w:rsidR="00A214A7" w:rsidRDefault="00A968B1">
      <w:pPr>
        <w:pStyle w:val="ListBullet"/>
        <w:spacing w:after="40"/>
      </w:pPr>
      <w:r>
        <w:t>Time: contest duration (minutes)</w:t>
      </w:r>
    </w:p>
    <w:p w14:paraId="6F7E0565" w14:textId="00B32E1D" w:rsidR="00A214A7" w:rsidRPr="009145FB" w:rsidRDefault="00E063DC">
      <w:pPr>
        <w:pStyle w:val="Heading1"/>
        <w:rPr>
          <w:i/>
          <w:color w:val="auto"/>
        </w:rPr>
      </w:pPr>
      <w:proofErr w:type="spellStart"/>
      <w:r w:rsidRPr="009145FB">
        <w:rPr>
          <w:i/>
          <w:color w:val="auto"/>
        </w:rPr>
        <w:t>tldr</w:t>
      </w:r>
      <w:proofErr w:type="spellEnd"/>
      <w:r w:rsidRPr="009145FB">
        <w:rPr>
          <w:i/>
          <w:color w:val="auto"/>
        </w:rPr>
        <w:t>; w</w:t>
      </w:r>
      <w:r w:rsidR="00A968B1" w:rsidRPr="009145FB">
        <w:rPr>
          <w:i/>
          <w:color w:val="auto"/>
        </w:rPr>
        <w:t xml:space="preserve">hat you will </w:t>
      </w:r>
      <w:r w:rsidR="004C6669" w:rsidRPr="009145FB">
        <w:rPr>
          <w:i/>
          <w:color w:val="auto"/>
        </w:rPr>
        <w:t>do</w:t>
      </w:r>
    </w:p>
    <w:p w14:paraId="50A1F89D" w14:textId="3DEC1B36" w:rsidR="00A214A7" w:rsidRPr="009145FB" w:rsidRDefault="001C4BEE">
      <w:pPr>
        <w:rPr>
          <w:i/>
        </w:rPr>
      </w:pPr>
      <w:r w:rsidRPr="009145FB">
        <w:rPr>
          <w:i/>
        </w:rPr>
        <w:t>S</w:t>
      </w:r>
      <w:r w:rsidR="00A968B1" w:rsidRPr="009145FB">
        <w:rPr>
          <w:i/>
        </w:rPr>
        <w:t>ubmit as</w:t>
      </w:r>
      <w:r w:rsidRPr="009145FB">
        <w:rPr>
          <w:i/>
        </w:rPr>
        <w:t xml:space="preserve"> a single PDF or Word document via Canvas:</w:t>
      </w:r>
    </w:p>
    <w:p w14:paraId="70CB81DD" w14:textId="77777777" w:rsidR="00A214A7" w:rsidRPr="009145FB" w:rsidRDefault="00A968B1">
      <w:pPr>
        <w:pStyle w:val="ListNumber"/>
        <w:spacing w:after="40"/>
        <w:rPr>
          <w:i/>
        </w:rPr>
      </w:pPr>
      <w:r w:rsidRPr="009145FB">
        <w:rPr>
          <w:i/>
        </w:rPr>
        <w:t>One scatterplot: x-axis = Year, y-axis = Dogs</w:t>
      </w:r>
    </w:p>
    <w:p w14:paraId="4A41EB87" w14:textId="577BA4EF" w:rsidR="00A214A7" w:rsidRPr="009145FB" w:rsidRDefault="00A968B1">
      <w:pPr>
        <w:pStyle w:val="ListNumber"/>
        <w:spacing w:after="40"/>
        <w:rPr>
          <w:i/>
        </w:rPr>
      </w:pPr>
      <w:r w:rsidRPr="009145FB">
        <w:rPr>
          <w:i/>
        </w:rPr>
        <w:t xml:space="preserve">A short </w:t>
      </w:r>
      <w:r w:rsidR="00707931" w:rsidRPr="009145FB">
        <w:rPr>
          <w:i/>
        </w:rPr>
        <w:t>story in bullet points (about 6 to 8</w:t>
      </w:r>
      <w:r w:rsidRPr="009145FB">
        <w:rPr>
          <w:i/>
        </w:rPr>
        <w:t xml:space="preserve"> bullets total), written for a general audience.</w:t>
      </w:r>
    </w:p>
    <w:p w14:paraId="5DF577C7" w14:textId="781D1CC7" w:rsidR="00A214A7" w:rsidRDefault="00A968B1">
      <w:pPr>
        <w:pStyle w:val="ListNumber"/>
        <w:spacing w:after="40"/>
        <w:rPr>
          <w:i/>
        </w:rPr>
      </w:pPr>
      <w:r w:rsidRPr="009145FB">
        <w:rPr>
          <w:i/>
        </w:rPr>
        <w:t>At least 2 citations (Wikipedia is allowed</w:t>
      </w:r>
      <w:r w:rsidR="00E063DC" w:rsidRPr="009145FB">
        <w:rPr>
          <w:i/>
        </w:rPr>
        <w:t xml:space="preserve"> and encouraged</w:t>
      </w:r>
      <w:r w:rsidRPr="009145FB">
        <w:rPr>
          <w:i/>
        </w:rPr>
        <w:t xml:space="preserve">; </w:t>
      </w:r>
      <w:r w:rsidR="00E063DC" w:rsidRPr="009145FB">
        <w:rPr>
          <w:i/>
        </w:rPr>
        <w:t xml:space="preserve">plus </w:t>
      </w:r>
      <w:r w:rsidRPr="009145FB">
        <w:rPr>
          <w:i/>
        </w:rPr>
        <w:t>at least one additional credible source, such as an official contest page or reputable news outlet).</w:t>
      </w:r>
    </w:p>
    <w:p w14:paraId="0FE5F01D" w14:textId="6D1780A8" w:rsidR="009145FB" w:rsidRDefault="009145FB" w:rsidP="009145FB">
      <w:pPr>
        <w:pStyle w:val="ListNumber"/>
        <w:numPr>
          <w:ilvl w:val="0"/>
          <w:numId w:val="0"/>
        </w:numPr>
        <w:pBdr>
          <w:bottom w:val="single" w:sz="6" w:space="1" w:color="auto"/>
        </w:pBdr>
        <w:spacing w:after="40"/>
      </w:pPr>
    </w:p>
    <w:p w14:paraId="70830BDE" w14:textId="4C143746" w:rsidR="009145FB" w:rsidRDefault="009145FB">
      <w:pPr>
        <w:pStyle w:val="Heading2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Details</w:t>
      </w:r>
    </w:p>
    <w:p w14:paraId="2D00F00D" w14:textId="1B4CE893" w:rsidR="00A214A7" w:rsidRPr="00E321F4" w:rsidRDefault="00A968B1">
      <w:pPr>
        <w:pStyle w:val="Heading2"/>
        <w:rPr>
          <w:sz w:val="28"/>
          <w:szCs w:val="28"/>
        </w:rPr>
      </w:pPr>
      <w:r w:rsidRPr="00E321F4">
        <w:rPr>
          <w:color w:val="auto"/>
          <w:sz w:val="28"/>
          <w:szCs w:val="28"/>
        </w:rPr>
        <w:t>Make the plot (the only required analysis)</w:t>
      </w:r>
    </w:p>
    <w:p w14:paraId="1805E5A3" w14:textId="55734211" w:rsidR="00A214A7" w:rsidRDefault="00526C23">
      <w:r>
        <w:t>Use Minitab to c</w:t>
      </w:r>
      <w:r w:rsidR="00A968B1">
        <w:t>reate a scatterplot with:</w:t>
      </w:r>
    </w:p>
    <w:p w14:paraId="3547598F" w14:textId="77777777" w:rsidR="00A214A7" w:rsidRDefault="00A968B1">
      <w:pPr>
        <w:pStyle w:val="ListBullet"/>
        <w:spacing w:after="40"/>
      </w:pPr>
      <w:r>
        <w:t>Year on the x-axis</w:t>
      </w:r>
    </w:p>
    <w:p w14:paraId="47AE3037" w14:textId="77777777" w:rsidR="00526C23" w:rsidRDefault="00A968B1" w:rsidP="00526C23">
      <w:pPr>
        <w:pStyle w:val="ListBullet"/>
        <w:spacing w:after="40"/>
      </w:pPr>
      <w:r>
        <w:t>Dogs on the y-axis</w:t>
      </w:r>
    </w:p>
    <w:p w14:paraId="30048D06" w14:textId="57147A8C" w:rsidR="00A214A7" w:rsidRDefault="00A968B1" w:rsidP="00526C23">
      <w:pPr>
        <w:pStyle w:val="ListBullet"/>
        <w:spacing w:after="40"/>
      </w:pPr>
      <w:r>
        <w:t>Make it readable:</w:t>
      </w:r>
    </w:p>
    <w:p w14:paraId="39A2E2EA" w14:textId="36D5F583" w:rsidR="00A214A7" w:rsidRDefault="00526C23" w:rsidP="00526C23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Clean up the title and axis labels</w:t>
      </w:r>
    </w:p>
    <w:p w14:paraId="251695BB" w14:textId="4938728A" w:rsidR="00526C23" w:rsidRDefault="00526C23" w:rsidP="00526C23">
      <w:pPr>
        <w:pStyle w:val="ListBullet"/>
        <w:spacing w:after="40"/>
      </w:pPr>
      <w:r>
        <w:t xml:space="preserve">Add a </w:t>
      </w:r>
      <w:r>
        <w:rPr>
          <w:b/>
          <w:bCs/>
        </w:rPr>
        <w:t>smoother</w:t>
      </w:r>
      <w:r>
        <w:t xml:space="preserve"> to the plot: </w:t>
      </w:r>
      <w:r w:rsidRPr="00526C23">
        <w:t xml:space="preserve">To add a smoother to a Minitab scatter plot, create your graph, then right-click on </w:t>
      </w:r>
      <w:r>
        <w:t xml:space="preserve">it and select </w:t>
      </w:r>
      <w:r>
        <w:rPr>
          <w:b/>
          <w:bCs/>
        </w:rPr>
        <w:t xml:space="preserve">Edit </w:t>
      </w:r>
      <w:r w:rsidRPr="00526C23">
        <w:t>Graphs, select </w:t>
      </w:r>
      <w:r w:rsidRPr="00526C23">
        <w:rPr>
          <w:b/>
          <w:bCs/>
        </w:rPr>
        <w:t xml:space="preserve">Add </w:t>
      </w:r>
      <w:r>
        <w:rPr>
          <w:b/>
          <w:bCs/>
        </w:rPr>
        <w:t xml:space="preserve">Item </w:t>
      </w:r>
      <w:r w:rsidRPr="00526C23">
        <w:rPr>
          <w:b/>
          <w:bCs/>
        </w:rPr>
        <w:t>&gt; Smoother</w:t>
      </w:r>
      <w:r w:rsidRPr="00526C23">
        <w:t>, and click OK to accept default settings</w:t>
      </w:r>
    </w:p>
    <w:p w14:paraId="385A70ED" w14:textId="3D50D4E3" w:rsidR="00A214A7" w:rsidRPr="00E321F4" w:rsidRDefault="00A968B1" w:rsidP="00526C23">
      <w:pPr>
        <w:pStyle w:val="Heading2"/>
        <w:rPr>
          <w:color w:val="auto"/>
          <w:sz w:val="28"/>
          <w:szCs w:val="28"/>
        </w:rPr>
      </w:pPr>
      <w:r w:rsidRPr="00E321F4">
        <w:rPr>
          <w:color w:val="auto"/>
          <w:sz w:val="28"/>
          <w:szCs w:val="28"/>
        </w:rPr>
        <w:t>Research the context</w:t>
      </w:r>
    </w:p>
    <w:p w14:paraId="00AB113D" w14:textId="302AC699" w:rsidR="00A214A7" w:rsidRPr="00526C23" w:rsidRDefault="00A968B1">
      <w:pPr>
        <w:rPr>
          <w:b/>
          <w:bCs/>
        </w:rPr>
      </w:pPr>
      <w:r>
        <w:t xml:space="preserve">Use </w:t>
      </w:r>
      <w:r w:rsidR="00526C23">
        <w:t xml:space="preserve">the </w:t>
      </w:r>
      <w:r>
        <w:t xml:space="preserve">Wikipedia </w:t>
      </w:r>
      <w:r w:rsidR="00526C23">
        <w:t xml:space="preserve">page for Nathan’s Hotdog contest </w:t>
      </w:r>
      <w:r>
        <w:t>(and one other reputable source) to find 3–6 factual context points that help explain patterns in the plot.</w:t>
      </w:r>
      <w:r w:rsidR="00526C23">
        <w:t xml:space="preserve"> </w:t>
      </w:r>
    </w:p>
    <w:p w14:paraId="3DC0FC2B" w14:textId="77777777" w:rsidR="00A214A7" w:rsidRDefault="00A968B1">
      <w:r>
        <w:t>Examples of context points (choose what fits your plot):</w:t>
      </w:r>
    </w:p>
    <w:p w14:paraId="2F96E181" w14:textId="77777777" w:rsidR="00A214A7" w:rsidRDefault="00A968B1">
      <w:pPr>
        <w:pStyle w:val="ListBullet"/>
        <w:spacing w:after="40"/>
      </w:pPr>
      <w:r>
        <w:t>Rule or format changes across time (e.g., changes in contest duration)</w:t>
      </w:r>
    </w:p>
    <w:p w14:paraId="59F31015" w14:textId="2C2A104D" w:rsidR="00A214A7" w:rsidRDefault="00A968B1">
      <w:pPr>
        <w:pStyle w:val="ListBullet"/>
        <w:spacing w:after="40"/>
      </w:pPr>
      <w:r>
        <w:t xml:space="preserve">Notable </w:t>
      </w:r>
      <w:r w:rsidR="00526C23">
        <w:t xml:space="preserve">spikes in the data, </w:t>
      </w:r>
      <w:r>
        <w:t>repeat champions</w:t>
      </w:r>
      <w:r w:rsidR="00526C23">
        <w:t>,</w:t>
      </w:r>
      <w:r>
        <w:t xml:space="preserve"> and record-setting performances</w:t>
      </w:r>
    </w:p>
    <w:p w14:paraId="5CBCE558" w14:textId="77777777" w:rsidR="00A214A7" w:rsidRDefault="00A968B1">
      <w:pPr>
        <w:pStyle w:val="ListBullet"/>
        <w:spacing w:after="40"/>
      </w:pPr>
      <w:r>
        <w:t>Disruption years or unusual circumstances mentioned in the history</w:t>
      </w:r>
    </w:p>
    <w:p w14:paraId="05EA39EC" w14:textId="71380415" w:rsidR="004C6669" w:rsidRDefault="00A968B1" w:rsidP="00576DF0">
      <w:r>
        <w:t xml:space="preserve">You </w:t>
      </w:r>
      <w:r w:rsidR="00526C23">
        <w:t xml:space="preserve">will be expected to </w:t>
      </w:r>
      <w:r>
        <w:t>cite sources for factual claims. If you’re unsure a claim is correct, verify it or phrase it carefully (e.g., “According to Wikipedia…”).</w:t>
      </w:r>
    </w:p>
    <w:p w14:paraId="345ACAD1" w14:textId="77777777" w:rsidR="004C6669" w:rsidRDefault="004C6669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>
        <w:br w:type="page"/>
      </w:r>
    </w:p>
    <w:p w14:paraId="7617D22A" w14:textId="05BCBAE6" w:rsidR="00A214A7" w:rsidRPr="00E321F4" w:rsidRDefault="00A968B1">
      <w:pPr>
        <w:pStyle w:val="Heading2"/>
        <w:rPr>
          <w:color w:val="auto"/>
          <w:sz w:val="28"/>
          <w:szCs w:val="28"/>
        </w:rPr>
      </w:pPr>
      <w:r w:rsidRPr="00E321F4">
        <w:rPr>
          <w:color w:val="auto"/>
          <w:sz w:val="28"/>
          <w:szCs w:val="28"/>
        </w:rPr>
        <w:lastRenderedPageBreak/>
        <w:t>Write the story (bullet points only)</w:t>
      </w:r>
    </w:p>
    <w:p w14:paraId="0AE68428" w14:textId="65FC4D6B" w:rsidR="00A214A7" w:rsidRDefault="00A968B1">
      <w:r>
        <w:t xml:space="preserve">Write </w:t>
      </w:r>
      <w:r w:rsidR="00526C23">
        <w:t>several</w:t>
      </w:r>
      <w:r>
        <w:t xml:space="preserve"> bullets that tell a coherent story anchored on your plot. Your bullets should:</w:t>
      </w:r>
    </w:p>
    <w:p w14:paraId="48689F6A" w14:textId="4441C7ED" w:rsidR="00A214A7" w:rsidRDefault="00A968B1">
      <w:pPr>
        <w:pStyle w:val="ListBullet"/>
        <w:spacing w:after="40"/>
      </w:pPr>
      <w:r>
        <w:t>Start with what the plot shows (</w:t>
      </w:r>
      <w:r w:rsidR="00526C23">
        <w:t xml:space="preserve">general </w:t>
      </w:r>
      <w:r>
        <w:t>descripti</w:t>
      </w:r>
      <w:r w:rsidR="00526C23">
        <w:t>on, not story related</w:t>
      </w:r>
      <w:r>
        <w:t>)</w:t>
      </w:r>
    </w:p>
    <w:p w14:paraId="6235FC09" w14:textId="0AE8CBF2" w:rsidR="004C6669" w:rsidRDefault="00A968B1" w:rsidP="004C6669">
      <w:pPr>
        <w:pStyle w:val="ListBullet"/>
        <w:spacing w:after="40"/>
      </w:pPr>
      <w:r>
        <w:t>Include a small number of context bullets (from sources)</w:t>
      </w:r>
    </w:p>
    <w:p w14:paraId="60FB9F76" w14:textId="1A2395C9" w:rsidR="00A214A7" w:rsidRDefault="00A968B1">
      <w:r>
        <w:t>Style requirements:</w:t>
      </w:r>
    </w:p>
    <w:p w14:paraId="302153A6" w14:textId="77777777" w:rsidR="00A214A7" w:rsidRDefault="00A968B1">
      <w:pPr>
        <w:pStyle w:val="ListBullet"/>
        <w:spacing w:after="40"/>
      </w:pPr>
      <w:r>
        <w:t>Bullets should be 1–2 sentences each.</w:t>
      </w:r>
    </w:p>
    <w:p w14:paraId="0992E2B9" w14:textId="77777777" w:rsidR="00A214A7" w:rsidRDefault="00A968B1">
      <w:pPr>
        <w:pStyle w:val="ListBullet"/>
        <w:spacing w:after="40"/>
      </w:pPr>
      <w:r>
        <w:t>Write for someone who has not taken a stats class.</w:t>
      </w:r>
    </w:p>
    <w:p w14:paraId="63107765" w14:textId="77777777" w:rsidR="00A214A7" w:rsidRDefault="00A968B1">
      <w:pPr>
        <w:pStyle w:val="ListBullet"/>
        <w:spacing w:after="40"/>
      </w:pPr>
      <w:r>
        <w:t>Avoid causal claims you can’t justify (don’t say “X caused Y” unless your source states it and you cite it).</w:t>
      </w:r>
    </w:p>
    <w:p w14:paraId="09C153A2" w14:textId="7ACF3521" w:rsidR="00A214A7" w:rsidRPr="00E321F4" w:rsidRDefault="00A968B1">
      <w:pPr>
        <w:pStyle w:val="Heading1"/>
        <w:rPr>
          <w:color w:val="auto"/>
        </w:rPr>
      </w:pPr>
      <w:r w:rsidRPr="00E321F4">
        <w:rPr>
          <w:color w:val="auto"/>
        </w:rPr>
        <w:t>Grading (</w:t>
      </w:r>
      <w:r w:rsidR="00C47EB7" w:rsidRPr="00E321F4">
        <w:rPr>
          <w:color w:val="auto"/>
        </w:rPr>
        <w:t>15</w:t>
      </w:r>
      <w:r w:rsidRPr="00E321F4">
        <w:rPr>
          <w:color w:val="auto"/>
        </w:rPr>
        <w:t xml:space="preserve"> </w:t>
      </w:r>
      <w:r w:rsidR="00C3408B" w:rsidRPr="00E321F4">
        <w:rPr>
          <w:color w:val="auto"/>
        </w:rPr>
        <w:t xml:space="preserve">project </w:t>
      </w:r>
      <w:r w:rsidRPr="00E321F4">
        <w:rPr>
          <w:color w:val="auto"/>
        </w:rPr>
        <w:t>points)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571"/>
        <w:gridCol w:w="5627"/>
        <w:gridCol w:w="1515"/>
      </w:tblGrid>
      <w:tr w:rsidR="00A214A7" w14:paraId="7F05D819" w14:textId="77777777" w:rsidTr="00C3408B">
        <w:trPr>
          <w:trHeight w:val="518"/>
        </w:trPr>
        <w:tc>
          <w:tcPr>
            <w:tcW w:w="3571" w:type="dxa"/>
          </w:tcPr>
          <w:p w14:paraId="58B21D94" w14:textId="77777777" w:rsidR="00A214A7" w:rsidRPr="00C3408B" w:rsidRDefault="00A968B1">
            <w:pPr>
              <w:rPr>
                <w:b/>
                <w:bCs/>
              </w:rPr>
            </w:pPr>
            <w:r w:rsidRPr="00C3408B">
              <w:rPr>
                <w:b/>
                <w:bCs/>
              </w:rPr>
              <w:t>Category</w:t>
            </w:r>
          </w:p>
        </w:tc>
        <w:tc>
          <w:tcPr>
            <w:tcW w:w="5627" w:type="dxa"/>
          </w:tcPr>
          <w:p w14:paraId="4425ABA7" w14:textId="77777777" w:rsidR="00A214A7" w:rsidRPr="00C3408B" w:rsidRDefault="00A968B1">
            <w:pPr>
              <w:rPr>
                <w:b/>
                <w:bCs/>
              </w:rPr>
            </w:pPr>
            <w:r w:rsidRPr="00C3408B">
              <w:rPr>
                <w:b/>
                <w:bCs/>
              </w:rPr>
              <w:t>Criteria</w:t>
            </w:r>
          </w:p>
        </w:tc>
        <w:tc>
          <w:tcPr>
            <w:tcW w:w="1515" w:type="dxa"/>
          </w:tcPr>
          <w:p w14:paraId="74370D4A" w14:textId="77777777" w:rsidR="00A214A7" w:rsidRPr="00C3408B" w:rsidRDefault="00A968B1">
            <w:pPr>
              <w:rPr>
                <w:b/>
                <w:bCs/>
              </w:rPr>
            </w:pPr>
            <w:r w:rsidRPr="00C3408B">
              <w:rPr>
                <w:b/>
                <w:bCs/>
              </w:rPr>
              <w:t>Points</w:t>
            </w:r>
          </w:p>
        </w:tc>
      </w:tr>
      <w:tr w:rsidR="00A214A7" w14:paraId="7D65D0FF" w14:textId="77777777" w:rsidTr="00C3408B">
        <w:trPr>
          <w:trHeight w:val="822"/>
        </w:trPr>
        <w:tc>
          <w:tcPr>
            <w:tcW w:w="3571" w:type="dxa"/>
          </w:tcPr>
          <w:p w14:paraId="12CDB74E" w14:textId="244A0E17" w:rsidR="00A214A7" w:rsidRDefault="00526C23">
            <w:r>
              <w:t>A</w:t>
            </w:r>
            <w:r w:rsidR="00A968B1">
              <w:t>. Plot quality</w:t>
            </w:r>
          </w:p>
        </w:tc>
        <w:tc>
          <w:tcPr>
            <w:tcW w:w="5627" w:type="dxa"/>
          </w:tcPr>
          <w:p w14:paraId="78FDE81A" w14:textId="00F2A67B" w:rsidR="00A214A7" w:rsidRDefault="00A968B1">
            <w:r>
              <w:t xml:space="preserve">Correct axes and </w:t>
            </w:r>
            <w:r w:rsidR="00526C23">
              <w:t>smoother;</w:t>
            </w:r>
            <w:r>
              <w:t xml:space="preserve"> clear labels/title/legend.</w:t>
            </w:r>
          </w:p>
        </w:tc>
        <w:tc>
          <w:tcPr>
            <w:tcW w:w="1515" w:type="dxa"/>
          </w:tcPr>
          <w:p w14:paraId="3FBE2A34" w14:textId="1DE38F7F" w:rsidR="00A214A7" w:rsidRDefault="00C47EB7">
            <w:r>
              <w:t>5</w:t>
            </w:r>
          </w:p>
        </w:tc>
      </w:tr>
      <w:tr w:rsidR="00526C23" w14:paraId="4085D04F" w14:textId="77777777" w:rsidTr="00C3408B">
        <w:trPr>
          <w:trHeight w:val="838"/>
        </w:trPr>
        <w:tc>
          <w:tcPr>
            <w:tcW w:w="3571" w:type="dxa"/>
          </w:tcPr>
          <w:p w14:paraId="1403C38C" w14:textId="43052721" w:rsidR="00526C23" w:rsidRDefault="00526C23">
            <w:r>
              <w:t>B. Descriptive bullet</w:t>
            </w:r>
          </w:p>
        </w:tc>
        <w:tc>
          <w:tcPr>
            <w:tcW w:w="5627" w:type="dxa"/>
          </w:tcPr>
          <w:p w14:paraId="6F718FAC" w14:textId="49F875B9" w:rsidR="00526C23" w:rsidRDefault="00526C23">
            <w:r>
              <w:t xml:space="preserve">Uses </w:t>
            </w:r>
            <w:r w:rsidR="004C6669">
              <w:t>descriptions in line with what we used in class</w:t>
            </w:r>
          </w:p>
        </w:tc>
        <w:tc>
          <w:tcPr>
            <w:tcW w:w="1515" w:type="dxa"/>
          </w:tcPr>
          <w:p w14:paraId="72A1B410" w14:textId="556C260B" w:rsidR="00526C23" w:rsidRDefault="00C47EB7">
            <w:r>
              <w:t>3</w:t>
            </w:r>
          </w:p>
        </w:tc>
      </w:tr>
      <w:tr w:rsidR="00A214A7" w14:paraId="3B06F15C" w14:textId="77777777" w:rsidTr="00C3408B">
        <w:trPr>
          <w:trHeight w:val="822"/>
        </w:trPr>
        <w:tc>
          <w:tcPr>
            <w:tcW w:w="3571" w:type="dxa"/>
          </w:tcPr>
          <w:p w14:paraId="460FCB1C" w14:textId="77777777" w:rsidR="00A214A7" w:rsidRDefault="00A968B1">
            <w:r>
              <w:t>C. Story bullets</w:t>
            </w:r>
          </w:p>
        </w:tc>
        <w:tc>
          <w:tcPr>
            <w:tcW w:w="5627" w:type="dxa"/>
          </w:tcPr>
          <w:p w14:paraId="66EFD067" w14:textId="560B8024" w:rsidR="00A214A7" w:rsidRDefault="00A968B1">
            <w:r>
              <w:t xml:space="preserve">Accurately describe visible patterns; coherent narrative; </w:t>
            </w:r>
            <w:r w:rsidR="00045A82">
              <w:t>appropriate grammar</w:t>
            </w:r>
          </w:p>
        </w:tc>
        <w:tc>
          <w:tcPr>
            <w:tcW w:w="1515" w:type="dxa"/>
          </w:tcPr>
          <w:p w14:paraId="191AFA74" w14:textId="590F4A40" w:rsidR="00A214A7" w:rsidRDefault="00C47EB7">
            <w:r>
              <w:t>5</w:t>
            </w:r>
          </w:p>
        </w:tc>
      </w:tr>
      <w:tr w:rsidR="00A214A7" w14:paraId="089556AA" w14:textId="77777777" w:rsidTr="00C3408B">
        <w:trPr>
          <w:trHeight w:val="838"/>
        </w:trPr>
        <w:tc>
          <w:tcPr>
            <w:tcW w:w="3571" w:type="dxa"/>
          </w:tcPr>
          <w:p w14:paraId="14661943" w14:textId="77777777" w:rsidR="00A214A7" w:rsidRDefault="00A968B1">
            <w:r>
              <w:t>D. Sources and citations</w:t>
            </w:r>
          </w:p>
        </w:tc>
        <w:tc>
          <w:tcPr>
            <w:tcW w:w="5627" w:type="dxa"/>
          </w:tcPr>
          <w:p w14:paraId="2BE3D3B7" w14:textId="77777777" w:rsidR="00A214A7" w:rsidRDefault="00A968B1">
            <w:r>
              <w:t>At least 2 citations; factual context claims are sourced.</w:t>
            </w:r>
          </w:p>
        </w:tc>
        <w:tc>
          <w:tcPr>
            <w:tcW w:w="1515" w:type="dxa"/>
          </w:tcPr>
          <w:p w14:paraId="5E3DEC0B" w14:textId="3F16E376" w:rsidR="00A214A7" w:rsidRDefault="00045A82">
            <w:r>
              <w:t>2</w:t>
            </w:r>
          </w:p>
        </w:tc>
      </w:tr>
    </w:tbl>
    <w:p w14:paraId="739940CF" w14:textId="1B6C927C" w:rsidR="00A214A7" w:rsidRPr="00E321F4" w:rsidRDefault="004C6669" w:rsidP="004C6669">
      <w:pPr>
        <w:rPr>
          <w:b/>
          <w:bCs/>
          <w:sz w:val="28"/>
          <w:szCs w:val="28"/>
        </w:rPr>
      </w:pPr>
      <w:r w:rsidRPr="00E321F4">
        <w:rPr>
          <w:b/>
          <w:bCs/>
          <w:sz w:val="28"/>
          <w:szCs w:val="28"/>
        </w:rPr>
        <w:t>What to turn in?</w:t>
      </w:r>
    </w:p>
    <w:p w14:paraId="3BFC84E6" w14:textId="25EF2C99" w:rsidR="004C6669" w:rsidRDefault="004C6669" w:rsidP="004C6669">
      <w:r>
        <w:t>One Word or PDF document containing the follow. Your name, the plot, and your bullet points. I anticipate that the project will be at most one page (especially if you scale your plot to fit nicely on a page.)</w:t>
      </w:r>
    </w:p>
    <w:p w14:paraId="4A3AF29A" w14:textId="221BA9EC" w:rsidR="00DE2AA8" w:rsidRPr="00E321F4" w:rsidRDefault="00DE2AA8" w:rsidP="004C6669">
      <w:pPr>
        <w:rPr>
          <w:b/>
          <w:bCs/>
          <w:sz w:val="28"/>
          <w:szCs w:val="28"/>
        </w:rPr>
      </w:pPr>
      <w:r w:rsidRPr="00E321F4">
        <w:rPr>
          <w:b/>
          <w:bCs/>
          <w:sz w:val="28"/>
          <w:szCs w:val="28"/>
        </w:rPr>
        <w:t xml:space="preserve">A few </w:t>
      </w:r>
      <w:r w:rsidR="003B11C7" w:rsidRPr="00E321F4">
        <w:rPr>
          <w:b/>
          <w:bCs/>
          <w:sz w:val="28"/>
          <w:szCs w:val="28"/>
        </w:rPr>
        <w:t>other rules</w:t>
      </w:r>
      <w:r w:rsidRPr="00E321F4">
        <w:rPr>
          <w:b/>
          <w:bCs/>
          <w:sz w:val="28"/>
          <w:szCs w:val="28"/>
        </w:rPr>
        <w:t>:</w:t>
      </w:r>
    </w:p>
    <w:p w14:paraId="66048FF6" w14:textId="79247EC3" w:rsidR="00DE2AA8" w:rsidRDefault="00DE2AA8" w:rsidP="00DE2AA8">
      <w:pPr>
        <w:pStyle w:val="ListParagraph"/>
        <w:numPr>
          <w:ilvl w:val="0"/>
          <w:numId w:val="10"/>
        </w:numPr>
      </w:pPr>
      <w:r>
        <w:t xml:space="preserve">This is an individual project. </w:t>
      </w:r>
      <w:r w:rsidR="00F77677">
        <w:t xml:space="preserve">The PQRC can </w:t>
      </w:r>
      <w:r w:rsidR="003B11C7">
        <w:t>be used to help you with the plot, but not the story telling.</w:t>
      </w:r>
    </w:p>
    <w:p w14:paraId="30FFABF6" w14:textId="19CFFBBE" w:rsidR="00DE2AA8" w:rsidRDefault="00DE2AA8" w:rsidP="00DE2AA8">
      <w:pPr>
        <w:pStyle w:val="ListParagraph"/>
        <w:numPr>
          <w:ilvl w:val="0"/>
          <w:numId w:val="10"/>
        </w:numPr>
      </w:pPr>
      <w:r>
        <w:t xml:space="preserve">You </w:t>
      </w:r>
      <w:r w:rsidRPr="00DE2AA8">
        <w:rPr>
          <w:b/>
          <w:bCs/>
        </w:rPr>
        <w:t>must</w:t>
      </w:r>
      <w:r>
        <w:t xml:space="preserve"> use Minitab for the plot.</w:t>
      </w:r>
    </w:p>
    <w:p w14:paraId="2D48F761" w14:textId="0EB52A39" w:rsidR="00DE2AA8" w:rsidRDefault="00F77677" w:rsidP="00DE2AA8">
      <w:pPr>
        <w:pStyle w:val="ListParagraph"/>
        <w:numPr>
          <w:ilvl w:val="0"/>
          <w:numId w:val="10"/>
        </w:numPr>
      </w:pPr>
      <w:r>
        <w:t>ChatGPT, Gemini, other LLMs or AI are not acceptable resources. The Wikipedia page for Nathan’s Hotdog Eating Contest is likely to be your main source of material for the “story”.</w:t>
      </w:r>
      <w:r w:rsidR="003B11C7">
        <w:t xml:space="preserve"> I suspect you can find other reputable articles online with a very simple Google search.</w:t>
      </w:r>
    </w:p>
    <w:p w14:paraId="4E17FFB6" w14:textId="4F47D0CC" w:rsidR="003B11C7" w:rsidRPr="00DE2AA8" w:rsidRDefault="003B11C7" w:rsidP="003B11C7">
      <w:r>
        <w:t xml:space="preserve">Failure to abide by these rules may result in a zero for the project. Blatant </w:t>
      </w:r>
      <w:r w:rsidR="00DE4038">
        <w:t>disregard</w:t>
      </w:r>
      <w:r>
        <w:t xml:space="preserve"> of rules may result in being turned in for academic dishonesty.</w:t>
      </w:r>
      <w:r w:rsidR="00B3771C">
        <w:t xml:space="preserve"> </w:t>
      </w:r>
      <w:bookmarkStart w:id="0" w:name="_GoBack"/>
      <w:bookmarkEnd w:id="0"/>
    </w:p>
    <w:sectPr w:rsidR="003B11C7" w:rsidRPr="00DE2AA8" w:rsidSect="004C6669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5C15E8" w14:textId="77777777" w:rsidR="004952F3" w:rsidRDefault="004952F3" w:rsidP="00E063DC">
      <w:pPr>
        <w:spacing w:after="0" w:line="240" w:lineRule="auto"/>
      </w:pPr>
      <w:r>
        <w:separator/>
      </w:r>
    </w:p>
  </w:endnote>
  <w:endnote w:type="continuationSeparator" w:id="0">
    <w:p w14:paraId="5F2E0E7B" w14:textId="77777777" w:rsidR="004952F3" w:rsidRDefault="004952F3" w:rsidP="00E06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9BE331" w14:textId="77777777" w:rsidR="004952F3" w:rsidRDefault="004952F3" w:rsidP="00E063DC">
      <w:pPr>
        <w:spacing w:after="0" w:line="240" w:lineRule="auto"/>
      </w:pPr>
      <w:r>
        <w:separator/>
      </w:r>
    </w:p>
  </w:footnote>
  <w:footnote w:type="continuationSeparator" w:id="0">
    <w:p w14:paraId="63948118" w14:textId="77777777" w:rsidR="004952F3" w:rsidRDefault="004952F3" w:rsidP="00E06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929D5D" w14:textId="57B43831" w:rsidR="00E063DC" w:rsidRPr="00803E70" w:rsidRDefault="00E063DC" w:rsidP="00803E70">
    <w:pPr>
      <w:pStyle w:val="Header"/>
      <w:tabs>
        <w:tab w:val="clear" w:pos="9360"/>
        <w:tab w:val="right" w:pos="10800"/>
      </w:tabs>
      <w:rPr>
        <w:b/>
        <w:sz w:val="24"/>
      </w:rPr>
    </w:pPr>
    <w:r w:rsidRPr="00803E70">
      <w:rPr>
        <w:b/>
        <w:sz w:val="24"/>
      </w:rPr>
      <w:t>STAT 113</w:t>
    </w:r>
    <w:r w:rsidRPr="00803E70">
      <w:rPr>
        <w:b/>
        <w:sz w:val="24"/>
      </w:rPr>
      <w:tab/>
      <w:t>Mini-Project 1</w:t>
    </w:r>
    <w:r w:rsidRPr="00803E70">
      <w:rPr>
        <w:b/>
        <w:sz w:val="24"/>
      </w:rPr>
      <w:tab/>
    </w:r>
    <w:r w:rsidR="00803E70" w:rsidRPr="00803E70">
      <w:rPr>
        <w:b/>
        <w:sz w:val="24"/>
      </w:rPr>
      <w:t xml:space="preserve">            </w:t>
    </w:r>
    <w:r w:rsidRPr="00803E70">
      <w:rPr>
        <w:b/>
        <w:sz w:val="24"/>
      </w:rPr>
      <w:t>Due: Feb 27 by 11:59pm (via Canvas)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977EE8"/>
    <w:multiLevelType w:val="hybridMultilevel"/>
    <w:tmpl w:val="E2C42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5A82"/>
    <w:rsid w:val="0006063C"/>
    <w:rsid w:val="0015074B"/>
    <w:rsid w:val="001C4BEE"/>
    <w:rsid w:val="0029639D"/>
    <w:rsid w:val="0030666E"/>
    <w:rsid w:val="00326F90"/>
    <w:rsid w:val="003B11C7"/>
    <w:rsid w:val="004952F3"/>
    <w:rsid w:val="004C6669"/>
    <w:rsid w:val="00526C23"/>
    <w:rsid w:val="00576DF0"/>
    <w:rsid w:val="00707931"/>
    <w:rsid w:val="00803E70"/>
    <w:rsid w:val="009145FB"/>
    <w:rsid w:val="00A214A7"/>
    <w:rsid w:val="00A43A63"/>
    <w:rsid w:val="00A968B1"/>
    <w:rsid w:val="00AA1D8D"/>
    <w:rsid w:val="00AC3EE8"/>
    <w:rsid w:val="00B3771C"/>
    <w:rsid w:val="00B47730"/>
    <w:rsid w:val="00C3408B"/>
    <w:rsid w:val="00C47EB7"/>
    <w:rsid w:val="00CB0664"/>
    <w:rsid w:val="00DE2AA8"/>
    <w:rsid w:val="00DE4038"/>
    <w:rsid w:val="00E063DC"/>
    <w:rsid w:val="00E321F4"/>
    <w:rsid w:val="00F776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91ACEE"/>
  <w14:defaultImageDpi w14:val="300"/>
  <w15:docId w15:val="{9F49F606-485F-41D6-9BC7-A4D8F85E5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4B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EE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FBC90A-8402-4F4B-803D-12FF21C9E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iramler</dc:creator>
  <cp:keywords/>
  <dc:description>generated by python-docx</dc:description>
  <cp:lastModifiedBy>Ivan Ramler</cp:lastModifiedBy>
  <cp:revision>8</cp:revision>
  <cp:lastPrinted>2026-02-16T16:45:00Z</cp:lastPrinted>
  <dcterms:created xsi:type="dcterms:W3CDTF">2026-02-16T16:45:00Z</dcterms:created>
  <dcterms:modified xsi:type="dcterms:W3CDTF">2026-02-16T17:30:00Z</dcterms:modified>
  <cp:category/>
</cp:coreProperties>
</file>