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46F7A" w14:textId="13CABC66" w:rsidR="00042D87" w:rsidRPr="00AC7594" w:rsidRDefault="00042D87" w:rsidP="00042D87">
      <w:pPr>
        <w:ind w:left="720" w:hanging="360"/>
        <w:jc w:val="center"/>
        <w:rPr>
          <w:rFonts w:ascii="Calibri" w:hAnsi="Calibri" w:cs="Calibri"/>
          <w:b/>
          <w:bCs/>
          <w:color w:val="808080" w:themeColor="background1" w:themeShade="80"/>
          <w:sz w:val="24"/>
          <w:szCs w:val="24"/>
        </w:rPr>
      </w:pPr>
      <w:r w:rsidRPr="00AC7594">
        <w:rPr>
          <w:rFonts w:ascii="Calibri" w:hAnsi="Calibri" w:cs="Calibri"/>
          <w:b/>
          <w:bCs/>
          <w:color w:val="808080" w:themeColor="background1" w:themeShade="80"/>
          <w:sz w:val="24"/>
          <w:szCs w:val="24"/>
        </w:rPr>
        <w:t>Analyzing Difference in Run Times in Women’s World Cup GS</w:t>
      </w:r>
    </w:p>
    <w:p w14:paraId="53E19592" w14:textId="5133CB87" w:rsidR="00042D87" w:rsidRDefault="00AC7594" w:rsidP="00AC7594">
      <w:pPr>
        <w:rPr>
          <w:rFonts w:ascii="Calibri" w:hAnsi="Calibri" w:cs="Calibri"/>
          <w:sz w:val="24"/>
          <w:szCs w:val="24"/>
        </w:rPr>
      </w:pPr>
      <w:r w:rsidRPr="00AC7594">
        <w:rPr>
          <w:rFonts w:ascii="Calibri" w:hAnsi="Calibri" w:cs="Calibri"/>
          <w:sz w:val="24"/>
          <w:szCs w:val="24"/>
        </w:rPr>
        <w:t xml:space="preserve">In World Cup Giant Slalom (GS), there are two runs. Only the thirty fastest racers from the first run take a second run. If a racer is disqualified (DSQ) or did not finish (DNF) their first run, they do not take a second run. The order for the first run is determined by taking all racers and ordering them by their World Cup points, from highest to lowest. From that, the top 30 racers are put into three groups. The best seven racers are randomly assigning them a bib 1-7. The next eight best competitors are randomly assigned a bib 8-15. The next best 15 racers are randomly assigned a bib 16-30. The remaining racers go in descending order of points. </w:t>
      </w:r>
      <w:r w:rsidR="005C110A">
        <w:rPr>
          <w:rFonts w:ascii="Calibri" w:hAnsi="Calibri" w:cs="Calibri"/>
          <w:sz w:val="24"/>
          <w:szCs w:val="24"/>
        </w:rPr>
        <w:t>For the second run</w:t>
      </w:r>
      <w:r w:rsidRPr="00AC7594">
        <w:rPr>
          <w:rFonts w:ascii="Calibri" w:hAnsi="Calibri" w:cs="Calibri"/>
          <w:sz w:val="24"/>
          <w:szCs w:val="24"/>
        </w:rPr>
        <w:t>,</w:t>
      </w:r>
      <w:r w:rsidR="005C110A">
        <w:rPr>
          <w:rFonts w:ascii="Calibri" w:hAnsi="Calibri" w:cs="Calibri"/>
          <w:sz w:val="24"/>
          <w:szCs w:val="24"/>
        </w:rPr>
        <w:t xml:space="preserve"> the course is reset.</w:t>
      </w:r>
      <w:r w:rsidRPr="00AC7594">
        <w:rPr>
          <w:rFonts w:ascii="Calibri" w:hAnsi="Calibri" w:cs="Calibri"/>
          <w:sz w:val="24"/>
          <w:szCs w:val="24"/>
        </w:rPr>
        <w:t xml:space="preserve"> </w:t>
      </w:r>
      <w:r w:rsidR="005C110A">
        <w:rPr>
          <w:rFonts w:ascii="Calibri" w:hAnsi="Calibri" w:cs="Calibri"/>
          <w:sz w:val="24"/>
          <w:szCs w:val="24"/>
        </w:rPr>
        <w:t>C</w:t>
      </w:r>
      <w:r w:rsidRPr="00AC7594">
        <w:rPr>
          <w:rFonts w:ascii="Calibri" w:hAnsi="Calibri" w:cs="Calibri"/>
          <w:sz w:val="24"/>
          <w:szCs w:val="24"/>
        </w:rPr>
        <w:t>ompetitors race in reverse order of their results on the first run, so the 30th fastest racer on the first run goes 1st on the second run and so on. This data set includes data from only the top thirty finishers as any racers who placed higher than 30th do not take a second run.</w:t>
      </w:r>
      <w:r w:rsidR="00D818FD">
        <w:rPr>
          <w:rFonts w:ascii="Calibri" w:hAnsi="Calibri" w:cs="Calibri"/>
          <w:sz w:val="24"/>
          <w:szCs w:val="24"/>
        </w:rPr>
        <w:t xml:space="preserve"> In this worksheet, you will be tasked with</w:t>
      </w:r>
      <w:r w:rsidR="00932C07">
        <w:rPr>
          <w:rFonts w:ascii="Calibri" w:hAnsi="Calibri" w:cs="Calibri"/>
          <w:sz w:val="24"/>
          <w:szCs w:val="24"/>
        </w:rPr>
        <w:t xml:space="preserve"> understanding your data,</w:t>
      </w:r>
      <w:r w:rsidR="00D818FD">
        <w:rPr>
          <w:rFonts w:ascii="Calibri" w:hAnsi="Calibri" w:cs="Calibri"/>
          <w:sz w:val="24"/>
          <w:szCs w:val="24"/>
        </w:rPr>
        <w:t xml:space="preserve"> finding summary statistics, perform</w:t>
      </w:r>
      <w:r w:rsidR="00932C07">
        <w:rPr>
          <w:rFonts w:ascii="Calibri" w:hAnsi="Calibri" w:cs="Calibri"/>
          <w:sz w:val="24"/>
          <w:szCs w:val="24"/>
        </w:rPr>
        <w:t>ing</w:t>
      </w:r>
      <w:r w:rsidR="00D818FD">
        <w:rPr>
          <w:rFonts w:ascii="Calibri" w:hAnsi="Calibri" w:cs="Calibri"/>
          <w:sz w:val="24"/>
          <w:szCs w:val="24"/>
        </w:rPr>
        <w:t xml:space="preserve"> a t-test,</w:t>
      </w:r>
      <w:r w:rsidR="00932C07">
        <w:rPr>
          <w:rFonts w:ascii="Calibri" w:hAnsi="Calibri" w:cs="Calibri"/>
          <w:sz w:val="24"/>
          <w:szCs w:val="24"/>
        </w:rPr>
        <w:t xml:space="preserve"> constructing a confidence interval,</w:t>
      </w:r>
      <w:r w:rsidR="00D818FD">
        <w:rPr>
          <w:rFonts w:ascii="Calibri" w:hAnsi="Calibri" w:cs="Calibri"/>
          <w:sz w:val="24"/>
          <w:szCs w:val="24"/>
        </w:rPr>
        <w:t xml:space="preserve"> and interpret</w:t>
      </w:r>
      <w:r w:rsidR="00932C07">
        <w:rPr>
          <w:rFonts w:ascii="Calibri" w:hAnsi="Calibri" w:cs="Calibri"/>
          <w:sz w:val="24"/>
          <w:szCs w:val="24"/>
        </w:rPr>
        <w:t>ing</w:t>
      </w:r>
      <w:r w:rsidR="00D818FD">
        <w:rPr>
          <w:rFonts w:ascii="Calibri" w:hAnsi="Calibri" w:cs="Calibri"/>
          <w:sz w:val="24"/>
          <w:szCs w:val="24"/>
        </w:rPr>
        <w:t xml:space="preserve"> your findings</w:t>
      </w:r>
      <w:r w:rsidR="00932C07">
        <w:rPr>
          <w:rFonts w:ascii="Calibri" w:hAnsi="Calibri" w:cs="Calibri"/>
          <w:sz w:val="24"/>
          <w:szCs w:val="24"/>
        </w:rPr>
        <w:t xml:space="preserve"> in the context of this setting</w:t>
      </w:r>
      <w:r w:rsidR="00D818FD">
        <w:rPr>
          <w:rFonts w:ascii="Calibri" w:hAnsi="Calibri" w:cs="Calibri"/>
          <w:sz w:val="24"/>
          <w:szCs w:val="24"/>
        </w:rPr>
        <w:t>.</w:t>
      </w:r>
    </w:p>
    <w:p w14:paraId="6DEF5A94" w14:textId="77777777" w:rsidR="00AC7594" w:rsidRPr="00AC7594" w:rsidRDefault="00AC7594" w:rsidP="00AC7594">
      <w:pPr>
        <w:rPr>
          <w:rFonts w:ascii="Calibri" w:hAnsi="Calibri" w:cs="Calibri"/>
          <w:sz w:val="24"/>
          <w:szCs w:val="24"/>
        </w:rPr>
      </w:pPr>
    </w:p>
    <w:p w14:paraId="1A9211C5" w14:textId="3F735CF1" w:rsidR="00953524" w:rsidRDefault="00953524" w:rsidP="00042D87">
      <w:pPr>
        <w:pStyle w:val="ListParagraph"/>
        <w:numPr>
          <w:ilvl w:val="0"/>
          <w:numId w:val="1"/>
        </w:numPr>
        <w:rPr>
          <w:rFonts w:ascii="Calibri" w:hAnsi="Calibri" w:cs="Calibri"/>
          <w:sz w:val="24"/>
          <w:szCs w:val="24"/>
        </w:rPr>
      </w:pPr>
      <w:r>
        <w:rPr>
          <w:rFonts w:ascii="Calibri" w:hAnsi="Calibri" w:cs="Calibri"/>
          <w:sz w:val="24"/>
          <w:szCs w:val="24"/>
        </w:rPr>
        <w:t>Read in Tremblant1.csv.</w:t>
      </w:r>
    </w:p>
    <w:p w14:paraId="5F3A3A14" w14:textId="77777777" w:rsidR="00953524" w:rsidRDefault="00953524" w:rsidP="00953524">
      <w:pPr>
        <w:pStyle w:val="ListParagraph"/>
        <w:rPr>
          <w:rFonts w:ascii="Calibri" w:hAnsi="Calibri" w:cs="Calibri"/>
          <w:sz w:val="24"/>
          <w:szCs w:val="24"/>
        </w:rPr>
      </w:pPr>
    </w:p>
    <w:p w14:paraId="34CC4B42" w14:textId="2BB814AA" w:rsidR="00273D47" w:rsidRDefault="000B04C3" w:rsidP="00042D87">
      <w:pPr>
        <w:pStyle w:val="ListParagraph"/>
        <w:numPr>
          <w:ilvl w:val="0"/>
          <w:numId w:val="1"/>
        </w:numPr>
        <w:rPr>
          <w:rFonts w:ascii="Calibri" w:hAnsi="Calibri" w:cs="Calibri"/>
          <w:sz w:val="24"/>
          <w:szCs w:val="24"/>
        </w:rPr>
      </w:pPr>
      <w:r>
        <w:rPr>
          <w:rFonts w:ascii="Calibri" w:hAnsi="Calibri" w:cs="Calibri"/>
          <w:sz w:val="24"/>
          <w:szCs w:val="24"/>
        </w:rPr>
        <w:t xml:space="preserve">In this module, we want to explore how times may differ between runs. </w:t>
      </w:r>
      <w:r w:rsidR="00273D47">
        <w:rPr>
          <w:rFonts w:ascii="Calibri" w:hAnsi="Calibri" w:cs="Calibri"/>
          <w:sz w:val="24"/>
          <w:szCs w:val="24"/>
        </w:rPr>
        <w:t>Before we begin, brainstorm some reasons why run times may be different. (</w:t>
      </w:r>
      <w:r w:rsidR="00793A09">
        <w:rPr>
          <w:rFonts w:ascii="Calibri" w:hAnsi="Calibri" w:cs="Calibri"/>
          <w:sz w:val="24"/>
          <w:szCs w:val="24"/>
        </w:rPr>
        <w:t>As a reminder</w:t>
      </w:r>
      <w:r w:rsidR="00273D47">
        <w:rPr>
          <w:rFonts w:ascii="Calibri" w:hAnsi="Calibri" w:cs="Calibri"/>
          <w:sz w:val="24"/>
          <w:szCs w:val="24"/>
        </w:rPr>
        <w:t>, the course is reset between runs.)</w:t>
      </w:r>
    </w:p>
    <w:p w14:paraId="515018AB" w14:textId="77777777" w:rsidR="00273D47" w:rsidRPr="00273D47" w:rsidRDefault="00273D47" w:rsidP="00273D47">
      <w:pPr>
        <w:pStyle w:val="ListParagraph"/>
        <w:rPr>
          <w:rFonts w:ascii="Calibri" w:hAnsi="Calibri" w:cs="Calibri"/>
          <w:sz w:val="24"/>
          <w:szCs w:val="24"/>
        </w:rPr>
      </w:pPr>
    </w:p>
    <w:p w14:paraId="3372AC7D" w14:textId="77777777" w:rsidR="00273D47" w:rsidRDefault="00273D47" w:rsidP="00273D47">
      <w:pPr>
        <w:rPr>
          <w:rFonts w:ascii="Calibri" w:hAnsi="Calibri" w:cs="Calibri"/>
          <w:sz w:val="24"/>
          <w:szCs w:val="24"/>
        </w:rPr>
      </w:pPr>
    </w:p>
    <w:p w14:paraId="23E91302" w14:textId="77777777" w:rsidR="00273D47" w:rsidRPr="00273D47" w:rsidRDefault="00273D47" w:rsidP="00273D47">
      <w:pPr>
        <w:rPr>
          <w:rFonts w:ascii="Calibri" w:hAnsi="Calibri" w:cs="Calibri"/>
          <w:sz w:val="24"/>
          <w:szCs w:val="24"/>
        </w:rPr>
      </w:pPr>
    </w:p>
    <w:p w14:paraId="1C6FF3FA" w14:textId="77777777" w:rsidR="00273D47" w:rsidRDefault="00273D47" w:rsidP="00273D47">
      <w:pPr>
        <w:pStyle w:val="ListParagraph"/>
        <w:rPr>
          <w:rFonts w:ascii="Calibri" w:hAnsi="Calibri" w:cs="Calibri"/>
          <w:sz w:val="24"/>
          <w:szCs w:val="24"/>
        </w:rPr>
      </w:pPr>
    </w:p>
    <w:p w14:paraId="4ED02434" w14:textId="77777777" w:rsidR="00793A09" w:rsidRPr="00273D47" w:rsidRDefault="00793A09" w:rsidP="00273D47">
      <w:pPr>
        <w:pStyle w:val="ListParagraph"/>
        <w:rPr>
          <w:rFonts w:ascii="Calibri" w:hAnsi="Calibri" w:cs="Calibri"/>
          <w:sz w:val="24"/>
          <w:szCs w:val="24"/>
        </w:rPr>
      </w:pPr>
    </w:p>
    <w:p w14:paraId="75E4B5A7" w14:textId="0B90DECF" w:rsidR="00706D78" w:rsidRDefault="00273D47" w:rsidP="00706D78">
      <w:pPr>
        <w:pStyle w:val="ListParagraph"/>
        <w:numPr>
          <w:ilvl w:val="0"/>
          <w:numId w:val="1"/>
        </w:numPr>
        <w:rPr>
          <w:rFonts w:ascii="Calibri" w:hAnsi="Calibri" w:cs="Calibri"/>
          <w:sz w:val="24"/>
          <w:szCs w:val="24"/>
        </w:rPr>
      </w:pPr>
      <w:r>
        <w:rPr>
          <w:rFonts w:ascii="Calibri" w:hAnsi="Calibri" w:cs="Calibri"/>
          <w:sz w:val="24"/>
          <w:szCs w:val="24"/>
        </w:rPr>
        <w:t>I</w:t>
      </w:r>
      <w:r w:rsidR="000B04C3">
        <w:rPr>
          <w:rFonts w:ascii="Calibri" w:hAnsi="Calibri" w:cs="Calibri"/>
          <w:sz w:val="24"/>
          <w:szCs w:val="24"/>
        </w:rPr>
        <w:t xml:space="preserve">t is </w:t>
      </w:r>
      <w:r>
        <w:rPr>
          <w:rFonts w:ascii="Calibri" w:hAnsi="Calibri" w:cs="Calibri"/>
          <w:sz w:val="24"/>
          <w:szCs w:val="24"/>
        </w:rPr>
        <w:t>good practice</w:t>
      </w:r>
      <w:r w:rsidR="000B04C3">
        <w:rPr>
          <w:rFonts w:ascii="Calibri" w:hAnsi="Calibri" w:cs="Calibri"/>
          <w:sz w:val="24"/>
          <w:szCs w:val="24"/>
        </w:rPr>
        <w:t xml:space="preserve"> to gain a better understanding of our data</w:t>
      </w:r>
      <w:r>
        <w:rPr>
          <w:rFonts w:ascii="Calibri" w:hAnsi="Calibri" w:cs="Calibri"/>
          <w:sz w:val="24"/>
          <w:szCs w:val="24"/>
        </w:rPr>
        <w:t xml:space="preserve"> before performing analysis</w:t>
      </w:r>
      <w:r w:rsidR="000B04C3">
        <w:rPr>
          <w:rFonts w:ascii="Calibri" w:hAnsi="Calibri" w:cs="Calibri"/>
          <w:sz w:val="24"/>
          <w:szCs w:val="24"/>
        </w:rPr>
        <w:t>. It may be helpful to know the average difference in time for the two runs, as well as have an idea of the spread of our data. To do this, let’s f</w:t>
      </w:r>
      <w:r w:rsidR="00042D87" w:rsidRPr="00AC7594">
        <w:rPr>
          <w:rFonts w:ascii="Calibri" w:hAnsi="Calibri" w:cs="Calibri"/>
          <w:sz w:val="24"/>
          <w:szCs w:val="24"/>
        </w:rPr>
        <w:t xml:space="preserve">ind the mean and standard deviation of the difference between Run1_Time and Run2_Time. </w:t>
      </w:r>
    </w:p>
    <w:p w14:paraId="06B006C0" w14:textId="77777777" w:rsidR="00706D78" w:rsidRDefault="00706D78" w:rsidP="00706D78">
      <w:pPr>
        <w:rPr>
          <w:rFonts w:ascii="Calibri" w:hAnsi="Calibri" w:cs="Calibri"/>
          <w:sz w:val="24"/>
          <w:szCs w:val="24"/>
        </w:rPr>
      </w:pPr>
    </w:p>
    <w:p w14:paraId="483C1E46" w14:textId="77777777" w:rsidR="00706D78" w:rsidRDefault="00706D78" w:rsidP="00706D78">
      <w:pPr>
        <w:rPr>
          <w:rFonts w:ascii="Calibri" w:hAnsi="Calibri" w:cs="Calibri"/>
          <w:sz w:val="24"/>
          <w:szCs w:val="24"/>
        </w:rPr>
      </w:pPr>
    </w:p>
    <w:p w14:paraId="67E32E8F" w14:textId="77777777" w:rsidR="00706D78" w:rsidRDefault="00706D78" w:rsidP="00706D78">
      <w:pPr>
        <w:rPr>
          <w:rFonts w:ascii="Calibri" w:hAnsi="Calibri" w:cs="Calibri"/>
          <w:sz w:val="24"/>
          <w:szCs w:val="24"/>
        </w:rPr>
      </w:pPr>
    </w:p>
    <w:p w14:paraId="2DEA8D1A" w14:textId="77777777" w:rsidR="00706D78" w:rsidRDefault="00706D78" w:rsidP="00706D78">
      <w:pPr>
        <w:rPr>
          <w:rFonts w:ascii="Calibri" w:hAnsi="Calibri" w:cs="Calibri"/>
          <w:sz w:val="24"/>
          <w:szCs w:val="24"/>
        </w:rPr>
      </w:pPr>
    </w:p>
    <w:p w14:paraId="4C0F3A26" w14:textId="77777777" w:rsidR="00706D78" w:rsidRPr="00706D78" w:rsidRDefault="00706D78" w:rsidP="00706D78">
      <w:pPr>
        <w:rPr>
          <w:rFonts w:ascii="Calibri" w:hAnsi="Calibri" w:cs="Calibri"/>
          <w:sz w:val="24"/>
          <w:szCs w:val="24"/>
        </w:rPr>
      </w:pPr>
    </w:p>
    <w:p w14:paraId="22673FBD" w14:textId="4BF7A906" w:rsidR="00706D78" w:rsidRDefault="00BA2077" w:rsidP="00706D78">
      <w:pPr>
        <w:pStyle w:val="ListParagraph"/>
        <w:numPr>
          <w:ilvl w:val="0"/>
          <w:numId w:val="1"/>
        </w:numPr>
        <w:rPr>
          <w:rFonts w:ascii="Calibri" w:hAnsi="Calibri" w:cs="Calibri"/>
          <w:sz w:val="24"/>
          <w:szCs w:val="24"/>
        </w:rPr>
      </w:pPr>
      <w:r>
        <w:rPr>
          <w:rFonts w:ascii="Calibri" w:hAnsi="Calibri" w:cs="Calibri"/>
          <w:sz w:val="24"/>
          <w:szCs w:val="24"/>
        </w:rPr>
        <w:lastRenderedPageBreak/>
        <w:t xml:space="preserve">Above, we saw that </w:t>
      </w:r>
      <w:r w:rsidR="00CB7FB7">
        <w:rPr>
          <w:rFonts w:ascii="Calibri" w:hAnsi="Calibri" w:cs="Calibri"/>
          <w:sz w:val="24"/>
          <w:szCs w:val="24"/>
        </w:rPr>
        <w:t>Run</w:t>
      </w:r>
      <w:r w:rsidR="009938C5">
        <w:rPr>
          <w:rFonts w:ascii="Calibri" w:hAnsi="Calibri" w:cs="Calibri"/>
          <w:sz w:val="24"/>
          <w:szCs w:val="24"/>
        </w:rPr>
        <w:t>1</w:t>
      </w:r>
      <w:r w:rsidR="00CB7FB7">
        <w:rPr>
          <w:rFonts w:ascii="Calibri" w:hAnsi="Calibri" w:cs="Calibri"/>
          <w:sz w:val="24"/>
          <w:szCs w:val="24"/>
        </w:rPr>
        <w:t>_Time is on average faster than Run</w:t>
      </w:r>
      <w:r w:rsidR="009938C5">
        <w:rPr>
          <w:rFonts w:ascii="Calibri" w:hAnsi="Calibri" w:cs="Calibri"/>
          <w:sz w:val="24"/>
          <w:szCs w:val="24"/>
        </w:rPr>
        <w:t>2</w:t>
      </w:r>
      <w:r w:rsidR="00CB7FB7">
        <w:rPr>
          <w:rFonts w:ascii="Calibri" w:hAnsi="Calibri" w:cs="Calibri"/>
          <w:sz w:val="24"/>
          <w:szCs w:val="24"/>
        </w:rPr>
        <w:t>_Time for this race, but w</w:t>
      </w:r>
      <w:r w:rsidR="00706D78">
        <w:rPr>
          <w:rFonts w:ascii="Calibri" w:hAnsi="Calibri" w:cs="Calibri"/>
          <w:sz w:val="24"/>
          <w:szCs w:val="24"/>
        </w:rPr>
        <w:t>e can p</w:t>
      </w:r>
      <w:r w:rsidR="00706D78" w:rsidRPr="00AC7594">
        <w:rPr>
          <w:rFonts w:ascii="Calibri" w:hAnsi="Calibri" w:cs="Calibri"/>
          <w:sz w:val="24"/>
          <w:szCs w:val="24"/>
        </w:rPr>
        <w:t xml:space="preserve">erform a </w:t>
      </w:r>
      <w:r w:rsidR="00CB7FB7">
        <w:rPr>
          <w:rFonts w:ascii="Calibri" w:hAnsi="Calibri" w:cs="Calibri"/>
          <w:sz w:val="24"/>
          <w:szCs w:val="24"/>
        </w:rPr>
        <w:t xml:space="preserve">hypothesis </w:t>
      </w:r>
      <w:r w:rsidR="00706D78" w:rsidRPr="00AC7594">
        <w:rPr>
          <w:rFonts w:ascii="Calibri" w:hAnsi="Calibri" w:cs="Calibri"/>
          <w:sz w:val="24"/>
          <w:szCs w:val="24"/>
        </w:rPr>
        <w:t>test for difference in means</w:t>
      </w:r>
      <w:r w:rsidR="00706D78">
        <w:rPr>
          <w:rFonts w:ascii="Calibri" w:hAnsi="Calibri" w:cs="Calibri"/>
          <w:sz w:val="24"/>
          <w:szCs w:val="24"/>
        </w:rPr>
        <w:t xml:space="preserve"> to see whether it is significantly faster</w:t>
      </w:r>
      <w:r w:rsidR="00706D78" w:rsidRPr="00AC7594">
        <w:rPr>
          <w:rFonts w:ascii="Calibri" w:hAnsi="Calibri" w:cs="Calibri"/>
          <w:sz w:val="24"/>
          <w:szCs w:val="24"/>
        </w:rPr>
        <w:t xml:space="preserve">. </w:t>
      </w:r>
      <w:r w:rsidR="00FD5E61">
        <w:rPr>
          <w:rFonts w:ascii="Calibri" w:hAnsi="Calibri" w:cs="Calibri"/>
          <w:sz w:val="24"/>
          <w:szCs w:val="24"/>
        </w:rPr>
        <w:t>Perform this test and s</w:t>
      </w:r>
      <w:r w:rsidR="00706D78" w:rsidRPr="00AC7594">
        <w:rPr>
          <w:rFonts w:ascii="Calibri" w:hAnsi="Calibri" w:cs="Calibri"/>
          <w:sz w:val="24"/>
          <w:szCs w:val="24"/>
        </w:rPr>
        <w:t>tate hypotheses, test statistic, degrees of freedom, p-value, and an informative conclusion.</w:t>
      </w:r>
      <w:r w:rsidR="00706D78">
        <w:rPr>
          <w:rFonts w:ascii="Calibri" w:hAnsi="Calibri" w:cs="Calibri"/>
          <w:sz w:val="24"/>
          <w:szCs w:val="24"/>
        </w:rPr>
        <w:t xml:space="preserve"> </w:t>
      </w:r>
    </w:p>
    <w:p w14:paraId="5B8EFD89" w14:textId="77777777" w:rsidR="00E87008" w:rsidRDefault="00E87008" w:rsidP="00E87008">
      <w:pPr>
        <w:ind w:left="360"/>
        <w:rPr>
          <w:rFonts w:ascii="Calibri" w:hAnsi="Calibri" w:cs="Calibri"/>
          <w:sz w:val="24"/>
          <w:szCs w:val="24"/>
        </w:rPr>
      </w:pPr>
    </w:p>
    <w:p w14:paraId="044B0069" w14:textId="77777777" w:rsidR="00E87008" w:rsidRPr="00E87008" w:rsidRDefault="00E87008" w:rsidP="00E87008">
      <w:pPr>
        <w:ind w:left="360"/>
        <w:rPr>
          <w:rFonts w:ascii="Calibri" w:hAnsi="Calibri" w:cs="Calibri"/>
          <w:sz w:val="24"/>
          <w:szCs w:val="24"/>
        </w:rPr>
      </w:pPr>
    </w:p>
    <w:p w14:paraId="129298EC" w14:textId="77777777" w:rsidR="00042D87" w:rsidRPr="00AC7594" w:rsidRDefault="00042D87" w:rsidP="00042D87">
      <w:pPr>
        <w:rPr>
          <w:rFonts w:ascii="Calibri" w:hAnsi="Calibri" w:cs="Calibri"/>
          <w:sz w:val="24"/>
          <w:szCs w:val="24"/>
        </w:rPr>
      </w:pPr>
    </w:p>
    <w:p w14:paraId="02D00995" w14:textId="77777777" w:rsidR="00042D87" w:rsidRPr="00AC7594" w:rsidRDefault="00042D87" w:rsidP="00042D87">
      <w:pPr>
        <w:rPr>
          <w:rFonts w:ascii="Calibri" w:hAnsi="Calibri" w:cs="Calibri"/>
          <w:sz w:val="24"/>
          <w:szCs w:val="24"/>
        </w:rPr>
      </w:pPr>
    </w:p>
    <w:p w14:paraId="3863CA47" w14:textId="77777777" w:rsidR="00042D87" w:rsidRDefault="00042D87" w:rsidP="00042D87">
      <w:pPr>
        <w:rPr>
          <w:rFonts w:ascii="Calibri" w:hAnsi="Calibri" w:cs="Calibri"/>
          <w:sz w:val="24"/>
          <w:szCs w:val="24"/>
        </w:rPr>
      </w:pPr>
    </w:p>
    <w:p w14:paraId="34E8F229" w14:textId="77777777" w:rsidR="00452063" w:rsidRDefault="00452063" w:rsidP="00042D87">
      <w:pPr>
        <w:rPr>
          <w:rFonts w:ascii="Calibri" w:hAnsi="Calibri" w:cs="Calibri"/>
          <w:sz w:val="24"/>
          <w:szCs w:val="24"/>
        </w:rPr>
      </w:pPr>
    </w:p>
    <w:p w14:paraId="16C1085C" w14:textId="77777777" w:rsidR="00FD5E61" w:rsidRPr="00AC7594" w:rsidRDefault="00FD5E61" w:rsidP="00042D87">
      <w:pPr>
        <w:rPr>
          <w:rFonts w:ascii="Calibri" w:hAnsi="Calibri" w:cs="Calibri"/>
          <w:sz w:val="24"/>
          <w:szCs w:val="24"/>
        </w:rPr>
      </w:pPr>
    </w:p>
    <w:p w14:paraId="18A46473" w14:textId="46D87AED" w:rsidR="00042D87" w:rsidRPr="00AC7594" w:rsidRDefault="000B04C3" w:rsidP="00042D87">
      <w:pPr>
        <w:pStyle w:val="ListParagraph"/>
        <w:numPr>
          <w:ilvl w:val="0"/>
          <w:numId w:val="1"/>
        </w:numPr>
        <w:rPr>
          <w:rFonts w:ascii="Calibri" w:hAnsi="Calibri" w:cs="Calibri"/>
          <w:sz w:val="24"/>
          <w:szCs w:val="24"/>
        </w:rPr>
      </w:pPr>
      <w:r>
        <w:rPr>
          <w:rFonts w:ascii="Calibri" w:hAnsi="Calibri" w:cs="Calibri"/>
          <w:sz w:val="24"/>
          <w:szCs w:val="24"/>
        </w:rPr>
        <w:t xml:space="preserve">From the results </w:t>
      </w:r>
      <w:r w:rsidR="00FD5E61">
        <w:rPr>
          <w:rFonts w:ascii="Calibri" w:hAnsi="Calibri" w:cs="Calibri"/>
          <w:sz w:val="24"/>
          <w:szCs w:val="24"/>
        </w:rPr>
        <w:t>of the hypothesis test</w:t>
      </w:r>
      <w:r>
        <w:rPr>
          <w:rFonts w:ascii="Calibri" w:hAnsi="Calibri" w:cs="Calibri"/>
          <w:sz w:val="24"/>
          <w:szCs w:val="24"/>
        </w:rPr>
        <w:t xml:space="preserve">, we </w:t>
      </w:r>
      <w:r w:rsidR="00FD5E61">
        <w:rPr>
          <w:rFonts w:ascii="Calibri" w:hAnsi="Calibri" w:cs="Calibri"/>
          <w:sz w:val="24"/>
          <w:szCs w:val="24"/>
        </w:rPr>
        <w:t>observe</w:t>
      </w:r>
      <w:r>
        <w:rPr>
          <w:rFonts w:ascii="Calibri" w:hAnsi="Calibri" w:cs="Calibri"/>
          <w:sz w:val="24"/>
          <w:szCs w:val="24"/>
        </w:rPr>
        <w:t xml:space="preserve"> that Run</w:t>
      </w:r>
      <w:r w:rsidR="009938C5">
        <w:rPr>
          <w:rFonts w:ascii="Calibri" w:hAnsi="Calibri" w:cs="Calibri"/>
          <w:sz w:val="24"/>
          <w:szCs w:val="24"/>
        </w:rPr>
        <w:t>1</w:t>
      </w:r>
      <w:r>
        <w:rPr>
          <w:rFonts w:ascii="Calibri" w:hAnsi="Calibri" w:cs="Calibri"/>
          <w:sz w:val="24"/>
          <w:szCs w:val="24"/>
        </w:rPr>
        <w:t xml:space="preserve">_Time is on average </w:t>
      </w:r>
      <w:r w:rsidR="00FD5E61">
        <w:rPr>
          <w:rFonts w:ascii="Calibri" w:hAnsi="Calibri" w:cs="Calibri"/>
          <w:sz w:val="24"/>
          <w:szCs w:val="24"/>
        </w:rPr>
        <w:t xml:space="preserve">significantly </w:t>
      </w:r>
      <w:r>
        <w:rPr>
          <w:rFonts w:ascii="Calibri" w:hAnsi="Calibri" w:cs="Calibri"/>
          <w:sz w:val="24"/>
          <w:szCs w:val="24"/>
        </w:rPr>
        <w:t>faster than Run</w:t>
      </w:r>
      <w:r w:rsidR="009938C5">
        <w:rPr>
          <w:rFonts w:ascii="Calibri" w:hAnsi="Calibri" w:cs="Calibri"/>
          <w:sz w:val="24"/>
          <w:szCs w:val="24"/>
        </w:rPr>
        <w:t>2</w:t>
      </w:r>
      <w:r>
        <w:rPr>
          <w:rFonts w:ascii="Calibri" w:hAnsi="Calibri" w:cs="Calibri"/>
          <w:sz w:val="24"/>
          <w:szCs w:val="24"/>
        </w:rPr>
        <w:t>_Time</w:t>
      </w:r>
      <w:r w:rsidR="006F1477">
        <w:rPr>
          <w:rFonts w:ascii="Calibri" w:hAnsi="Calibri" w:cs="Calibri"/>
          <w:sz w:val="24"/>
          <w:szCs w:val="24"/>
        </w:rPr>
        <w:t>. While w</w:t>
      </w:r>
      <w:r>
        <w:rPr>
          <w:rFonts w:ascii="Calibri" w:hAnsi="Calibri" w:cs="Calibri"/>
          <w:sz w:val="24"/>
          <w:szCs w:val="24"/>
        </w:rPr>
        <w:t>e</w:t>
      </w:r>
      <w:r w:rsidR="006F1477">
        <w:rPr>
          <w:rFonts w:ascii="Calibri" w:hAnsi="Calibri" w:cs="Calibri"/>
          <w:sz w:val="24"/>
          <w:szCs w:val="24"/>
        </w:rPr>
        <w:t xml:space="preserve"> have come to this conclusion, we may</w:t>
      </w:r>
      <w:r>
        <w:rPr>
          <w:rFonts w:ascii="Calibri" w:hAnsi="Calibri" w:cs="Calibri"/>
          <w:sz w:val="24"/>
          <w:szCs w:val="24"/>
        </w:rPr>
        <w:t xml:space="preserve"> want to understand the range of values that the true run time difference can take on</w:t>
      </w:r>
      <w:r w:rsidR="006F1477">
        <w:rPr>
          <w:rFonts w:ascii="Calibri" w:hAnsi="Calibri" w:cs="Calibri"/>
          <w:sz w:val="24"/>
          <w:szCs w:val="24"/>
        </w:rPr>
        <w:t xml:space="preserve"> for the entire population</w:t>
      </w:r>
      <w:r w:rsidR="00C90D66">
        <w:rPr>
          <w:rFonts w:ascii="Calibri" w:hAnsi="Calibri" w:cs="Calibri"/>
          <w:sz w:val="24"/>
          <w:szCs w:val="24"/>
        </w:rPr>
        <w:t xml:space="preserve"> of racers, not just this sample</w:t>
      </w:r>
      <w:r>
        <w:rPr>
          <w:rFonts w:ascii="Calibri" w:hAnsi="Calibri" w:cs="Calibri"/>
          <w:sz w:val="24"/>
          <w:szCs w:val="24"/>
        </w:rPr>
        <w:t xml:space="preserve">. </w:t>
      </w:r>
      <w:r w:rsidR="00042D87" w:rsidRPr="00AC7594">
        <w:rPr>
          <w:rFonts w:ascii="Calibri" w:hAnsi="Calibri" w:cs="Calibri"/>
          <w:sz w:val="24"/>
          <w:szCs w:val="24"/>
        </w:rPr>
        <w:t>Find a 95% CI for difference in mean run times</w:t>
      </w:r>
      <w:r w:rsidR="00953524">
        <w:rPr>
          <w:rFonts w:ascii="Calibri" w:hAnsi="Calibri" w:cs="Calibri"/>
          <w:sz w:val="24"/>
          <w:szCs w:val="24"/>
        </w:rPr>
        <w:t xml:space="preserve"> and give an interpretation of this interval.</w:t>
      </w:r>
      <w:r w:rsidR="00924A6C">
        <w:rPr>
          <w:rFonts w:ascii="Calibri" w:hAnsi="Calibri" w:cs="Calibri"/>
          <w:sz w:val="24"/>
          <w:szCs w:val="24"/>
        </w:rPr>
        <w:t xml:space="preserve"> (If computing by hand, use n = 27 as three racers DNF </w:t>
      </w:r>
      <w:r>
        <w:rPr>
          <w:rFonts w:ascii="Calibri" w:hAnsi="Calibri" w:cs="Calibri"/>
          <w:sz w:val="24"/>
          <w:szCs w:val="24"/>
        </w:rPr>
        <w:t xml:space="preserve">on </w:t>
      </w:r>
      <w:r w:rsidR="00924A6C">
        <w:rPr>
          <w:rFonts w:ascii="Calibri" w:hAnsi="Calibri" w:cs="Calibri"/>
          <w:sz w:val="24"/>
          <w:szCs w:val="24"/>
        </w:rPr>
        <w:t>Run 2).</w:t>
      </w:r>
    </w:p>
    <w:p w14:paraId="443412A8" w14:textId="77777777" w:rsidR="00042D87" w:rsidRPr="00AC7594" w:rsidRDefault="00042D87" w:rsidP="00042D87">
      <w:pPr>
        <w:rPr>
          <w:rFonts w:ascii="Calibri" w:hAnsi="Calibri" w:cs="Calibri"/>
          <w:sz w:val="24"/>
          <w:szCs w:val="24"/>
        </w:rPr>
      </w:pPr>
    </w:p>
    <w:p w14:paraId="517277B8" w14:textId="77777777" w:rsidR="00042D87" w:rsidRPr="00AC7594" w:rsidRDefault="00042D87" w:rsidP="00042D87">
      <w:pPr>
        <w:rPr>
          <w:rFonts w:ascii="Calibri" w:hAnsi="Calibri" w:cs="Calibri"/>
          <w:sz w:val="24"/>
          <w:szCs w:val="24"/>
        </w:rPr>
      </w:pPr>
    </w:p>
    <w:p w14:paraId="7552B770" w14:textId="77777777" w:rsidR="00042D87" w:rsidRPr="00AC7594" w:rsidRDefault="00042D87" w:rsidP="00042D87">
      <w:pPr>
        <w:rPr>
          <w:rFonts w:ascii="Calibri" w:hAnsi="Calibri" w:cs="Calibri"/>
          <w:sz w:val="24"/>
          <w:szCs w:val="24"/>
        </w:rPr>
      </w:pPr>
    </w:p>
    <w:p w14:paraId="2628140B" w14:textId="77777777" w:rsidR="00042D87" w:rsidRDefault="00042D87" w:rsidP="00042D87">
      <w:pPr>
        <w:rPr>
          <w:rFonts w:ascii="Calibri" w:hAnsi="Calibri" w:cs="Calibri"/>
          <w:sz w:val="24"/>
          <w:szCs w:val="24"/>
        </w:rPr>
      </w:pPr>
    </w:p>
    <w:p w14:paraId="680D1881" w14:textId="77777777" w:rsidR="00E87008" w:rsidRPr="00AC7594" w:rsidRDefault="00E87008" w:rsidP="00042D87">
      <w:pPr>
        <w:rPr>
          <w:rFonts w:ascii="Calibri" w:hAnsi="Calibri" w:cs="Calibri"/>
          <w:sz w:val="24"/>
          <w:szCs w:val="24"/>
        </w:rPr>
      </w:pPr>
    </w:p>
    <w:p w14:paraId="38077C0F" w14:textId="77777777" w:rsidR="00042D87" w:rsidRDefault="00042D87" w:rsidP="00042D87">
      <w:pPr>
        <w:rPr>
          <w:rFonts w:ascii="Calibri" w:hAnsi="Calibri" w:cs="Calibri"/>
          <w:sz w:val="24"/>
          <w:szCs w:val="24"/>
        </w:rPr>
      </w:pPr>
    </w:p>
    <w:p w14:paraId="32AADC2A" w14:textId="77777777" w:rsidR="00452063" w:rsidRDefault="00452063" w:rsidP="00042D87">
      <w:pPr>
        <w:rPr>
          <w:rFonts w:ascii="Calibri" w:hAnsi="Calibri" w:cs="Calibri"/>
          <w:sz w:val="24"/>
          <w:szCs w:val="24"/>
        </w:rPr>
      </w:pPr>
    </w:p>
    <w:p w14:paraId="56EDD695" w14:textId="77777777" w:rsidR="00452063" w:rsidRPr="00AC7594" w:rsidRDefault="00452063" w:rsidP="00042D87">
      <w:pPr>
        <w:rPr>
          <w:rFonts w:ascii="Calibri" w:hAnsi="Calibri" w:cs="Calibri"/>
          <w:sz w:val="24"/>
          <w:szCs w:val="24"/>
        </w:rPr>
      </w:pPr>
    </w:p>
    <w:p w14:paraId="25797F12" w14:textId="4844500D" w:rsidR="00273D47" w:rsidRDefault="00042D87" w:rsidP="00273D47">
      <w:pPr>
        <w:pStyle w:val="ListParagraph"/>
        <w:numPr>
          <w:ilvl w:val="0"/>
          <w:numId w:val="1"/>
        </w:numPr>
        <w:rPr>
          <w:rFonts w:ascii="Calibri" w:hAnsi="Calibri" w:cs="Calibri"/>
          <w:sz w:val="24"/>
          <w:szCs w:val="24"/>
        </w:rPr>
      </w:pPr>
      <w:r w:rsidRPr="00AC7594">
        <w:rPr>
          <w:rFonts w:ascii="Calibri" w:hAnsi="Calibri" w:cs="Calibri"/>
          <w:sz w:val="24"/>
          <w:szCs w:val="24"/>
        </w:rPr>
        <w:t xml:space="preserve">How do your findings in questions </w:t>
      </w:r>
      <w:r w:rsidR="00BF6064">
        <w:rPr>
          <w:rFonts w:ascii="Calibri" w:hAnsi="Calibri" w:cs="Calibri"/>
          <w:sz w:val="24"/>
          <w:szCs w:val="24"/>
        </w:rPr>
        <w:t>3</w:t>
      </w:r>
      <w:r w:rsidRPr="00AC7594">
        <w:rPr>
          <w:rFonts w:ascii="Calibri" w:hAnsi="Calibri" w:cs="Calibri"/>
          <w:sz w:val="24"/>
          <w:szCs w:val="24"/>
        </w:rPr>
        <w:t xml:space="preserve"> and </w:t>
      </w:r>
      <w:r w:rsidR="00BF6064">
        <w:rPr>
          <w:rFonts w:ascii="Calibri" w:hAnsi="Calibri" w:cs="Calibri"/>
          <w:sz w:val="24"/>
          <w:szCs w:val="24"/>
        </w:rPr>
        <w:t>4</w:t>
      </w:r>
      <w:r w:rsidRPr="00AC7594">
        <w:rPr>
          <w:rFonts w:ascii="Calibri" w:hAnsi="Calibri" w:cs="Calibri"/>
          <w:sz w:val="24"/>
          <w:szCs w:val="24"/>
        </w:rPr>
        <w:t xml:space="preserve"> relate?</w:t>
      </w:r>
      <w:r w:rsidR="00273D47">
        <w:rPr>
          <w:rFonts w:ascii="Calibri" w:hAnsi="Calibri" w:cs="Calibri"/>
          <w:sz w:val="24"/>
          <w:szCs w:val="24"/>
        </w:rPr>
        <w:t xml:space="preserve"> What could your findings reveal about the differences between the courses on the first and second runs?</w:t>
      </w:r>
    </w:p>
    <w:p w14:paraId="37DA590D" w14:textId="7BF27254" w:rsidR="00273D47" w:rsidRPr="00273D47" w:rsidRDefault="00273D47" w:rsidP="00273D47">
      <w:pPr>
        <w:rPr>
          <w:rFonts w:ascii="Calibri" w:hAnsi="Calibri" w:cs="Calibri"/>
          <w:sz w:val="24"/>
          <w:szCs w:val="24"/>
        </w:rPr>
      </w:pPr>
    </w:p>
    <w:sectPr w:rsidR="00273D47" w:rsidRPr="00273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10154"/>
    <w:multiLevelType w:val="hybridMultilevel"/>
    <w:tmpl w:val="BC26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641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D87"/>
    <w:rsid w:val="00042D87"/>
    <w:rsid w:val="000B04C3"/>
    <w:rsid w:val="000B2175"/>
    <w:rsid w:val="001B72BB"/>
    <w:rsid w:val="001C408B"/>
    <w:rsid w:val="00273D47"/>
    <w:rsid w:val="00452063"/>
    <w:rsid w:val="004F579A"/>
    <w:rsid w:val="00501335"/>
    <w:rsid w:val="005B539F"/>
    <w:rsid w:val="005C110A"/>
    <w:rsid w:val="006561E8"/>
    <w:rsid w:val="006F1477"/>
    <w:rsid w:val="00706D78"/>
    <w:rsid w:val="00793A09"/>
    <w:rsid w:val="007A7290"/>
    <w:rsid w:val="007D2472"/>
    <w:rsid w:val="00924A6C"/>
    <w:rsid w:val="00932C07"/>
    <w:rsid w:val="00953524"/>
    <w:rsid w:val="009938C5"/>
    <w:rsid w:val="00A16A29"/>
    <w:rsid w:val="00AC7594"/>
    <w:rsid w:val="00AE7005"/>
    <w:rsid w:val="00BA2077"/>
    <w:rsid w:val="00BF6064"/>
    <w:rsid w:val="00C2618F"/>
    <w:rsid w:val="00C90D66"/>
    <w:rsid w:val="00C931D6"/>
    <w:rsid w:val="00CB7FB7"/>
    <w:rsid w:val="00D818FD"/>
    <w:rsid w:val="00E87008"/>
    <w:rsid w:val="00ED7B82"/>
    <w:rsid w:val="00FD5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C8D7C"/>
  <w15:chartTrackingRefBased/>
  <w15:docId w15:val="{8733C99D-1CA9-433F-8D2F-4146F6521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D87"/>
    <w:rPr>
      <w:rFonts w:eastAsiaTheme="majorEastAsia" w:cstheme="majorBidi"/>
      <w:color w:val="272727" w:themeColor="text1" w:themeTint="D8"/>
    </w:rPr>
  </w:style>
  <w:style w:type="paragraph" w:styleId="Title">
    <w:name w:val="Title"/>
    <w:basedOn w:val="Normal"/>
    <w:next w:val="Normal"/>
    <w:link w:val="TitleChar"/>
    <w:uiPriority w:val="10"/>
    <w:qFormat/>
    <w:rsid w:val="00042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D87"/>
    <w:pPr>
      <w:spacing w:before="160"/>
      <w:jc w:val="center"/>
    </w:pPr>
    <w:rPr>
      <w:i/>
      <w:iCs/>
      <w:color w:val="404040" w:themeColor="text1" w:themeTint="BF"/>
    </w:rPr>
  </w:style>
  <w:style w:type="character" w:customStyle="1" w:styleId="QuoteChar">
    <w:name w:val="Quote Char"/>
    <w:basedOn w:val="DefaultParagraphFont"/>
    <w:link w:val="Quote"/>
    <w:uiPriority w:val="29"/>
    <w:rsid w:val="00042D87"/>
    <w:rPr>
      <w:i/>
      <w:iCs/>
      <w:color w:val="404040" w:themeColor="text1" w:themeTint="BF"/>
    </w:rPr>
  </w:style>
  <w:style w:type="paragraph" w:styleId="ListParagraph">
    <w:name w:val="List Paragraph"/>
    <w:basedOn w:val="Normal"/>
    <w:uiPriority w:val="34"/>
    <w:qFormat/>
    <w:rsid w:val="00042D87"/>
    <w:pPr>
      <w:ind w:left="720"/>
      <w:contextualSpacing/>
    </w:pPr>
  </w:style>
  <w:style w:type="character" w:styleId="IntenseEmphasis">
    <w:name w:val="Intense Emphasis"/>
    <w:basedOn w:val="DefaultParagraphFont"/>
    <w:uiPriority w:val="21"/>
    <w:qFormat/>
    <w:rsid w:val="00042D87"/>
    <w:rPr>
      <w:i/>
      <w:iCs/>
      <w:color w:val="0F4761" w:themeColor="accent1" w:themeShade="BF"/>
    </w:rPr>
  </w:style>
  <w:style w:type="paragraph" w:styleId="IntenseQuote">
    <w:name w:val="Intense Quote"/>
    <w:basedOn w:val="Normal"/>
    <w:next w:val="Normal"/>
    <w:link w:val="IntenseQuoteChar"/>
    <w:uiPriority w:val="30"/>
    <w:qFormat/>
    <w:rsid w:val="00042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D87"/>
    <w:rPr>
      <w:i/>
      <w:iCs/>
      <w:color w:val="0F4761" w:themeColor="accent1" w:themeShade="BF"/>
    </w:rPr>
  </w:style>
  <w:style w:type="character" w:styleId="IntenseReference">
    <w:name w:val="Intense Reference"/>
    <w:basedOn w:val="DefaultParagraphFont"/>
    <w:uiPriority w:val="32"/>
    <w:qFormat/>
    <w:rsid w:val="00042D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487</Words>
  <Characters>2242</Characters>
  <Application>Microsoft Office Word</Application>
  <DocSecurity>0</DocSecurity>
  <Lines>61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Agostinelli</dc:creator>
  <cp:keywords/>
  <dc:description/>
  <cp:lastModifiedBy>Emilia Agostinelli</cp:lastModifiedBy>
  <cp:revision>24</cp:revision>
  <dcterms:created xsi:type="dcterms:W3CDTF">2024-03-07T18:40:00Z</dcterms:created>
  <dcterms:modified xsi:type="dcterms:W3CDTF">2026-02-16T23:01:00Z</dcterms:modified>
</cp:coreProperties>
</file>