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22AA" w14:textId="77777777" w:rsidR="00741085" w:rsidRPr="00E96F20" w:rsidRDefault="00741085" w:rsidP="00741085">
      <w:pPr>
        <w:jc w:val="center"/>
        <w:rPr>
          <w:rFonts w:ascii="Times New Roman" w:hAnsi="Times New Roman" w:cs="Times New Roman"/>
          <w:sz w:val="36"/>
          <w:szCs w:val="36"/>
        </w:rPr>
      </w:pPr>
      <w:r w:rsidRPr="00E96F20">
        <w:rPr>
          <w:rFonts w:ascii="Times New Roman" w:hAnsi="Times New Roman" w:cs="Times New Roman"/>
          <w:sz w:val="36"/>
          <w:szCs w:val="36"/>
        </w:rPr>
        <w:t>Confidence Interval and Hypothesis Test for Difference in Two Proportions</w:t>
      </w:r>
    </w:p>
    <w:p w14:paraId="7177B8D5" w14:textId="3919C452" w:rsidR="00741085" w:rsidRPr="00E96F20" w:rsidRDefault="00741085" w:rsidP="00741085">
      <w:pPr>
        <w:ind w:firstLine="720"/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>The DUPR (Dynamic Universal Pickleball Rating) system evaluates pickleball players' skill levels, with ratings ranging from 2.000 to 8.000. In addition to the main rating, DUPR also includes a Reliability Score, which is a percentage from 1% to 100% that indicates how dependable a player’s rating is. A Reliability Score of 60% or higher is considered “reliable,” meaning the rating is a trustworthy reflection of the player’s current skill level. One of the reliability scores is "</w:t>
      </w:r>
      <w:r w:rsidR="002907DA">
        <w:rPr>
          <w:rFonts w:ascii="Times New Roman" w:hAnsi="Times New Roman" w:cs="Times New Roman"/>
          <w:sz w:val="21"/>
          <w:szCs w:val="21"/>
        </w:rPr>
        <w:t>Doubles</w:t>
      </w:r>
      <w:r w:rsidRPr="00E96F20">
        <w:rPr>
          <w:rFonts w:ascii="Times New Roman" w:hAnsi="Times New Roman" w:cs="Times New Roman"/>
          <w:sz w:val="21"/>
          <w:szCs w:val="21"/>
        </w:rPr>
        <w:t xml:space="preserve"> Reliability," which indicates the </w:t>
      </w:r>
      <w:r w:rsidR="002907DA">
        <w:rPr>
          <w:rFonts w:ascii="Times New Roman" w:hAnsi="Times New Roman" w:cs="Times New Roman"/>
          <w:sz w:val="21"/>
          <w:szCs w:val="21"/>
        </w:rPr>
        <w:t>doubles</w:t>
      </w:r>
      <w:r w:rsidRPr="00E96F20">
        <w:rPr>
          <w:rFonts w:ascii="Times New Roman" w:hAnsi="Times New Roman" w:cs="Times New Roman"/>
          <w:sz w:val="21"/>
          <w:szCs w:val="21"/>
        </w:rPr>
        <w:t xml:space="preserve"> reliability of the player's rating</w:t>
      </w:r>
      <w:r w:rsidR="002907DA">
        <w:rPr>
          <w:rFonts w:ascii="Times New Roman" w:hAnsi="Times New Roman" w:cs="Times New Roman"/>
          <w:sz w:val="21"/>
          <w:szCs w:val="21"/>
        </w:rPr>
        <w:t xml:space="preserve"> when playing doubles matches</w:t>
      </w:r>
      <w:r w:rsidRPr="00E96F20">
        <w:rPr>
          <w:rFonts w:ascii="Times New Roman" w:hAnsi="Times New Roman" w:cs="Times New Roman"/>
          <w:sz w:val="21"/>
          <w:szCs w:val="21"/>
        </w:rPr>
        <w:t xml:space="preserve">. </w:t>
      </w:r>
    </w:p>
    <w:p w14:paraId="18FAC4EF" w14:textId="1CECD925" w:rsidR="00741085" w:rsidRPr="00E96F20" w:rsidRDefault="00741085" w:rsidP="00741085">
      <w:pPr>
        <w:ind w:firstLine="720"/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 xml:space="preserve"> In 2024, the NCPA (National Collegiate Pickleball Association) calculated the </w:t>
      </w:r>
      <w:r w:rsidR="00D719FB">
        <w:rPr>
          <w:rFonts w:ascii="Times New Roman" w:hAnsi="Times New Roman" w:cs="Times New Roman"/>
          <w:sz w:val="21"/>
          <w:szCs w:val="21"/>
        </w:rPr>
        <w:t>doubles</w:t>
      </w:r>
      <w:r w:rsidRPr="00E96F20">
        <w:rPr>
          <w:rFonts w:ascii="Times New Roman" w:hAnsi="Times New Roman" w:cs="Times New Roman"/>
          <w:sz w:val="21"/>
          <w:szCs w:val="21"/>
        </w:rPr>
        <w:t xml:space="preserve"> reliability for 195 males and 185 female collegiate players. Out of these players, </w:t>
      </w:r>
      <w:r w:rsidR="00D719FB">
        <w:rPr>
          <w:rFonts w:ascii="Times New Roman" w:hAnsi="Times New Roman" w:cs="Times New Roman"/>
          <w:sz w:val="21"/>
          <w:szCs w:val="21"/>
        </w:rPr>
        <w:t>23</w:t>
      </w:r>
      <w:r w:rsidRPr="00E96F20">
        <w:rPr>
          <w:rFonts w:ascii="Times New Roman" w:hAnsi="Times New Roman" w:cs="Times New Roman"/>
          <w:sz w:val="21"/>
          <w:szCs w:val="21"/>
        </w:rPr>
        <w:t xml:space="preserve"> males and 1</w:t>
      </w:r>
      <w:r w:rsidR="00D719FB">
        <w:rPr>
          <w:rFonts w:ascii="Times New Roman" w:hAnsi="Times New Roman" w:cs="Times New Roman"/>
          <w:sz w:val="21"/>
          <w:szCs w:val="21"/>
        </w:rPr>
        <w:t>5</w:t>
      </w:r>
      <w:r w:rsidRPr="00E96F20">
        <w:rPr>
          <w:rFonts w:ascii="Times New Roman" w:hAnsi="Times New Roman" w:cs="Times New Roman"/>
          <w:sz w:val="21"/>
          <w:szCs w:val="21"/>
        </w:rPr>
        <w:t xml:space="preserve"> females have a reliable rating. First, we will make a confidence interval for the difference; then, we will conduct a formal hypothesis test. </w:t>
      </w:r>
    </w:p>
    <w:p w14:paraId="6761BA8C" w14:textId="77777777" w:rsidR="00741085" w:rsidRPr="00E96F20" w:rsidRDefault="00741085" w:rsidP="00741085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96F20">
        <w:rPr>
          <w:rFonts w:ascii="Times New Roman" w:hAnsi="Times New Roman" w:cs="Times New Roman"/>
          <w:sz w:val="21"/>
          <w:szCs w:val="21"/>
        </w:rPr>
        <w:tab/>
      </w:r>
      <w:r w:rsidRPr="00E96F20"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          </w:t>
      </w:r>
      <w:r w:rsidRPr="00E96F20">
        <w:rPr>
          <w:rFonts w:ascii="Times New Roman" w:hAnsi="Times New Roman" w:cs="Times New Roman"/>
          <w:sz w:val="16"/>
          <w:szCs w:val="16"/>
        </w:rPr>
        <w:t>__________________________ *No indicates less than 60% overall reliability</w:t>
      </w:r>
    </w:p>
    <w:p w14:paraId="2B3E6FC4" w14:textId="77777777" w:rsidR="00741085" w:rsidRPr="00E96F20" w:rsidRDefault="00741085" w:rsidP="00741085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96F20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</w:t>
      </w:r>
      <w:r w:rsidRPr="00E96F20">
        <w:rPr>
          <w:rFonts w:ascii="Times New Roman" w:hAnsi="Times New Roman" w:cs="Times New Roman"/>
          <w:sz w:val="16"/>
          <w:szCs w:val="16"/>
        </w:rPr>
        <w:t xml:space="preserve">  No        </w:t>
      </w:r>
      <w:r>
        <w:rPr>
          <w:rFonts w:ascii="Times New Roman" w:hAnsi="Times New Roman" w:cs="Times New Roman"/>
          <w:sz w:val="16"/>
          <w:szCs w:val="16"/>
        </w:rPr>
        <w:t xml:space="preserve">  </w:t>
      </w:r>
      <w:r w:rsidRPr="00E96F20">
        <w:rPr>
          <w:rFonts w:ascii="Times New Roman" w:hAnsi="Times New Roman" w:cs="Times New Roman"/>
          <w:sz w:val="16"/>
          <w:szCs w:val="16"/>
        </w:rPr>
        <w:t xml:space="preserve">  Yes</w:t>
      </w:r>
    </w:p>
    <w:p w14:paraId="1552830E" w14:textId="77777777" w:rsidR="00741085" w:rsidRPr="00E96F20" w:rsidRDefault="00741085" w:rsidP="00741085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96F20">
        <w:rPr>
          <w:rFonts w:ascii="Times New Roman" w:hAnsi="Times New Roman" w:cs="Times New Roman"/>
          <w:sz w:val="16"/>
          <w:szCs w:val="16"/>
        </w:rPr>
        <w:t xml:space="preserve">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E96F20">
        <w:rPr>
          <w:rFonts w:ascii="Times New Roman" w:hAnsi="Times New Roman" w:cs="Times New Roman"/>
          <w:sz w:val="16"/>
          <w:szCs w:val="16"/>
        </w:rPr>
        <w:t xml:space="preserve"> ------------------------------------</w:t>
      </w:r>
      <w:r>
        <w:rPr>
          <w:rFonts w:ascii="Times New Roman" w:hAnsi="Times New Roman" w:cs="Times New Roman"/>
          <w:sz w:val="16"/>
          <w:szCs w:val="16"/>
        </w:rPr>
        <w:t>---</w:t>
      </w:r>
    </w:p>
    <w:p w14:paraId="197A6331" w14:textId="6F9D497D" w:rsidR="00741085" w:rsidRPr="00E96F20" w:rsidRDefault="00741085" w:rsidP="00741085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96F20">
        <w:rPr>
          <w:rFonts w:ascii="Times New Roman" w:hAnsi="Times New Roman" w:cs="Times New Roman"/>
          <w:sz w:val="16"/>
          <w:szCs w:val="16"/>
        </w:rPr>
        <w:tab/>
        <w:t xml:space="preserve">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Pr="00E96F20">
        <w:rPr>
          <w:rFonts w:ascii="Times New Roman" w:hAnsi="Times New Roman" w:cs="Times New Roman"/>
          <w:sz w:val="16"/>
          <w:szCs w:val="16"/>
        </w:rPr>
        <w:t>Female                  17</w:t>
      </w:r>
      <w:r w:rsidR="002907DA">
        <w:rPr>
          <w:rFonts w:ascii="Times New Roman" w:hAnsi="Times New Roman" w:cs="Times New Roman"/>
          <w:sz w:val="16"/>
          <w:szCs w:val="16"/>
        </w:rPr>
        <w:t>0</w:t>
      </w:r>
      <w:r w:rsidRPr="00E96F20">
        <w:rPr>
          <w:rFonts w:ascii="Times New Roman" w:hAnsi="Times New Roman" w:cs="Times New Roman"/>
          <w:sz w:val="16"/>
          <w:szCs w:val="16"/>
        </w:rPr>
        <w:t xml:space="preserve">          </w:t>
      </w:r>
      <w:r>
        <w:rPr>
          <w:rFonts w:ascii="Times New Roman" w:hAnsi="Times New Roman" w:cs="Times New Roman"/>
          <w:sz w:val="16"/>
          <w:szCs w:val="16"/>
        </w:rPr>
        <w:t xml:space="preserve">  </w:t>
      </w:r>
      <w:r w:rsidRPr="00E96F20">
        <w:rPr>
          <w:rFonts w:ascii="Times New Roman" w:hAnsi="Times New Roman" w:cs="Times New Roman"/>
          <w:sz w:val="16"/>
          <w:szCs w:val="16"/>
        </w:rPr>
        <w:t xml:space="preserve"> 1</w:t>
      </w:r>
      <w:r w:rsidR="002907DA">
        <w:rPr>
          <w:rFonts w:ascii="Times New Roman" w:hAnsi="Times New Roman" w:cs="Times New Roman"/>
          <w:sz w:val="16"/>
          <w:szCs w:val="16"/>
        </w:rPr>
        <w:t>5</w:t>
      </w:r>
      <w:r w:rsidRPr="00E96F20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073BFDA2" w14:textId="2BDCF000" w:rsidR="00741085" w:rsidRPr="00E96F20" w:rsidRDefault="00741085" w:rsidP="00741085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96F20">
        <w:rPr>
          <w:rFonts w:ascii="Times New Roman" w:hAnsi="Times New Roman" w:cs="Times New Roman"/>
          <w:sz w:val="16"/>
          <w:szCs w:val="16"/>
        </w:rPr>
        <w:tab/>
        <w:t xml:space="preserve">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Pr="00E96F20">
        <w:rPr>
          <w:rFonts w:ascii="Times New Roman" w:hAnsi="Times New Roman" w:cs="Times New Roman"/>
          <w:sz w:val="16"/>
          <w:szCs w:val="16"/>
        </w:rPr>
        <w:t>Male                     1</w:t>
      </w:r>
      <w:r w:rsidR="002907DA">
        <w:rPr>
          <w:rFonts w:ascii="Times New Roman" w:hAnsi="Times New Roman" w:cs="Times New Roman"/>
          <w:sz w:val="16"/>
          <w:szCs w:val="16"/>
        </w:rPr>
        <w:t>72</w:t>
      </w:r>
      <w:r w:rsidRPr="00E96F20">
        <w:rPr>
          <w:rFonts w:ascii="Times New Roman" w:hAnsi="Times New Roman" w:cs="Times New Roman"/>
          <w:sz w:val="16"/>
          <w:szCs w:val="16"/>
        </w:rPr>
        <w:t xml:space="preserve">          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E96F20">
        <w:rPr>
          <w:rFonts w:ascii="Times New Roman" w:hAnsi="Times New Roman" w:cs="Times New Roman"/>
          <w:sz w:val="16"/>
          <w:szCs w:val="16"/>
        </w:rPr>
        <w:t xml:space="preserve">  </w:t>
      </w:r>
      <w:r w:rsidR="002907DA">
        <w:rPr>
          <w:rFonts w:ascii="Times New Roman" w:hAnsi="Times New Roman" w:cs="Times New Roman"/>
          <w:sz w:val="16"/>
          <w:szCs w:val="16"/>
        </w:rPr>
        <w:t>23</w:t>
      </w:r>
    </w:p>
    <w:p w14:paraId="237DF77C" w14:textId="77777777" w:rsidR="00741085" w:rsidRPr="00E96F20" w:rsidRDefault="00741085" w:rsidP="00741085">
      <w:p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328C1C66" w14:textId="77777777" w:rsidR="00741085" w:rsidRPr="00E96F20" w:rsidRDefault="00741085" w:rsidP="007410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>What is your parameter of interest and what is the notation for these parameters (hint: your parameter will involve subtraction)?</w:t>
      </w:r>
    </w:p>
    <w:p w14:paraId="26A892C9" w14:textId="767B3B90" w:rsidR="00741085" w:rsidRPr="00E96F20" w:rsidRDefault="00741085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 w:rsidRPr="00741085">
        <w:rPr>
          <w:rFonts w:ascii="Times New Roman" w:hAnsi="Times New Roman" w:cs="Times New Roman"/>
          <w:sz w:val="21"/>
          <w:szCs w:val="21"/>
        </w:rPr>
        <w:t>The parameter of interest is the difference in proportions of reliable ratings between female and male players. (</w:t>
      </w:r>
      <w:proofErr w:type="spellStart"/>
      <w:r w:rsidRPr="00741085">
        <w:rPr>
          <w:rFonts w:ascii="Times New Roman" w:hAnsi="Times New Roman" w:cs="Times New Roman"/>
          <w:sz w:val="21"/>
          <w:szCs w:val="21"/>
        </w:rPr>
        <w:t>p</w:t>
      </w:r>
      <w:r w:rsidR="00D719FB">
        <w:rPr>
          <w:rFonts w:ascii="Times New Roman" w:hAnsi="Times New Roman" w:cs="Times New Roman"/>
          <w:sz w:val="21"/>
          <w:szCs w:val="21"/>
        </w:rPr>
        <w:t>M</w:t>
      </w:r>
      <w:proofErr w:type="spellEnd"/>
      <w:r w:rsidRPr="00741085">
        <w:rPr>
          <w:rFonts w:ascii="Times New Roman" w:hAnsi="Times New Roman" w:cs="Times New Roman"/>
          <w:sz w:val="21"/>
          <w:szCs w:val="21"/>
        </w:rPr>
        <w:t>​</w:t>
      </w:r>
      <w:r w:rsidR="00D719FB">
        <w:rPr>
          <w:rFonts w:ascii="Times New Roman" w:hAnsi="Times New Roman" w:cs="Times New Roman"/>
          <w:sz w:val="21"/>
          <w:szCs w:val="21"/>
        </w:rPr>
        <w:t xml:space="preserve"> </w:t>
      </w:r>
      <w:r w:rsidRPr="00741085">
        <w:rPr>
          <w:rFonts w:ascii="Times New Roman" w:hAnsi="Times New Roman" w:cs="Times New Roman"/>
          <w:sz w:val="21"/>
          <w:szCs w:val="21"/>
        </w:rPr>
        <w:t>−</w:t>
      </w:r>
      <w:r w:rsidR="00D719FB">
        <w:rPr>
          <w:rFonts w:ascii="Times New Roman" w:hAnsi="Times New Roman" w:cs="Times New Roman"/>
          <w:sz w:val="21"/>
          <w:szCs w:val="21"/>
        </w:rPr>
        <w:t xml:space="preserve"> </w:t>
      </w:r>
      <w:r w:rsidRPr="00741085">
        <w:rPr>
          <w:rFonts w:ascii="Times New Roman" w:hAnsi="Times New Roman" w:cs="Times New Roman"/>
          <w:sz w:val="21"/>
          <w:szCs w:val="21"/>
        </w:rPr>
        <w:t>p</w:t>
      </w:r>
      <w:r w:rsidR="00D719FB">
        <w:rPr>
          <w:rFonts w:ascii="Times New Roman" w:hAnsi="Times New Roman" w:cs="Times New Roman"/>
          <w:sz w:val="21"/>
          <w:szCs w:val="21"/>
        </w:rPr>
        <w:t>F</w:t>
      </w:r>
      <w:r w:rsidRPr="00741085">
        <w:rPr>
          <w:rFonts w:ascii="Times New Roman" w:hAnsi="Times New Roman" w:cs="Times New Roman"/>
          <w:sz w:val="21"/>
          <w:szCs w:val="21"/>
        </w:rPr>
        <w:t xml:space="preserve">​) </w:t>
      </w:r>
    </w:p>
    <w:p w14:paraId="2C14008A" w14:textId="77777777" w:rsidR="00741085" w:rsidRDefault="00741085" w:rsidP="007410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>What is your point estimate for your parameter of interest?</w:t>
      </w:r>
    </w:p>
    <w:p w14:paraId="458025B4" w14:textId="635E237C" w:rsidR="00741085" w:rsidRDefault="00741085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Female = 1</w:t>
      </w:r>
      <w:r w:rsidR="002907DA">
        <w:rPr>
          <w:rFonts w:ascii="Times New Roman" w:hAnsi="Times New Roman" w:cs="Times New Roman"/>
          <w:sz w:val="21"/>
          <w:szCs w:val="21"/>
        </w:rPr>
        <w:t>5</w:t>
      </w:r>
      <w:r>
        <w:rPr>
          <w:rFonts w:ascii="Times New Roman" w:hAnsi="Times New Roman" w:cs="Times New Roman"/>
          <w:sz w:val="21"/>
          <w:szCs w:val="21"/>
        </w:rPr>
        <w:t>/185 = .0</w:t>
      </w:r>
      <w:r w:rsidR="002907DA">
        <w:rPr>
          <w:rFonts w:ascii="Times New Roman" w:hAnsi="Times New Roman" w:cs="Times New Roman"/>
          <w:sz w:val="21"/>
          <w:szCs w:val="21"/>
        </w:rPr>
        <w:t>811</w:t>
      </w:r>
      <w:r>
        <w:rPr>
          <w:rFonts w:ascii="Times New Roman" w:hAnsi="Times New Roman" w:cs="Times New Roman"/>
          <w:sz w:val="21"/>
          <w:szCs w:val="21"/>
        </w:rPr>
        <w:t xml:space="preserve">                    .</w:t>
      </w:r>
      <w:r w:rsidR="002907DA">
        <w:rPr>
          <w:rFonts w:ascii="Times New Roman" w:hAnsi="Times New Roman" w:cs="Times New Roman"/>
          <w:sz w:val="21"/>
          <w:szCs w:val="21"/>
        </w:rPr>
        <w:t xml:space="preserve">118 </w:t>
      </w:r>
      <w:r w:rsidR="00D719FB">
        <w:rPr>
          <w:rFonts w:ascii="Times New Roman" w:hAnsi="Times New Roman" w:cs="Times New Roman"/>
          <w:sz w:val="21"/>
          <w:szCs w:val="21"/>
        </w:rPr>
        <w:t xml:space="preserve">- .0811 </w:t>
      </w:r>
      <w:r w:rsidR="002907DA">
        <w:rPr>
          <w:rFonts w:ascii="Times New Roman" w:hAnsi="Times New Roman" w:cs="Times New Roman"/>
          <w:sz w:val="21"/>
          <w:szCs w:val="21"/>
        </w:rPr>
        <w:t xml:space="preserve">= </w:t>
      </w:r>
      <w:r w:rsidR="002907DA" w:rsidRPr="002907DA">
        <w:rPr>
          <w:rFonts w:ascii="Times New Roman" w:hAnsi="Times New Roman" w:cs="Times New Roman"/>
          <w:sz w:val="21"/>
          <w:szCs w:val="21"/>
        </w:rPr>
        <w:t>0.036</w:t>
      </w:r>
      <w:r w:rsidR="00D719FB">
        <w:rPr>
          <w:rFonts w:ascii="Times New Roman" w:hAnsi="Times New Roman" w:cs="Times New Roman"/>
          <w:sz w:val="21"/>
          <w:szCs w:val="21"/>
        </w:rPr>
        <w:t>9</w:t>
      </w:r>
    </w:p>
    <w:p w14:paraId="4D87A8D1" w14:textId="500867C5" w:rsidR="00741085" w:rsidRPr="00741085" w:rsidRDefault="00741085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Male = </w:t>
      </w:r>
      <w:r w:rsidR="002907DA">
        <w:rPr>
          <w:rFonts w:ascii="Times New Roman" w:hAnsi="Times New Roman" w:cs="Times New Roman"/>
          <w:sz w:val="21"/>
          <w:szCs w:val="21"/>
        </w:rPr>
        <w:t>23</w:t>
      </w:r>
      <w:r>
        <w:rPr>
          <w:rFonts w:ascii="Times New Roman" w:hAnsi="Times New Roman" w:cs="Times New Roman"/>
          <w:sz w:val="21"/>
          <w:szCs w:val="21"/>
        </w:rPr>
        <w:t>/195 = .</w:t>
      </w:r>
      <w:r w:rsidR="002907DA">
        <w:rPr>
          <w:rFonts w:ascii="Times New Roman" w:hAnsi="Times New Roman" w:cs="Times New Roman"/>
          <w:sz w:val="21"/>
          <w:szCs w:val="21"/>
        </w:rPr>
        <w:t>118</w:t>
      </w:r>
    </w:p>
    <w:p w14:paraId="19E3739D" w14:textId="77777777" w:rsidR="00741085" w:rsidRPr="00E96F20" w:rsidRDefault="00741085" w:rsidP="007410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 xml:space="preserve">Check the success-failure condition for construction of a confidence interval. </w:t>
      </w:r>
    </w:p>
    <w:p w14:paraId="67221093" w14:textId="433AF98C" w:rsidR="00741085" w:rsidRPr="00E96F20" w:rsidRDefault="00741085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 w:rsidRPr="00741085">
        <w:rPr>
          <w:rFonts w:ascii="Times New Roman" w:hAnsi="Times New Roman" w:cs="Times New Roman"/>
          <w:sz w:val="21"/>
          <w:szCs w:val="21"/>
        </w:rPr>
        <w:t xml:space="preserve">The sample size is </w:t>
      </w:r>
      <w:r w:rsidR="002907DA">
        <w:rPr>
          <w:rFonts w:ascii="Times New Roman" w:hAnsi="Times New Roman" w:cs="Times New Roman"/>
          <w:sz w:val="21"/>
          <w:szCs w:val="21"/>
        </w:rPr>
        <w:t>enough (at least 10 in every group) to construct the confidence interval.</w:t>
      </w:r>
    </w:p>
    <w:p w14:paraId="20E2CAF2" w14:textId="77777777" w:rsidR="00741085" w:rsidRPr="00E96F20" w:rsidRDefault="00741085" w:rsidP="007410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 xml:space="preserve">Construct a 90% confidence interval for the parameter of interest. </w:t>
      </w:r>
    </w:p>
    <w:p w14:paraId="38465D0D" w14:textId="5D694123" w:rsidR="00741085" w:rsidRDefault="00741085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SE = </w:t>
      </w:r>
      <w:r w:rsidR="002907DA" w:rsidRPr="002907DA">
        <w:rPr>
          <w:rFonts w:ascii="Times New Roman" w:hAnsi="Times New Roman" w:cs="Times New Roman"/>
          <w:sz w:val="21"/>
          <w:szCs w:val="21"/>
        </w:rPr>
        <w:t>0.0306</w:t>
      </w:r>
      <w:r>
        <w:rPr>
          <w:rFonts w:ascii="Times New Roman" w:hAnsi="Times New Roman" w:cs="Times New Roman"/>
          <w:sz w:val="21"/>
          <w:szCs w:val="21"/>
        </w:rPr>
        <w:t xml:space="preserve">   z = 1.645</w:t>
      </w:r>
    </w:p>
    <w:p w14:paraId="7CBE419E" w14:textId="5B490A30" w:rsidR="00741085" w:rsidRDefault="002907DA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 w:rsidRPr="002907DA">
        <w:rPr>
          <w:rFonts w:ascii="Times New Roman" w:hAnsi="Times New Roman" w:cs="Times New Roman"/>
          <w:sz w:val="21"/>
          <w:szCs w:val="21"/>
        </w:rPr>
        <w:t>0.036</w:t>
      </w:r>
      <w:r w:rsidR="00D719FB">
        <w:rPr>
          <w:rFonts w:ascii="Times New Roman" w:hAnsi="Times New Roman" w:cs="Times New Roman"/>
          <w:sz w:val="21"/>
          <w:szCs w:val="21"/>
        </w:rPr>
        <w:t>9</w:t>
      </w:r>
      <w:r w:rsidR="00741085">
        <w:rPr>
          <w:rFonts w:ascii="Times New Roman" w:hAnsi="Times New Roman" w:cs="Times New Roman"/>
          <w:sz w:val="21"/>
          <w:szCs w:val="21"/>
        </w:rPr>
        <w:t xml:space="preserve"> + 1.645(</w:t>
      </w:r>
      <w:r w:rsidRPr="002907DA">
        <w:rPr>
          <w:rFonts w:ascii="Times New Roman" w:hAnsi="Times New Roman" w:cs="Times New Roman"/>
          <w:sz w:val="21"/>
          <w:szCs w:val="21"/>
        </w:rPr>
        <w:t>0.0306</w:t>
      </w:r>
      <w:r w:rsidR="00741085">
        <w:rPr>
          <w:rFonts w:ascii="Times New Roman" w:hAnsi="Times New Roman" w:cs="Times New Roman"/>
          <w:sz w:val="21"/>
          <w:szCs w:val="21"/>
        </w:rPr>
        <w:t xml:space="preserve">) = </w:t>
      </w:r>
      <w:r w:rsidRPr="002907DA">
        <w:rPr>
          <w:rFonts w:ascii="Times New Roman" w:hAnsi="Times New Roman" w:cs="Times New Roman"/>
          <w:sz w:val="21"/>
          <w:szCs w:val="21"/>
        </w:rPr>
        <w:t>0.0</w:t>
      </w:r>
      <w:r w:rsidR="00D719FB">
        <w:rPr>
          <w:rFonts w:ascii="Times New Roman" w:hAnsi="Times New Roman" w:cs="Times New Roman"/>
          <w:sz w:val="21"/>
          <w:szCs w:val="21"/>
        </w:rPr>
        <w:t>872</w:t>
      </w:r>
      <w:r w:rsidR="00830A8F">
        <w:rPr>
          <w:rFonts w:ascii="Times New Roman" w:hAnsi="Times New Roman" w:cs="Times New Roman"/>
          <w:sz w:val="21"/>
          <w:szCs w:val="21"/>
        </w:rPr>
        <w:t xml:space="preserve">                        CI: </w:t>
      </w:r>
      <w:r>
        <w:rPr>
          <w:rFonts w:ascii="Times New Roman" w:hAnsi="Times New Roman" w:cs="Times New Roman"/>
          <w:sz w:val="21"/>
          <w:szCs w:val="21"/>
        </w:rPr>
        <w:t>(</w:t>
      </w:r>
      <w:r w:rsidRPr="002907DA">
        <w:rPr>
          <w:rFonts w:ascii="Times New Roman" w:hAnsi="Times New Roman" w:cs="Times New Roman"/>
          <w:sz w:val="21"/>
          <w:szCs w:val="21"/>
        </w:rPr>
        <w:t>−</w:t>
      </w:r>
      <w:r w:rsidR="00D719FB">
        <w:rPr>
          <w:rFonts w:ascii="Times New Roman" w:hAnsi="Times New Roman" w:cs="Times New Roman"/>
          <w:sz w:val="21"/>
          <w:szCs w:val="21"/>
        </w:rPr>
        <w:t>.0134</w:t>
      </w:r>
      <w:r w:rsidR="00830A8F">
        <w:rPr>
          <w:rFonts w:ascii="Times New Roman" w:hAnsi="Times New Roman" w:cs="Times New Roman"/>
          <w:sz w:val="21"/>
          <w:szCs w:val="21"/>
        </w:rPr>
        <w:t xml:space="preserve">, </w:t>
      </w:r>
      <w:r w:rsidRPr="002907DA">
        <w:rPr>
          <w:rFonts w:ascii="Times New Roman" w:hAnsi="Times New Roman" w:cs="Times New Roman"/>
          <w:sz w:val="21"/>
          <w:szCs w:val="21"/>
        </w:rPr>
        <w:t>0.0</w:t>
      </w:r>
      <w:r w:rsidR="00D719FB">
        <w:rPr>
          <w:rFonts w:ascii="Times New Roman" w:hAnsi="Times New Roman" w:cs="Times New Roman"/>
          <w:sz w:val="21"/>
          <w:szCs w:val="21"/>
        </w:rPr>
        <w:t>872</w:t>
      </w:r>
      <w:r w:rsidR="00830A8F">
        <w:rPr>
          <w:rFonts w:ascii="Times New Roman" w:hAnsi="Times New Roman" w:cs="Times New Roman"/>
          <w:sz w:val="21"/>
          <w:szCs w:val="21"/>
        </w:rPr>
        <w:t>)</w:t>
      </w:r>
    </w:p>
    <w:p w14:paraId="008B3877" w14:textId="7D657522" w:rsidR="00741085" w:rsidRPr="00E96F20" w:rsidRDefault="002907DA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 w:rsidRPr="002907DA">
        <w:rPr>
          <w:rFonts w:ascii="Times New Roman" w:hAnsi="Times New Roman" w:cs="Times New Roman"/>
          <w:sz w:val="21"/>
          <w:szCs w:val="21"/>
        </w:rPr>
        <w:t>0.036</w:t>
      </w:r>
      <w:r w:rsidR="00D719FB">
        <w:rPr>
          <w:rFonts w:ascii="Times New Roman" w:hAnsi="Times New Roman" w:cs="Times New Roman"/>
          <w:sz w:val="21"/>
          <w:szCs w:val="21"/>
        </w:rPr>
        <w:t>9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741085">
        <w:rPr>
          <w:rFonts w:ascii="Times New Roman" w:hAnsi="Times New Roman" w:cs="Times New Roman"/>
          <w:sz w:val="21"/>
          <w:szCs w:val="21"/>
        </w:rPr>
        <w:t>– 1.645(</w:t>
      </w:r>
      <w:r w:rsidRPr="002907DA">
        <w:rPr>
          <w:rFonts w:ascii="Times New Roman" w:hAnsi="Times New Roman" w:cs="Times New Roman"/>
          <w:sz w:val="21"/>
          <w:szCs w:val="21"/>
        </w:rPr>
        <w:t>0.0306</w:t>
      </w:r>
      <w:r w:rsidR="00741085">
        <w:rPr>
          <w:rFonts w:ascii="Times New Roman" w:hAnsi="Times New Roman" w:cs="Times New Roman"/>
          <w:sz w:val="21"/>
          <w:szCs w:val="21"/>
        </w:rPr>
        <w:t xml:space="preserve">) = </w:t>
      </w:r>
      <w:r w:rsidRPr="002907DA">
        <w:rPr>
          <w:rFonts w:ascii="Times New Roman" w:hAnsi="Times New Roman" w:cs="Times New Roman"/>
          <w:sz w:val="21"/>
          <w:szCs w:val="21"/>
        </w:rPr>
        <w:t>−0.</w:t>
      </w:r>
      <w:r w:rsidR="00D719FB">
        <w:rPr>
          <w:rFonts w:ascii="Times New Roman" w:hAnsi="Times New Roman" w:cs="Times New Roman"/>
          <w:sz w:val="21"/>
          <w:szCs w:val="21"/>
        </w:rPr>
        <w:t>134</w:t>
      </w:r>
    </w:p>
    <w:p w14:paraId="7801EC04" w14:textId="77777777" w:rsidR="00741085" w:rsidRDefault="00741085" w:rsidP="007410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>Interpret your confidence interval in context of the problem.</w:t>
      </w:r>
    </w:p>
    <w:p w14:paraId="74581F81" w14:textId="75B66682" w:rsidR="00741085" w:rsidRPr="00D719FB" w:rsidRDefault="00830A8F" w:rsidP="002907DA">
      <w:pPr>
        <w:rPr>
          <w:rFonts w:ascii="Times New Roman" w:hAnsi="Times New Roman" w:cs="Times New Roman"/>
          <w:sz w:val="21"/>
          <w:szCs w:val="21"/>
        </w:rPr>
      </w:pPr>
      <w:r w:rsidRPr="00D719FB">
        <w:rPr>
          <w:rFonts w:ascii="Times New Roman" w:hAnsi="Times New Roman" w:cs="Times New Roman"/>
          <w:sz w:val="21"/>
          <w:szCs w:val="21"/>
        </w:rPr>
        <w:t>We are 90% confident that the true difference in proportions of reliable DUPR ratings (male</w:t>
      </w:r>
      <w:r w:rsidR="00D719FB">
        <w:rPr>
          <w:rFonts w:ascii="Times New Roman" w:hAnsi="Times New Roman" w:cs="Times New Roman"/>
          <w:sz w:val="21"/>
          <w:szCs w:val="21"/>
        </w:rPr>
        <w:t xml:space="preserve"> - female</w:t>
      </w:r>
      <w:r w:rsidRPr="00D719FB">
        <w:rPr>
          <w:rFonts w:ascii="Times New Roman" w:hAnsi="Times New Roman" w:cs="Times New Roman"/>
          <w:sz w:val="21"/>
          <w:szCs w:val="21"/>
        </w:rPr>
        <w:t xml:space="preserve">) lies between </w:t>
      </w:r>
      <w:r w:rsidR="002907DA" w:rsidRPr="00D719FB">
        <w:rPr>
          <w:rFonts w:ascii="Times New Roman" w:hAnsi="Times New Roman" w:cs="Times New Roman"/>
          <w:sz w:val="21"/>
          <w:szCs w:val="21"/>
        </w:rPr>
        <w:t>−0.0</w:t>
      </w:r>
      <w:r w:rsidR="00D719FB">
        <w:rPr>
          <w:rFonts w:ascii="Times New Roman" w:hAnsi="Times New Roman" w:cs="Times New Roman"/>
          <w:sz w:val="21"/>
          <w:szCs w:val="21"/>
        </w:rPr>
        <w:t>134</w:t>
      </w:r>
      <w:r w:rsidR="002907DA" w:rsidRPr="00D719FB">
        <w:rPr>
          <w:rFonts w:ascii="Times New Roman" w:hAnsi="Times New Roman" w:cs="Times New Roman"/>
          <w:sz w:val="21"/>
          <w:szCs w:val="21"/>
        </w:rPr>
        <w:t xml:space="preserve"> </w:t>
      </w:r>
      <w:r w:rsidRPr="00D719FB">
        <w:rPr>
          <w:rFonts w:ascii="Times New Roman" w:hAnsi="Times New Roman" w:cs="Times New Roman"/>
          <w:sz w:val="21"/>
          <w:szCs w:val="21"/>
        </w:rPr>
        <w:t xml:space="preserve">and </w:t>
      </w:r>
      <w:r w:rsidR="002907DA" w:rsidRPr="00D719FB">
        <w:rPr>
          <w:rFonts w:ascii="Times New Roman" w:hAnsi="Times New Roman" w:cs="Times New Roman"/>
          <w:sz w:val="21"/>
          <w:szCs w:val="21"/>
        </w:rPr>
        <w:t>0.0</w:t>
      </w:r>
      <w:r w:rsidR="00D719FB">
        <w:rPr>
          <w:rFonts w:ascii="Times New Roman" w:hAnsi="Times New Roman" w:cs="Times New Roman"/>
          <w:sz w:val="21"/>
          <w:szCs w:val="21"/>
        </w:rPr>
        <w:t>872</w:t>
      </w:r>
      <w:r w:rsidRPr="00D719FB">
        <w:rPr>
          <w:rFonts w:ascii="Times New Roman" w:hAnsi="Times New Roman" w:cs="Times New Roman"/>
          <w:sz w:val="21"/>
          <w:szCs w:val="21"/>
        </w:rPr>
        <w:t xml:space="preserve">. Since the interval includes 0 there is not a significant difference in proportions. </w:t>
      </w:r>
    </w:p>
    <w:p w14:paraId="7CC85DE5" w14:textId="77777777" w:rsidR="00741085" w:rsidRDefault="00741085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We will use the same data now for a hypothesis test: Is the proportion of female reliable players different than the proportion of male reliable players?</w:t>
      </w:r>
    </w:p>
    <w:p w14:paraId="2DC71D18" w14:textId="77777777" w:rsidR="00741085" w:rsidRDefault="00741085" w:rsidP="007410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Write the null and alternative hypothesis in notation, defining the parameters that you use.</w:t>
      </w:r>
    </w:p>
    <w:p w14:paraId="29F058C4" w14:textId="3E6018D6" w:rsidR="00741085" w:rsidRDefault="00D719FB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 w:rsidRPr="00D719FB">
        <w:rPr>
          <w:rFonts w:ascii="Times New Roman" w:hAnsi="Times New Roman" w:cs="Times New Roman"/>
          <w:sz w:val="21"/>
          <w:szCs w:val="21"/>
        </w:rPr>
        <w:t>H0​: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D719FB">
        <w:rPr>
          <w:rFonts w:ascii="Times New Roman" w:hAnsi="Times New Roman" w:cs="Times New Roman"/>
          <w:sz w:val="21"/>
          <w:szCs w:val="21"/>
        </w:rPr>
        <w:t>p</w:t>
      </w:r>
      <w:r>
        <w:rPr>
          <w:rFonts w:ascii="Times New Roman" w:hAnsi="Times New Roman" w:cs="Times New Roman"/>
          <w:sz w:val="21"/>
          <w:szCs w:val="21"/>
        </w:rPr>
        <w:t>M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D719FB">
        <w:rPr>
          <w:rFonts w:ascii="Times New Roman" w:hAnsi="Times New Roman" w:cs="Times New Roman"/>
          <w:sz w:val="21"/>
          <w:szCs w:val="21"/>
        </w:rPr>
        <w:t>−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D719FB">
        <w:rPr>
          <w:rFonts w:ascii="Times New Roman" w:hAnsi="Times New Roman" w:cs="Times New Roman"/>
          <w:sz w:val="21"/>
          <w:szCs w:val="21"/>
        </w:rPr>
        <w:t>p</w:t>
      </w:r>
      <w:r>
        <w:rPr>
          <w:rFonts w:ascii="Times New Roman" w:hAnsi="Times New Roman" w:cs="Times New Roman"/>
          <w:sz w:val="21"/>
          <w:szCs w:val="21"/>
        </w:rPr>
        <w:t xml:space="preserve">F </w:t>
      </w:r>
      <w:r w:rsidRPr="00D719FB">
        <w:rPr>
          <w:rFonts w:ascii="Times New Roman" w:hAnsi="Times New Roman" w:cs="Times New Roman"/>
          <w:sz w:val="21"/>
          <w:szCs w:val="21"/>
        </w:rPr>
        <w:t>=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D719FB">
        <w:rPr>
          <w:rFonts w:ascii="Times New Roman" w:hAnsi="Times New Roman" w:cs="Times New Roman"/>
          <w:sz w:val="21"/>
          <w:szCs w:val="21"/>
        </w:rPr>
        <w:t>0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D719FB">
        <w:rPr>
          <w:rFonts w:ascii="Times New Roman" w:hAnsi="Times New Roman" w:cs="Times New Roman"/>
          <w:sz w:val="21"/>
          <w:szCs w:val="21"/>
        </w:rPr>
        <w:t>(no </w:t>
      </w:r>
      <w:proofErr w:type="gramStart"/>
      <w:r w:rsidRPr="00D719FB">
        <w:rPr>
          <w:rFonts w:ascii="Times New Roman" w:hAnsi="Times New Roman" w:cs="Times New Roman"/>
          <w:sz w:val="21"/>
          <w:szCs w:val="21"/>
        </w:rPr>
        <w:t>difference)</w:t>
      </w:r>
      <w:r>
        <w:rPr>
          <w:rFonts w:ascii="Times New Roman" w:hAnsi="Times New Roman" w:cs="Times New Roman"/>
          <w:sz w:val="21"/>
          <w:szCs w:val="21"/>
        </w:rPr>
        <w:t xml:space="preserve">   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  </w:t>
      </w:r>
      <w:r w:rsidRPr="00D719FB">
        <w:rPr>
          <w:rFonts w:ascii="Times New Roman" w:hAnsi="Times New Roman" w:cs="Times New Roman"/>
          <w:sz w:val="21"/>
          <w:szCs w:val="21"/>
        </w:rPr>
        <w:t>HA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D719FB">
        <w:rPr>
          <w:rFonts w:ascii="Times New Roman" w:hAnsi="Times New Roman" w:cs="Times New Roman"/>
          <w:sz w:val="21"/>
          <w:szCs w:val="21"/>
        </w:rPr>
        <w:t>​: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D719FB">
        <w:rPr>
          <w:rFonts w:ascii="Times New Roman" w:hAnsi="Times New Roman" w:cs="Times New Roman"/>
          <w:sz w:val="21"/>
          <w:szCs w:val="21"/>
        </w:rPr>
        <w:t>p</w:t>
      </w:r>
      <w:r>
        <w:rPr>
          <w:rFonts w:ascii="Times New Roman" w:hAnsi="Times New Roman" w:cs="Times New Roman"/>
          <w:sz w:val="21"/>
          <w:szCs w:val="21"/>
        </w:rPr>
        <w:t>M</w:t>
      </w:r>
      <w:proofErr w:type="spellEnd"/>
      <w:r w:rsidRPr="00D719FB">
        <w:rPr>
          <w:rFonts w:ascii="Times New Roman" w:hAnsi="Times New Roman" w:cs="Times New Roman"/>
          <w:sz w:val="21"/>
          <w:szCs w:val="21"/>
        </w:rPr>
        <w:t>​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D719FB">
        <w:rPr>
          <w:rFonts w:ascii="Times New Roman" w:hAnsi="Times New Roman" w:cs="Times New Roman"/>
          <w:sz w:val="21"/>
          <w:szCs w:val="21"/>
        </w:rPr>
        <w:t>−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D719FB">
        <w:rPr>
          <w:rFonts w:ascii="Times New Roman" w:hAnsi="Times New Roman" w:cs="Times New Roman"/>
          <w:sz w:val="21"/>
          <w:szCs w:val="21"/>
        </w:rPr>
        <w:t>p</w:t>
      </w:r>
      <w:r>
        <w:rPr>
          <w:rFonts w:ascii="Times New Roman" w:hAnsi="Times New Roman" w:cs="Times New Roman"/>
          <w:sz w:val="21"/>
          <w:szCs w:val="21"/>
        </w:rPr>
        <w:t>F</w:t>
      </w:r>
      <w:r w:rsidRPr="00D719FB">
        <w:rPr>
          <w:rFonts w:ascii="Times New Roman" w:hAnsi="Times New Roman" w:cs="Times New Roman"/>
          <w:sz w:val="21"/>
          <w:szCs w:val="21"/>
        </w:rPr>
        <w:t>​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D719FB">
        <w:rPr>
          <w:rFonts w:ascii="Times New Roman" w:hAnsi="Times New Roman" w:cs="Times New Roman"/>
          <w:sz w:val="21"/>
          <w:szCs w:val="21"/>
        </w:rPr>
        <w:t>≠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D719FB">
        <w:rPr>
          <w:rFonts w:ascii="Times New Roman" w:hAnsi="Times New Roman" w:cs="Times New Roman"/>
          <w:sz w:val="21"/>
          <w:szCs w:val="21"/>
        </w:rPr>
        <w:t>0(there is a difference)</w:t>
      </w:r>
    </w:p>
    <w:p w14:paraId="76BE111A" w14:textId="77777777" w:rsidR="00D719FB" w:rsidRDefault="00D719FB" w:rsidP="00741085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048A17B8" w14:textId="77777777" w:rsidR="00741085" w:rsidRDefault="00741085" w:rsidP="007410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Does </w:t>
      </w:r>
      <w:proofErr w:type="gramStart"/>
      <w:r>
        <w:rPr>
          <w:rFonts w:ascii="Times New Roman" w:hAnsi="Times New Roman" w:cs="Times New Roman"/>
          <w:sz w:val="21"/>
          <w:szCs w:val="21"/>
        </w:rPr>
        <w:t>the success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-failure condition hold for this example? (Recall that the condition is slightly different than the check for confidence intervals) </w:t>
      </w:r>
    </w:p>
    <w:p w14:paraId="40BCB061" w14:textId="77777777" w:rsidR="00741085" w:rsidRDefault="00741085" w:rsidP="00741085">
      <w:pPr>
        <w:pStyle w:val="ListParagraph"/>
        <w:jc w:val="both"/>
        <w:rPr>
          <w:rFonts w:ascii="Times New Roman" w:hAnsi="Times New Roman" w:cs="Times New Roman"/>
          <w:sz w:val="21"/>
          <w:szCs w:val="21"/>
        </w:rPr>
      </w:pPr>
    </w:p>
    <w:p w14:paraId="21C75E78" w14:textId="1E2E8D6E" w:rsidR="00741085" w:rsidRDefault="00D719FB" w:rsidP="00741085">
      <w:pPr>
        <w:pStyle w:val="ListParagraph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p̂ Pooled = .1      195 * .1 = 19.5 </w:t>
      </w:r>
    </w:p>
    <w:p w14:paraId="5D656AF5" w14:textId="5E2F1476" w:rsidR="00741085" w:rsidRDefault="00D719FB" w:rsidP="00D719FB">
      <w:pPr>
        <w:pStyle w:val="ListParagraph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                   185 * .1 = 18.5            Conditions are met</w:t>
      </w:r>
    </w:p>
    <w:p w14:paraId="1F4F403D" w14:textId="77777777" w:rsidR="00D719FB" w:rsidRDefault="00D719FB" w:rsidP="00D719FB">
      <w:pPr>
        <w:pStyle w:val="ListParagraph"/>
        <w:jc w:val="both"/>
        <w:rPr>
          <w:rFonts w:ascii="Times New Roman" w:hAnsi="Times New Roman" w:cs="Times New Roman"/>
          <w:sz w:val="21"/>
          <w:szCs w:val="21"/>
        </w:rPr>
      </w:pPr>
    </w:p>
    <w:p w14:paraId="16C519E4" w14:textId="77777777" w:rsidR="00741085" w:rsidRDefault="00741085" w:rsidP="007410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Calculate the standard error. Then, draw the sampling distribution </w:t>
      </w:r>
      <w:r w:rsidRPr="0084365E">
        <w:rPr>
          <w:rFonts w:ascii="Times New Roman" w:hAnsi="Times New Roman" w:cs="Times New Roman"/>
          <w:sz w:val="21"/>
          <w:szCs w:val="21"/>
        </w:rPr>
        <w:t xml:space="preserve">of </w:t>
      </w:r>
      <w:r>
        <w:rPr>
          <w:rFonts w:ascii="Times New Roman" w:hAnsi="Times New Roman" w:cs="Times New Roman"/>
          <w:sz w:val="21"/>
          <w:szCs w:val="21"/>
        </w:rPr>
        <w:t>p̂</w:t>
      </w:r>
      <w:r w:rsidRPr="0084365E">
        <w:rPr>
          <w:rFonts w:ascii="Times New Roman" w:hAnsi="Times New Roman" w:cs="Times New Roman"/>
          <w:sz w:val="21"/>
          <w:szCs w:val="21"/>
        </w:rPr>
        <w:t xml:space="preserve">1 − </w:t>
      </w:r>
      <w:r w:rsidRPr="00525718">
        <w:rPr>
          <w:rFonts w:ascii="Times New Roman" w:hAnsi="Times New Roman" w:cs="Times New Roman"/>
          <w:sz w:val="21"/>
          <w:szCs w:val="21"/>
        </w:rPr>
        <w:t>p̂</w:t>
      </w:r>
      <w:r w:rsidRPr="0084365E">
        <w:rPr>
          <w:rFonts w:ascii="Times New Roman" w:hAnsi="Times New Roman" w:cs="Times New Roman"/>
          <w:sz w:val="21"/>
          <w:szCs w:val="21"/>
        </w:rPr>
        <w:t>2, assuming</w:t>
      </w:r>
      <w:r>
        <w:rPr>
          <w:rFonts w:ascii="Times New Roman" w:hAnsi="Times New Roman" w:cs="Times New Roman"/>
          <w:sz w:val="21"/>
          <w:szCs w:val="21"/>
        </w:rPr>
        <w:t xml:space="preserve"> that the null hypothesis is true. Then, mark where your </w:t>
      </w:r>
      <w:r w:rsidRPr="0084365E">
        <w:rPr>
          <w:rFonts w:ascii="Times New Roman" w:hAnsi="Times New Roman" w:cs="Times New Roman"/>
          <w:sz w:val="21"/>
          <w:szCs w:val="21"/>
        </w:rPr>
        <w:t>observed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25718">
        <w:rPr>
          <w:rFonts w:ascii="Times New Roman" w:hAnsi="Times New Roman" w:cs="Times New Roman"/>
          <w:sz w:val="21"/>
          <w:szCs w:val="21"/>
        </w:rPr>
        <w:t>p̂</w:t>
      </w:r>
      <w:r w:rsidRPr="0084365E">
        <w:rPr>
          <w:rFonts w:ascii="Times New Roman" w:hAnsi="Times New Roman" w:cs="Times New Roman"/>
          <w:sz w:val="21"/>
          <w:szCs w:val="21"/>
        </w:rPr>
        <w:t xml:space="preserve">1 − </w:t>
      </w:r>
      <w:r w:rsidRPr="00525718">
        <w:rPr>
          <w:rFonts w:ascii="Times New Roman" w:hAnsi="Times New Roman" w:cs="Times New Roman"/>
          <w:sz w:val="21"/>
          <w:szCs w:val="21"/>
        </w:rPr>
        <w:t>p̂</w:t>
      </w:r>
      <w:r w:rsidRPr="0084365E">
        <w:rPr>
          <w:rFonts w:ascii="Times New Roman" w:hAnsi="Times New Roman" w:cs="Times New Roman"/>
          <w:sz w:val="21"/>
          <w:szCs w:val="21"/>
        </w:rPr>
        <w:t>2 falls on the distribution and shade the region that represents the p-value</w:t>
      </w:r>
    </w:p>
    <w:p w14:paraId="227EEDFC" w14:textId="77777777" w:rsidR="00741085" w:rsidRPr="0084365E" w:rsidRDefault="00741085" w:rsidP="00741085">
      <w:pPr>
        <w:pStyle w:val="ListParagraph"/>
        <w:rPr>
          <w:rFonts w:ascii="Times New Roman" w:hAnsi="Times New Roman" w:cs="Times New Roman"/>
          <w:sz w:val="21"/>
          <w:szCs w:val="21"/>
        </w:rPr>
      </w:pPr>
    </w:p>
    <w:p w14:paraId="7A7CB230" w14:textId="6FD3E4C4" w:rsidR="00741085" w:rsidRDefault="0091023E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3C7E60" wp14:editId="12A28F47">
                <wp:simplePos x="0" y="0"/>
                <wp:positionH relativeFrom="column">
                  <wp:posOffset>2317115</wp:posOffset>
                </wp:positionH>
                <wp:positionV relativeFrom="paragraph">
                  <wp:posOffset>85997</wp:posOffset>
                </wp:positionV>
                <wp:extent cx="952500" cy="315686"/>
                <wp:effectExtent l="0" t="0" r="19050" b="27305"/>
                <wp:wrapNone/>
                <wp:docPr id="1677570838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15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7E9C11" w14:textId="697A7E40" w:rsidR="0091023E" w:rsidRDefault="0091023E" w:rsidP="0091023E">
                            <w:r>
                              <w:t>.0368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3C7E60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left:0;text-align:left;margin-left:182.45pt;margin-top:6.75pt;width:75pt;height:24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VpENwIAAHs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" fillcolor="white [3201]" strokeweight=".5pt">
                <v:textbox>
                  <w:txbxContent>
                    <w:p w14:paraId="4F7E9C11" w14:textId="697A7E40" w:rsidR="0091023E" w:rsidRDefault="0091023E" w:rsidP="0091023E">
                      <w:r>
                        <w:t>.0368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8107AF" wp14:editId="5334EBF2">
                <wp:simplePos x="0" y="0"/>
                <wp:positionH relativeFrom="column">
                  <wp:posOffset>3602809</wp:posOffset>
                </wp:positionH>
                <wp:positionV relativeFrom="paragraph">
                  <wp:posOffset>136797</wp:posOffset>
                </wp:positionV>
                <wp:extent cx="952500" cy="315686"/>
                <wp:effectExtent l="0" t="0" r="19050" b="27305"/>
                <wp:wrapNone/>
                <wp:docPr id="67799950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15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282D3" w14:textId="4FA41DF4" w:rsidR="0091023E" w:rsidRDefault="0091023E">
                            <w:r>
                              <w:t>p-value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107AF" id="_x0000_s1027" type="#_x0000_t202" style="position:absolute;left:0;text-align:left;margin-left:283.7pt;margin-top:10.75pt;width:75pt;height:24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LLOQIAAIIEAAAOAAAAZHJzL2Uyb0RvYy54bWysVE1v2zAMvQ/YfxB0X+ykSdY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" fillcolor="white [3201]" strokeweight=".5pt">
                <v:textbox>
                  <w:txbxContent>
                    <w:p w14:paraId="243282D3" w14:textId="4FA41DF4" w:rsidR="0091023E" w:rsidRDefault="0091023E">
                      <w:r>
                        <w:t>p-value</w:t>
                      </w:r>
                    </w:p>
                  </w:txbxContent>
                </v:textbox>
              </v:shape>
            </w:pict>
          </mc:Fallback>
        </mc:AlternateContent>
      </w:r>
      <w:r w:rsidR="007567B8">
        <w:rPr>
          <w:rFonts w:ascii="Times New Roman" w:hAnsi="Times New Roman" w:cs="Times New Roman"/>
          <w:sz w:val="21"/>
          <w:szCs w:val="21"/>
        </w:rPr>
        <w:t xml:space="preserve">SE = </w:t>
      </w:r>
      <w:r w:rsidR="007567B8" w:rsidRPr="007567B8">
        <w:rPr>
          <w:rFonts w:ascii="Times New Roman" w:hAnsi="Times New Roman" w:cs="Times New Roman"/>
          <w:sz w:val="21"/>
          <w:szCs w:val="21"/>
        </w:rPr>
        <w:t>0.0308</w:t>
      </w:r>
      <w:r w:rsidR="007567B8">
        <w:rPr>
          <w:rFonts w:ascii="Times New Roman" w:hAnsi="Times New Roman" w:cs="Times New Roman"/>
          <w:sz w:val="21"/>
          <w:szCs w:val="21"/>
        </w:rPr>
        <w:t xml:space="preserve">        p̂</w:t>
      </w:r>
      <w:r w:rsidR="007567B8" w:rsidRPr="0084365E">
        <w:rPr>
          <w:rFonts w:ascii="Times New Roman" w:hAnsi="Times New Roman" w:cs="Times New Roman"/>
          <w:sz w:val="21"/>
          <w:szCs w:val="21"/>
        </w:rPr>
        <w:t xml:space="preserve">1 − </w:t>
      </w:r>
      <w:r w:rsidR="007567B8" w:rsidRPr="00525718">
        <w:rPr>
          <w:rFonts w:ascii="Times New Roman" w:hAnsi="Times New Roman" w:cs="Times New Roman"/>
          <w:sz w:val="21"/>
          <w:szCs w:val="21"/>
        </w:rPr>
        <w:t>p̂</w:t>
      </w:r>
      <w:r w:rsidR="007567B8" w:rsidRPr="0084365E">
        <w:rPr>
          <w:rFonts w:ascii="Times New Roman" w:hAnsi="Times New Roman" w:cs="Times New Roman"/>
          <w:sz w:val="21"/>
          <w:szCs w:val="21"/>
        </w:rPr>
        <w:t>2</w:t>
      </w:r>
      <w:r w:rsidR="007567B8">
        <w:rPr>
          <w:rFonts w:ascii="Times New Roman" w:hAnsi="Times New Roman" w:cs="Times New Roman"/>
          <w:sz w:val="21"/>
          <w:szCs w:val="21"/>
        </w:rPr>
        <w:t xml:space="preserve"> </w:t>
      </w:r>
      <w:r w:rsidR="007567B8" w:rsidRPr="007567B8">
        <w:rPr>
          <w:rFonts w:ascii="Times New Roman" w:hAnsi="Times New Roman" w:cs="Times New Roman"/>
          <w:sz w:val="21"/>
          <w:szCs w:val="21"/>
        </w:rPr>
        <w:t>=</w:t>
      </w:r>
      <w:r w:rsidR="007567B8">
        <w:rPr>
          <w:rFonts w:ascii="Times New Roman" w:hAnsi="Times New Roman" w:cs="Times New Roman"/>
          <w:sz w:val="21"/>
          <w:szCs w:val="21"/>
        </w:rPr>
        <w:t xml:space="preserve"> </w:t>
      </w:r>
      <w:r w:rsidR="007567B8" w:rsidRPr="007567B8">
        <w:rPr>
          <w:rFonts w:ascii="Times New Roman" w:hAnsi="Times New Roman" w:cs="Times New Roman"/>
          <w:sz w:val="21"/>
          <w:szCs w:val="21"/>
        </w:rPr>
        <w:t>0.0368</w:t>
      </w:r>
    </w:p>
    <w:p w14:paraId="1CCCCCE2" w14:textId="71D62377" w:rsidR="00741085" w:rsidRDefault="0091023E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F1B8338" wp14:editId="396B23EF">
                <wp:simplePos x="0" y="0"/>
                <wp:positionH relativeFrom="column">
                  <wp:posOffset>2423211</wp:posOffset>
                </wp:positionH>
                <wp:positionV relativeFrom="paragraph">
                  <wp:posOffset>131375</wp:posOffset>
                </wp:positionV>
                <wp:extent cx="164520" cy="154440"/>
                <wp:effectExtent l="57150" t="57150" r="45085" b="55245"/>
                <wp:wrapNone/>
                <wp:docPr id="251428337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45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045E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8" o:spid="_x0000_s1026" type="#_x0000_t75" style="position:absolute;margin-left:190.1pt;margin-top:9.65pt;width:14.35pt;height:13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">
                <v:imagedata r:id="rId6" o:title=""/>
              </v:shape>
            </w:pict>
          </mc:Fallback>
        </mc:AlternateContent>
      </w:r>
    </w:p>
    <w:p w14:paraId="77DCADE0" w14:textId="3D12B9DD" w:rsidR="00741085" w:rsidRDefault="0091023E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27116CD" wp14:editId="292B801D">
                <wp:simplePos x="0" y="0"/>
                <wp:positionH relativeFrom="column">
                  <wp:posOffset>2359851</wp:posOffset>
                </wp:positionH>
                <wp:positionV relativeFrom="paragraph">
                  <wp:posOffset>-96185</wp:posOffset>
                </wp:positionV>
                <wp:extent cx="159840" cy="209160"/>
                <wp:effectExtent l="57150" t="57150" r="50165" b="57785"/>
                <wp:wrapNone/>
                <wp:docPr id="1952099932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984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3872F" id="Ink 61" o:spid="_x0000_s1026" type="#_x0000_t75" style="position:absolute;margin-left:185.1pt;margin-top:-8.25pt;width:14pt;height:17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ED74A9B" wp14:editId="36C7ABDC">
                <wp:simplePos x="0" y="0"/>
                <wp:positionH relativeFrom="column">
                  <wp:posOffset>2488565</wp:posOffset>
                </wp:positionH>
                <wp:positionV relativeFrom="paragraph">
                  <wp:posOffset>-180975</wp:posOffset>
                </wp:positionV>
                <wp:extent cx="1069340" cy="860290"/>
                <wp:effectExtent l="57150" t="57150" r="54610" b="54610"/>
                <wp:wrapNone/>
                <wp:docPr id="25209699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69340" cy="86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4ACC4" id="Ink 45" o:spid="_x0000_s1026" type="#_x0000_t75" style="position:absolute;margin-left:195.25pt;margin-top:-14.95pt;width:85.6pt;height:69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0266B61" wp14:editId="0F4DEE26">
                <wp:simplePos x="0" y="0"/>
                <wp:positionH relativeFrom="column">
                  <wp:posOffset>52070</wp:posOffset>
                </wp:positionH>
                <wp:positionV relativeFrom="paragraph">
                  <wp:posOffset>-204470</wp:posOffset>
                </wp:positionV>
                <wp:extent cx="3256915" cy="853440"/>
                <wp:effectExtent l="57150" t="76200" r="38735" b="60960"/>
                <wp:wrapNone/>
                <wp:docPr id="90920768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56915" cy="8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9733B" id="Ink 41" o:spid="_x0000_s1026" type="#_x0000_t75" style="position:absolute;margin-left:2.7pt;margin-top:-17.5pt;width:259.25pt;height:7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">
                <v:imagedata r:id="rId12" o:title=""/>
              </v:shape>
            </w:pict>
          </mc:Fallback>
        </mc:AlternateContent>
      </w:r>
    </w:p>
    <w:p w14:paraId="680757EB" w14:textId="58D1F8EA" w:rsidR="00741085" w:rsidRDefault="0091023E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E388FFB" wp14:editId="651C2446">
                <wp:simplePos x="0" y="0"/>
                <wp:positionH relativeFrom="column">
                  <wp:posOffset>2263140</wp:posOffset>
                </wp:positionH>
                <wp:positionV relativeFrom="paragraph">
                  <wp:posOffset>-145415</wp:posOffset>
                </wp:positionV>
                <wp:extent cx="863950" cy="650470"/>
                <wp:effectExtent l="57150" t="57150" r="69850" b="73660"/>
                <wp:wrapNone/>
                <wp:docPr id="4601137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63950" cy="65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83CFB" id="Ink 39" o:spid="_x0000_s1026" type="#_x0000_t75" style="position:absolute;margin-left:176.8pt;margin-top:-12.85pt;width:70.9pt;height:54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707641" wp14:editId="4402C4B5">
                <wp:simplePos x="0" y="0"/>
                <wp:positionH relativeFrom="column">
                  <wp:posOffset>93291</wp:posOffset>
                </wp:positionH>
                <wp:positionV relativeFrom="paragraph">
                  <wp:posOffset>21855</wp:posOffset>
                </wp:positionV>
                <wp:extent cx="740880" cy="477360"/>
                <wp:effectExtent l="57150" t="57150" r="59690" b="75565"/>
                <wp:wrapNone/>
                <wp:docPr id="28535439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40880" cy="47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726AB" id="Ink 32" o:spid="_x0000_s1026" type="#_x0000_t75" style="position:absolute;margin-left:5.95pt;margin-top:.3pt;width:61.2pt;height:40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5B7B76E" wp14:editId="7EE9599B">
                <wp:simplePos x="0" y="0"/>
                <wp:positionH relativeFrom="column">
                  <wp:posOffset>853611</wp:posOffset>
                </wp:positionH>
                <wp:positionV relativeFrom="paragraph">
                  <wp:posOffset>-172905</wp:posOffset>
                </wp:positionV>
                <wp:extent cx="51120" cy="703800"/>
                <wp:effectExtent l="76200" t="76200" r="63500" b="58420"/>
                <wp:wrapNone/>
                <wp:docPr id="59149268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1120" cy="70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EB2CB" id="Ink 30" o:spid="_x0000_s1026" type="#_x0000_t75" style="position:absolute;margin-left:65.8pt;margin-top:-15pt;width:6.9pt;height:5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">
                <v:imagedata r:id="rId18" o:title=""/>
              </v:shape>
            </w:pict>
          </mc:Fallback>
        </mc:AlternateContent>
      </w:r>
    </w:p>
    <w:p w14:paraId="7CC4C1C9" w14:textId="52B7A77D" w:rsidR="00741085" w:rsidRDefault="0091023E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51FA0E5" wp14:editId="294A7E28">
                <wp:simplePos x="0" y="0"/>
                <wp:positionH relativeFrom="column">
                  <wp:posOffset>-364490</wp:posOffset>
                </wp:positionH>
                <wp:positionV relativeFrom="paragraph">
                  <wp:posOffset>231140</wp:posOffset>
                </wp:positionV>
                <wp:extent cx="3679200" cy="360"/>
                <wp:effectExtent l="57150" t="57150" r="73660" b="57150"/>
                <wp:wrapNone/>
                <wp:docPr id="16405279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79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407E7" id="Ink 40" o:spid="_x0000_s1026" type="#_x0000_t75" style="position:absolute;margin-left:-30.1pt;margin-top:16.8pt;width:292.5pt;height:2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">
                <v:imagedata r:id="rId20" o:title=""/>
              </v:shape>
            </w:pict>
          </mc:Fallback>
        </mc:AlternateContent>
      </w:r>
      <w:r w:rsidR="007567B8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E48A99" wp14:editId="12D6ECD1">
                <wp:simplePos x="0" y="0"/>
                <wp:positionH relativeFrom="column">
                  <wp:posOffset>849630</wp:posOffset>
                </wp:positionH>
                <wp:positionV relativeFrom="paragraph">
                  <wp:posOffset>163195</wp:posOffset>
                </wp:positionV>
                <wp:extent cx="1401830" cy="213120"/>
                <wp:effectExtent l="76200" t="57150" r="65405" b="73025"/>
                <wp:wrapNone/>
                <wp:docPr id="95357604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0183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DE3B6" id="Ink 27" o:spid="_x0000_s1026" type="#_x0000_t75" style="position:absolute;margin-left:65.5pt;margin-top:11.45pt;width:113.25pt;height:19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">
                <v:imagedata r:id="rId22" o:title=""/>
              </v:shape>
            </w:pict>
          </mc:Fallback>
        </mc:AlternateContent>
      </w:r>
      <w:r w:rsidR="007567B8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3F882E5" wp14:editId="5FB8B23F">
                <wp:simplePos x="0" y="0"/>
                <wp:positionH relativeFrom="column">
                  <wp:posOffset>1571091</wp:posOffset>
                </wp:positionH>
                <wp:positionV relativeFrom="paragraph">
                  <wp:posOffset>153935</wp:posOffset>
                </wp:positionV>
                <wp:extent cx="5040" cy="232200"/>
                <wp:effectExtent l="57150" t="57150" r="52705" b="73025"/>
                <wp:wrapNone/>
                <wp:docPr id="10492604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04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4D477" id="Ink 24" o:spid="_x0000_s1026" type="#_x0000_t75" style="position:absolute;margin-left:122.3pt;margin-top:10.7pt;width:3.25pt;height:2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">
                <v:imagedata r:id="rId24" o:title=""/>
              </v:shape>
            </w:pict>
          </mc:Fallback>
        </mc:AlternateContent>
      </w:r>
      <w:r w:rsidR="007567B8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C9F94CC" wp14:editId="1AE989CD">
                <wp:simplePos x="0" y="0"/>
                <wp:positionH relativeFrom="column">
                  <wp:posOffset>43251</wp:posOffset>
                </wp:positionH>
                <wp:positionV relativeFrom="paragraph">
                  <wp:posOffset>231335</wp:posOffset>
                </wp:positionV>
                <wp:extent cx="2857320" cy="360"/>
                <wp:effectExtent l="57150" t="57150" r="57785" b="57150"/>
                <wp:wrapNone/>
                <wp:docPr id="3853987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857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2C50A" id="Ink 1" o:spid="_x0000_s1026" type="#_x0000_t75" style="position:absolute;margin-left:2pt;margin-top:16.8pt;width:227.85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">
                <v:imagedata r:id="rId26" o:title=""/>
              </v:shape>
            </w:pict>
          </mc:Fallback>
        </mc:AlternateContent>
      </w:r>
    </w:p>
    <w:p w14:paraId="234B400C" w14:textId="49A5F1AD" w:rsidR="00741085" w:rsidRDefault="00741085" w:rsidP="00741085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18E4C1F0" w14:textId="77777777" w:rsidR="00741085" w:rsidRDefault="00741085" w:rsidP="00741085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216DBED7" w14:textId="217F90CE" w:rsidR="00741085" w:rsidRPr="007567B8" w:rsidRDefault="00741085" w:rsidP="007410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Calculate your Z test </w:t>
      </w:r>
      <w:proofErr w:type="gramStart"/>
      <w:r>
        <w:rPr>
          <w:rFonts w:ascii="Times New Roman" w:hAnsi="Times New Roman" w:cs="Times New Roman"/>
          <w:sz w:val="21"/>
          <w:szCs w:val="21"/>
        </w:rPr>
        <w:t>statistic</w:t>
      </w:r>
      <w:proofErr w:type="gramEnd"/>
      <w:r>
        <w:rPr>
          <w:rFonts w:ascii="Times New Roman" w:hAnsi="Times New Roman" w:cs="Times New Roman"/>
          <w:sz w:val="21"/>
          <w:szCs w:val="21"/>
        </w:rPr>
        <w:t>.</w:t>
      </w:r>
    </w:p>
    <w:p w14:paraId="0A3EF076" w14:textId="0542A728" w:rsidR="00741085" w:rsidRDefault="00D719FB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Z = </w:t>
      </w:r>
      <w:r w:rsidRPr="00D719FB">
        <w:rPr>
          <w:rFonts w:ascii="Times New Roman" w:hAnsi="Times New Roman" w:cs="Times New Roman"/>
          <w:sz w:val="21"/>
          <w:szCs w:val="21"/>
        </w:rPr>
        <w:t>1.19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B9B94BE" w14:textId="77777777" w:rsidR="00741085" w:rsidRDefault="00741085" w:rsidP="00741085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0AA60781" w14:textId="77777777" w:rsidR="00741085" w:rsidRDefault="00741085" w:rsidP="007410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Open R or the Normal Distribution app to find the p-value.</w:t>
      </w:r>
    </w:p>
    <w:p w14:paraId="629DDDCE" w14:textId="285A9B83" w:rsidR="00741085" w:rsidRDefault="007567B8" w:rsidP="00741085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 = </w:t>
      </w:r>
      <w:r w:rsidRPr="007567B8">
        <w:rPr>
          <w:rFonts w:ascii="Times New Roman" w:hAnsi="Times New Roman" w:cs="Times New Roman"/>
          <w:sz w:val="21"/>
          <w:szCs w:val="21"/>
        </w:rPr>
        <w:t>0.234</w:t>
      </w:r>
    </w:p>
    <w:p w14:paraId="5E137195" w14:textId="77777777" w:rsidR="007567B8" w:rsidRDefault="007567B8" w:rsidP="00741085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5D531C59" w14:textId="77777777" w:rsidR="00741085" w:rsidRPr="0084365E" w:rsidRDefault="00741085" w:rsidP="0074108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Using your p-value and point estimate, write a full conclusion in context of the problem. </w:t>
      </w:r>
    </w:p>
    <w:p w14:paraId="743D851B" w14:textId="4C476B20" w:rsidR="007567B8" w:rsidRPr="007567B8" w:rsidRDefault="007567B8">
      <w:pPr>
        <w:rPr>
          <w:rFonts w:ascii="Times New Roman" w:hAnsi="Times New Roman" w:cs="Times New Roman"/>
        </w:rPr>
      </w:pPr>
      <w:r>
        <w:t>Fail to reject the null hypothesis</w:t>
      </w:r>
    </w:p>
    <w:p w14:paraId="7B0CBA5A" w14:textId="74CC55BF" w:rsidR="00D73C93" w:rsidRPr="007567B8" w:rsidRDefault="007567B8">
      <w:pPr>
        <w:rPr>
          <w:rFonts w:ascii="Times New Roman" w:hAnsi="Times New Roman" w:cs="Times New Roman"/>
        </w:rPr>
      </w:pPr>
      <w:r w:rsidRPr="007567B8">
        <w:rPr>
          <w:rFonts w:ascii="Times New Roman" w:hAnsi="Times New Roman" w:cs="Times New Roman"/>
        </w:rPr>
        <w:t>There is not enough evidence (p = .234, z = 1.19) to conclude that the proportion of male players with reliable DUPR ratings</w:t>
      </w:r>
      <w:r w:rsidR="006B2BF6">
        <w:rPr>
          <w:rFonts w:ascii="Times New Roman" w:hAnsi="Times New Roman" w:cs="Times New Roman"/>
        </w:rPr>
        <w:t xml:space="preserve"> for doubles matches</w:t>
      </w:r>
      <w:r w:rsidRPr="007567B8">
        <w:rPr>
          <w:rFonts w:ascii="Times New Roman" w:hAnsi="Times New Roman" w:cs="Times New Roman"/>
        </w:rPr>
        <w:t xml:space="preserve"> is different from that of female players. </w:t>
      </w:r>
    </w:p>
    <w:sectPr w:rsidR="00D73C93" w:rsidRPr="00756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398"/>
    <w:multiLevelType w:val="hybridMultilevel"/>
    <w:tmpl w:val="8F343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C2C13"/>
    <w:multiLevelType w:val="multilevel"/>
    <w:tmpl w:val="0D90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0064E"/>
    <w:multiLevelType w:val="hybridMultilevel"/>
    <w:tmpl w:val="30185ECC"/>
    <w:lvl w:ilvl="0" w:tplc="854676F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16813"/>
    <w:multiLevelType w:val="multilevel"/>
    <w:tmpl w:val="BE8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056963">
    <w:abstractNumId w:val="2"/>
  </w:num>
  <w:num w:numId="2" w16cid:durableId="654726941">
    <w:abstractNumId w:val="0"/>
  </w:num>
  <w:num w:numId="3" w16cid:durableId="2140024799">
    <w:abstractNumId w:val="1"/>
  </w:num>
  <w:num w:numId="4" w16cid:durableId="1681197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93"/>
    <w:rsid w:val="002907DA"/>
    <w:rsid w:val="006B2BF6"/>
    <w:rsid w:val="00741085"/>
    <w:rsid w:val="007567B8"/>
    <w:rsid w:val="007B195D"/>
    <w:rsid w:val="00830A8F"/>
    <w:rsid w:val="0091023E"/>
    <w:rsid w:val="00D719FB"/>
    <w:rsid w:val="00D73C93"/>
    <w:rsid w:val="00DB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B1470"/>
  <w15:chartTrackingRefBased/>
  <w15:docId w15:val="{A61B4635-F90C-48C6-B07C-277366D0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085"/>
  </w:style>
  <w:style w:type="paragraph" w:styleId="Heading1">
    <w:name w:val="heading 1"/>
    <w:basedOn w:val="Normal"/>
    <w:next w:val="Normal"/>
    <w:link w:val="Heading1Char"/>
    <w:uiPriority w:val="9"/>
    <w:qFormat/>
    <w:rsid w:val="00D7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C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741085"/>
  </w:style>
  <w:style w:type="character" w:customStyle="1" w:styleId="mord">
    <w:name w:val="mord"/>
    <w:basedOn w:val="DefaultParagraphFont"/>
    <w:rsid w:val="00741085"/>
  </w:style>
  <w:style w:type="character" w:customStyle="1" w:styleId="vlist-s">
    <w:name w:val="vlist-s"/>
    <w:basedOn w:val="DefaultParagraphFont"/>
    <w:rsid w:val="00741085"/>
  </w:style>
  <w:style w:type="character" w:customStyle="1" w:styleId="mrel">
    <w:name w:val="mrel"/>
    <w:basedOn w:val="DefaultParagraphFont"/>
    <w:rsid w:val="00741085"/>
  </w:style>
  <w:style w:type="character" w:customStyle="1" w:styleId="mbin">
    <w:name w:val="mbin"/>
    <w:basedOn w:val="DefaultParagraphFont"/>
    <w:rsid w:val="00741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4T14:03:27.9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1 428 24575,'1'-1'0,"1"-1"0,-1 1 0,0-1 0,1 1 0,-1-1 0,0 1 0,0-1 0,1-3 0,2-2 0,29-35 0,3 0 0,70-63 0,94-58 0,-180 145-13,-16 13-156,0 1 0,0 0 0,1 0 0,0 1 0,0-1 0,0 1 0,8-4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4T14:03:33.2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0 24575,'-5'19'0,"-3"21"0,2 0 0,2 1 0,2 79 0,2-76 0,0 209 0,1-253 0,-1 1 0,0 0 0,1-1 0,-1 1 0,1 0 0,-1-1 0,0 1 0,1-1 0,0 1 0,-1-1 0,1 1 0,-1-1 0,1 1 0,-1-1 0,1 0 0,0 1 0,-1-1 0,1 0 0,0 1 0,0-1 0,-1 0 0,1 0 0,0 0 0,-1 0 0,2 0 0,24 4 0,-21-3 0,84 6 0,102-5 0,-124-3 0,-32-2-1365,-21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4T13:59:45.4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 2124 24575,'0'0'0,"6"-5"0,110-85 0,-53 44 0,323-236 0,-65 48-696,601-459 557,-377 305 139,-133 100 0,-300 203-530,-98 72-6296</inkml:trace>
  <inkml:trace contextRef="#ctx0" brushRef="#br0" timeOffset="1035.34">62 1803 24575,'-1'14'0,"-1"0"0,0 0 0,-1 0 0,0-1 0,-10 22 0,-5 27 0,11-23 0,1 1 0,0 49 0,7 82 0,1-101 0,-2-70 0,0 1 0,0-1 0,0 1 0,0-1 0,0 1 0,0-1 0,1 1 0,-1-1 0,0 1 0,0-1 0,0 1 0,1-1 0,-1 0 0,0 1 0,1-1 0,-1 1 0,0-1 0,1 0 0,-1 1 0,0-1 0,1 0 0,-1 1 0,1-1 0,-1 0 0,0 0 0,1 1 0,-1-1 0,1 0 0,-1 0 0,1 0 0,-1 0 0,1 0 0,-1 1 0,1-1 0,21-1 0,-15 0 0,177-19 16,-76 6-707,110 2 1,-198 12-6136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4T13:59:25.0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2370 24575,'0'0'0,"0"0"0,0 0 0,8 0 0,108 0 0,184-24 0,-252 15 0,0-2 0,61-22 0,31-11 0,-78 26 0,-1-2 0,86-41 0,-127 49 0,-1-2 0,1 0 0,-2-1 0,29-30 0,9-8 0,129-89 0,-34 27 0,-110 81 0,57-62 0,280-293 0,-198 193 0,-83 85 0,53-31 0,12 13 0,-33 28 0,-88 70 0,1 1 0,2 3 0,75-36 0,149-46 0,-176 74 0,20-9 0,145-54 0,-186 71 0,-35 12 0,0 3 0,0 0 0,46-7 0,1 9 0,0 3 0,0 4 0,86 9 0,-116-1 0,77 19 0,49 23 0,-157-41 0,26 10 0,82 41 0,-19-8 0,-24-16 0,175 75 0,-225-88 0,-1 0 0,56 43 0,55 65 0,-118-100 0,229 237 0,-210-207 0,53 60 0,-19-29 0,-34-36 0,1-2 0,61 47 0,-65-63 0,1 2 0,98 59 0,-94-69 0,89 65 0,-77-42 0,131 77 0,-161-107 0,48 38 0,-49-34 0,46 27 0,-17-16 0,156 79 0,-132-82 0,-10-6 0,-50-16 0,0-2 0,1-1 0,25 3 0,78 8 0,-111-16 0,79 6 0,52 8 0,-97-7 0,1-2 0,65-1 0,-9 1 0,0-1 0,155-6-921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4T13:59:00.84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59 1 24575,'0'0'0,"0"16"0,0-8 0,0 1 0,-1-1 0,0 1 0,-1-1 0,1 1 0,-2-1 0,1 0 0,-6 12 0,4-9 0,0 0 0,1-1 0,1 1 0,-1 1 0,0 20 0,3 59 0,1-50 0,0 605 0,-7-529 0,-1-5 0,2 31 0,0 10 0,5 54-1365</inkml:trace>
  <inkml:trace contextRef="#ctx0" brushRef="#br0" timeOffset="1366.05">351 643 24575,'-15'16'0,"3"4"0,0 0 0,2 1 0,0 1 0,-11 36 0,8-24 0,-34 110 0,-33 179 0,63-249 0,5-27 0,6-27 0,1 1 0,1-1 0,1 1 0,-1 30 0,3-109 0,3-1 0,3 0 0,2 1 0,19-74 0,-21 116-170,-1 1-1,2 0 0,0 0 1,1 0-1,0 1 0,1 0 1,12-15-1</inkml:trace>
  <inkml:trace contextRef="#ctx0" brushRef="#br0" timeOffset="15444.73">281 1621 24575,'6'0'0,"-1"-1"0,0 1 0,1 0 0,-1 0 0,0 0 0,10 2 0,-1 0 0,376 53 0,-194-25 0,-88-14 0,378 47 0,-342-51 0,201-8 0,-327-6 0,-41 1 0,-1078 6 0,531-10 0,599 4 0,39-5 0,-10 0 0,466-32-217,552-50-424,-881 71 1499,-251 17-858,20-1 0,-262-6 0,-964-9 0,1252 16 0,9 0 0,8 0 0,538-31 0,-466 25 0,142-17 0,154-9 0,-355 32 0,-18 0 0,-3 0 0,-14 0 0,-538-32 0,-55-1 0,581 34 0,17-1 0,13 0 0,480-57 0,-127 12 0,-345 43 0,-14 2 0,-21 0 0,16 1 0,-454 24 0,-159 5 0,674-34 0,413-31 0,115-5 0,-494 38 0,-383 18 0,147-10 0,66-2 0,-422 12 0,493-16 0,21-2 0,2 1 0,48-9 0,4-1 0,2 3 0,105-1 0,-250-2 0,-18-3 0,62 14 0,51 1 0,-7-1 0,-17-9 0,-17-11 0,7 7 0,1-2 0,0 0 0,1-1 0,-21-25 0,36 38 0,0 1 0,0 0 0,1-1 0,-1 1 0,1-1 0,0 0 0,0 1 0,0-1 0,0 0 0,0 0 0,0 1 0,1-1 0,-1-3 0,24 17 0,459 280 0,-462-277 0,-11-7 0,1 0 0,-1-1 0,1 0 0,18 7 0,-47-33 0,-194-145 0,65 54 0,82 60 0,-61-50 0,122 96 0,3 4 0,0-1 0,0 0 0,0 1 0,0-1 0,1 0 0,-1 0 0,1-1 0,-3-2 0,34 16 0,396 142 0,-411-148 0,16 6 0,1-2 0,0 0 0,0-2 0,38 3 0,-59-11 0,-12-3 0,-16-6 0,8 4 0,-230-151 0,10-15 0,220 164 0,0 2 0,1-1 0,1 0 0,0 0 0,0-1 0,-12-15 0,68 62 0,130 94 0,-14-13 0,-159-116 0,9 8 0,-12-8 0,-9-5 0,-20-8 0,2-2 0,0-1 0,0 0 0,-39-30 0,1-4 0,3-3 0,-56-58 0,86 79 0,25 23 0,-1 1 0,1-1 0,0 0 0,1 0 0,-5-7 0,14 32 0,0 0 0,2 0 0,0-1 0,1-1 0,1 1 0,14 19 0,82 99 0,-51-71 0,6 5 0,-64-69 0,-9-2 0,-12-3 0,8-2 0,0 0 0,1-2 0,0 0 0,-29-17 0,-53-45 0,59 41 0,13 9 0,-178-126 0,133 100 0,-75-37 0,132 77 0,18 12 0,23 16 0,-25-20 0,71 57 0,112 115 0,-150-130 0,-27-32 0,0-1 0,1 0 0,16 15 0,-30-31 0,1 0 0,0 0 0,0 0 0,0-1 0,1 1 0,-4-8 0,-17-43 0,8 17 0,-13-19 0,-2 2 0,-68-94 0,55 85 0,-22-27 0,62 88 0,1 0 0,-1 1 0,1-1 0,0 1 0,0-1 0,1 1 0,-1-1 0,1 0 0,-1 0 0,1 0 0,-2-5 0,10 26 0,30 112 0,28 83 0,-38-131 0,-3-8 0,40 85 0,-76-180 0,-22-39 0,-39-147 0,53 143 0,-2 1 0,-52-101 0,50 118 0,25 50 0,0 1 0,0 0 0,0 0 0,-1 0 0,0 0 0,0-1 0,-1 9 0,0 7 0,7 119 0,5-1 0,46 217 0,-52-330 0,-3-10 0,-1-12 0,-1-5 0,-33-227 0,3 29 0,24 145 0,3-91 0,4 182 0,0 0 0,8 37 0,18 86 0,-20-119 0,100 440 0,-103-464 0,-2-6 0,1 0 0,-1-1 0,2 0 0,-1 1 0,1-1 0,1-1 0,-1 1 0,13 16 0,-16-25 0,-1 1 0,1 0 0,0-1 0,0 1 0,0-1 0,-1 1 0,1-1 0,0 1 0,0-1 0,0 1 0,0-1 0,0 0 0,0 0 0,0 1 0,0-1 0,0 0 0,0 0 0,0 0 0,0 0 0,2 0 0,-1-1 0,0 0 0,1 1 0,-1-1 0,0 0 0,0 0 0,0 0 0,0 0 0,3-3 0,3-2 0,-1-1 0,0 0 0,8-10 0,-13 15 0,30-41 0,46-81 0,-54 83 0,1 1 0,56-68 0,-123 159 0,-53 83 0,89-126 0,1 1 0,0 0 0,1 0 0,0 0 0,0 0 0,1 1 0,0-1 0,-2 15 0,6-24 0,-1 0 0,0 1 0,0-1 0,0 0 0,1 1 0,-1-1 0,0 0 0,0 0 0,0 1 0,1-1 0,-1 0 0,0 0 0,1 0 0,-1 1 0,0-1 0,1 0 0,-1 0 0,0 0 0,1 0 0,-1 0 0,0 0 0,1 0 0,-1 1 0,0-1 0,1 0 0,-1 0 0,0 0 0,1 0 0,-1-1 0,0 1 0,1 0 0,-1 0 0,0 0 0,1 0 0,-1 0 0,0 0 0,1 0 0,-1-1 0,0 1 0,1 0 0,-1 0 0,1-1 0,18-7 0,-17 7 0,11-5 0,-1 0 0,0-1 0,0 0 0,-1-1 0,0-1 0,0 0 0,-1 0 0,0-1 0,12-16 0,-56 29 0,-21 9 0,26-4 0,-1-2 0,-1-1 0,-49 2 0,146-10 0,82-14 0,23-2 0,-147 17 0,-9 1 0,0 0 0,0 1 0,16 2 0,-34-2 0,0 1 0,0 0 0,1 0 0,-1 0 0,1 1 0,-1-1 0,-3 3 0,-2 1 0,-18 10 0,-2-2 0,0-1 0,0-1 0,-53 13 0,67-22 0,13-2 0,2 0 0,22-5 0,210-34 0,-3-22 0,-186 44 0,-22 8 0,23-6 0,-57 17 0,0-1 0,0 0 0,0-1 0,-13-1 0,-5 0 0,-760 1 0,787 0 0,1-1 0,-1 1 0,1-1 0,-1 0 0,1 1 0,0-1 0,-1-1 0,1 1 0,0 0 0,0 0 0,0-1 0,0 1 0,0-1 0,0 0 0,-2-3 0,-3-2 0,1 0 0,-9-15 0,4 2 0,0 0 0,1 0 0,-11-38 0,-12-68 0,1 4 0,-38-47 0,3 6 0,60 142 0,2 0 0,0-1 0,1 0 0,1 0 0,0-44 0,4 33 0,0 35 0,0 0 0,0 0 0,0 0 0,0 0 0,0-1 0,0 1 0,1 0 0,-1-1 0,0 1 0,1-1 0,0 0 0,1 2 0,25 16 0,-15-11 0,58 39 0,99 70 0,-120-79 0,58 57 0,-53-42 0,85 62 0,-102-88 0,1-1 0,1-3 0,66 28 0,50 23 0,-99-45 0,156 58 0,-81-36 0,-69-22 0,-42-18 0,1-1 0,0 0 0,38 9 0,-121-37 0,-97-42 0,-234-152 0,298 158 0,-121-83 0,133 81 0,-152-77 0,218 125 0,-3-1 0,1 1 0,-27-7 0,55 18 0,0 1 0,-1 0 0,0 1 0,1 0 0,-2 0 0,1 1 0,8 6 0,60 57 0,-56-50 0,41 36 0,3-2 0,2-3 0,122 68 0,61 6 0,-183-96 0,128 34 0,244 53 0,-181-67 0,-148-32 0,-64-8 0,-9-1 0,61 4 0,-115-11 0,-67-2 0,-1-3 0,-83-16 0,61-3 0,-179-28 0,-116 34 0,226 15 0,130 2 0,-194-2 0,259 4 0,0 2 0,0 0 0,-1 1 0,25 8 0,8 2 0,213 43 0,404 35 0,-315-86 0,-614-5 0,201-3 0,-371-9 0,304 3 0,64 3 0,-97 4 0,235-16 0,-46 14 0,1 1 0,51 4 0,59 15 0,-20-1 0,409-3 0,-401-13 0,-247 10 0,-253-4 0,12-1 0,176 3 0,-347 2 0,774-9 0,10 0 0,336 0 0,-15-18 0,-1249 17-1365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4T13:58:52.26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1484 655 24575,'-37'26'0,"-158"62"0,178-80 0,1-1 0,14-6 0,3-1 0,26-11 0,62-29 0,57-24 0,-173 86 0,-60 35 0,-173 125 0,248-172 0,24-16 0,-1 0 0,56-31 0,230-117 0,-282 148 0,-34 17 0,-61 32 0,34-18 0,-64 26 0,224-84 0,33-22 0,-184 80 0,0-4 0,1 2 0,1 2 0,-39 34 0,65-48 0,16-11 0,22-12 0,-29 12 0,236-119 0,-276 155 0,37-34 0,-12 11 0,14-10 0,10-4 0,27-13 0,55-29 0,-16 7 0,-60 29 0,26-9 0,-40 18 0,-5 2 0,-6 6 0,-15 13 0,0 1 0,-27 36 0,52-60 0,0 0 0,0 0 0,-1 0 0,1 0 0,0 0 0,0 0 0,0 0 0,0 1 0,0-1 0,0 0 0,-1 0 0,1 0 0,0 0 0,0 0 0,0 0 0,0 0 0,0 1 0,0-1 0,0 0 0,0 0 0,0 0 0,0 0 0,0 0 0,0 1 0,0-1 0,0 0 0,0 0 0,0 0 0,0 0 0,0 0 0,0 1 0,0-1 0,0 0 0,0 0 0,0 0 0,0 0 0,0 0 0,0 1 0,0-1 0,0 0 0,0 0 0,0 0 0,0 0 0,0 0 0,0 0 0,0 1 0,1-1 0,-1 0 0,0 0 0,0 0 0,0 0 0,0 0 0,0 0 0,1 0 0,11-1 0,23-12 0,-28 11 0,137-54 0,-139 56 0,-8 6 0,-14 9 0,15-12 0,-129 127 0,154-139 0,14-10 0,-57 52 0,-21 23 0,-15 25 0,83-88 0,-20 5 0,-5 1 0,0 0 0,1 0 0,-1 0 0,1 0 0,0 1 0,-1-1 0,1 1 0,-1 0 0,1 0 0,0 0 0,5 0 0,-8 1 0,0 0 0,0 1 0,0-1 0,0 0 0,0 0 0,0 0 0,0 0 0,0 1 0,0-1 0,0 0 0,-1 0 0,1 0 0,0 0 0,-1 0 0,1 0 0,-1 0 0,0 0 0,1 0 0,-2 2 0,0 0 0,-12 23 0,-1 0 0,-23 30 0,-2 2 0,42-57 0,0-1 0,0 0 0,0 0 0,0-1 0,0 1 0,0 0 0,0-1 0,3 0 0,7-3 0,0-1 0,-1 0 0,0-1 0,18-12 0,-38 21 0,0-1 0,0 0 0,0 0 0,-1-1 0,-9-1 0,7 1 0,11-1 0,1 0 0,-1 0 0,1 0 0,-1 0 0,1 0 0,-1 0 0,0 0 0,1 0 0,-1 0 0,1 0 0,-1 0 0,1 0 0,-1-1 0,1 1 0,-1 0 0,1 0 0,-1-1 0,1 1 0,-1 0 0,1-1 0,-1 1 0,1 0 0,-1-1 0,1 1 0,0-1 0,-1 1 0,1-1 0,0 1 0,0-1 0,-1 1 0,1-1 0,0 1 0,0-1 0,-1 1 0,1-1 0,0 1 0,0-1 0,0 0 0,0 1 0,0-1 0,0 1 0,0-1 0,0 1 0,0-1 0,0 0 0,1 0 0,0-5 0,0 1 0,1-1 0,3-10 0,-2 10 0,12-32 0,39-69 0,31-29 0,20-37 0,-104 172 0,0 0 0,-1 0 0,1 0 0,0 0 0,-1 0 0,0 0 0,1 0 0,-1 0 0,1-1 0,-1 1 0,0 0 0,0 0 0,0 0 0,0 0 0,0 0 0,0 0 0,0-1 0,0 1 0,0-2 0,-1 3 0,0-1 0,0 1 0,0-1 0,0 1 0,0-1 0,0 1 0,1 0 0,-1-1 0,0 1 0,0 0 0,0 0 0,0 0 0,0 0 0,0 0 0,0 0 0,0 0 0,0 0 0,0 0 0,0 0 0,0 0 0,-2 1 0,-20 4 0,-30 10 0,-9 2 0,62-17 0,0 0 0,0 0 0,0 0 0,0 0 0,-1 0 0,1 0 0,0 0 0,0 0 0,0 0 0,0 0 0,0 0 0,-1 0 0,1 0 0,0 0 0,0 0 0,0 0 0,0 0 0,0 0 0,-1 0 0,1 0 0,0 0 0,0 0 0,0 0 0,0 0 0,0 0 0,0 0 0,0-1 0,-1 1 0,1 0 0,0 0 0,0 0 0,0 0 0,0 0 0,0 0 0,0 0 0,0-1 0,0 1 0,0 0 0,0 0 0,0 0 0,0 0 0,0 0 0,0 0 0,0-1 0,2-9 0,8-11 0,-9 19 0,80-130 0,-27 49 0,-52 77 0,-4 4 0,-12 7 0,-17 14 0,10-6 0,1 0 0,-34 15 0,54-29 0,0 1 0,0 0 0,0 0 0,0 0 0,0 0 0,0 0 0,0-1 0,0 1 0,0 0 0,0 0 0,0 0 0,0 0 0,0 0 0,0-1 0,0 1 0,0 0 0,0 0 0,0 0 0,0 0 0,-1 0 0,1-1 0,0 1 0,0 0 0,0 0 0,0 0 0,0 0 0,0 0 0,0 0 0,0 0 0,0-1 0,-1 1 0,1 0 0,0 0 0,0 0 0,0 0 0,0 0 0,0 0 0,-1 0 0,1 0 0,0 0 0,0 0 0,0 0 0,0 0 0,0 0 0,-1 0 0,1 0 0,0 0 0,0 0 0,0 0 0,0 0 0,0 0 0,-1 0 0,1 0 0,0 0 0,0 0 0,0 0 0,0 0 0,0 0 0,0 1 0,-1-1 0,1 0 0,0 0 0,0 0 0,7-13 0,-6 12 0,20-27 0,2 1 0,0 1 0,2 1 0,45-36 0,8-7 0,-95 73 0,-14 8 0,-112 67 0,58-30 0,85-50 0,-1 0 0,1 1 0,0-1 0,-1 0 0,1 0 0,-1 1 0,1-1 0,0 0 0,-1 0 0,1 0 0,-1 0 0,1 0 0,-1 1 0,1-1 0,-1 0 0,1 0 0,0 0 0,-1 0 0,1 0 0,-1 0 0,1 0 0,-1-1 0,0 1 0,2-8 0,13-16 0,13-11 0,1 1 0,42-40 0,75-50 0,-142 123 0,11-11 0,-12 8 0,-9 5 0,-16 6 0,-26 13 0,30-11 0,0-1 0,-34 8 0,50-17 0,5-3 0,9-6 0,-11 10 0,30-27 0,16-13 0,76-84 0,-126 128 0,0 0 0,-1-1 0,0 1 0,1-1 0,-11 6 0,-6 4 0,-24 18 0,2 3 0,1 1 0,-50 56 0,90-87 0,-1 0 0,0 0 0,1 1 0,0 0 0,0-1 0,0 1 0,1 0 0,0 0 0,-1 5 0,-4 13 0,-150 374 0,144-371 0,-23 58 0,31-75 0,1 1 0,1 1 0,-1-1 0,2 0 0,-1 0 0,1 15 0,1-22 0,1-1 0,-1 0 0,1 1 0,-1-1 0,1 1 0,0-1 0,-1 0 0,1 0 0,1 1 0,-1-1 0,0 0 0,0 0 0,1 0 0,-1 0 0,1 0 0,0-1 0,-1 1 0,1 0 0,0-1 0,0 1 0,0-1 0,0 0 0,0 1 0,1-1 0,-1 0 0,0 0 0,0-1 0,1 1 0,-1 0 0,1-1 0,2 1 0,9 1 0,1-1 0,-1 0 0,1-1 0,16-2 0,-15 1 0,-6 0 0,15 0 0,-24 2 0,-1-1 0,0 0 0,1 0 0,-1 0 0,1 0 0,-1 1 0,0-1 0,1 0 0,-1 1 0,0-1 0,1 0 0,-1 1 0,0-1 0,1 0 0,-1 1 0,0-1 0,0 0 0,0 1 0,1-1 0,-1 1 0,0-1 0,0 1 0,0-1 0,0 0 0,0 1 0,0-1 0,0 1 0,0-1 0,0 1 0,0-1 0,0 1 0,0-1 0,0 0 0,0 1 0,0-1 0,0 1 0,0-1 0,0 1 0,-1-1 0,1 0 0,0 1 0,0-1 0,-1 1 0,1-1 0,0 0 0,-1 1 0,-6 13 0,1 1 0,1-1 0,0 1 0,-5 26 0,11-41 0,-1 0 0,1 0 0,-1 0 0,0 0 0,1 0 0,-1 0 0,1 0 0,-1 0 0,1 0 0,-1 0 0,0-1 0,1 1 0,-1 0 0,1 0 0,-1 0 0,0 0 0,1-1 0,-1 1 0,0 0 0,1 0 0,-1-1 0,0 1 0,1 0 0,-1-1 0,0 1 0,1 0 0,-1-1 0,16-13 0,239-201 0,-260 223 0,-1 1 0,-7 16 0,0-1 0,6-11 0,-15 23 0,2 2 0,-26 68 0,46-106 0,0 0 0,0 0 0,0 0 0,0 1 0,0-1 0,0 0 0,0 0 0,0 0 0,0 0 0,0 0 0,0 0 0,0 0 0,0 0 0,0 0 0,0 0 0,0 1 0,0-1 0,0 0 0,0 0 0,0 0 0,0 0 0,0 0 0,0 0 0,0 0 0,0 0 0,0 0 0,0 0 0,0 1 0,0-1 0,0 0 0,0 0 0,0 0 0,0 0 0,0 0 0,0 0 0,0 0 0,0 0 0,1 0 0,-1 0 0,0 0 0,0 0 0,0 0 0,0 0 0,0 1 0,0-1 0,0 0 0,0 0 0,0 0 0,0 0 0,0 0 0,1 0 0,-1 0 0,0 0 0,0 0 0,0 0 0,0 0 0,0 0 0,0 0 0,0 0 0,0 0 0,1 0 0,7-5 0,12-9 0,-8 4 0,-1-1 0,0 0 0,0-1 0,-1-1 0,-1 1 0,0-2 0,11-21 0,-10 15 0,-2 0 0,0-1 0,-2 0 0,8-39 0,-7-3 0,-3-2 0,-6-112 0,1 148 0,-25 74 0,-2 17 0,-27 83 0,-8 70 0,48-158 0,-7 64 0,18-89 0,2-1 0,1 1 0,6 55 0,-5-87 0,0 0 0,0 0 0,0 1 0,0-1 0,0 0 0,0 0 0,0 0 0,0 0 0,0 1 0,0-1 0,0 0 0,0 0 0,0 0 0,0 1 0,1-1 0,-1 0 0,0 0 0,0 0 0,0 0 0,0 0 0,0 0 0,1 1 0,-1-1 0,0 0 0,0 0 0,0 0 0,0 0 0,1 0 0,-1 0 0,0 0 0,0 0 0,0 0 0,1 0 0,-1 0 0,0 0 0,0 0 0,0 0 0,0 0 0,1 0 0,10-4 0,6-11 0,-13 11 0,-1 0 0,-1 0 0,1-1 0,-1 1 0,1-1 0,-1 1 0,-1-1 0,1 0 0,-1 0 0,1 0 0,-2 0 0,1 0 0,0 0 0,-1 0 0,0 0 0,0 0 0,-2-10 0,2 11 0,-1 1 0,0 0 0,0-1 0,0 1 0,0 0 0,-1-1 0,1 1 0,-1 0 0,0 0 0,0 0 0,0 0 0,0 1 0,0-1 0,-1 1 0,1-1 0,-1 1 0,0 0 0,0 0 0,0 0 0,0 0 0,0 0 0,0 1 0,0-1 0,0 1 0,-1 0 0,-5-1 0,-24-2 0,0 1 0,-1 2 0,-35 3 0,5 0 0,-259-2 0,-148 2 0,304 17 0,16-1 0,-111-16 0,114-2 0,681-20 0,-3-50 0,-473 57 0,-22 5 0,1 1 0,1 1 0,56-1 0,-149 9 0,-56 9 0,3 0 0,-390 42 0,390-38 0,0-6 0,-161-5 0,274-5 0,-1 0 0,0 0 0,1 0 0,-1-1 0,0 0 0,0 1 0,3-3 0,12-7 0,352-143 0,-197 86 0,53-28 0,-160 64 0,82-52 0,186-152 0,-232 161 0,-97 72 0,16-12 0,0 0 0,-1-1 0,-1-1 0,0-1 0,24-32 0,-58 70 0,-2-1 0,-1-1 0,-23 20 0,6-6 0,-78 70 0,-5-4 0,-174 111 0,-141 98 0,422-299 0,-30 24 0,-2-2 0,-55 29 0,144-90 0,147-73 0,-14 8 0,215-124 0,10 20 0,-396 196 0,-6 3 0,1 0 0,-1-1 0,1 1 0,-1 0 0,1 1 0,-1-1 0,1 0 0,0 1 0,5-1 0,-19 20 0,-4-6 0,-1 0 0,0-1 0,0-1 0,-1-1 0,-33 16 0,27-14 0,-683 309 0,479-224 0,136-55 0,32-14 0,-109 35 0,159-60 0,6-2 0,-1 0 0,0 0 0,0 0 0,0 0 0,1-1 0,-1 1 0,0-1 0,-8-1 0,14 1 0,-1 0 0,1-1 0,-1 1 0,1 0 0,-1 0 0,1 0 0,-1 0 0,1 0 0,-1 0 0,3 1 0,24 7 0,40 11 0,101 17 0,343 2 0,5-38 0,-240-1 0,-102 1 0,-171-1 0,-1 1 0,0-1 0,0 0 0,0 0 0,0 0 0,0 0 0,0 0 0,0-1 0,0 1 0,0-1 0,-1 0 0,1 0 0,-1 0 0,1 0 0,-1 0 0,0-1 0,0 1 0,3-4 0,0-1 0,0 0 0,-1 0 0,0-1 0,0 1 0,5-16 0,-3 2 0,-1 1 0,-1-1 0,2-40 0,-7-67 0,0 59 0,0-690 0,-8 771 0,4-7 0,2-2 0,-237 287 0,159-200 0,-103 87 0,74-84 0,-98 88 0,132-112 0,-116 81 0,288-167 0,44-10 0,203-41 0,-292 54 0,-32 8 0,1 1 0,21-3 0,-34 8-1365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4T13:58:32.80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142 0 24575,'-5'16'0,"-3"4"0,2 1 0,0 0 0,1 1 0,2-1 0,-2 26 0,-5 370 0,10-152 0,-12-68 0,1-46 0,0-52 0,-1 15 0,0 97 0,6-146 0,-16 77 0,18-119-341,2 0 0,0 0-1,3 33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4T13:59:25.056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394 1,'4886'0,"-4934"0,37 0,36 0,4949 0</inkml:trace>
  <inkml:trace contextRef="#ctx0" brushRef="#br0" timeOffset="1">10220 1,'-10219'0,"17408"0,-7177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4T13:57:34.78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52 24575,'0'459'-1365</inkml:trace>
  <inkml:trace contextRef="#ctx0" brushRef="#br0" timeOffset="2405.41">3871 1 24575,'10'38'0,"-4"9"0,-3-23 0,1 35 0,-4 364-1365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4T13:57:31.36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 1 24575,'0'26'0,"-4"13"0,-4 79 0,8 343-1365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4T13:54:09.121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1,'2386'0,"-2420"0,23 0,25 0,2626 0,-2776 0,3201 0,-3053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Rhinehart</dc:creator>
  <cp:keywords/>
  <dc:description/>
  <cp:lastModifiedBy>Faith Rhinehart</cp:lastModifiedBy>
  <cp:revision>3</cp:revision>
  <dcterms:created xsi:type="dcterms:W3CDTF">2025-07-14T13:07:00Z</dcterms:created>
  <dcterms:modified xsi:type="dcterms:W3CDTF">2025-07-14T14:08:00Z</dcterms:modified>
</cp:coreProperties>
</file>