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A3" w:rsidRPr="0021031A" w:rsidRDefault="0021031A" w:rsidP="0021031A">
      <w:pPr>
        <w:jc w:val="center"/>
        <w:rPr>
          <w:b/>
          <w:sz w:val="28"/>
          <w:szCs w:val="28"/>
        </w:rPr>
      </w:pPr>
      <w:r w:rsidRPr="0021031A">
        <w:rPr>
          <w:b/>
          <w:sz w:val="28"/>
          <w:szCs w:val="28"/>
        </w:rPr>
        <w:t>Acceptance criteria in gherkin</w:t>
      </w:r>
    </w:p>
    <w:p w:rsidR="000420A3" w:rsidRDefault="000420A3"/>
    <w:p w:rsidR="002D3CE8" w:rsidRPr="0021031A" w:rsidRDefault="00B23ACA">
      <w:pPr>
        <w:rPr>
          <w:color w:val="C0504D" w:themeColor="accent2"/>
        </w:rPr>
      </w:pPr>
      <w:r w:rsidRPr="0021031A">
        <w:rPr>
          <w:color w:val="C0504D" w:themeColor="accent2"/>
        </w:rPr>
        <w:t>Feature: To check vehicle OV12UYY is insured</w:t>
      </w:r>
    </w:p>
    <w:p w:rsidR="00B23ACA" w:rsidRDefault="00B23ACA"/>
    <w:p w:rsidR="000420A3" w:rsidRDefault="000420A3"/>
    <w:p w:rsidR="00B23ACA" w:rsidRDefault="005305F8">
      <w:r w:rsidRPr="0021031A">
        <w:rPr>
          <w:color w:val="C0504D" w:themeColor="accent2"/>
        </w:rPr>
        <w:t>Scenario</w:t>
      </w:r>
      <w:r w:rsidR="00B23ACA" w:rsidRPr="0021031A">
        <w:rPr>
          <w:color w:val="C0504D" w:themeColor="accent2"/>
        </w:rPr>
        <w:t>:</w:t>
      </w:r>
      <w:r w:rsidR="00BC1CFD" w:rsidRPr="0021031A">
        <w:rPr>
          <w:color w:val="C0504D" w:themeColor="accent2"/>
        </w:rPr>
        <w:t xml:space="preserve"> </w:t>
      </w:r>
      <w:r w:rsidR="00BC1CFD">
        <w:t>open the main page</w:t>
      </w:r>
      <w:r w:rsidR="00B23ACA">
        <w:tab/>
      </w:r>
    </w:p>
    <w:p w:rsidR="00B23ACA" w:rsidRDefault="00B23ACA">
      <w:r w:rsidRPr="0021031A">
        <w:rPr>
          <w:color w:val="C0504D" w:themeColor="accent2"/>
        </w:rPr>
        <w:t>Given</w:t>
      </w:r>
      <w:r w:rsidR="00BC1CFD" w:rsidRPr="0021031A">
        <w:rPr>
          <w:color w:val="C0504D" w:themeColor="accent2"/>
        </w:rPr>
        <w:t xml:space="preserve"> </w:t>
      </w:r>
      <w:r w:rsidR="00BC1CFD">
        <w:tab/>
      </w:r>
      <w:r w:rsidR="005305F8">
        <w:t xml:space="preserve">website </w:t>
      </w:r>
      <w:r w:rsidR="00BC1CFD">
        <w:t xml:space="preserve">address </w:t>
      </w:r>
      <w:r w:rsidR="00BC1CFD">
        <w:rPr>
          <w:rFonts w:ascii="GSJEGF+Calibri" w:hAnsi="GSJEGF+Calibri" w:cs="GSJEGF+Calibri"/>
          <w:color w:val="353535"/>
          <w:sz w:val="24"/>
          <w:szCs w:val="24"/>
        </w:rPr>
        <w:t>https://covercheck.vwfsinsuranceportal.co.uk/</w:t>
      </w:r>
    </w:p>
    <w:p w:rsidR="00B23ACA" w:rsidRDefault="00B23ACA">
      <w:r w:rsidRPr="0021031A">
        <w:rPr>
          <w:color w:val="C0504D" w:themeColor="accent2"/>
        </w:rPr>
        <w:t>When</w:t>
      </w:r>
      <w:r w:rsidR="00BC1CFD">
        <w:tab/>
      </w:r>
      <w:proofErr w:type="gramStart"/>
      <w:r w:rsidR="00BC1CFD">
        <w:t>address</w:t>
      </w:r>
      <w:proofErr w:type="gramEnd"/>
      <w:r w:rsidR="00BC1CFD">
        <w:t xml:space="preserve"> entered in address bar in </w:t>
      </w:r>
      <w:r w:rsidR="005305F8">
        <w:t xml:space="preserve">an </w:t>
      </w:r>
      <w:r w:rsidR="00BC1CFD">
        <w:t>explorer and pressed enter/click</w:t>
      </w:r>
    </w:p>
    <w:p w:rsidR="00B23ACA" w:rsidRDefault="00B23ACA">
      <w:r w:rsidRPr="0021031A">
        <w:rPr>
          <w:color w:val="C0504D" w:themeColor="accent2"/>
        </w:rPr>
        <w:t>Then</w:t>
      </w:r>
      <w:r w:rsidR="00BC1CFD">
        <w:tab/>
        <w:t>Page loaded with title VOLKSWAGEN FINANCIAL SERVICES</w:t>
      </w:r>
    </w:p>
    <w:p w:rsidR="00BC1CFD" w:rsidRDefault="00BC1CFD">
      <w:r w:rsidRPr="0021031A">
        <w:rPr>
          <w:color w:val="C0504D" w:themeColor="accent2"/>
        </w:rPr>
        <w:t>AND</w:t>
      </w:r>
      <w:r>
        <w:tab/>
        <w:t>tile Drive Away Insurance displayed</w:t>
      </w:r>
    </w:p>
    <w:p w:rsidR="00BC1CFD" w:rsidRDefault="00BC1CFD">
      <w:r w:rsidRPr="0021031A">
        <w:rPr>
          <w:color w:val="C0504D" w:themeColor="accent2"/>
        </w:rPr>
        <w:t>AND</w:t>
      </w:r>
      <w:r>
        <w:t xml:space="preserve"> </w:t>
      </w:r>
      <w:r>
        <w:tab/>
      </w:r>
      <w:proofErr w:type="gramStart"/>
      <w:r>
        <w:t>Please</w:t>
      </w:r>
      <w:proofErr w:type="gramEnd"/>
      <w:r>
        <w:t xml:space="preserve"> enter the vehicle registration displayed</w:t>
      </w:r>
    </w:p>
    <w:p w:rsidR="00BC1CFD" w:rsidRDefault="005305F8">
      <w:r w:rsidRPr="0021031A">
        <w:rPr>
          <w:color w:val="C0504D" w:themeColor="accent2"/>
        </w:rPr>
        <w:t>AND</w:t>
      </w:r>
      <w:r>
        <w:t xml:space="preserve">  </w:t>
      </w:r>
      <w:r>
        <w:tab/>
        <w:t>ENTER REG text box displayed</w:t>
      </w:r>
    </w:p>
    <w:p w:rsidR="005305F8" w:rsidRDefault="005305F8">
      <w:r w:rsidRPr="0021031A">
        <w:rPr>
          <w:color w:val="C0504D" w:themeColor="accent2"/>
        </w:rPr>
        <w:t xml:space="preserve">AND </w:t>
      </w:r>
      <w:r>
        <w:tab/>
        <w:t>Find vehicle button available</w:t>
      </w:r>
    </w:p>
    <w:p w:rsidR="005305F8" w:rsidRDefault="005305F8"/>
    <w:p w:rsidR="005305F8" w:rsidRDefault="005305F8">
      <w:r w:rsidRPr="0021031A">
        <w:rPr>
          <w:color w:val="C0504D" w:themeColor="accent2"/>
        </w:rPr>
        <w:t>Scenario:</w:t>
      </w:r>
      <w:r>
        <w:t xml:space="preserve"> check if vehicle is insured</w:t>
      </w:r>
    </w:p>
    <w:p w:rsidR="005305F8" w:rsidRDefault="005305F8">
      <w:r w:rsidRPr="0021031A">
        <w:rPr>
          <w:color w:val="C0504D" w:themeColor="accent2"/>
        </w:rPr>
        <w:t>Given</w:t>
      </w:r>
      <w:r>
        <w:tab/>
        <w:t>Vehicle registration OV12UYY</w:t>
      </w:r>
    </w:p>
    <w:p w:rsidR="005305F8" w:rsidRDefault="005305F8">
      <w:r w:rsidRPr="0021031A">
        <w:rPr>
          <w:color w:val="C0504D" w:themeColor="accent2"/>
        </w:rPr>
        <w:t>When</w:t>
      </w:r>
      <w:r>
        <w:tab/>
        <w:t>Type OV12UYY in ENTER REG box</w:t>
      </w:r>
    </w:p>
    <w:p w:rsidR="005305F8" w:rsidRDefault="005305F8">
      <w:r w:rsidRPr="0021031A">
        <w:rPr>
          <w:color w:val="C0504D" w:themeColor="accent2"/>
        </w:rPr>
        <w:t>AND</w:t>
      </w:r>
      <w:r>
        <w:tab/>
        <w:t>click Find Vehicle button</w:t>
      </w:r>
    </w:p>
    <w:p w:rsidR="005305F8" w:rsidRDefault="005305F8">
      <w:r w:rsidRPr="0021031A">
        <w:rPr>
          <w:color w:val="C0504D" w:themeColor="accent2"/>
        </w:rPr>
        <w:t xml:space="preserve">Then </w:t>
      </w:r>
      <w:r>
        <w:tab/>
        <w:t xml:space="preserve">Result </w:t>
      </w:r>
      <w:proofErr w:type="gramStart"/>
      <w:r>
        <w:t>for :</w:t>
      </w:r>
      <w:proofErr w:type="gramEnd"/>
      <w:r>
        <w:t xml:space="preserve"> OV12UYY is displayed</w:t>
      </w:r>
    </w:p>
    <w:p w:rsidR="005305F8" w:rsidRDefault="005305F8">
      <w:pPr>
        <w:rPr>
          <w:rStyle w:val="resultdate"/>
          <w:lang w:val="en"/>
        </w:rPr>
      </w:pPr>
      <w:r w:rsidRPr="0021031A">
        <w:rPr>
          <w:color w:val="C0504D" w:themeColor="accent2"/>
        </w:rPr>
        <w:t>AND</w:t>
      </w:r>
      <w:r>
        <w:tab/>
      </w:r>
      <w:r>
        <w:rPr>
          <w:lang w:val="en"/>
        </w:rPr>
        <w:t>Cover start:  </w:t>
      </w:r>
      <w:r>
        <w:rPr>
          <w:rStyle w:val="resultdate"/>
          <w:lang w:val="en"/>
        </w:rPr>
        <w:t xml:space="preserve">09 FEB </w:t>
      </w:r>
      <w:proofErr w:type="gramStart"/>
      <w:r>
        <w:rPr>
          <w:rStyle w:val="resultdate"/>
          <w:lang w:val="en"/>
        </w:rPr>
        <w:t>2022 :</w:t>
      </w:r>
      <w:proofErr w:type="gramEnd"/>
      <w:r>
        <w:rPr>
          <w:rStyle w:val="resultdate"/>
          <w:lang w:val="en"/>
        </w:rPr>
        <w:t xml:space="preserve"> 16 : 26 is displayed</w:t>
      </w:r>
    </w:p>
    <w:p w:rsidR="005305F8" w:rsidRDefault="005305F8">
      <w:pPr>
        <w:rPr>
          <w:rStyle w:val="resultdate"/>
          <w:lang w:val="en"/>
        </w:rPr>
      </w:pPr>
      <w:r w:rsidRPr="0021031A">
        <w:rPr>
          <w:color w:val="C0504D" w:themeColor="accent2"/>
        </w:rPr>
        <w:t>AND</w:t>
      </w:r>
      <w:r>
        <w:rPr>
          <w:rStyle w:val="resultdate"/>
          <w:lang w:val="en"/>
        </w:rPr>
        <w:tab/>
      </w:r>
      <w:r>
        <w:rPr>
          <w:lang w:val="en"/>
        </w:rPr>
        <w:t>Cover end:   </w:t>
      </w:r>
      <w:r>
        <w:rPr>
          <w:rStyle w:val="resultdate"/>
          <w:lang w:val="en"/>
        </w:rPr>
        <w:t xml:space="preserve"> 18 FEB </w:t>
      </w:r>
      <w:proofErr w:type="gramStart"/>
      <w:r>
        <w:rPr>
          <w:rStyle w:val="resultdate"/>
          <w:lang w:val="en"/>
        </w:rPr>
        <w:t>2022 :</w:t>
      </w:r>
      <w:proofErr w:type="gramEnd"/>
      <w:r>
        <w:rPr>
          <w:rStyle w:val="resultdate"/>
          <w:lang w:val="en"/>
        </w:rPr>
        <w:t xml:space="preserve"> 23 : 59 is displayed</w:t>
      </w:r>
    </w:p>
    <w:p w:rsidR="00541493" w:rsidRDefault="00541493">
      <w:pPr>
        <w:rPr>
          <w:rStyle w:val="resultdate"/>
          <w:lang w:val="en"/>
        </w:rPr>
      </w:pPr>
    </w:p>
    <w:p w:rsidR="00541493" w:rsidRDefault="00541493">
      <w:pPr>
        <w:rPr>
          <w:rStyle w:val="resultdate"/>
          <w:lang w:val="en"/>
        </w:rPr>
      </w:pPr>
    </w:p>
    <w:p w:rsidR="00541493" w:rsidRDefault="00541493">
      <w:pPr>
        <w:rPr>
          <w:rStyle w:val="resultdate"/>
          <w:lang w:val="en"/>
        </w:rPr>
      </w:pPr>
    </w:p>
    <w:p w:rsidR="00E945B7" w:rsidRDefault="00E945B7">
      <w:pPr>
        <w:rPr>
          <w:rStyle w:val="resultdate"/>
          <w:lang w:val="en"/>
        </w:rPr>
      </w:pPr>
    </w:p>
    <w:p w:rsidR="00E945B7" w:rsidRDefault="00E945B7">
      <w:pPr>
        <w:rPr>
          <w:rStyle w:val="resultdate"/>
          <w:lang w:val="en"/>
        </w:rPr>
      </w:pPr>
    </w:p>
    <w:p w:rsidR="00E945B7" w:rsidRDefault="00E945B7">
      <w:pPr>
        <w:rPr>
          <w:rStyle w:val="resultdate"/>
          <w:lang w:val="en"/>
        </w:rPr>
      </w:pPr>
    </w:p>
    <w:p w:rsidR="00F50AC8" w:rsidRDefault="00F50AC8" w:rsidP="00F50AC8">
      <w:pPr>
        <w:jc w:val="center"/>
        <w:rPr>
          <w:rStyle w:val="resultdate"/>
          <w:b/>
          <w:sz w:val="28"/>
          <w:szCs w:val="28"/>
          <w:lang w:val="en"/>
        </w:rPr>
      </w:pPr>
      <w:r w:rsidRPr="00F50AC8">
        <w:rPr>
          <w:rStyle w:val="resultdate"/>
          <w:b/>
          <w:sz w:val="28"/>
          <w:szCs w:val="28"/>
          <w:lang w:val="en"/>
        </w:rPr>
        <w:lastRenderedPageBreak/>
        <w:t>Test case in Sel</w:t>
      </w:r>
      <w:bookmarkStart w:id="0" w:name="_GoBack"/>
      <w:bookmarkEnd w:id="0"/>
      <w:r w:rsidRPr="00F50AC8">
        <w:rPr>
          <w:rStyle w:val="resultdate"/>
          <w:b/>
          <w:sz w:val="28"/>
          <w:szCs w:val="28"/>
          <w:lang w:val="en"/>
        </w:rPr>
        <w:t>enium IDE</w:t>
      </w:r>
    </w:p>
    <w:p w:rsidR="00EC03EC" w:rsidRPr="00F50AC8" w:rsidRDefault="00EC03EC" w:rsidP="00F50AC8">
      <w:pPr>
        <w:jc w:val="center"/>
        <w:rPr>
          <w:rStyle w:val="resultdate"/>
          <w:b/>
          <w:sz w:val="28"/>
          <w:szCs w:val="28"/>
          <w:lang w:val="en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4142"/>
        <w:gridCol w:w="2838"/>
      </w:tblGrid>
      <w:tr w:rsidR="00541493" w:rsidRPr="00541493" w:rsidTr="00541493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Vehicle checking acceptance test case</w:t>
            </w: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assertElementPresent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css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[alt="Volkswagen Financial Services"]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assertElementPresent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id=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dlg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dealersearch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id=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dlg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dealersearch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-subtitle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Please enter the vehicle registration</w:t>
            </w: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sendKeys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id=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vehicleReg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OV12UYY</w:t>
            </w: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name=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btnfind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waitForText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css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div.result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Result for : OV12UYY</w:t>
            </w: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Dealer Portal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css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div.result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Result for : OV12UYY</w:t>
            </w: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css</w:t>
            </w:r>
            <w:proofErr w:type="spellEnd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span.resultDate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09 FEB 2022 : 16 : 26</w:t>
            </w:r>
          </w:p>
        </w:tc>
      </w:tr>
      <w:tr w:rsidR="00541493" w:rsidRPr="00541493" w:rsidTr="005414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//div[@id='page-container']/div[4]/div[3]/span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493" w:rsidRPr="00541493" w:rsidRDefault="00541493" w:rsidP="00541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4149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 FEB 2022 : 23 : 59</w:t>
            </w:r>
          </w:p>
        </w:tc>
      </w:tr>
    </w:tbl>
    <w:p w:rsidR="00541493" w:rsidRDefault="00541493"/>
    <w:sectPr w:rsidR="0054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SJEGF+Calibr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CA"/>
    <w:rsid w:val="000420A3"/>
    <w:rsid w:val="0021031A"/>
    <w:rsid w:val="00263904"/>
    <w:rsid w:val="005305F8"/>
    <w:rsid w:val="00541493"/>
    <w:rsid w:val="00B23ACA"/>
    <w:rsid w:val="00BA4D2D"/>
    <w:rsid w:val="00BC1CFD"/>
    <w:rsid w:val="00CE49BF"/>
    <w:rsid w:val="00E945B7"/>
    <w:rsid w:val="00EC03EC"/>
    <w:rsid w:val="00F5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date">
    <w:name w:val="resultdate"/>
    <w:basedOn w:val="DefaultParagraphFont"/>
    <w:rsid w:val="005305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date">
    <w:name w:val="resultdate"/>
    <w:basedOn w:val="DefaultParagraphFont"/>
    <w:rsid w:val="0053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Iram Shahzad</dc:creator>
  <cp:lastModifiedBy>Iram Shahzad</cp:lastModifiedBy>
  <cp:revision>7</cp:revision>
  <dcterms:created xsi:type="dcterms:W3CDTF">2019-06-18T10:08:00Z</dcterms:created>
  <dcterms:modified xsi:type="dcterms:W3CDTF">2019-06-18T11:22:00Z</dcterms:modified>
</cp:coreProperties>
</file>