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12A" w:rsidRPr="001508A7" w:rsidRDefault="001508A7" w:rsidP="001508A7">
      <w:pPr>
        <w:pStyle w:val="Heading1"/>
        <w:shd w:val="clear" w:color="auto" w:fill="FFFFFF"/>
        <w:spacing w:before="0" w:after="132"/>
        <w:rPr>
          <w:rFonts w:ascii="Roboto" w:hAnsi="Roboto"/>
          <w:color w:val="121212"/>
          <w:sz w:val="60"/>
          <w:szCs w:val="60"/>
        </w:rPr>
      </w:pPr>
      <w:r w:rsidRPr="001508A7">
        <w:rPr>
          <w:rFonts w:ascii="Roboto" w:hAnsi="Roboto"/>
          <w:color w:val="121212"/>
          <w:sz w:val="60"/>
          <w:szCs w:val="60"/>
        </w:rPr>
        <w:t>Spring Security-</w:t>
      </w:r>
      <w:r w:rsidR="00B8012A" w:rsidRPr="001508A7">
        <w:rPr>
          <w:rFonts w:ascii="Roboto" w:hAnsi="Roboto"/>
          <w:color w:val="121212"/>
          <w:sz w:val="60"/>
          <w:szCs w:val="60"/>
        </w:rPr>
        <w:t xml:space="preserve">Allow Only IP Address of </w:t>
      </w:r>
      <w:proofErr w:type="spellStart"/>
      <w:r w:rsidR="00B8012A" w:rsidRPr="001508A7">
        <w:rPr>
          <w:rFonts w:ascii="Roboto" w:hAnsi="Roboto"/>
          <w:color w:val="121212"/>
          <w:sz w:val="60"/>
          <w:szCs w:val="60"/>
        </w:rPr>
        <w:t>Zuul</w:t>
      </w:r>
      <w:proofErr w:type="spellEnd"/>
      <w:r w:rsidR="00B8012A" w:rsidRPr="001508A7">
        <w:rPr>
          <w:rFonts w:ascii="Roboto" w:hAnsi="Roboto"/>
          <w:color w:val="121212"/>
          <w:sz w:val="60"/>
          <w:szCs w:val="60"/>
        </w:rPr>
        <w:t xml:space="preserve"> API Gateway</w:t>
      </w:r>
      <w:bookmarkStart w:id="0" w:name="_GoBack"/>
      <w:bookmarkEnd w:id="0"/>
    </w:p>
    <w:p w:rsidR="00A26389" w:rsidRPr="00B8012A" w:rsidRDefault="00B8012A">
      <w:pPr>
        <w:rPr>
          <w:rFonts w:cstheme="minorHAnsi"/>
          <w:color w:val="22222A"/>
          <w:sz w:val="20"/>
          <w:szCs w:val="20"/>
          <w:shd w:val="clear" w:color="auto" w:fill="FFFFFF"/>
        </w:rPr>
      </w:pPr>
      <w:r w:rsidRPr="00B8012A">
        <w:rPr>
          <w:rFonts w:cstheme="minorHAnsi"/>
          <w:color w:val="22222A"/>
          <w:sz w:val="20"/>
          <w:szCs w:val="20"/>
          <w:shd w:val="clear" w:color="auto" w:fill="FFFFFF"/>
        </w:rPr>
        <w:t>In my previous tutorial, I have shared with you how to start up </w:t>
      </w:r>
      <w:proofErr w:type="spellStart"/>
      <w:r w:rsidRPr="00B8012A">
        <w:rPr>
          <w:rFonts w:cstheme="minorHAnsi"/>
          <w:sz w:val="20"/>
          <w:szCs w:val="20"/>
        </w:rPr>
        <w:fldChar w:fldCharType="begin"/>
      </w:r>
      <w:r w:rsidRPr="00B8012A">
        <w:rPr>
          <w:rFonts w:cstheme="minorHAnsi"/>
          <w:sz w:val="20"/>
          <w:szCs w:val="20"/>
        </w:rPr>
        <w:instrText xml:space="preserve"> HYPERLINK "http://appsdeveloperblog.com/zuul-api-gateway-tutorial/" \t "_blank" </w:instrText>
      </w:r>
      <w:r w:rsidRPr="00B8012A">
        <w:rPr>
          <w:rFonts w:cstheme="minorHAnsi"/>
          <w:sz w:val="20"/>
          <w:szCs w:val="20"/>
        </w:rPr>
        <w:fldChar w:fldCharType="separate"/>
      </w:r>
      <w:r w:rsidRPr="00B8012A">
        <w:rPr>
          <w:rStyle w:val="Hyperlink"/>
          <w:rFonts w:cstheme="minorHAnsi"/>
          <w:color w:val="005EA5"/>
          <w:sz w:val="20"/>
          <w:szCs w:val="20"/>
          <w:shd w:val="clear" w:color="auto" w:fill="FFFFFF"/>
        </w:rPr>
        <w:t>Zuul</w:t>
      </w:r>
      <w:proofErr w:type="spellEnd"/>
      <w:r w:rsidRPr="00B8012A">
        <w:rPr>
          <w:rStyle w:val="Hyperlink"/>
          <w:rFonts w:cstheme="minorHAnsi"/>
          <w:color w:val="005EA5"/>
          <w:sz w:val="20"/>
          <w:szCs w:val="20"/>
          <w:shd w:val="clear" w:color="auto" w:fill="FFFFFF"/>
        </w:rPr>
        <w:t xml:space="preserve"> API Gateway</w:t>
      </w:r>
      <w:r w:rsidRPr="00B8012A">
        <w:rPr>
          <w:rFonts w:cstheme="minorHAnsi"/>
          <w:sz w:val="20"/>
          <w:szCs w:val="20"/>
        </w:rPr>
        <w:fldChar w:fldCharType="end"/>
      </w:r>
      <w:r w:rsidRPr="00B8012A">
        <w:rPr>
          <w:rFonts w:cstheme="minorHAnsi"/>
          <w:color w:val="22222A"/>
          <w:sz w:val="20"/>
          <w:szCs w:val="20"/>
          <w:shd w:val="clear" w:color="auto" w:fill="FFFFFF"/>
        </w:rPr>
        <w:t xml:space="preserve"> and how to make it route HTTP Requests to </w:t>
      </w:r>
      <w:proofErr w:type="spellStart"/>
      <w:r w:rsidRPr="00B8012A">
        <w:rPr>
          <w:rFonts w:cstheme="minorHAnsi"/>
          <w:color w:val="22222A"/>
          <w:sz w:val="20"/>
          <w:szCs w:val="20"/>
          <w:shd w:val="clear" w:color="auto" w:fill="FFFFFF"/>
        </w:rPr>
        <w:t>Microservices</w:t>
      </w:r>
      <w:proofErr w:type="spellEnd"/>
      <w:r w:rsidRPr="00B8012A">
        <w:rPr>
          <w:rFonts w:cstheme="minorHAnsi"/>
          <w:color w:val="22222A"/>
          <w:sz w:val="20"/>
          <w:szCs w:val="20"/>
          <w:shd w:val="clear" w:color="auto" w:fill="FFFFFF"/>
        </w:rPr>
        <w:t xml:space="preserve"> registered with Eureka Discovery Service. When using </w:t>
      </w:r>
      <w:proofErr w:type="spellStart"/>
      <w:r w:rsidRPr="00B8012A">
        <w:rPr>
          <w:rFonts w:cstheme="minorHAnsi"/>
          <w:color w:val="22222A"/>
          <w:sz w:val="20"/>
          <w:szCs w:val="20"/>
          <w:shd w:val="clear" w:color="auto" w:fill="FFFFFF"/>
        </w:rPr>
        <w:t>Zuul</w:t>
      </w:r>
      <w:proofErr w:type="spellEnd"/>
      <w:r w:rsidRPr="00B8012A">
        <w:rPr>
          <w:rFonts w:cstheme="minorHAnsi"/>
          <w:color w:val="22222A"/>
          <w:sz w:val="20"/>
          <w:szCs w:val="20"/>
          <w:shd w:val="clear" w:color="auto" w:fill="FFFFFF"/>
        </w:rPr>
        <w:t xml:space="preserve"> API Gateway and Eureka, we want all HTTP Requests to be sent to a </w:t>
      </w:r>
      <w:proofErr w:type="spellStart"/>
      <w:r w:rsidRPr="00B8012A">
        <w:rPr>
          <w:rFonts w:cstheme="minorHAnsi"/>
          <w:color w:val="22222A"/>
          <w:sz w:val="20"/>
          <w:szCs w:val="20"/>
          <w:shd w:val="clear" w:color="auto" w:fill="FFFFFF"/>
        </w:rPr>
        <w:t>Zuul</w:t>
      </w:r>
      <w:proofErr w:type="spellEnd"/>
      <w:r w:rsidRPr="00B8012A">
        <w:rPr>
          <w:rFonts w:cstheme="minorHAnsi"/>
          <w:color w:val="22222A"/>
          <w:sz w:val="20"/>
          <w:szCs w:val="20"/>
          <w:shd w:val="clear" w:color="auto" w:fill="FFFFFF"/>
        </w:rPr>
        <w:t xml:space="preserve"> API Gateway rather than directly to a selected Spring Boot </w:t>
      </w:r>
      <w:proofErr w:type="spellStart"/>
      <w:r w:rsidRPr="00B8012A">
        <w:rPr>
          <w:rFonts w:cstheme="minorHAnsi"/>
          <w:color w:val="22222A"/>
          <w:sz w:val="20"/>
          <w:szCs w:val="20"/>
          <w:shd w:val="clear" w:color="auto" w:fill="FFFFFF"/>
        </w:rPr>
        <w:t>Microservice</w:t>
      </w:r>
      <w:proofErr w:type="spellEnd"/>
      <w:r w:rsidRPr="00B8012A">
        <w:rPr>
          <w:rFonts w:cstheme="minorHAnsi"/>
          <w:color w:val="22222A"/>
          <w:sz w:val="20"/>
          <w:szCs w:val="20"/>
          <w:shd w:val="clear" w:color="auto" w:fill="FFFFFF"/>
        </w:rPr>
        <w:t xml:space="preserve">. </w:t>
      </w:r>
      <w:proofErr w:type="spellStart"/>
      <w:r w:rsidRPr="00B8012A">
        <w:rPr>
          <w:rFonts w:cstheme="minorHAnsi"/>
          <w:color w:val="22222A"/>
          <w:sz w:val="20"/>
          <w:szCs w:val="20"/>
          <w:shd w:val="clear" w:color="auto" w:fill="FFFFFF"/>
        </w:rPr>
        <w:t>Zuul</w:t>
      </w:r>
      <w:proofErr w:type="spellEnd"/>
      <w:r w:rsidRPr="00B8012A">
        <w:rPr>
          <w:rFonts w:cstheme="minorHAnsi"/>
          <w:color w:val="22222A"/>
          <w:sz w:val="20"/>
          <w:szCs w:val="20"/>
          <w:shd w:val="clear" w:color="auto" w:fill="FFFFFF"/>
        </w:rPr>
        <w:t xml:space="preserve"> API Gateway will accept all HTTP Requests, will authenticate the user and will redirect HTTP Request to a specific Spring Boot </w:t>
      </w:r>
      <w:proofErr w:type="spellStart"/>
      <w:r w:rsidRPr="00B8012A">
        <w:rPr>
          <w:rFonts w:cstheme="minorHAnsi"/>
          <w:color w:val="22222A"/>
          <w:sz w:val="20"/>
          <w:szCs w:val="20"/>
          <w:shd w:val="clear" w:color="auto" w:fill="FFFFFF"/>
        </w:rPr>
        <w:t>Microservice</w:t>
      </w:r>
      <w:proofErr w:type="spellEnd"/>
      <w:r w:rsidRPr="00B8012A">
        <w:rPr>
          <w:rFonts w:cstheme="minorHAnsi"/>
          <w:color w:val="22222A"/>
          <w:sz w:val="20"/>
          <w:szCs w:val="20"/>
          <w:shd w:val="clear" w:color="auto" w:fill="FFFFFF"/>
        </w:rPr>
        <w:t xml:space="preserve"> registered via Eureka.</w:t>
      </w:r>
    </w:p>
    <w:p w:rsidR="00B8012A" w:rsidRPr="00B8012A" w:rsidRDefault="00B8012A">
      <w:pPr>
        <w:rPr>
          <w:rFonts w:cstheme="minorHAnsi"/>
          <w:color w:val="22222A"/>
          <w:sz w:val="20"/>
          <w:szCs w:val="20"/>
          <w:shd w:val="clear" w:color="auto" w:fill="FFFFFF"/>
        </w:rPr>
      </w:pPr>
      <w:r w:rsidRPr="00B8012A">
        <w:rPr>
          <w:rFonts w:cstheme="minorHAnsi"/>
          <w:color w:val="22222A"/>
          <w:sz w:val="20"/>
          <w:szCs w:val="20"/>
          <w:shd w:val="clear" w:color="auto" w:fill="FFFFFF"/>
        </w:rPr>
        <w:t xml:space="preserve">To prevent HTTP Requests coming from other sources than IP address of </w:t>
      </w:r>
      <w:proofErr w:type="spellStart"/>
      <w:r w:rsidRPr="00B8012A">
        <w:rPr>
          <w:rFonts w:cstheme="minorHAnsi"/>
          <w:color w:val="22222A"/>
          <w:sz w:val="20"/>
          <w:szCs w:val="20"/>
          <w:shd w:val="clear" w:color="auto" w:fill="FFFFFF"/>
        </w:rPr>
        <w:t>Zuul</w:t>
      </w:r>
      <w:proofErr w:type="spellEnd"/>
      <w:r w:rsidRPr="00B8012A">
        <w:rPr>
          <w:rFonts w:cstheme="minorHAnsi"/>
          <w:color w:val="22222A"/>
          <w:sz w:val="20"/>
          <w:szCs w:val="20"/>
          <w:shd w:val="clear" w:color="auto" w:fill="FFFFFF"/>
        </w:rPr>
        <w:t xml:space="preserve"> API Gateway, we can configure Spring Security in our Spring Boot </w:t>
      </w:r>
      <w:proofErr w:type="spellStart"/>
      <w:r w:rsidRPr="00B8012A">
        <w:rPr>
          <w:rFonts w:cstheme="minorHAnsi"/>
          <w:color w:val="22222A"/>
          <w:sz w:val="20"/>
          <w:szCs w:val="20"/>
          <w:shd w:val="clear" w:color="auto" w:fill="FFFFFF"/>
        </w:rPr>
        <w:t>Microservice</w:t>
      </w:r>
      <w:proofErr w:type="spellEnd"/>
      <w:r w:rsidRPr="00B8012A">
        <w:rPr>
          <w:rFonts w:cstheme="minorHAnsi"/>
          <w:color w:val="22222A"/>
          <w:sz w:val="20"/>
          <w:szCs w:val="20"/>
          <w:shd w:val="clear" w:color="auto" w:fill="FFFFFF"/>
        </w:rPr>
        <w:t xml:space="preserve"> and allow only a single IP address or a range of IP addresses to communicate with our </w:t>
      </w:r>
      <w:proofErr w:type="spellStart"/>
      <w:r w:rsidRPr="00B8012A">
        <w:rPr>
          <w:rFonts w:cstheme="minorHAnsi"/>
          <w:color w:val="22222A"/>
          <w:sz w:val="20"/>
          <w:szCs w:val="20"/>
          <w:shd w:val="clear" w:color="auto" w:fill="FFFFFF"/>
        </w:rPr>
        <w:t>Microservice</w:t>
      </w:r>
      <w:proofErr w:type="spellEnd"/>
      <w:r w:rsidRPr="00B8012A">
        <w:rPr>
          <w:rFonts w:cstheme="minorHAnsi"/>
          <w:color w:val="22222A"/>
          <w:sz w:val="20"/>
          <w:szCs w:val="20"/>
          <w:shd w:val="clear" w:color="auto" w:fill="FFFFFF"/>
        </w:rPr>
        <w:t>. Below is how to do it.</w:t>
      </w:r>
    </w:p>
    <w:p w:rsidR="00B8012A" w:rsidRPr="00B8012A" w:rsidRDefault="00B8012A" w:rsidP="00B8012A">
      <w:pPr>
        <w:shd w:val="clear" w:color="auto" w:fill="FFFFFF"/>
        <w:spacing w:before="339" w:after="120" w:line="240" w:lineRule="auto"/>
        <w:outlineLvl w:val="1"/>
        <w:rPr>
          <w:rFonts w:eastAsia="Times New Roman" w:cstheme="minorHAnsi"/>
          <w:b/>
          <w:bCs/>
          <w:color w:val="121212"/>
          <w:sz w:val="20"/>
          <w:szCs w:val="20"/>
          <w:lang w:eastAsia="en-IN"/>
        </w:rPr>
      </w:pPr>
      <w:r w:rsidRPr="00B8012A">
        <w:rPr>
          <w:rFonts w:eastAsia="Times New Roman" w:cstheme="minorHAnsi"/>
          <w:b/>
          <w:bCs/>
          <w:color w:val="121212"/>
          <w:sz w:val="20"/>
          <w:szCs w:val="20"/>
          <w:lang w:eastAsia="en-IN"/>
        </w:rPr>
        <w:t>Add Spring Security to Spring Boot Web Service</w:t>
      </w:r>
    </w:p>
    <w:p w:rsidR="00B8012A" w:rsidRPr="00B8012A" w:rsidRDefault="00B8012A" w:rsidP="00B8012A">
      <w:pPr>
        <w:shd w:val="clear" w:color="auto" w:fill="FFFFFF"/>
        <w:spacing w:after="312" w:line="240" w:lineRule="auto"/>
        <w:rPr>
          <w:rFonts w:eastAsia="Times New Roman" w:cstheme="minorHAnsi"/>
          <w:color w:val="22222A"/>
          <w:sz w:val="20"/>
          <w:szCs w:val="20"/>
          <w:lang w:eastAsia="en-IN"/>
        </w:rPr>
      </w:pPr>
      <w:proofErr w:type="gramStart"/>
      <w:r w:rsidRPr="00B8012A">
        <w:rPr>
          <w:rFonts w:eastAsia="Times New Roman" w:cstheme="minorHAnsi"/>
          <w:b/>
          <w:bCs/>
          <w:color w:val="22222A"/>
          <w:sz w:val="20"/>
          <w:szCs w:val="20"/>
          <w:lang w:eastAsia="en-IN"/>
        </w:rPr>
        <w:t>pom.xml</w:t>
      </w:r>
      <w:proofErr w:type="gramEnd"/>
      <w:r w:rsidRPr="00B8012A">
        <w:rPr>
          <w:rFonts w:eastAsia="Times New Roman" w:cstheme="minorHAnsi"/>
          <w:b/>
          <w:bCs/>
          <w:color w:val="22222A"/>
          <w:sz w:val="20"/>
          <w:szCs w:val="20"/>
          <w:lang w:eastAsia="en-IN"/>
        </w:rPr>
        <w:t xml:space="preserve"> dependency</w:t>
      </w:r>
    </w:p>
    <w:p w:rsidR="00B8012A" w:rsidRPr="00B8012A" w:rsidRDefault="00B8012A" w:rsidP="00B8012A">
      <w:pPr>
        <w:shd w:val="clear" w:color="auto" w:fill="FFFFFF"/>
        <w:spacing w:after="312" w:line="240" w:lineRule="auto"/>
        <w:rPr>
          <w:rFonts w:eastAsia="Times New Roman" w:cstheme="minorHAnsi"/>
          <w:color w:val="22222A"/>
          <w:sz w:val="20"/>
          <w:szCs w:val="20"/>
          <w:lang w:eastAsia="en-IN"/>
        </w:rPr>
      </w:pPr>
      <w:r w:rsidRPr="00B8012A">
        <w:rPr>
          <w:rFonts w:eastAsia="Times New Roman" w:cstheme="minorHAnsi"/>
          <w:color w:val="22222A"/>
          <w:sz w:val="20"/>
          <w:szCs w:val="20"/>
          <w:lang w:eastAsia="en-IN"/>
        </w:rPr>
        <w:t>Add the following pom.xml dependency.</w:t>
      </w:r>
    </w:p>
    <w:p w:rsidR="00B8012A" w:rsidRPr="00B8012A" w:rsidRDefault="00B8012A" w:rsidP="00B8012A">
      <w:pPr>
        <w:numPr>
          <w:ilvl w:val="0"/>
          <w:numId w:val="1"/>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&lt;dependency&gt;</w:t>
      </w:r>
    </w:p>
    <w:p w:rsidR="00B8012A" w:rsidRPr="00B8012A" w:rsidRDefault="00B8012A" w:rsidP="00B8012A">
      <w:pPr>
        <w:numPr>
          <w:ilvl w:val="0"/>
          <w:numId w:val="1"/>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&lt;</w:t>
      </w:r>
      <w:proofErr w:type="spellStart"/>
      <w:r w:rsidRPr="00B8012A">
        <w:rPr>
          <w:rFonts w:eastAsia="Times New Roman" w:cstheme="minorHAnsi"/>
          <w:color w:val="F8F8F8"/>
          <w:sz w:val="20"/>
          <w:szCs w:val="20"/>
          <w:lang w:eastAsia="en-IN"/>
        </w:rPr>
        <w:t>groupId</w:t>
      </w:r>
      <w:proofErr w:type="spellEnd"/>
      <w:r w:rsidRPr="00B8012A">
        <w:rPr>
          <w:rFonts w:eastAsia="Times New Roman" w:cstheme="minorHAnsi"/>
          <w:color w:val="F8F8F8"/>
          <w:sz w:val="20"/>
          <w:szCs w:val="20"/>
          <w:lang w:eastAsia="en-IN"/>
        </w:rPr>
        <w:t>&gt;</w:t>
      </w:r>
      <w:proofErr w:type="spellStart"/>
      <w:r w:rsidRPr="00B8012A">
        <w:rPr>
          <w:rFonts w:eastAsia="Times New Roman" w:cstheme="minorHAnsi"/>
          <w:color w:val="F8F8F8"/>
          <w:sz w:val="20"/>
          <w:szCs w:val="20"/>
          <w:lang w:eastAsia="en-IN"/>
        </w:rPr>
        <w:t>org.springframework.boot</w:t>
      </w:r>
      <w:proofErr w:type="spellEnd"/>
      <w:r w:rsidRPr="00B8012A">
        <w:rPr>
          <w:rFonts w:eastAsia="Times New Roman" w:cstheme="minorHAnsi"/>
          <w:color w:val="F8F8F8"/>
          <w:sz w:val="20"/>
          <w:szCs w:val="20"/>
          <w:lang w:eastAsia="en-IN"/>
        </w:rPr>
        <w:t>&lt;/</w:t>
      </w:r>
      <w:proofErr w:type="spellStart"/>
      <w:r w:rsidRPr="00B8012A">
        <w:rPr>
          <w:rFonts w:eastAsia="Times New Roman" w:cstheme="minorHAnsi"/>
          <w:color w:val="F8F8F8"/>
          <w:sz w:val="20"/>
          <w:szCs w:val="20"/>
          <w:lang w:eastAsia="en-IN"/>
        </w:rPr>
        <w:t>groupId</w:t>
      </w:r>
      <w:proofErr w:type="spellEnd"/>
      <w:r w:rsidRPr="00B8012A">
        <w:rPr>
          <w:rFonts w:eastAsia="Times New Roman" w:cstheme="minorHAnsi"/>
          <w:color w:val="F8F8F8"/>
          <w:sz w:val="20"/>
          <w:szCs w:val="20"/>
          <w:lang w:eastAsia="en-IN"/>
        </w:rPr>
        <w:t>&gt;</w:t>
      </w:r>
    </w:p>
    <w:p w:rsidR="00B8012A" w:rsidRPr="00B8012A" w:rsidRDefault="00B8012A" w:rsidP="00B8012A">
      <w:pPr>
        <w:numPr>
          <w:ilvl w:val="0"/>
          <w:numId w:val="1"/>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&lt;</w:t>
      </w:r>
      <w:proofErr w:type="spellStart"/>
      <w:r w:rsidRPr="00B8012A">
        <w:rPr>
          <w:rFonts w:eastAsia="Times New Roman" w:cstheme="minorHAnsi"/>
          <w:color w:val="F8F8F8"/>
          <w:sz w:val="20"/>
          <w:szCs w:val="20"/>
          <w:lang w:eastAsia="en-IN"/>
        </w:rPr>
        <w:t>artifactId</w:t>
      </w:r>
      <w:proofErr w:type="spellEnd"/>
      <w:r w:rsidRPr="00B8012A">
        <w:rPr>
          <w:rFonts w:eastAsia="Times New Roman" w:cstheme="minorHAnsi"/>
          <w:color w:val="F8F8F8"/>
          <w:sz w:val="20"/>
          <w:szCs w:val="20"/>
          <w:lang w:eastAsia="en-IN"/>
        </w:rPr>
        <w:t>&gt;spring-boot-starter-security&lt;/</w:t>
      </w:r>
      <w:proofErr w:type="spellStart"/>
      <w:r w:rsidRPr="00B8012A">
        <w:rPr>
          <w:rFonts w:eastAsia="Times New Roman" w:cstheme="minorHAnsi"/>
          <w:color w:val="F8F8F8"/>
          <w:sz w:val="20"/>
          <w:szCs w:val="20"/>
          <w:lang w:eastAsia="en-IN"/>
        </w:rPr>
        <w:t>artifactId</w:t>
      </w:r>
      <w:proofErr w:type="spellEnd"/>
      <w:r w:rsidRPr="00B8012A">
        <w:rPr>
          <w:rFonts w:eastAsia="Times New Roman" w:cstheme="minorHAnsi"/>
          <w:color w:val="F8F8F8"/>
          <w:sz w:val="20"/>
          <w:szCs w:val="20"/>
          <w:lang w:eastAsia="en-IN"/>
        </w:rPr>
        <w:t>&gt;</w:t>
      </w:r>
    </w:p>
    <w:p w:rsidR="00B8012A" w:rsidRPr="00B8012A" w:rsidRDefault="00B8012A" w:rsidP="00B8012A">
      <w:pPr>
        <w:numPr>
          <w:ilvl w:val="0"/>
          <w:numId w:val="1"/>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&lt;/dependency&gt;</w:t>
      </w:r>
    </w:p>
    <w:p w:rsidR="00B8012A" w:rsidRPr="00B8012A" w:rsidRDefault="00B8012A" w:rsidP="00B8012A">
      <w:pPr>
        <w:shd w:val="clear" w:color="auto" w:fill="FFFFFF"/>
        <w:spacing w:after="312" w:line="240" w:lineRule="auto"/>
        <w:rPr>
          <w:rFonts w:eastAsia="Times New Roman" w:cstheme="minorHAnsi"/>
          <w:color w:val="22222A"/>
          <w:sz w:val="20"/>
          <w:szCs w:val="20"/>
          <w:lang w:eastAsia="en-IN"/>
        </w:rPr>
      </w:pPr>
      <w:r w:rsidRPr="00B8012A">
        <w:rPr>
          <w:rFonts w:eastAsia="Times New Roman" w:cstheme="minorHAnsi"/>
          <w:color w:val="22222A"/>
          <w:sz w:val="20"/>
          <w:szCs w:val="20"/>
          <w:lang w:eastAsia="en-IN"/>
        </w:rPr>
        <w:t>Once you add the above Spring Security dependency to pom.xml file of your Spring Boot project, Spring Security will be enabled for your project and user will need to be authenticated to be able to use it.</w:t>
      </w:r>
    </w:p>
    <w:p w:rsidR="00B8012A" w:rsidRPr="00B8012A" w:rsidRDefault="00B8012A" w:rsidP="00B8012A">
      <w:pPr>
        <w:shd w:val="clear" w:color="auto" w:fill="FFFFFF"/>
        <w:spacing w:before="339" w:after="120" w:line="240" w:lineRule="auto"/>
        <w:outlineLvl w:val="1"/>
        <w:rPr>
          <w:rFonts w:eastAsia="Times New Roman" w:cstheme="minorHAnsi"/>
          <w:b/>
          <w:bCs/>
          <w:color w:val="121212"/>
          <w:sz w:val="20"/>
          <w:szCs w:val="20"/>
          <w:lang w:eastAsia="en-IN"/>
        </w:rPr>
      </w:pPr>
      <w:r w:rsidRPr="00B8012A">
        <w:rPr>
          <w:rFonts w:eastAsia="Times New Roman" w:cstheme="minorHAnsi"/>
          <w:b/>
          <w:bCs/>
          <w:color w:val="121212"/>
          <w:sz w:val="20"/>
          <w:szCs w:val="20"/>
          <w:lang w:eastAsia="en-IN"/>
        </w:rPr>
        <w:t xml:space="preserve">Grant Access </w:t>
      </w:r>
      <w:proofErr w:type="gramStart"/>
      <w:r w:rsidRPr="00B8012A">
        <w:rPr>
          <w:rFonts w:eastAsia="Times New Roman" w:cstheme="minorHAnsi"/>
          <w:b/>
          <w:bCs/>
          <w:color w:val="121212"/>
          <w:sz w:val="20"/>
          <w:szCs w:val="20"/>
          <w:lang w:eastAsia="en-IN"/>
        </w:rPr>
        <w:t>From</w:t>
      </w:r>
      <w:proofErr w:type="gramEnd"/>
      <w:r w:rsidRPr="00B8012A">
        <w:rPr>
          <w:rFonts w:eastAsia="Times New Roman" w:cstheme="minorHAnsi"/>
          <w:b/>
          <w:bCs/>
          <w:color w:val="121212"/>
          <w:sz w:val="20"/>
          <w:szCs w:val="20"/>
          <w:lang w:eastAsia="en-IN"/>
        </w:rPr>
        <w:t xml:space="preserve"> a Specific IP Address Only</w:t>
      </w:r>
    </w:p>
    <w:p w:rsidR="00B8012A" w:rsidRPr="00B8012A" w:rsidRDefault="00B8012A" w:rsidP="00B8012A">
      <w:pPr>
        <w:shd w:val="clear" w:color="auto" w:fill="FFFFFF"/>
        <w:spacing w:after="312" w:line="240" w:lineRule="auto"/>
        <w:rPr>
          <w:rFonts w:eastAsia="Times New Roman" w:cstheme="minorHAnsi"/>
          <w:color w:val="22222A"/>
          <w:sz w:val="20"/>
          <w:szCs w:val="20"/>
          <w:lang w:eastAsia="en-IN"/>
        </w:rPr>
      </w:pPr>
      <w:r w:rsidRPr="00B8012A">
        <w:rPr>
          <w:rFonts w:eastAsia="Times New Roman" w:cstheme="minorHAnsi"/>
          <w:color w:val="22222A"/>
          <w:sz w:val="20"/>
          <w:szCs w:val="20"/>
          <w:lang w:eastAsia="en-IN"/>
        </w:rPr>
        <w:t xml:space="preserve">Create a new configuration Java </w:t>
      </w:r>
      <w:proofErr w:type="gramStart"/>
      <w:r w:rsidRPr="00B8012A">
        <w:rPr>
          <w:rFonts w:eastAsia="Times New Roman" w:cstheme="minorHAnsi"/>
          <w:color w:val="22222A"/>
          <w:sz w:val="20"/>
          <w:szCs w:val="20"/>
          <w:lang w:eastAsia="en-IN"/>
        </w:rPr>
        <w:t>class,</w:t>
      </w:r>
      <w:proofErr w:type="gramEnd"/>
      <w:r w:rsidRPr="00B8012A">
        <w:rPr>
          <w:rFonts w:eastAsia="Times New Roman" w:cstheme="minorHAnsi"/>
          <w:color w:val="22222A"/>
          <w:sz w:val="20"/>
          <w:szCs w:val="20"/>
          <w:lang w:eastAsia="en-IN"/>
        </w:rPr>
        <w:t xml:space="preserve"> enable Web Security using the </w:t>
      </w:r>
      <w:r w:rsidRPr="00B8012A">
        <w:rPr>
          <w:rFonts w:eastAsia="Times New Roman" w:cstheme="minorHAnsi"/>
          <w:b/>
          <w:bCs/>
          <w:color w:val="22222A"/>
          <w:sz w:val="20"/>
          <w:szCs w:val="20"/>
          <w:lang w:eastAsia="en-IN"/>
        </w:rPr>
        <w:t>@Configuration</w:t>
      </w:r>
      <w:r w:rsidRPr="00B8012A">
        <w:rPr>
          <w:rFonts w:eastAsia="Times New Roman" w:cstheme="minorHAnsi"/>
          <w:color w:val="22222A"/>
          <w:sz w:val="20"/>
          <w:szCs w:val="20"/>
          <w:lang w:eastAsia="en-IN"/>
        </w:rPr>
        <w:t> and </w:t>
      </w:r>
      <w:r w:rsidRPr="00B8012A">
        <w:rPr>
          <w:rFonts w:eastAsia="Times New Roman" w:cstheme="minorHAnsi"/>
          <w:b/>
          <w:bCs/>
          <w:color w:val="22222A"/>
          <w:sz w:val="20"/>
          <w:szCs w:val="20"/>
          <w:lang w:eastAsia="en-IN"/>
        </w:rPr>
        <w:t>@</w:t>
      </w:r>
      <w:proofErr w:type="spellStart"/>
      <w:r w:rsidRPr="00B8012A">
        <w:rPr>
          <w:rFonts w:eastAsia="Times New Roman" w:cstheme="minorHAnsi"/>
          <w:b/>
          <w:bCs/>
          <w:color w:val="22222A"/>
          <w:sz w:val="20"/>
          <w:szCs w:val="20"/>
          <w:lang w:eastAsia="en-IN"/>
        </w:rPr>
        <w:t>EnableWebSecurity</w:t>
      </w:r>
      <w:proofErr w:type="spellEnd"/>
      <w:r w:rsidRPr="00B8012A">
        <w:rPr>
          <w:rFonts w:eastAsia="Times New Roman" w:cstheme="minorHAnsi"/>
          <w:b/>
          <w:bCs/>
          <w:color w:val="22222A"/>
          <w:sz w:val="20"/>
          <w:szCs w:val="20"/>
          <w:lang w:eastAsia="en-IN"/>
        </w:rPr>
        <w:t> </w:t>
      </w:r>
      <w:r w:rsidRPr="00B8012A">
        <w:rPr>
          <w:rFonts w:eastAsia="Times New Roman" w:cstheme="minorHAnsi"/>
          <w:color w:val="22222A"/>
          <w:sz w:val="20"/>
          <w:szCs w:val="20"/>
          <w:lang w:eastAsia="en-IN"/>
        </w:rPr>
        <w:t>annotations. Then use the </w:t>
      </w:r>
      <w:proofErr w:type="spellStart"/>
      <w:proofErr w:type="gramStart"/>
      <w:r w:rsidRPr="00B8012A">
        <w:rPr>
          <w:rFonts w:eastAsia="Times New Roman" w:cstheme="minorHAnsi"/>
          <w:b/>
          <w:bCs/>
          <w:color w:val="22222A"/>
          <w:sz w:val="20"/>
          <w:szCs w:val="20"/>
          <w:lang w:eastAsia="en-IN"/>
        </w:rPr>
        <w:t>hasIpAddress</w:t>
      </w:r>
      <w:proofErr w:type="spellEnd"/>
      <w:r w:rsidRPr="00B8012A">
        <w:rPr>
          <w:rFonts w:eastAsia="Times New Roman" w:cstheme="minorHAnsi"/>
          <w:color w:val="22222A"/>
          <w:sz w:val="20"/>
          <w:szCs w:val="20"/>
          <w:lang w:eastAsia="en-IN"/>
        </w:rPr>
        <w:t>(</w:t>
      </w:r>
      <w:proofErr w:type="gramEnd"/>
      <w:r w:rsidRPr="00B8012A">
        <w:rPr>
          <w:rFonts w:eastAsia="Times New Roman" w:cstheme="minorHAnsi"/>
          <w:color w:val="22222A"/>
          <w:sz w:val="20"/>
          <w:szCs w:val="20"/>
          <w:lang w:eastAsia="en-IN"/>
        </w:rPr>
        <w:t>“192.168.2.81”) to allow access to your Web Service from specified IP address only.</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 xml:space="preserve">package </w:t>
      </w:r>
      <w:proofErr w:type="spellStart"/>
      <w:r w:rsidRPr="00B8012A">
        <w:rPr>
          <w:rFonts w:eastAsia="Times New Roman" w:cstheme="minorHAnsi"/>
          <w:color w:val="F8F8F8"/>
          <w:sz w:val="20"/>
          <w:szCs w:val="20"/>
          <w:lang w:eastAsia="en-IN"/>
        </w:rPr>
        <w:t>com.appsdeveloperblog.photoapp.api.users.security</w:t>
      </w:r>
      <w:proofErr w:type="spellEnd"/>
      <w:r w:rsidRPr="00B8012A">
        <w:rPr>
          <w:rFonts w:eastAsia="Times New Roman" w:cstheme="minorHAnsi"/>
          <w:color w:val="F8F8F8"/>
          <w:sz w:val="20"/>
          <w:szCs w:val="20"/>
          <w:lang w:eastAsia="en-IN"/>
        </w:rPr>
        <w:t>;</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 xml:space="preserve">import </w:t>
      </w:r>
      <w:proofErr w:type="spellStart"/>
      <w:r w:rsidRPr="00B8012A">
        <w:rPr>
          <w:rFonts w:eastAsia="Times New Roman" w:cstheme="minorHAnsi"/>
          <w:color w:val="F8F8F8"/>
          <w:sz w:val="20"/>
          <w:szCs w:val="20"/>
          <w:lang w:eastAsia="en-IN"/>
        </w:rPr>
        <w:t>org.springframework.context.annotation.Configuration</w:t>
      </w:r>
      <w:proofErr w:type="spellEnd"/>
      <w:r w:rsidRPr="00B8012A">
        <w:rPr>
          <w:rFonts w:eastAsia="Times New Roman" w:cstheme="minorHAnsi"/>
          <w:color w:val="F8F8F8"/>
          <w:sz w:val="20"/>
          <w:szCs w:val="20"/>
          <w:lang w:eastAsia="en-IN"/>
        </w:rPr>
        <w:t>;</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import org.springframework.security.config.annotation.web.builders.HttpSecurity;</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import org.springframework.security.config.annotation.web.configuration.EnableWebSecurity;</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import org.springframework.security.config.annotation.web.configuration.WebSecurityConfigurerAdapter;</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@Configuration</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w:t>
      </w:r>
      <w:proofErr w:type="spellStart"/>
      <w:r w:rsidRPr="00B8012A">
        <w:rPr>
          <w:rFonts w:eastAsia="Times New Roman" w:cstheme="minorHAnsi"/>
          <w:color w:val="F8F8F8"/>
          <w:sz w:val="20"/>
          <w:szCs w:val="20"/>
          <w:lang w:eastAsia="en-IN"/>
        </w:rPr>
        <w:t>EnableWebSecurity</w:t>
      </w:r>
      <w:proofErr w:type="spellEnd"/>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 xml:space="preserve">public class </w:t>
      </w:r>
      <w:proofErr w:type="spellStart"/>
      <w:r w:rsidRPr="00B8012A">
        <w:rPr>
          <w:rFonts w:eastAsia="Times New Roman" w:cstheme="minorHAnsi"/>
          <w:color w:val="F8F8F8"/>
          <w:sz w:val="20"/>
          <w:szCs w:val="20"/>
          <w:lang w:eastAsia="en-IN"/>
        </w:rPr>
        <w:t>WebSecurity</w:t>
      </w:r>
      <w:proofErr w:type="spellEnd"/>
      <w:r w:rsidRPr="00B8012A">
        <w:rPr>
          <w:rFonts w:eastAsia="Times New Roman" w:cstheme="minorHAnsi"/>
          <w:color w:val="F8F8F8"/>
          <w:sz w:val="20"/>
          <w:szCs w:val="20"/>
          <w:lang w:eastAsia="en-IN"/>
        </w:rPr>
        <w:t xml:space="preserve"> extends </w:t>
      </w:r>
      <w:proofErr w:type="spellStart"/>
      <w:r w:rsidRPr="00B8012A">
        <w:rPr>
          <w:rFonts w:eastAsia="Times New Roman" w:cstheme="minorHAnsi"/>
          <w:color w:val="F8F8F8"/>
          <w:sz w:val="20"/>
          <w:szCs w:val="20"/>
          <w:lang w:eastAsia="en-IN"/>
        </w:rPr>
        <w:t>WebSecurityConfigurerAdapter</w:t>
      </w:r>
      <w:proofErr w:type="spellEnd"/>
      <w:r w:rsidRPr="00B8012A">
        <w:rPr>
          <w:rFonts w:eastAsia="Times New Roman" w:cstheme="minorHAnsi"/>
          <w:color w:val="F8F8F8"/>
          <w:sz w:val="20"/>
          <w:szCs w:val="20"/>
          <w:lang w:eastAsia="en-IN"/>
        </w:rPr>
        <w:t xml:space="preserve"> </w:t>
      </w:r>
      <w:r w:rsidRPr="00B8012A">
        <w:rPr>
          <w:rFonts w:eastAsia="Times New Roman" w:cstheme="minorHAnsi"/>
          <w:color w:val="FFFFFF"/>
          <w:sz w:val="20"/>
          <w:szCs w:val="20"/>
          <w:lang w:eastAsia="en-IN"/>
        </w:rPr>
        <w:t>{</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@Override</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t xml:space="preserve">protected void </w:t>
      </w:r>
      <w:r w:rsidRPr="00B8012A">
        <w:rPr>
          <w:rFonts w:eastAsia="Times New Roman" w:cstheme="minorHAnsi"/>
          <w:color w:val="CDA869"/>
          <w:sz w:val="20"/>
          <w:szCs w:val="20"/>
          <w:lang w:eastAsia="en-IN"/>
        </w:rPr>
        <w:t>configure</w:t>
      </w:r>
      <w:r w:rsidRPr="00B8012A">
        <w:rPr>
          <w:rFonts w:eastAsia="Times New Roman" w:cstheme="minorHAnsi"/>
          <w:color w:val="FFFFFF"/>
          <w:sz w:val="20"/>
          <w:szCs w:val="20"/>
          <w:lang w:eastAsia="en-IN"/>
        </w:rPr>
        <w:t>(</w:t>
      </w:r>
      <w:proofErr w:type="spellStart"/>
      <w:r w:rsidRPr="00B8012A">
        <w:rPr>
          <w:rFonts w:eastAsia="Times New Roman" w:cstheme="minorHAnsi"/>
          <w:color w:val="F8F8F8"/>
          <w:sz w:val="20"/>
          <w:szCs w:val="20"/>
          <w:lang w:eastAsia="en-IN"/>
        </w:rPr>
        <w:t>HttpSecurity</w:t>
      </w:r>
      <w:proofErr w:type="spellEnd"/>
      <w:r w:rsidRPr="00B8012A">
        <w:rPr>
          <w:rFonts w:eastAsia="Times New Roman" w:cstheme="minorHAnsi"/>
          <w:color w:val="F8F8F8"/>
          <w:sz w:val="20"/>
          <w:szCs w:val="20"/>
          <w:lang w:eastAsia="en-IN"/>
        </w:rPr>
        <w:t xml:space="preserve"> http</w:t>
      </w:r>
      <w:r w:rsidRPr="00B8012A">
        <w:rPr>
          <w:rFonts w:eastAsia="Times New Roman" w:cstheme="minorHAnsi"/>
          <w:color w:val="FFFFFF"/>
          <w:sz w:val="20"/>
          <w:szCs w:val="20"/>
          <w:lang w:eastAsia="en-IN"/>
        </w:rPr>
        <w:t>)</w:t>
      </w:r>
      <w:r w:rsidRPr="00B8012A">
        <w:rPr>
          <w:rFonts w:eastAsia="Times New Roman" w:cstheme="minorHAnsi"/>
          <w:color w:val="F8F8F8"/>
          <w:sz w:val="20"/>
          <w:szCs w:val="20"/>
          <w:lang w:eastAsia="en-IN"/>
        </w:rPr>
        <w:t xml:space="preserve"> throws Exception </w:t>
      </w:r>
      <w:r w:rsidRPr="00B8012A">
        <w:rPr>
          <w:rFonts w:eastAsia="Times New Roman" w:cstheme="minorHAnsi"/>
          <w:color w:val="FFFFFF"/>
          <w:sz w:val="20"/>
          <w:szCs w:val="20"/>
          <w:lang w:eastAsia="en-IN"/>
        </w:rPr>
        <w:t>{</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proofErr w:type="spellStart"/>
      <w:r w:rsidRPr="00B8012A">
        <w:rPr>
          <w:rFonts w:eastAsia="Times New Roman" w:cstheme="minorHAnsi"/>
          <w:color w:val="F8F8F8"/>
          <w:sz w:val="20"/>
          <w:szCs w:val="20"/>
          <w:lang w:eastAsia="en-IN"/>
        </w:rPr>
        <w:t>http.</w:t>
      </w:r>
      <w:r w:rsidRPr="00B8012A">
        <w:rPr>
          <w:rFonts w:eastAsia="Times New Roman" w:cstheme="minorHAnsi"/>
          <w:color w:val="CDA869"/>
          <w:sz w:val="20"/>
          <w:szCs w:val="20"/>
          <w:lang w:eastAsia="en-IN"/>
        </w:rPr>
        <w:t>authorizeRequests</w:t>
      </w:r>
      <w:proofErr w:type="spellEnd"/>
      <w:r w:rsidRPr="00B8012A">
        <w:rPr>
          <w:rFonts w:eastAsia="Times New Roman" w:cstheme="minorHAnsi"/>
          <w:color w:val="FFFFFF"/>
          <w:sz w:val="20"/>
          <w:szCs w:val="20"/>
          <w:lang w:eastAsia="en-IN"/>
        </w:rPr>
        <w:t>()</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8F8F8"/>
          <w:sz w:val="20"/>
          <w:szCs w:val="20"/>
          <w:lang w:eastAsia="en-IN"/>
        </w:rPr>
        <w:lastRenderedPageBreak/>
        <w:t>.</w:t>
      </w:r>
      <w:proofErr w:type="spellStart"/>
      <w:r w:rsidRPr="00B8012A">
        <w:rPr>
          <w:rFonts w:eastAsia="Times New Roman" w:cstheme="minorHAnsi"/>
          <w:color w:val="CDA869"/>
          <w:sz w:val="20"/>
          <w:szCs w:val="20"/>
          <w:lang w:eastAsia="en-IN"/>
        </w:rPr>
        <w:t>antMatchers</w:t>
      </w:r>
      <w:proofErr w:type="spellEnd"/>
      <w:r w:rsidRPr="00B8012A">
        <w:rPr>
          <w:rFonts w:eastAsia="Times New Roman" w:cstheme="minorHAnsi"/>
          <w:color w:val="FFFFFF"/>
          <w:sz w:val="20"/>
          <w:szCs w:val="20"/>
          <w:lang w:eastAsia="en-IN"/>
        </w:rPr>
        <w:t>(</w:t>
      </w:r>
      <w:r w:rsidRPr="00B8012A">
        <w:rPr>
          <w:rFonts w:eastAsia="Times New Roman" w:cstheme="minorHAnsi"/>
          <w:color w:val="8F9657"/>
          <w:sz w:val="20"/>
          <w:szCs w:val="20"/>
          <w:lang w:eastAsia="en-IN"/>
        </w:rPr>
        <w:t>"/**"</w:t>
      </w:r>
      <w:r w:rsidRPr="00B8012A">
        <w:rPr>
          <w:rFonts w:eastAsia="Times New Roman" w:cstheme="minorHAnsi"/>
          <w:color w:val="FFFFFF"/>
          <w:sz w:val="20"/>
          <w:szCs w:val="20"/>
          <w:lang w:eastAsia="en-IN"/>
        </w:rPr>
        <w:t>)</w:t>
      </w:r>
      <w:r w:rsidRPr="00B8012A">
        <w:rPr>
          <w:rFonts w:eastAsia="Times New Roman" w:cstheme="minorHAnsi"/>
          <w:color w:val="F8F8F8"/>
          <w:sz w:val="20"/>
          <w:szCs w:val="20"/>
          <w:lang w:eastAsia="en-IN"/>
        </w:rPr>
        <w:t>.</w:t>
      </w:r>
      <w:proofErr w:type="spellStart"/>
      <w:r w:rsidRPr="00B8012A">
        <w:rPr>
          <w:rFonts w:eastAsia="Times New Roman" w:cstheme="minorHAnsi"/>
          <w:color w:val="CDA869"/>
          <w:sz w:val="20"/>
          <w:szCs w:val="20"/>
          <w:lang w:eastAsia="en-IN"/>
        </w:rPr>
        <w:t>hasIpAddress</w:t>
      </w:r>
      <w:proofErr w:type="spellEnd"/>
      <w:r w:rsidRPr="00B8012A">
        <w:rPr>
          <w:rFonts w:eastAsia="Times New Roman" w:cstheme="minorHAnsi"/>
          <w:color w:val="FFFFFF"/>
          <w:sz w:val="20"/>
          <w:szCs w:val="20"/>
          <w:lang w:eastAsia="en-IN"/>
        </w:rPr>
        <w:t>(</w:t>
      </w:r>
      <w:r w:rsidRPr="00B8012A">
        <w:rPr>
          <w:rFonts w:eastAsia="Times New Roman" w:cstheme="minorHAnsi"/>
          <w:color w:val="8F9657"/>
          <w:sz w:val="20"/>
          <w:szCs w:val="20"/>
          <w:lang w:eastAsia="en-IN"/>
        </w:rPr>
        <w:t>"192.168.2.81"</w:t>
      </w:r>
      <w:r w:rsidRPr="00B8012A">
        <w:rPr>
          <w:rFonts w:eastAsia="Times New Roman" w:cstheme="minorHAnsi"/>
          <w:color w:val="FFFFFF"/>
          <w:sz w:val="20"/>
          <w:szCs w:val="20"/>
          <w:lang w:eastAsia="en-IN"/>
        </w:rPr>
        <w:t>)</w:t>
      </w:r>
      <w:r w:rsidRPr="00B8012A">
        <w:rPr>
          <w:rFonts w:eastAsia="Times New Roman" w:cstheme="minorHAnsi"/>
          <w:color w:val="F8F8F8"/>
          <w:sz w:val="20"/>
          <w:szCs w:val="20"/>
          <w:lang w:eastAsia="en-IN"/>
        </w:rPr>
        <w:t>;</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FFFFF"/>
          <w:sz w:val="20"/>
          <w:szCs w:val="20"/>
          <w:lang w:eastAsia="en-IN"/>
        </w:rPr>
        <w:t>}</w:t>
      </w: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p>
    <w:p w:rsidR="00B8012A" w:rsidRPr="00B8012A" w:rsidRDefault="00B8012A" w:rsidP="00B8012A">
      <w:pPr>
        <w:numPr>
          <w:ilvl w:val="0"/>
          <w:numId w:val="2"/>
        </w:numPr>
        <w:pBdr>
          <w:left w:val="single" w:sz="6" w:space="15" w:color="939393"/>
        </w:pBdr>
        <w:shd w:val="clear" w:color="auto" w:fill="141414"/>
        <w:spacing w:after="0" w:line="285" w:lineRule="atLeast"/>
        <w:ind w:left="600"/>
        <w:rPr>
          <w:rFonts w:eastAsia="Times New Roman" w:cstheme="minorHAnsi"/>
          <w:color w:val="939393"/>
          <w:sz w:val="20"/>
          <w:szCs w:val="20"/>
          <w:lang w:eastAsia="en-IN"/>
        </w:rPr>
      </w:pPr>
      <w:r w:rsidRPr="00B8012A">
        <w:rPr>
          <w:rFonts w:eastAsia="Times New Roman" w:cstheme="minorHAnsi"/>
          <w:color w:val="FFFFFF"/>
          <w:sz w:val="20"/>
          <w:szCs w:val="20"/>
          <w:lang w:eastAsia="en-IN"/>
        </w:rPr>
        <w:t>}</w:t>
      </w:r>
    </w:p>
    <w:p w:rsidR="00B8012A" w:rsidRPr="00B8012A" w:rsidRDefault="00B8012A" w:rsidP="00B8012A">
      <w:pPr>
        <w:shd w:val="clear" w:color="auto" w:fill="FFFFFF"/>
        <w:spacing w:after="312" w:line="240" w:lineRule="auto"/>
        <w:rPr>
          <w:rFonts w:eastAsia="Times New Roman" w:cstheme="minorHAnsi"/>
          <w:color w:val="22222A"/>
          <w:sz w:val="20"/>
          <w:szCs w:val="20"/>
          <w:lang w:eastAsia="en-IN"/>
        </w:rPr>
      </w:pPr>
      <w:r w:rsidRPr="00B8012A">
        <w:rPr>
          <w:rFonts w:eastAsia="Times New Roman" w:cstheme="minorHAnsi"/>
          <w:b/>
          <w:bCs/>
          <w:color w:val="22222A"/>
          <w:sz w:val="20"/>
          <w:szCs w:val="20"/>
          <w:lang w:eastAsia="en-IN"/>
        </w:rPr>
        <w:t>Note: </w:t>
      </w:r>
      <w:r w:rsidRPr="00B8012A">
        <w:rPr>
          <w:rFonts w:eastAsia="Times New Roman" w:cstheme="minorHAnsi"/>
          <w:color w:val="22222A"/>
          <w:sz w:val="20"/>
          <w:szCs w:val="20"/>
          <w:lang w:eastAsia="en-IN"/>
        </w:rPr>
        <w:t>The IP address provided in </w:t>
      </w:r>
      <w:proofErr w:type="spellStart"/>
      <w:proofErr w:type="gramStart"/>
      <w:r w:rsidRPr="00B8012A">
        <w:rPr>
          <w:rFonts w:eastAsia="Times New Roman" w:cstheme="minorHAnsi"/>
          <w:b/>
          <w:bCs/>
          <w:color w:val="22222A"/>
          <w:sz w:val="20"/>
          <w:szCs w:val="20"/>
          <w:lang w:eastAsia="en-IN"/>
        </w:rPr>
        <w:t>hasIpAddress</w:t>
      </w:r>
      <w:proofErr w:type="spellEnd"/>
      <w:r w:rsidRPr="00B8012A">
        <w:rPr>
          <w:rFonts w:eastAsia="Times New Roman" w:cstheme="minorHAnsi"/>
          <w:b/>
          <w:bCs/>
          <w:color w:val="22222A"/>
          <w:sz w:val="20"/>
          <w:szCs w:val="20"/>
          <w:lang w:eastAsia="en-IN"/>
        </w:rPr>
        <w:t>(</w:t>
      </w:r>
      <w:proofErr w:type="gramEnd"/>
      <w:r w:rsidRPr="00B8012A">
        <w:rPr>
          <w:rFonts w:eastAsia="Times New Roman" w:cstheme="minorHAnsi"/>
          <w:b/>
          <w:bCs/>
          <w:color w:val="22222A"/>
          <w:sz w:val="20"/>
          <w:szCs w:val="20"/>
          <w:lang w:eastAsia="en-IN"/>
        </w:rPr>
        <w:t>) </w:t>
      </w:r>
      <w:r w:rsidRPr="00B8012A">
        <w:rPr>
          <w:rFonts w:eastAsia="Times New Roman" w:cstheme="minorHAnsi"/>
          <w:color w:val="22222A"/>
          <w:sz w:val="20"/>
          <w:szCs w:val="20"/>
          <w:lang w:eastAsia="en-IN"/>
        </w:rPr>
        <w:t xml:space="preserve">should be an IP address if your </w:t>
      </w:r>
      <w:proofErr w:type="spellStart"/>
      <w:r w:rsidRPr="00B8012A">
        <w:rPr>
          <w:rFonts w:eastAsia="Times New Roman" w:cstheme="minorHAnsi"/>
          <w:color w:val="22222A"/>
          <w:sz w:val="20"/>
          <w:szCs w:val="20"/>
          <w:lang w:eastAsia="en-IN"/>
        </w:rPr>
        <w:t>Zuul</w:t>
      </w:r>
      <w:proofErr w:type="spellEnd"/>
      <w:r w:rsidRPr="00B8012A">
        <w:rPr>
          <w:rFonts w:eastAsia="Times New Roman" w:cstheme="minorHAnsi"/>
          <w:color w:val="22222A"/>
          <w:sz w:val="20"/>
          <w:szCs w:val="20"/>
          <w:lang w:eastAsia="en-IN"/>
        </w:rPr>
        <w:t xml:space="preserve"> API Gateway.</w:t>
      </w:r>
    </w:p>
    <w:p w:rsidR="00B8012A" w:rsidRPr="00B8012A" w:rsidRDefault="00B8012A">
      <w:pPr>
        <w:rPr>
          <w:rFonts w:cstheme="minorHAnsi"/>
          <w:sz w:val="20"/>
          <w:szCs w:val="20"/>
        </w:rPr>
      </w:pPr>
    </w:p>
    <w:sectPr w:rsidR="00B8012A" w:rsidRPr="00B80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20D1E"/>
    <w:multiLevelType w:val="multilevel"/>
    <w:tmpl w:val="E30CE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BC5C7A"/>
    <w:multiLevelType w:val="multilevel"/>
    <w:tmpl w:val="F5C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12A"/>
    <w:rsid w:val="000F0729"/>
    <w:rsid w:val="001508A7"/>
    <w:rsid w:val="00484E3F"/>
    <w:rsid w:val="00A26389"/>
    <w:rsid w:val="00B80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01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01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12A"/>
    <w:rPr>
      <w:color w:val="0000FF"/>
      <w:u w:val="single"/>
    </w:rPr>
  </w:style>
  <w:style w:type="character" w:customStyle="1" w:styleId="Heading2Char">
    <w:name w:val="Heading 2 Char"/>
    <w:basedOn w:val="DefaultParagraphFont"/>
    <w:link w:val="Heading2"/>
    <w:uiPriority w:val="9"/>
    <w:rsid w:val="00B801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0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012A"/>
    <w:rPr>
      <w:b/>
      <w:bCs/>
    </w:rPr>
  </w:style>
  <w:style w:type="character" w:customStyle="1" w:styleId="br0">
    <w:name w:val="br0"/>
    <w:basedOn w:val="DefaultParagraphFont"/>
    <w:rsid w:val="00B8012A"/>
  </w:style>
  <w:style w:type="character" w:customStyle="1" w:styleId="kw1">
    <w:name w:val="kw1"/>
    <w:basedOn w:val="DefaultParagraphFont"/>
    <w:rsid w:val="00B8012A"/>
  </w:style>
  <w:style w:type="character" w:customStyle="1" w:styleId="st0">
    <w:name w:val="st0"/>
    <w:basedOn w:val="DefaultParagraphFont"/>
    <w:rsid w:val="00B8012A"/>
  </w:style>
  <w:style w:type="character" w:customStyle="1" w:styleId="Heading1Char">
    <w:name w:val="Heading 1 Char"/>
    <w:basedOn w:val="DefaultParagraphFont"/>
    <w:link w:val="Heading1"/>
    <w:uiPriority w:val="9"/>
    <w:rsid w:val="00B8012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01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01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12A"/>
    <w:rPr>
      <w:color w:val="0000FF"/>
      <w:u w:val="single"/>
    </w:rPr>
  </w:style>
  <w:style w:type="character" w:customStyle="1" w:styleId="Heading2Char">
    <w:name w:val="Heading 2 Char"/>
    <w:basedOn w:val="DefaultParagraphFont"/>
    <w:link w:val="Heading2"/>
    <w:uiPriority w:val="9"/>
    <w:rsid w:val="00B801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0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012A"/>
    <w:rPr>
      <w:b/>
      <w:bCs/>
    </w:rPr>
  </w:style>
  <w:style w:type="character" w:customStyle="1" w:styleId="br0">
    <w:name w:val="br0"/>
    <w:basedOn w:val="DefaultParagraphFont"/>
    <w:rsid w:val="00B8012A"/>
  </w:style>
  <w:style w:type="character" w:customStyle="1" w:styleId="kw1">
    <w:name w:val="kw1"/>
    <w:basedOn w:val="DefaultParagraphFont"/>
    <w:rsid w:val="00B8012A"/>
  </w:style>
  <w:style w:type="character" w:customStyle="1" w:styleId="st0">
    <w:name w:val="st0"/>
    <w:basedOn w:val="DefaultParagraphFont"/>
    <w:rsid w:val="00B8012A"/>
  </w:style>
  <w:style w:type="character" w:customStyle="1" w:styleId="Heading1Char">
    <w:name w:val="Heading 1 Char"/>
    <w:basedOn w:val="DefaultParagraphFont"/>
    <w:link w:val="Heading1"/>
    <w:uiPriority w:val="9"/>
    <w:rsid w:val="00B8012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666927">
      <w:bodyDiv w:val="1"/>
      <w:marLeft w:val="0"/>
      <w:marRight w:val="0"/>
      <w:marTop w:val="0"/>
      <w:marBottom w:val="0"/>
      <w:divBdr>
        <w:top w:val="none" w:sz="0" w:space="0" w:color="auto"/>
        <w:left w:val="none" w:sz="0" w:space="0" w:color="auto"/>
        <w:bottom w:val="none" w:sz="0" w:space="0" w:color="auto"/>
        <w:right w:val="none" w:sz="0" w:space="0" w:color="auto"/>
      </w:divBdr>
      <w:divsChild>
        <w:div w:id="1781291966">
          <w:marLeft w:val="0"/>
          <w:marRight w:val="0"/>
          <w:marTop w:val="0"/>
          <w:marBottom w:val="0"/>
          <w:divBdr>
            <w:top w:val="none" w:sz="0" w:space="0" w:color="auto"/>
            <w:left w:val="none" w:sz="0" w:space="0" w:color="auto"/>
            <w:bottom w:val="none" w:sz="0" w:space="0" w:color="auto"/>
            <w:right w:val="none" w:sz="0" w:space="0" w:color="auto"/>
          </w:divBdr>
        </w:div>
      </w:divsChild>
    </w:div>
    <w:div w:id="1932229874">
      <w:bodyDiv w:val="1"/>
      <w:marLeft w:val="0"/>
      <w:marRight w:val="0"/>
      <w:marTop w:val="0"/>
      <w:marBottom w:val="0"/>
      <w:divBdr>
        <w:top w:val="none" w:sz="0" w:space="0" w:color="auto"/>
        <w:left w:val="none" w:sz="0" w:space="0" w:color="auto"/>
        <w:bottom w:val="none" w:sz="0" w:space="0" w:color="auto"/>
        <w:right w:val="none" w:sz="0" w:space="0" w:color="auto"/>
      </w:divBdr>
      <w:divsChild>
        <w:div w:id="1522552880">
          <w:marLeft w:val="0"/>
          <w:marRight w:val="0"/>
          <w:marTop w:val="0"/>
          <w:marBottom w:val="0"/>
          <w:divBdr>
            <w:top w:val="none" w:sz="0" w:space="0" w:color="auto"/>
            <w:left w:val="none" w:sz="0" w:space="0" w:color="auto"/>
            <w:bottom w:val="none" w:sz="0" w:space="0" w:color="auto"/>
            <w:right w:val="none" w:sz="0" w:space="0" w:color="auto"/>
          </w:divBdr>
        </w:div>
      </w:divsChild>
    </w:div>
    <w:div w:id="20459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50180-6A36-4395-9661-F7D79647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dc:creator>
  <cp:lastModifiedBy>selvaraj</cp:lastModifiedBy>
  <cp:revision>1</cp:revision>
  <dcterms:created xsi:type="dcterms:W3CDTF">2019-12-29T12:29:00Z</dcterms:created>
  <dcterms:modified xsi:type="dcterms:W3CDTF">2019-12-29T12:44:00Z</dcterms:modified>
</cp:coreProperties>
</file>