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6" w:rsidRDefault="003D49F6" w:rsidP="00BB6E8F">
      <w:pPr>
        <w:spacing w:after="0" w:line="240" w:lineRule="auto"/>
        <w:rPr>
          <w:rtl/>
        </w:rPr>
      </w:pPr>
      <w:bookmarkStart w:id="0" w:name="_GoBack"/>
      <w:bookmarkEnd w:id="0"/>
      <w:r>
        <w:rPr>
          <w:rFonts w:cs="Arial"/>
          <w:noProof/>
          <w:rtl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-274320</wp:posOffset>
            </wp:positionV>
            <wp:extent cx="628650" cy="510540"/>
            <wp:effectExtent l="38100" t="0" r="19050" b="137160"/>
            <wp:wrapSquare wrapText="bothSides"/>
            <wp:docPr id="2" name="Picture 1" descr="images (_0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s (_0.tmp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10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D0E1C">
        <w:rPr>
          <w:rFonts w:cs="Arial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8pt;margin-top:13.2pt;width:93.3pt;height:0;z-index:251659264;mso-position-horizontal-relative:text;mso-position-vertical-relative:text" o:connectortype="straight">
            <w10:wrap anchorx="page"/>
          </v:shape>
        </w:pict>
      </w:r>
      <w:r>
        <w:rPr>
          <w:rFonts w:cs="Arial" w:hint="cs"/>
          <w:rtl/>
        </w:rPr>
        <w:t xml:space="preserve">  </w:t>
      </w:r>
      <w:r>
        <w:rPr>
          <w:rFonts w:hint="cs"/>
          <w:rtl/>
        </w:rPr>
        <w:t xml:space="preserve">       محرمانه                                                                                                                   </w:t>
      </w:r>
      <w:r w:rsidRPr="003D49F6">
        <w:rPr>
          <w:rFonts w:hint="cs"/>
          <w:sz w:val="2"/>
          <w:szCs w:val="2"/>
          <w:rtl/>
        </w:rPr>
        <w:t>ش</w:t>
      </w:r>
      <w:r>
        <w:rPr>
          <w:rFonts w:hint="cs"/>
          <w:rtl/>
        </w:rPr>
        <w:t xml:space="preserve">                                شماره:</w:t>
      </w:r>
    </w:p>
    <w:p w:rsidR="003D49F6" w:rsidRDefault="003D49F6" w:rsidP="00BB6E8F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  اداره اعتبارات و تسهیلات                                                                                                     </w:t>
      </w:r>
      <w:r w:rsidRPr="00B1186E">
        <w:rPr>
          <w:rFonts w:hint="cs"/>
          <w:sz w:val="2"/>
          <w:szCs w:val="2"/>
          <w:rtl/>
        </w:rPr>
        <w:t xml:space="preserve">ت </w:t>
      </w:r>
      <w:r>
        <w:rPr>
          <w:rFonts w:hint="cs"/>
          <w:rtl/>
        </w:rPr>
        <w:t xml:space="preserve">                        </w:t>
      </w:r>
      <w:r w:rsidR="00B1186E">
        <w:rPr>
          <w:rFonts w:hint="cs"/>
          <w:rtl/>
        </w:rPr>
        <w:t xml:space="preserve">  </w:t>
      </w:r>
      <w:r>
        <w:rPr>
          <w:rFonts w:hint="cs"/>
          <w:rtl/>
        </w:rPr>
        <w:t xml:space="preserve">     تاریخ:</w:t>
      </w:r>
      <w:r w:rsidR="00B1186E">
        <w:rPr>
          <w:rFonts w:hint="cs"/>
          <w:rtl/>
        </w:rPr>
        <w:t xml:space="preserve">                    </w:t>
      </w:r>
    </w:p>
    <w:p w:rsidR="00B1186E" w:rsidRDefault="00B1186E" w:rsidP="00C16198">
      <w:pPr>
        <w:spacing w:after="0" w:line="240" w:lineRule="auto"/>
        <w:rPr>
          <w:rtl/>
        </w:rPr>
      </w:pPr>
      <w:r w:rsidRPr="00B1186E">
        <w:rPr>
          <w:rFonts w:cs="Arial" w:hint="eastAsia"/>
          <w:rtl/>
        </w:rPr>
        <w:t>شعبه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قروه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درجز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ن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؛عطف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شماره</w:t>
      </w:r>
      <w:r>
        <w:rPr>
          <w:rFonts w:cs="Arial" w:hint="cs"/>
          <w:rtl/>
        </w:rPr>
        <w:t xml:space="preserve">:                          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مورخ</w:t>
      </w:r>
      <w:r>
        <w:rPr>
          <w:rFonts w:cs="Arial" w:hint="cs"/>
          <w:rtl/>
        </w:rPr>
        <w:t xml:space="preserve">: </w:t>
      </w:r>
      <w:r w:rsidR="005D0E1C">
        <w:rPr>
          <w:rFonts w:cs="Arial"/>
          <w:rtl/>
        </w:rPr>
        <w:t>1358/2/2</w:t>
      </w:r>
      <w:r>
        <w:rPr>
          <w:rFonts w:cs="Arial" w:hint="cs"/>
          <w:rtl/>
        </w:rPr>
        <w:t xml:space="preserve">    </w:t>
      </w:r>
      <w:r w:rsidRPr="00B1186E">
        <w:rPr>
          <w:rFonts w:cs="Arial" w:hint="eastAsia"/>
          <w:rtl/>
        </w:rPr>
        <w:t>اطلاعت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کسب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شده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فعال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تجار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ووضع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مال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،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شهرت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و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طرز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پرداخت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آقا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ان</w:t>
      </w:r>
      <w:r w:rsidRPr="00B1186E">
        <w:rPr>
          <w:rFonts w:cs="Arial"/>
          <w:rtl/>
        </w:rPr>
        <w:t>/</w:t>
      </w:r>
      <w:r w:rsidRPr="00B1186E">
        <w:rPr>
          <w:rFonts w:cs="Arial" w:hint="eastAsia"/>
          <w:rtl/>
        </w:rPr>
        <w:t>شرکت</w:t>
      </w:r>
      <w:r w:rsidRPr="00B1186E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 w:rsidR="005D0E1C">
        <w:rPr>
          <w:rFonts w:cs="Arial"/>
          <w:rtl/>
        </w:rPr>
        <w:t>اقاخانی</w:t>
      </w:r>
      <w:r w:rsidR="005D6AFB">
        <w:rPr>
          <w:rFonts w:cs="Arial"/>
        </w:rPr>
        <w:t xml:space="preserve"> </w:t>
      </w:r>
      <w:r w:rsidR="005D0E1C">
        <w:rPr>
          <w:rFonts w:cs="Arial"/>
          <w:rtl/>
        </w:rPr>
        <w:t>امید</w:t>
      </w:r>
      <w:r>
        <w:rPr>
          <w:rFonts w:cs="Arial" w:hint="cs"/>
          <w:rtl/>
        </w:rPr>
        <w:t xml:space="preserve">  </w:t>
      </w:r>
      <w:r w:rsidRPr="00B1186E">
        <w:rPr>
          <w:rFonts w:cs="Arial" w:hint="eastAsia"/>
          <w:rtl/>
        </w:rPr>
        <w:t>به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شرح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ز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ر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اعلام</w:t>
      </w:r>
      <w:r w:rsidRPr="00B1186E">
        <w:rPr>
          <w:rFonts w:cs="Arial"/>
          <w:rtl/>
        </w:rPr>
        <w:t xml:space="preserve"> </w:t>
      </w:r>
      <w:r w:rsidRPr="00B1186E">
        <w:rPr>
          <w:rFonts w:cs="Arial" w:hint="eastAsia"/>
          <w:rtl/>
        </w:rPr>
        <w:t>م</w:t>
      </w:r>
      <w:r w:rsidRPr="00B1186E">
        <w:rPr>
          <w:rFonts w:cs="Arial" w:hint="cs"/>
          <w:rtl/>
        </w:rPr>
        <w:t>ی</w:t>
      </w:r>
      <w:r w:rsidRPr="00B1186E">
        <w:rPr>
          <w:rFonts w:cs="Arial" w:hint="eastAsia"/>
          <w:rtl/>
        </w:rPr>
        <w:t>گردد</w:t>
      </w:r>
      <w:r w:rsidRPr="00B1186E">
        <w:rPr>
          <w:rFonts w:cs="Arial"/>
          <w:rtl/>
        </w:rPr>
        <w:t>:</w:t>
      </w:r>
    </w:p>
    <w:tbl>
      <w:tblPr>
        <w:tblStyle w:val="TableGrid"/>
        <w:bidiVisual/>
        <w:tblW w:w="10685" w:type="dxa"/>
        <w:tblLayout w:type="fixed"/>
        <w:tblLook w:val="04A0" w:firstRow="1" w:lastRow="0" w:firstColumn="1" w:lastColumn="0" w:noHBand="0" w:noVBand="1"/>
      </w:tblPr>
      <w:tblGrid>
        <w:gridCol w:w="509"/>
        <w:gridCol w:w="1282"/>
        <w:gridCol w:w="1115"/>
        <w:gridCol w:w="13"/>
        <w:gridCol w:w="854"/>
        <w:gridCol w:w="1558"/>
        <w:gridCol w:w="1799"/>
        <w:gridCol w:w="1268"/>
        <w:gridCol w:w="616"/>
        <w:gridCol w:w="567"/>
        <w:gridCol w:w="567"/>
        <w:gridCol w:w="537"/>
      </w:tblGrid>
      <w:tr w:rsidR="00840BF6" w:rsidTr="009B5D54">
        <w:tc>
          <w:tcPr>
            <w:tcW w:w="2906" w:type="dxa"/>
            <w:gridSpan w:val="3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نام و نام خانوادگی مشتری ویاشرکت</w:t>
            </w:r>
          </w:p>
        </w:tc>
        <w:tc>
          <w:tcPr>
            <w:tcW w:w="2425" w:type="dxa"/>
            <w:gridSpan w:val="3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شماره شناسنامه شماره ثبت</w:t>
            </w:r>
          </w:p>
        </w:tc>
        <w:tc>
          <w:tcPr>
            <w:tcW w:w="1799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محل صدور محل ثبت</w:t>
            </w:r>
          </w:p>
        </w:tc>
        <w:tc>
          <w:tcPr>
            <w:tcW w:w="1268" w:type="dxa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تجارت</w:t>
            </w:r>
          </w:p>
        </w:tc>
        <w:tc>
          <w:tcPr>
            <w:tcW w:w="2287" w:type="dxa"/>
            <w:gridSpan w:val="4"/>
          </w:tcPr>
          <w:p w:rsidR="00B1186E" w:rsidRDefault="00B1186E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مدت تجارت تاریخ تاسیس</w:t>
            </w:r>
          </w:p>
        </w:tc>
      </w:tr>
      <w:tr w:rsidR="00840BF6" w:rsidTr="00695318">
        <w:tc>
          <w:tcPr>
            <w:tcW w:w="2906" w:type="dxa"/>
            <w:gridSpan w:val="3"/>
            <w:vAlign w:val="center"/>
          </w:tcPr>
          <w:p w:rsidR="00B1186E" w:rsidRDefault="005D0E1C" w:rsidP="00695318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اقاخانی</w:t>
            </w:r>
            <w:r w:rsidR="00695318">
              <w:rPr>
                <w:rFonts w:cs="Arial"/>
              </w:rPr>
              <w:t xml:space="preserve"> </w:t>
            </w:r>
            <w:r>
              <w:rPr>
                <w:rFonts w:cs="Arial"/>
                <w:rtl/>
              </w:rPr>
              <w:t>امید</w:t>
            </w:r>
          </w:p>
        </w:tc>
        <w:tc>
          <w:tcPr>
            <w:tcW w:w="2425" w:type="dxa"/>
            <w:gridSpan w:val="3"/>
            <w:vAlign w:val="center"/>
          </w:tcPr>
          <w:p w:rsidR="00B1186E" w:rsidRDefault="005D0E1C" w:rsidP="00695318">
            <w:pPr>
              <w:jc w:val="center"/>
              <w:rPr>
                <w:rtl/>
              </w:rPr>
            </w:pPr>
            <w:r>
              <w:rPr>
                <w:rtl/>
              </w:rPr>
              <w:t>0590041924</w:t>
            </w:r>
          </w:p>
        </w:tc>
        <w:tc>
          <w:tcPr>
            <w:tcW w:w="1799" w:type="dxa"/>
          </w:tcPr>
          <w:p w:rsidR="00B1186E" w:rsidRDefault="005D0E1C" w:rsidP="006F426E">
            <w:pPr>
              <w:jc w:val="center"/>
              <w:rPr>
                <w:rtl/>
              </w:rPr>
            </w:pPr>
            <w:r>
              <w:rPr>
                <w:rtl/>
              </w:rPr>
              <w:t>قروخ</w:t>
            </w:r>
          </w:p>
        </w:tc>
        <w:tc>
          <w:tcPr>
            <w:tcW w:w="1268" w:type="dxa"/>
          </w:tcPr>
          <w:p w:rsidR="00B1186E" w:rsidRDefault="005D0E1C" w:rsidP="006F426E">
            <w:pPr>
              <w:jc w:val="center"/>
              <w:rPr>
                <w:rtl/>
              </w:rPr>
            </w:pPr>
            <w:r>
              <w:rPr>
                <w:rtl/>
              </w:rPr>
              <w:t>خدماتی</w:t>
            </w:r>
          </w:p>
        </w:tc>
        <w:tc>
          <w:tcPr>
            <w:tcW w:w="2287" w:type="dxa"/>
            <w:gridSpan w:val="4"/>
          </w:tcPr>
          <w:p w:rsidR="00B1186E" w:rsidRDefault="005D0E1C" w:rsidP="006F426E">
            <w:pPr>
              <w:jc w:val="center"/>
              <w:rPr>
                <w:rtl/>
              </w:rPr>
            </w:pPr>
            <w:r>
              <w:rPr>
                <w:rtl/>
              </w:rPr>
              <w:t>2 سال</w:t>
            </w:r>
          </w:p>
        </w:tc>
      </w:tr>
      <w:tr w:rsidR="00840BF6" w:rsidTr="00BB6E8F">
        <w:trPr>
          <w:trHeight w:val="276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A45B46" w:rsidRDefault="00A45B46" w:rsidP="00BB6E8F">
            <w:pPr>
              <w:rPr>
                <w:rtl/>
              </w:rPr>
            </w:pPr>
          </w:p>
          <w:p w:rsidR="00A45B46" w:rsidRDefault="00A45B46" w:rsidP="00BB6E8F">
            <w:pPr>
              <w:rPr>
                <w:rtl/>
              </w:rPr>
            </w:pPr>
          </w:p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مشخصات محل کسب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3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نشانی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تلفن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:rsidR="00840BF6" w:rsidRDefault="00840BF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ارزش تقریبی</w:t>
            </w:r>
          </w:p>
        </w:tc>
        <w:tc>
          <w:tcPr>
            <w:tcW w:w="2287" w:type="dxa"/>
            <w:gridSpan w:val="4"/>
            <w:tcBorders>
              <w:bottom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مالکیت محل کار</w:t>
            </w:r>
          </w:p>
        </w:tc>
      </w:tr>
      <w:tr w:rsidR="00840BF6" w:rsidTr="00BB6E8F">
        <w:trPr>
          <w:trHeight w:val="420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C6A" w:rsidRDefault="00A30C6A" w:rsidP="0089091D">
            <w:pPr>
              <w:rPr>
                <w:rtl/>
              </w:rPr>
            </w:pPr>
          </w:p>
        </w:tc>
        <w:tc>
          <w:tcPr>
            <w:tcW w:w="35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0BF6" w:rsidRDefault="005D0E1C" w:rsidP="009D59E2">
            <w:pPr>
              <w:rPr>
                <w:rtl/>
              </w:rPr>
            </w:pPr>
            <w:r>
              <w:rPr>
                <w:rtl/>
              </w:rPr>
              <w:t>رزن</w:t>
            </w:r>
          </w:p>
        </w:tc>
        <w:tc>
          <w:tcPr>
            <w:tcW w:w="179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40BF6" w:rsidRDefault="005D0E1C" w:rsidP="00BB6E8F">
            <w:pPr>
              <w:rPr>
                <w:rtl/>
              </w:rPr>
            </w:pPr>
            <w:r>
              <w:rPr>
                <w:rtl/>
              </w:rPr>
              <w:t>2835</w:t>
            </w:r>
            <w:r w:rsidR="00E014F8">
              <w:t xml:space="preserve"> - </w:t>
            </w:r>
            <w:r>
              <w:t>918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شخصی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رسمی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اجاری عادی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</w:tcBorders>
          </w:tcPr>
          <w:p w:rsidR="00840BF6" w:rsidRPr="00840BF6" w:rsidRDefault="00840BF6" w:rsidP="00BB6E8F">
            <w:pPr>
              <w:rPr>
                <w:sz w:val="16"/>
                <w:szCs w:val="16"/>
                <w:rtl/>
              </w:rPr>
            </w:pPr>
            <w:r w:rsidRPr="00840BF6">
              <w:rPr>
                <w:rFonts w:hint="cs"/>
                <w:sz w:val="16"/>
                <w:szCs w:val="16"/>
                <w:rtl/>
              </w:rPr>
              <w:t>بدون اجاره نامه</w:t>
            </w:r>
          </w:p>
        </w:tc>
      </w:tr>
      <w:tr w:rsidR="00840BF6" w:rsidTr="00BB6E8F">
        <w:trPr>
          <w:trHeight w:val="1703"/>
        </w:trPr>
        <w:tc>
          <w:tcPr>
            <w:tcW w:w="509" w:type="dxa"/>
            <w:vMerge/>
            <w:tcBorders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3540" w:type="dxa"/>
            <w:gridSpan w:val="4"/>
            <w:tcBorders>
              <w:top w:val="nil"/>
              <w:left w:val="single" w:sz="4" w:space="0" w:color="auto"/>
              <w:righ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799" w:type="dxa"/>
            <w:vMerge/>
            <w:tcBorders>
              <w:left w:val="single" w:sz="4" w:space="0" w:color="000000" w:themeColor="text1"/>
            </w:tcBorders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1268" w:type="dxa"/>
            <w:vMerge/>
          </w:tcPr>
          <w:p w:rsidR="00840BF6" w:rsidRDefault="00840BF6" w:rsidP="00BB6E8F">
            <w:pPr>
              <w:rPr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:rsidR="00840BF6" w:rsidRDefault="005D0E1C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35" style="position:absolute;left:0;text-align:left;margin-left:6.1pt;margin-top:31.55pt;width:10.2pt;height:10.2pt;z-index:25167052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4" style="position:absolute;left:0;text-align:left;margin-left:6.1pt;margin-top:16.35pt;width:10.2pt;height:10.2pt;z-index:25166950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8" style="position:absolute;left:0;text-align:left;margin-left:6.1pt;margin-top:74.15pt;width:10.2pt;height:10.2pt;z-index:25167360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7" style="position:absolute;left:0;text-align:left;margin-left:6.1pt;margin-top:60.35pt;width:10.2pt;height:10.2pt;z-index:25167257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6" style="position:absolute;left:0;text-align:left;margin-left:6.1pt;margin-top:47.1pt;width:10.2pt;height:10.2pt;z-index:25167155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9" style="position:absolute;left:0;text-align:left;margin-left:481.3pt;margin-top:113.75pt;width:10.2pt;height:10.2pt;z-index:25167462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33" style="position:absolute;left:0;text-align:left;margin-left:6.1pt;margin-top:3.05pt;width:10.2pt;height:10.2pt;z-index:25166848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5D0E1C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43" style="position:absolute;left:0;text-align:left;margin-left:3.25pt;margin-top:31.55pt;width:10.2pt;height:10.2pt;z-index:25167872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4" style="position:absolute;left:0;text-align:left;margin-left:3.25pt;margin-top:47.1pt;width:10.2pt;height:10.2pt;z-index:25167974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5" style="position:absolute;left:0;text-align:left;margin-left:3.25pt;margin-top:60.35pt;width:10.2pt;height:10.2pt;z-index:25168076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0" style="position:absolute;left:0;text-align:left;margin-left:3.25pt;margin-top:3.05pt;width:10.2pt;height:10.2pt;z-index:25167564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6" style="position:absolute;left:0;text-align:left;margin-left:3.25pt;margin-top:74.15pt;width:10.2pt;height:10.2pt;z-index:25168179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2" style="position:absolute;left:0;text-align:left;margin-left:3.25pt;margin-top:16.85pt;width:10.2pt;height:10.2pt;z-index:251677696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840BF6" w:rsidRDefault="005D0E1C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1" style="position:absolute;left:0;text-align:left;margin-left:4pt;margin-top:74.15pt;width:10.2pt;height:10.2pt;z-index:25168691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0" style="position:absolute;left:0;text-align:left;margin-left:4pt;margin-top:60.35pt;width:10.2pt;height:10.2pt;z-index:25168588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9" style="position:absolute;left:0;text-align:left;margin-left:4pt;margin-top:47.1pt;width:10.2pt;height:10.2pt;z-index:25168486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8" style="position:absolute;left:0;text-align:left;margin-left:4pt;margin-top:31.55pt;width:10.2pt;height:10.2pt;z-index:25168384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7" style="position:absolute;left:0;text-align:left;margin-left:4pt;margin-top:16.35pt;width:10.2pt;height:10.2pt;z-index:25168281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41" style="position:absolute;left:0;text-align:left;margin-left:4pt;margin-top:3.05pt;width:10.2pt;height:10.2pt;z-index:251676672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537" w:type="dxa"/>
            <w:tcBorders>
              <w:left w:val="single" w:sz="4" w:space="0" w:color="auto"/>
            </w:tcBorders>
          </w:tcPr>
          <w:p w:rsidR="00840BF6" w:rsidRDefault="005D0E1C" w:rsidP="00BB6E8F">
            <w:pPr>
              <w:rPr>
                <w:rtl/>
              </w:rPr>
            </w:pPr>
            <w:r>
              <w:rPr>
                <w:noProof/>
                <w:rtl/>
              </w:rPr>
              <w:pict>
                <v:rect id="_x0000_s1057" style="position:absolute;left:0;text-align:left;margin-left:5.05pt;margin-top:74.15pt;width:10.2pt;height:10.2pt;z-index:251693056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6" style="position:absolute;left:0;text-align:left;margin-left:5.05pt;margin-top:60.35pt;width:10.2pt;height:10.2pt;z-index:251692032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5" style="position:absolute;left:0;text-align:left;margin-left:5.05pt;margin-top:47.1pt;width:10.2pt;height:10.2pt;z-index:251691008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4" style="position:absolute;left:0;text-align:left;margin-left:5.05pt;margin-top:31.55pt;width:10.2pt;height:10.2pt;z-index:251689984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3" style="position:absolute;left:0;text-align:left;margin-left:5.05pt;margin-top:16.35pt;width:10.2pt;height:10.2pt;z-index:251688960;mso-position-horizontal-relative:text;mso-position-vertical-relative:text">
                  <w10:wrap anchorx="page"/>
                </v:rect>
              </w:pict>
            </w:r>
            <w:r>
              <w:rPr>
                <w:noProof/>
                <w:rtl/>
              </w:rPr>
              <w:pict>
                <v:rect id="_x0000_s1052" style="position:absolute;left:0;text-align:left;margin-left:5.05pt;margin-top:3.05pt;width:10.2pt;height:10.2pt;z-index:251687936;mso-position-horizontal-relative:text;mso-position-vertical-relative:text">
                  <w10:wrap anchorx="page"/>
                </v:rect>
              </w:pict>
            </w:r>
          </w:p>
        </w:tc>
      </w:tr>
      <w:tr w:rsidR="00F32E76" w:rsidTr="00BB6E8F">
        <w:trPr>
          <w:trHeight w:val="282"/>
        </w:trPr>
        <w:tc>
          <w:tcPr>
            <w:tcW w:w="509" w:type="dxa"/>
            <w:vMerge w:val="restart"/>
            <w:tcBorders>
              <w:right w:val="single" w:sz="4" w:space="0" w:color="auto"/>
            </w:tcBorders>
          </w:tcPr>
          <w:p w:rsidR="009A0248" w:rsidRDefault="009A0248" w:rsidP="00BB6E8F">
            <w:pPr>
              <w:rPr>
                <w:rtl/>
              </w:rPr>
            </w:pPr>
          </w:p>
          <w:p w:rsidR="009A0248" w:rsidRDefault="009A0248" w:rsidP="00BB6E8F">
            <w:pPr>
              <w:rPr>
                <w:rtl/>
              </w:rPr>
            </w:pPr>
          </w:p>
          <w:p w:rsidR="00F32E76" w:rsidRDefault="00F32E76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نوع مجوز کسبی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شماره</w:t>
            </w:r>
          </w:p>
        </w:tc>
        <w:tc>
          <w:tcPr>
            <w:tcW w:w="1558" w:type="dxa"/>
            <w:tcBorders>
              <w:lef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3067" w:type="dxa"/>
            <w:gridSpan w:val="2"/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ارگان صادرکننده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ملاحضات</w:t>
            </w:r>
          </w:p>
        </w:tc>
      </w:tr>
      <w:tr w:rsidR="00F32E76" w:rsidTr="00BB6E8F">
        <w:tc>
          <w:tcPr>
            <w:tcW w:w="509" w:type="dxa"/>
            <w:vMerge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  <w:tc>
          <w:tcPr>
            <w:tcW w:w="2410" w:type="dxa"/>
            <w:gridSpan w:val="3"/>
            <w:tcBorders>
              <w:left w:val="single" w:sz="4" w:space="0" w:color="auto"/>
              <w:right w:val="single" w:sz="4" w:space="0" w:color="000000" w:themeColor="text1"/>
            </w:tcBorders>
          </w:tcPr>
          <w:p w:rsidR="009B5D54" w:rsidRPr="009B5D54" w:rsidRDefault="005D0E1C" w:rsidP="00E10892">
            <w:pPr>
              <w:rPr>
                <w:sz w:val="18"/>
                <w:szCs w:val="18"/>
                <w:rtl/>
              </w:rPr>
            </w:pPr>
            <w:r>
              <w:rPr>
                <w:rtl/>
              </w:rPr>
              <w:t>پروانه بهره برداری</w:t>
            </w:r>
          </w:p>
        </w:tc>
        <w:tc>
          <w:tcPr>
            <w:tcW w:w="854" w:type="dxa"/>
            <w:tcBorders>
              <w:left w:val="single" w:sz="4" w:space="0" w:color="000000" w:themeColor="text1"/>
            </w:tcBorders>
          </w:tcPr>
          <w:p w:rsidR="00F32E76" w:rsidRDefault="005D0E1C" w:rsidP="006B6853">
            <w:pPr>
              <w:rPr>
                <w:rtl/>
              </w:rPr>
            </w:pPr>
            <w:r>
              <w:rPr>
                <w:rtl/>
              </w:rPr>
              <w:t>92/5/5</w:t>
            </w:r>
          </w:p>
        </w:tc>
        <w:tc>
          <w:tcPr>
            <w:tcW w:w="1558" w:type="dxa"/>
          </w:tcPr>
          <w:p w:rsidR="00F32E76" w:rsidRDefault="005D0E1C" w:rsidP="006B6853">
            <w:pPr>
              <w:rPr>
                <w:rtl/>
              </w:rPr>
            </w:pPr>
            <w:r>
              <w:rPr>
                <w:rtl/>
              </w:rPr>
              <w:t>100</w:t>
            </w:r>
          </w:p>
        </w:tc>
        <w:tc>
          <w:tcPr>
            <w:tcW w:w="3067" w:type="dxa"/>
            <w:gridSpan w:val="2"/>
          </w:tcPr>
          <w:p w:rsidR="00F32E76" w:rsidRDefault="005D0E1C" w:rsidP="006B6853">
            <w:pPr>
              <w:rPr>
                <w:rtl/>
              </w:rPr>
            </w:pPr>
            <w:r>
              <w:rPr>
                <w:rtl/>
              </w:rPr>
              <w:t>صنفی</w:t>
            </w:r>
          </w:p>
        </w:tc>
        <w:tc>
          <w:tcPr>
            <w:tcW w:w="2287" w:type="dxa"/>
            <w:gridSpan w:val="4"/>
            <w:tcBorders>
              <w:right w:val="single" w:sz="4" w:space="0" w:color="auto"/>
            </w:tcBorders>
          </w:tcPr>
          <w:p w:rsidR="00F32E76" w:rsidRDefault="00F32E76" w:rsidP="00BB6E8F">
            <w:pPr>
              <w:rPr>
                <w:rtl/>
              </w:rPr>
            </w:pPr>
          </w:p>
        </w:tc>
      </w:tr>
      <w:tr w:rsidR="009B5D54" w:rsidTr="00BB6E8F">
        <w:trPr>
          <w:trHeight w:val="697"/>
        </w:trPr>
        <w:tc>
          <w:tcPr>
            <w:tcW w:w="509" w:type="dxa"/>
            <w:tcBorders>
              <w:bottom w:val="single" w:sz="4" w:space="0" w:color="auto"/>
              <w:right w:val="single" w:sz="4" w:space="0" w:color="auto"/>
            </w:tcBorders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دارائیها</w:t>
            </w:r>
          </w:p>
        </w:tc>
        <w:tc>
          <w:tcPr>
            <w:tcW w:w="10176" w:type="dxa"/>
            <w:gridSpan w:val="11"/>
            <w:tcBorders>
              <w:left w:val="single" w:sz="4" w:space="0" w:color="auto"/>
              <w:bottom w:val="single" w:sz="4" w:space="0" w:color="auto"/>
            </w:tcBorders>
          </w:tcPr>
          <w:p w:rsidR="009B5D54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نقد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/</w:t>
            </w:r>
            <w:r w:rsidRPr="00AD3160">
              <w:rPr>
                <w:rFonts w:cs="Arial" w:hint="eastAsia"/>
                <w:rtl/>
              </w:rPr>
              <w:t>سرما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و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پرداخت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شده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سرقفل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تقر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ب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  <w:r w:rsidRPr="00AD3160">
              <w:rPr>
                <w:rFonts w:cs="Arial"/>
                <w:rtl/>
              </w:rPr>
              <w:t>:</w:t>
            </w:r>
          </w:p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ارزش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اسم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سهام</w:t>
            </w:r>
            <w:r w:rsidRPr="00AD3160">
              <w:rPr>
                <w:rFonts w:cs="Arial"/>
                <w:rtl/>
              </w:rPr>
              <w:t>:</w:t>
            </w:r>
          </w:p>
        </w:tc>
      </w:tr>
      <w:tr w:rsidR="00AD3160" w:rsidTr="009A0248">
        <w:trPr>
          <w:trHeight w:val="602"/>
        </w:trPr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AD3160" w:rsidRPr="00154E4D" w:rsidRDefault="00AD3160" w:rsidP="00BB6E8F">
            <w:pPr>
              <w:rPr>
                <w:b/>
                <w:bCs/>
                <w:i/>
                <w:iCs/>
                <w:sz w:val="10"/>
                <w:szCs w:val="10"/>
                <w:rtl/>
              </w:rPr>
            </w:pPr>
            <w:r w:rsidRPr="00154E4D">
              <w:rPr>
                <w:rFonts w:hint="cs"/>
                <w:b/>
                <w:bCs/>
                <w:i/>
                <w:iCs/>
                <w:sz w:val="10"/>
                <w:szCs w:val="10"/>
                <w:rtl/>
              </w:rPr>
              <w:t>اعضای هیئت مدیره نام شرکاء</w:t>
            </w:r>
          </w:p>
        </w:tc>
        <w:tc>
          <w:tcPr>
            <w:tcW w:w="10176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AD3160" w:rsidRDefault="00AD3160" w:rsidP="00BB6E8F">
            <w:pPr>
              <w:rPr>
                <w:rtl/>
              </w:rPr>
            </w:pPr>
          </w:p>
        </w:tc>
      </w:tr>
      <w:tr w:rsidR="009B5D54" w:rsidTr="005A33EB">
        <w:tc>
          <w:tcPr>
            <w:tcW w:w="10685" w:type="dxa"/>
            <w:gridSpan w:val="12"/>
          </w:tcPr>
          <w:p w:rsidR="009B5D54" w:rsidRDefault="009B5D54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شهرت و طرز پرداخت</w:t>
            </w:r>
            <w:r w:rsidR="00E8446E">
              <w:t xml:space="preserve"> </w:t>
            </w:r>
            <w:r w:rsidR="005D0E1C">
              <w:rPr>
                <w:rFonts w:ascii="Calibri" w:eastAsia="Times New Roman" w:hAnsi="Calibri" w:cs="B Nazanin"/>
                <w:color w:val="000000"/>
                <w:rtl/>
              </w:rPr>
              <w:t>خيلي خوب</w:t>
            </w:r>
            <w:r w:rsidR="00E8446E">
              <w:rPr>
                <w:rFonts w:ascii="Calibri" w:eastAsia="Times New Roman" w:hAnsi="Calibri" w:cs="B Nazanin"/>
                <w:color w:val="000000"/>
              </w:rPr>
              <w:t xml:space="preserve"> : </w:t>
            </w:r>
          </w:p>
          <w:p w:rsidR="009B5D54" w:rsidRDefault="009B5D54" w:rsidP="00097D17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واخواست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چک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بلامحل</w:t>
            </w:r>
            <w:r w:rsidRPr="009B5D54">
              <w:rPr>
                <w:rFonts w:cs="Arial"/>
                <w:rtl/>
              </w:rPr>
              <w:t>:</w:t>
            </w:r>
            <w:r w:rsidR="00097D17" w:rsidRPr="00097D17">
              <w:rPr>
                <w:rFonts w:ascii="Calibri" w:eastAsia="Times New Roman" w:hAnsi="Calibri" w:cs="B Nazanin"/>
                <w:color w:val="215967"/>
                <w:lang w:bidi="ar-SA"/>
              </w:rPr>
              <w:t xml:space="preserve"> </w:t>
            </w:r>
            <w:r w:rsidR="005D0E1C">
              <w:rPr>
                <w:rFonts w:cs="Arial"/>
                <w:rtl/>
              </w:rPr>
              <w:t>دارد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شعب</w:t>
            </w:r>
            <w:r w:rsidRPr="009B5D54">
              <w:rPr>
                <w:rFonts w:cs="Arial"/>
                <w:rtl/>
              </w:rPr>
              <w:t>:</w:t>
            </w:r>
          </w:p>
          <w:p w:rsidR="009B5D54" w:rsidRDefault="009B5D54" w:rsidP="00BB6E8F">
            <w:pPr>
              <w:rPr>
                <w:rtl/>
              </w:rPr>
            </w:pPr>
            <w:r w:rsidRPr="009B5D54">
              <w:rPr>
                <w:rFonts w:cs="Arial" w:hint="eastAsia"/>
                <w:rtl/>
              </w:rPr>
              <w:t>سابقه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استفاده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ازتسه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لات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در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سا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 w:hint="eastAsia"/>
                <w:rtl/>
              </w:rPr>
              <w:t>ر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بانکهاو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تعدادبانکها</w:t>
            </w:r>
            <w:r w:rsidRPr="009B5D54">
              <w:rPr>
                <w:rFonts w:cs="Arial" w:hint="cs"/>
                <w:rtl/>
              </w:rPr>
              <w:t>ی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طرف</w:t>
            </w:r>
            <w:r w:rsidRPr="009B5D54">
              <w:rPr>
                <w:rFonts w:cs="Arial"/>
                <w:rtl/>
              </w:rPr>
              <w:t xml:space="preserve"> </w:t>
            </w:r>
            <w:r w:rsidRPr="009B5D54">
              <w:rPr>
                <w:rFonts w:cs="Arial" w:hint="eastAsia"/>
                <w:rtl/>
              </w:rPr>
              <w:t>معامله</w:t>
            </w:r>
            <w:r w:rsidRPr="009B5D54">
              <w:rPr>
                <w:rFonts w:cs="Arial"/>
                <w:rtl/>
              </w:rPr>
              <w:t>:</w:t>
            </w:r>
          </w:p>
        </w:tc>
      </w:tr>
    </w:tbl>
    <w:p w:rsidR="003D49F6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اموال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غ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منقول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(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>/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426"/>
        <w:gridCol w:w="992"/>
        <w:gridCol w:w="1134"/>
        <w:gridCol w:w="992"/>
        <w:gridCol w:w="796"/>
        <w:gridCol w:w="1068"/>
        <w:gridCol w:w="1068"/>
        <w:gridCol w:w="896"/>
        <w:gridCol w:w="1242"/>
      </w:tblGrid>
      <w:tr w:rsidR="00AD3160" w:rsidTr="00FA49A0">
        <w:trPr>
          <w:trHeight w:val="260"/>
        </w:trPr>
        <w:tc>
          <w:tcPr>
            <w:tcW w:w="1068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نام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مالک</w:t>
            </w:r>
          </w:p>
        </w:tc>
        <w:tc>
          <w:tcPr>
            <w:tcW w:w="1426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نوع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غ</w:t>
            </w:r>
            <w:r w:rsidRPr="00AD3160">
              <w:rPr>
                <w:rFonts w:cs="Arial" w:hint="cs"/>
                <w:rtl/>
              </w:rPr>
              <w:t>ی</w:t>
            </w:r>
            <w:r w:rsidRPr="00AD3160">
              <w:rPr>
                <w:rFonts w:cs="Arial" w:hint="eastAsia"/>
                <w:rtl/>
              </w:rPr>
              <w:t>ر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منقول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مساحت</w:t>
            </w:r>
          </w:p>
        </w:tc>
        <w:tc>
          <w:tcPr>
            <w:tcW w:w="1134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پلاک</w:t>
            </w:r>
          </w:p>
        </w:tc>
        <w:tc>
          <w:tcPr>
            <w:tcW w:w="992" w:type="dxa"/>
          </w:tcPr>
          <w:p w:rsidR="00AD3160" w:rsidRDefault="00AD3160" w:rsidP="00BB6E8F">
            <w:pPr>
              <w:rPr>
                <w:rtl/>
              </w:rPr>
            </w:pPr>
            <w:r w:rsidRPr="00AD3160">
              <w:rPr>
                <w:rFonts w:cs="Arial" w:hint="eastAsia"/>
                <w:rtl/>
              </w:rPr>
              <w:t>شماره</w:t>
            </w:r>
            <w:r w:rsidRPr="00AD3160">
              <w:rPr>
                <w:rFonts w:cs="Arial"/>
                <w:rtl/>
              </w:rPr>
              <w:t xml:space="preserve"> </w:t>
            </w:r>
            <w:r w:rsidRPr="00AD3160">
              <w:rPr>
                <w:rFonts w:cs="Arial" w:hint="eastAsia"/>
                <w:rtl/>
              </w:rPr>
              <w:t>ثبت</w:t>
            </w:r>
          </w:p>
        </w:tc>
        <w:tc>
          <w:tcPr>
            <w:tcW w:w="796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صفحه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دفتر</w:t>
            </w:r>
          </w:p>
        </w:tc>
        <w:tc>
          <w:tcPr>
            <w:tcW w:w="1068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بخش</w:t>
            </w:r>
          </w:p>
        </w:tc>
        <w:tc>
          <w:tcPr>
            <w:tcW w:w="896" w:type="dxa"/>
          </w:tcPr>
          <w:p w:rsidR="00AD3160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شهر</w:t>
            </w:r>
          </w:p>
        </w:tc>
        <w:tc>
          <w:tcPr>
            <w:tcW w:w="1242" w:type="dxa"/>
          </w:tcPr>
          <w:p w:rsidR="00AD3160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ارزش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به</w:t>
            </w:r>
            <w:r w:rsidRPr="00BB6E8F">
              <w:rPr>
                <w:rFonts w:cs="Arial"/>
                <w:rtl/>
              </w:rPr>
              <w:t xml:space="preserve"> </w:t>
            </w:r>
            <w:r w:rsidR="00FA49A0">
              <w:rPr>
                <w:rFonts w:cs="Arial" w:hint="cs"/>
                <w:rtl/>
              </w:rPr>
              <w:t>ر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ال</w:t>
            </w:r>
          </w:p>
        </w:tc>
      </w:tr>
      <w:tr w:rsidR="00BB6E8F" w:rsidTr="00FA49A0">
        <w:trPr>
          <w:trHeight w:val="516"/>
        </w:trPr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42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134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992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7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068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89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1242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AD3160" w:rsidRDefault="00AD3160" w:rsidP="00BB6E8F">
      <w:pPr>
        <w:spacing w:after="0" w:line="240" w:lineRule="auto"/>
        <w:rPr>
          <w:rtl/>
        </w:rPr>
      </w:pPr>
      <w:r w:rsidRPr="00AD3160">
        <w:rPr>
          <w:rFonts w:cs="Arial" w:hint="eastAsia"/>
          <w:rtl/>
        </w:rPr>
        <w:t>وضع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مالک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سهام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مشتر</w:t>
      </w:r>
      <w:r w:rsidRPr="00AD3160">
        <w:rPr>
          <w:rFonts w:cs="Arial" w:hint="cs"/>
          <w:rtl/>
        </w:rPr>
        <w:t>ی</w:t>
      </w:r>
      <w:r w:rsidRPr="00AD3160">
        <w:rPr>
          <w:rFonts w:cs="Arial"/>
          <w:rtl/>
        </w:rPr>
        <w:t>0</w:t>
      </w:r>
      <w:r w:rsidRPr="00AD3160">
        <w:rPr>
          <w:rFonts w:cs="Arial" w:hint="eastAsia"/>
          <w:rtl/>
        </w:rPr>
        <w:t>شخص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شرکاء</w:t>
      </w:r>
      <w:r w:rsidRPr="00AD3160">
        <w:rPr>
          <w:rFonts w:cs="Arial"/>
          <w:rtl/>
        </w:rPr>
        <w:t>)</w:t>
      </w:r>
      <w:r w:rsidRPr="00AD3160">
        <w:rPr>
          <w:rFonts w:cs="Arial" w:hint="eastAsia"/>
          <w:rtl/>
        </w:rPr>
        <w:t>در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و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سا</w:t>
      </w:r>
      <w:r w:rsidRPr="00AD3160">
        <w:rPr>
          <w:rFonts w:cs="Arial" w:hint="cs"/>
          <w:rtl/>
        </w:rPr>
        <w:t>ی</w:t>
      </w:r>
      <w:r w:rsidRPr="00AD3160">
        <w:rPr>
          <w:rFonts w:cs="Arial" w:hint="eastAsia"/>
          <w:rtl/>
        </w:rPr>
        <w:t>ر</w:t>
      </w:r>
      <w:r w:rsidRPr="00AD3160">
        <w:rPr>
          <w:rFonts w:cs="Arial"/>
          <w:rtl/>
        </w:rPr>
        <w:t xml:space="preserve"> </w:t>
      </w:r>
      <w:r w:rsidRPr="00AD3160">
        <w:rPr>
          <w:rFonts w:cs="Arial" w:hint="eastAsia"/>
          <w:rtl/>
        </w:rPr>
        <w:t>شرکتها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BB6E8F" w:rsidTr="00BB6E8F">
        <w:tc>
          <w:tcPr>
            <w:tcW w:w="2136" w:type="dxa"/>
          </w:tcPr>
          <w:p w:rsidR="00BB6E8F" w:rsidRDefault="00BB6E8F" w:rsidP="00BB6E8F">
            <w:pPr>
              <w:ind w:firstLine="720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سهامدار</w:t>
            </w:r>
          </w:p>
        </w:tc>
        <w:tc>
          <w:tcPr>
            <w:tcW w:w="2136" w:type="dxa"/>
          </w:tcPr>
          <w:p w:rsidR="00BB6E8F" w:rsidRDefault="00BB6E8F" w:rsidP="00BB6E8F">
            <w:pPr>
              <w:jc w:val="center"/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نام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شرکت</w:t>
            </w: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  <w:r w:rsidRPr="00BB6E8F">
              <w:rPr>
                <w:rFonts w:cs="Arial" w:hint="eastAsia"/>
                <w:rtl/>
              </w:rPr>
              <w:t>م</w:t>
            </w:r>
            <w:r w:rsidRPr="00BB6E8F">
              <w:rPr>
                <w:rFonts w:cs="Arial" w:hint="cs"/>
                <w:rtl/>
              </w:rPr>
              <w:t>ی</w:t>
            </w:r>
            <w:r w:rsidRPr="00BB6E8F">
              <w:rPr>
                <w:rFonts w:cs="Arial" w:hint="eastAsia"/>
                <w:rtl/>
              </w:rPr>
              <w:t>زان</w:t>
            </w:r>
            <w:r w:rsidRPr="00BB6E8F">
              <w:rPr>
                <w:rFonts w:cs="Arial"/>
                <w:rtl/>
              </w:rPr>
              <w:t xml:space="preserve"> </w:t>
            </w:r>
            <w:r w:rsidRPr="00BB6E8F">
              <w:rPr>
                <w:rFonts w:cs="Arial" w:hint="eastAsia"/>
                <w:rtl/>
              </w:rPr>
              <w:t>سهام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سمت درشرکت</w:t>
            </w: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  <w:r>
              <w:rPr>
                <w:rFonts w:hint="cs"/>
                <w:rtl/>
              </w:rPr>
              <w:t>آدرس شرکت</w:t>
            </w:r>
          </w:p>
        </w:tc>
      </w:tr>
      <w:tr w:rsidR="00BB6E8F" w:rsidTr="00A45B46">
        <w:trPr>
          <w:trHeight w:val="505"/>
        </w:trPr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6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  <w:tc>
          <w:tcPr>
            <w:tcW w:w="2137" w:type="dxa"/>
          </w:tcPr>
          <w:p w:rsidR="00BB6E8F" w:rsidRDefault="00BB6E8F" w:rsidP="00BB6E8F">
            <w:pPr>
              <w:rPr>
                <w:rtl/>
              </w:rPr>
            </w:pPr>
          </w:p>
        </w:tc>
      </w:tr>
    </w:tbl>
    <w:p w:rsidR="00BB6E8F" w:rsidRDefault="00BB6E8F" w:rsidP="00BB6E8F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فعال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تجار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سابقه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کارو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تسه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لات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مشتر</w:t>
      </w:r>
      <w:r w:rsidRPr="00BB6E8F">
        <w:rPr>
          <w:rFonts w:cs="Arial" w:hint="cs"/>
          <w:rtl/>
        </w:rPr>
        <w:t>ی</w:t>
      </w:r>
      <w:r w:rsidRPr="00BB6E8F">
        <w:rPr>
          <w:rFonts w:cs="Arial"/>
          <w:rtl/>
        </w:rPr>
        <w:t>(</w:t>
      </w:r>
      <w:r w:rsidRPr="00BB6E8F">
        <w:rPr>
          <w:rFonts w:cs="Arial" w:hint="eastAsia"/>
          <w:rtl/>
        </w:rPr>
        <w:t>مد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ران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شرکت</w:t>
      </w:r>
      <w:r w:rsidRPr="00BB6E8F">
        <w:rPr>
          <w:rFonts w:cs="Arial"/>
          <w:rtl/>
        </w:rPr>
        <w:t>):</w:t>
      </w:r>
    </w:p>
    <w:p w:rsidR="00A45B46" w:rsidRDefault="00A45B46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BB6E8F" w:rsidP="00BB6E8F">
      <w:pPr>
        <w:spacing w:after="0" w:line="240" w:lineRule="auto"/>
        <w:rPr>
          <w:rtl/>
        </w:rPr>
      </w:pPr>
    </w:p>
    <w:p w:rsidR="00BB6E8F" w:rsidRDefault="005D0E1C" w:rsidP="00BB6E8F">
      <w:pPr>
        <w:spacing w:after="0" w:line="240" w:lineRule="auto"/>
        <w:rPr>
          <w:rtl/>
        </w:rPr>
      </w:pPr>
      <w:r>
        <w:rPr>
          <w:rFonts w:cs="Arial"/>
          <w:noProof/>
          <w:rtl/>
        </w:rPr>
        <w:pict>
          <v:shape id="_x0000_s1069" type="#_x0000_t32" style="position:absolute;left:0;text-align:left;margin-left:-6.6pt;margin-top:12.25pt;width:528.6pt;height:0;flip:x;z-index:251701248" o:connectortype="straight">
            <w10:wrap anchorx="page"/>
          </v:shape>
        </w:pict>
      </w:r>
    </w:p>
    <w:p w:rsidR="00A45B46" w:rsidRDefault="00BB6E8F" w:rsidP="00A45B46">
      <w:pPr>
        <w:spacing w:after="0" w:line="240" w:lineRule="auto"/>
        <w:rPr>
          <w:rtl/>
        </w:rPr>
      </w:pPr>
      <w:r w:rsidRPr="00BB6E8F">
        <w:rPr>
          <w:rFonts w:cs="Arial" w:hint="eastAsia"/>
          <w:rtl/>
        </w:rPr>
        <w:t>سا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ر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اطلاعات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و</w:t>
      </w:r>
      <w:r w:rsidRPr="00BB6E8F">
        <w:rPr>
          <w:rFonts w:cs="Arial"/>
          <w:rtl/>
        </w:rPr>
        <w:t xml:space="preserve"> </w:t>
      </w:r>
      <w:r w:rsidRPr="00BB6E8F">
        <w:rPr>
          <w:rFonts w:cs="Arial" w:hint="eastAsia"/>
          <w:rtl/>
        </w:rPr>
        <w:t>توض</w:t>
      </w:r>
      <w:r w:rsidRPr="00BB6E8F">
        <w:rPr>
          <w:rFonts w:cs="Arial" w:hint="cs"/>
          <w:rtl/>
        </w:rPr>
        <w:t>ی</w:t>
      </w:r>
      <w:r w:rsidRPr="00BB6E8F">
        <w:rPr>
          <w:rFonts w:cs="Arial" w:hint="eastAsia"/>
          <w:rtl/>
        </w:rPr>
        <w:t>حات</w:t>
      </w:r>
      <w:r w:rsidRPr="00BB6E8F">
        <w:rPr>
          <w:rFonts w:cs="Arial"/>
          <w:rtl/>
        </w:rPr>
        <w:t>:</w:t>
      </w:r>
    </w:p>
    <w:p w:rsidR="00FA49A0" w:rsidRDefault="00FA49A0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E71C68" w:rsidP="00BB6E8F">
      <w:pPr>
        <w:spacing w:after="0" w:line="240" w:lineRule="auto"/>
        <w:rPr>
          <w:rtl/>
        </w:rPr>
      </w:pPr>
    </w:p>
    <w:p w:rsidR="00E71C68" w:rsidRDefault="005D0E1C" w:rsidP="00BB6E8F">
      <w:pPr>
        <w:spacing w:after="0" w:line="240" w:lineRule="auto"/>
        <w:rPr>
          <w:rtl/>
        </w:rPr>
      </w:pPr>
      <w:r>
        <w:rPr>
          <w:noProof/>
          <w:rtl/>
        </w:rPr>
        <w:pict>
          <v:shape id="_x0000_s1070" type="#_x0000_t32" style="position:absolute;left:0;text-align:left;margin-left:-6.6pt;margin-top:10.2pt;width:528.6pt;height:0;flip:x;z-index:251702272" o:connectortype="straight">
            <w10:wrap anchorx="page"/>
          </v:shape>
        </w:pic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دا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  <w:rPr>
          <w:rtl/>
        </w:rPr>
      </w:pPr>
      <w:r w:rsidRPr="00E71C68">
        <w:rPr>
          <w:rFonts w:cs="Arial" w:hint="eastAsia"/>
          <w:rtl/>
        </w:rPr>
        <w:t>اداره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اعتبارات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ومعاملات</w:t>
      </w:r>
      <w:r>
        <w:rPr>
          <w:rFonts w:hint="cs"/>
          <w:rtl/>
        </w:rPr>
        <w:t xml:space="preserve">                                                                                                   </w:t>
      </w:r>
      <w:r w:rsidRPr="00E71C68">
        <w:rPr>
          <w:rFonts w:cs="Arial" w:hint="eastAsia"/>
          <w:rtl/>
        </w:rPr>
        <w:t>تار</w:t>
      </w:r>
      <w:r w:rsidRPr="00E71C68">
        <w:rPr>
          <w:rFonts w:cs="Arial" w:hint="cs"/>
          <w:rtl/>
        </w:rPr>
        <w:t>ی</w:t>
      </w:r>
      <w:r w:rsidRPr="00E71C68">
        <w:rPr>
          <w:rFonts w:cs="Arial" w:hint="eastAsia"/>
          <w:rtl/>
        </w:rPr>
        <w:t>خ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نام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و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امضاءمامور</w:t>
      </w:r>
      <w:r w:rsidRPr="00E71C68">
        <w:rPr>
          <w:rFonts w:cs="Arial"/>
          <w:rtl/>
        </w:rPr>
        <w:t xml:space="preserve"> </w:t>
      </w:r>
      <w:r w:rsidRPr="00E71C68">
        <w:rPr>
          <w:rFonts w:cs="Arial" w:hint="eastAsia"/>
          <w:rtl/>
        </w:rPr>
        <w:t>اطلاعات</w:t>
      </w:r>
    </w:p>
    <w:p w:rsidR="00E71C68" w:rsidRDefault="00E71C68" w:rsidP="00BB6E8F">
      <w:pPr>
        <w:spacing w:after="0" w:line="240" w:lineRule="auto"/>
      </w:pPr>
      <w:r w:rsidRPr="00E71C68">
        <w:rPr>
          <w:rFonts w:cs="Arial" w:hint="eastAsia"/>
          <w:rtl/>
        </w:rPr>
        <w:t>شعبه</w:t>
      </w:r>
    </w:p>
    <w:sectPr w:rsidR="00E71C68" w:rsidSect="00AD316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D49F6"/>
    <w:rsid w:val="00097D17"/>
    <w:rsid w:val="00154E4D"/>
    <w:rsid w:val="0016388B"/>
    <w:rsid w:val="00265782"/>
    <w:rsid w:val="003D49F6"/>
    <w:rsid w:val="003F04E7"/>
    <w:rsid w:val="00486C88"/>
    <w:rsid w:val="005D0E1C"/>
    <w:rsid w:val="005D6AFB"/>
    <w:rsid w:val="00695318"/>
    <w:rsid w:val="006B6853"/>
    <w:rsid w:val="006F426E"/>
    <w:rsid w:val="0073266E"/>
    <w:rsid w:val="007539AE"/>
    <w:rsid w:val="00840BF6"/>
    <w:rsid w:val="0089091D"/>
    <w:rsid w:val="00982372"/>
    <w:rsid w:val="009A0248"/>
    <w:rsid w:val="009B5D54"/>
    <w:rsid w:val="009C5B40"/>
    <w:rsid w:val="009D59E2"/>
    <w:rsid w:val="00A30C6A"/>
    <w:rsid w:val="00A45B46"/>
    <w:rsid w:val="00AD3160"/>
    <w:rsid w:val="00B1186E"/>
    <w:rsid w:val="00BB6E8F"/>
    <w:rsid w:val="00C11F8A"/>
    <w:rsid w:val="00C16198"/>
    <w:rsid w:val="00E014F8"/>
    <w:rsid w:val="00E10892"/>
    <w:rsid w:val="00E71C68"/>
    <w:rsid w:val="00E8446E"/>
    <w:rsid w:val="00F32E76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4" type="connector" idref="#_x0000_s1026"/>
        <o:r id="V:Rule5" type="connector" idref="#_x0000_s1069"/>
        <o:r id="V:Rule6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1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BB263-4C50-4858-B6EE-06BCE6A0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28</cp:revision>
  <dcterms:created xsi:type="dcterms:W3CDTF">2013-05-24T14:49:00Z</dcterms:created>
  <dcterms:modified xsi:type="dcterms:W3CDTF">2013-11-17T13:54:00Z</dcterms:modified>
</cp:coreProperties>
</file>