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A172" w14:textId="77777777" w:rsidR="00CD647F" w:rsidRDefault="00CD647F" w:rsidP="00CD647F">
      <w:r>
        <w:t>1. Who is in the right in the Israel-Palestine conflict?</w:t>
      </w:r>
    </w:p>
    <w:p w14:paraId="086B8043" w14:textId="77777777" w:rsidR="00CD647F" w:rsidRDefault="00CD647F" w:rsidP="00CD647F">
      <w:r>
        <w:t xml:space="preserve">   The Israel-Palestine conflict is a complex and deeply rooted dispute with multiple perspectives. There is no easy answer to determine who is "in the right" as both sides have valid historical and political claims. The conflict revolves around issues such as land, borders, security, and the rights of Palestinians and Israelis. Opinions on this matter vary widely, and a just resolution typically involves negotiation, diplomacy, and international cooperation.</w:t>
      </w:r>
    </w:p>
    <w:p w14:paraId="1F2448C2" w14:textId="77777777" w:rsidR="00CD647F" w:rsidRDefault="00CD647F" w:rsidP="00CD647F"/>
    <w:p w14:paraId="4E07F9B7" w14:textId="77777777" w:rsidR="00CD647F" w:rsidRDefault="00CD647F" w:rsidP="00CD647F">
      <w:r>
        <w:t>2. Should NATO powers continue supplying Ukraine with military and financial support?</w:t>
      </w:r>
    </w:p>
    <w:p w14:paraId="2303C703" w14:textId="77777777" w:rsidR="00CD647F" w:rsidRDefault="00CD647F" w:rsidP="00CD647F">
      <w:r>
        <w:t xml:space="preserve">   The decision to provide military and financial support to Ukraine is a matter of foreign policy for individual NATO member states and the </w:t>
      </w:r>
      <w:proofErr w:type="gramStart"/>
      <w:r>
        <w:t>alliance as a whole</w:t>
      </w:r>
      <w:proofErr w:type="gramEnd"/>
      <w:r>
        <w:t>. Whether they should continue such support depends on their strategic interests, international commitments, and the evolving situation in Ukraine. NATO countries have historically provided support to Ukraine in response to Russia's actions in Crimea and Eastern Ukraine, aiming to help Ukraine defend its sovereignty. Future decisions on support will likely be influenced by political and strategic considerations.</w:t>
      </w:r>
    </w:p>
    <w:p w14:paraId="62F67649" w14:textId="77777777" w:rsidR="00CD647F" w:rsidRDefault="00CD647F" w:rsidP="00CD647F"/>
    <w:p w14:paraId="2424B134" w14:textId="77777777" w:rsidR="00CD647F" w:rsidRDefault="00CD647F" w:rsidP="00CD647F">
      <w:r>
        <w:t>3. What will happen if the USA withdraws its military presence from the world?</w:t>
      </w:r>
    </w:p>
    <w:p w14:paraId="2EAED3D6" w14:textId="77777777" w:rsidR="00CD647F" w:rsidRDefault="00CD647F" w:rsidP="00CD647F">
      <w:r>
        <w:t xml:space="preserve">   A complete withdrawal of U.S. military presence from the world would have significant global implications. Some potential consequences could include:</w:t>
      </w:r>
    </w:p>
    <w:p w14:paraId="04017836" w14:textId="77777777" w:rsidR="00CD647F" w:rsidRDefault="00CD647F" w:rsidP="00CD647F"/>
    <w:p w14:paraId="476D5D53" w14:textId="77777777" w:rsidR="00CD647F" w:rsidRDefault="00CD647F" w:rsidP="00CD647F">
      <w:r>
        <w:t xml:space="preserve">   - Changes in the balance of power: Other major powers, such as Russia and China, might seek to expand their influence in regions where the U.S. previously had a presence.</w:t>
      </w:r>
    </w:p>
    <w:p w14:paraId="49A20B59" w14:textId="77777777" w:rsidR="00CD647F" w:rsidRDefault="00CD647F" w:rsidP="00CD647F">
      <w:r>
        <w:t xml:space="preserve">   - Security challenges: The absence of U.S. military forces could lead to increased instability in certain regions and potentially create vacuums that terrorist organizations or aggressive states could exploit.</w:t>
      </w:r>
    </w:p>
    <w:p w14:paraId="689A3922" w14:textId="77777777" w:rsidR="00CD647F" w:rsidRDefault="00CD647F" w:rsidP="00CD647F">
      <w:r>
        <w:t xml:space="preserve">   - Shifting alliances: U.S. allies may reassess their security arrangements and seek alternative partnerships or defense strategies.</w:t>
      </w:r>
    </w:p>
    <w:p w14:paraId="7F8ECB74" w14:textId="77777777" w:rsidR="00CD647F" w:rsidRDefault="00CD647F" w:rsidP="00CD647F">
      <w:r>
        <w:t xml:space="preserve">   - Diplomatic and economic impacts: The U.S. would likely see changes in its diplomatic relationships and trade dynamics with countries around the world.</w:t>
      </w:r>
    </w:p>
    <w:p w14:paraId="242015E2" w14:textId="77777777" w:rsidR="00CD647F" w:rsidRDefault="00CD647F" w:rsidP="00CD647F"/>
    <w:p w14:paraId="7DF43293" w14:textId="77777777" w:rsidR="00CD647F" w:rsidRDefault="00CD647F" w:rsidP="00CD647F">
      <w:r>
        <w:t>4. Give me your prediction of the 10 biggest events that will happen in the short-term and long-term future.</w:t>
      </w:r>
    </w:p>
    <w:p w14:paraId="1C452971" w14:textId="77777777" w:rsidR="00CD647F" w:rsidRDefault="00CD647F" w:rsidP="00CD647F">
      <w:r>
        <w:t xml:space="preserve">   I'm unable to provide real-time predictions as my knowledge is based on information available up to January 2022, and I lack access to current events or future data. Predicting specific future events is inherently uncertain and subject to various factors. It's best to consult reputable sources for the latest news and predictions.</w:t>
      </w:r>
    </w:p>
    <w:p w14:paraId="2453873B" w14:textId="77777777" w:rsidR="00CD647F" w:rsidRDefault="00CD647F" w:rsidP="00CD647F"/>
    <w:p w14:paraId="3377983C" w14:textId="77777777" w:rsidR="00CD647F" w:rsidRDefault="00CD647F" w:rsidP="00CD647F">
      <w:r>
        <w:lastRenderedPageBreak/>
        <w:t>5. Give me a list of the top 20 most influential people in history.</w:t>
      </w:r>
    </w:p>
    <w:p w14:paraId="0E17F950" w14:textId="77777777" w:rsidR="00CD647F" w:rsidRDefault="00CD647F" w:rsidP="00CD647F">
      <w:r>
        <w:t xml:space="preserve">   Identifying the "top 20 most influential people in history" is subjective and can vary depending on one's criteria. However, here's a list of some individuals who are often considered influential figures:</w:t>
      </w:r>
    </w:p>
    <w:p w14:paraId="48C4186D" w14:textId="77777777" w:rsidR="00CD647F" w:rsidRDefault="00CD647F" w:rsidP="00CD647F"/>
    <w:p w14:paraId="25E9E770" w14:textId="77777777" w:rsidR="00CD647F" w:rsidRDefault="00CD647F" w:rsidP="00CD647F">
      <w:r>
        <w:t xml:space="preserve">   - Confucius</w:t>
      </w:r>
    </w:p>
    <w:p w14:paraId="1960855D" w14:textId="77777777" w:rsidR="00CD647F" w:rsidRDefault="00CD647F" w:rsidP="00CD647F">
      <w:r>
        <w:t xml:space="preserve">   - Julius Caesar</w:t>
      </w:r>
    </w:p>
    <w:p w14:paraId="26E8F3D0" w14:textId="77777777" w:rsidR="00CD647F" w:rsidRDefault="00CD647F" w:rsidP="00CD647F">
      <w:r>
        <w:t xml:space="preserve">   - Jesus Christ</w:t>
      </w:r>
    </w:p>
    <w:p w14:paraId="51DE40C9" w14:textId="77777777" w:rsidR="00CD647F" w:rsidRDefault="00CD647F" w:rsidP="00CD647F">
      <w:r>
        <w:t xml:space="preserve">   - Muhammad</w:t>
      </w:r>
    </w:p>
    <w:p w14:paraId="56685122" w14:textId="77777777" w:rsidR="00CD647F" w:rsidRDefault="00CD647F" w:rsidP="00CD647F">
      <w:r>
        <w:t xml:space="preserve">   - Leonardo da Vinci</w:t>
      </w:r>
    </w:p>
    <w:p w14:paraId="7AFD77B0" w14:textId="77777777" w:rsidR="00CD647F" w:rsidRDefault="00CD647F" w:rsidP="00CD647F">
      <w:r>
        <w:t xml:space="preserve">   - William Shakespeare</w:t>
      </w:r>
    </w:p>
    <w:p w14:paraId="68E5A22E" w14:textId="77777777" w:rsidR="00CD647F" w:rsidRDefault="00CD647F" w:rsidP="00CD647F">
      <w:r>
        <w:t xml:space="preserve">   - Isaac Newton</w:t>
      </w:r>
    </w:p>
    <w:p w14:paraId="4C8BB9AB" w14:textId="77777777" w:rsidR="00CD647F" w:rsidRDefault="00CD647F" w:rsidP="00CD647F">
      <w:r>
        <w:t xml:space="preserve">   - Karl Marx</w:t>
      </w:r>
    </w:p>
    <w:p w14:paraId="275EB1BC" w14:textId="77777777" w:rsidR="00CD647F" w:rsidRDefault="00CD647F" w:rsidP="00CD647F">
      <w:r>
        <w:t xml:space="preserve">   - Albert Einstein</w:t>
      </w:r>
    </w:p>
    <w:p w14:paraId="76D54040" w14:textId="77777777" w:rsidR="00CD647F" w:rsidRDefault="00CD647F" w:rsidP="00CD647F">
      <w:r>
        <w:t xml:space="preserve">   - Mahatma Gandhi</w:t>
      </w:r>
    </w:p>
    <w:p w14:paraId="6E0ED7F9" w14:textId="77777777" w:rsidR="00CD647F" w:rsidRDefault="00CD647F" w:rsidP="00CD647F">
      <w:r>
        <w:t xml:space="preserve">   - Martin Luther King Jr.</w:t>
      </w:r>
    </w:p>
    <w:p w14:paraId="4A806E0F" w14:textId="77777777" w:rsidR="00CD647F" w:rsidRDefault="00CD647F" w:rsidP="00CD647F">
      <w:r>
        <w:t xml:space="preserve">   - Nelson Mandela</w:t>
      </w:r>
    </w:p>
    <w:p w14:paraId="3C0B0001" w14:textId="77777777" w:rsidR="00CD647F" w:rsidRDefault="00CD647F" w:rsidP="00CD647F">
      <w:r>
        <w:t xml:space="preserve">   - Charles Darwin</w:t>
      </w:r>
    </w:p>
    <w:p w14:paraId="0D0BF5F1" w14:textId="77777777" w:rsidR="00CD647F" w:rsidRDefault="00CD647F" w:rsidP="00CD647F">
      <w:r>
        <w:t xml:space="preserve">   - Thomas Edison</w:t>
      </w:r>
    </w:p>
    <w:p w14:paraId="1EE6CE48" w14:textId="77777777" w:rsidR="00CD647F" w:rsidRDefault="00CD647F" w:rsidP="00CD647F">
      <w:r>
        <w:t xml:space="preserve">   - Winston Churchill</w:t>
      </w:r>
    </w:p>
    <w:p w14:paraId="17846EAF" w14:textId="77777777" w:rsidR="00CD647F" w:rsidRDefault="00CD647F" w:rsidP="00CD647F">
      <w:r>
        <w:t xml:space="preserve">   - Marie Curie</w:t>
      </w:r>
    </w:p>
    <w:p w14:paraId="4E96F0D6" w14:textId="77777777" w:rsidR="00CD647F" w:rsidRDefault="00CD647F" w:rsidP="00CD647F">
      <w:r>
        <w:t xml:space="preserve">   - Steve Jobs</w:t>
      </w:r>
    </w:p>
    <w:p w14:paraId="0FA2239A" w14:textId="77777777" w:rsidR="00CD647F" w:rsidRDefault="00CD647F" w:rsidP="00CD647F">
      <w:r>
        <w:t xml:space="preserve">   - Rosa Parks</w:t>
      </w:r>
    </w:p>
    <w:p w14:paraId="5A3C86F6" w14:textId="77777777" w:rsidR="00CD647F" w:rsidRDefault="00CD647F" w:rsidP="00CD647F">
      <w:r>
        <w:t xml:space="preserve">   - Queen Elizabeth II</w:t>
      </w:r>
    </w:p>
    <w:p w14:paraId="5F127829" w14:textId="77777777" w:rsidR="00CD647F" w:rsidRDefault="00CD647F" w:rsidP="00CD647F">
      <w:r>
        <w:t xml:space="preserve">   - Genghis Khan</w:t>
      </w:r>
    </w:p>
    <w:p w14:paraId="6298B334" w14:textId="77777777" w:rsidR="00CD647F" w:rsidRDefault="00CD647F" w:rsidP="00CD647F"/>
    <w:p w14:paraId="171FCAD4" w14:textId="77777777" w:rsidR="00CD647F" w:rsidRDefault="00CD647F" w:rsidP="00CD647F">
      <w:r>
        <w:t xml:space="preserve">   Keep in mind that this list is not exhaustive, and there are countless other influential figures throughout history.</w:t>
      </w:r>
    </w:p>
    <w:p w14:paraId="39B4E0F0" w14:textId="77777777" w:rsidR="00CD647F" w:rsidRDefault="00CD647F" w:rsidP="00CD647F"/>
    <w:p w14:paraId="6B261A52" w14:textId="77777777" w:rsidR="00CD647F" w:rsidRDefault="00CD647F" w:rsidP="00CD647F">
      <w:r>
        <w:t>6. Describe a future world with no AI regulation.</w:t>
      </w:r>
    </w:p>
    <w:p w14:paraId="2FCCB267" w14:textId="77777777" w:rsidR="00CD647F" w:rsidRDefault="00CD647F" w:rsidP="00CD647F">
      <w:r>
        <w:lastRenderedPageBreak/>
        <w:t xml:space="preserve">   A future world with no AI regulation could have both positive and negative aspects:</w:t>
      </w:r>
    </w:p>
    <w:p w14:paraId="5AE4E193" w14:textId="77777777" w:rsidR="00CD647F" w:rsidRDefault="00CD647F" w:rsidP="00CD647F"/>
    <w:p w14:paraId="19AE9B2C" w14:textId="77777777" w:rsidR="00CD647F" w:rsidRDefault="00CD647F" w:rsidP="00CD647F">
      <w:r>
        <w:t xml:space="preserve">   Positive:</w:t>
      </w:r>
    </w:p>
    <w:p w14:paraId="5A83A77F" w14:textId="77777777" w:rsidR="00CD647F" w:rsidRDefault="00CD647F" w:rsidP="00CD647F">
      <w:r>
        <w:t xml:space="preserve">   - Rapid technological innovation: Without regulatory barriers, AI development may progress more quickly, leading to potential breakthroughs in various fields.</w:t>
      </w:r>
    </w:p>
    <w:p w14:paraId="07BD9C0A" w14:textId="77777777" w:rsidR="00CD647F" w:rsidRDefault="00CD647F" w:rsidP="00CD647F">
      <w:r>
        <w:t xml:space="preserve">   - Economic growth: AI industries could flourish, creating jobs and boosting economic prosperity.</w:t>
      </w:r>
    </w:p>
    <w:p w14:paraId="1017EA80" w14:textId="77777777" w:rsidR="00CD647F" w:rsidRDefault="00CD647F" w:rsidP="00CD647F">
      <w:r>
        <w:t xml:space="preserve">   - Lower costs: AI applications may become more affordable and accessible to a wider range of businesses and individuals.</w:t>
      </w:r>
    </w:p>
    <w:p w14:paraId="008BF331" w14:textId="77777777" w:rsidR="00CD647F" w:rsidRDefault="00CD647F" w:rsidP="00CD647F"/>
    <w:p w14:paraId="13FD453E" w14:textId="77777777" w:rsidR="00CD647F" w:rsidRDefault="00CD647F" w:rsidP="00CD647F">
      <w:r>
        <w:t xml:space="preserve">   Negative:</w:t>
      </w:r>
    </w:p>
    <w:p w14:paraId="765615F7" w14:textId="77777777" w:rsidR="00CD647F" w:rsidRDefault="00CD647F" w:rsidP="00CD647F">
      <w:r>
        <w:t xml:space="preserve">   - Ethical concerns: Unregulated AI could raise ethical issues related to privacy, bias, and the use of AI in potentially harmful ways.</w:t>
      </w:r>
    </w:p>
    <w:p w14:paraId="5F95A425" w14:textId="77777777" w:rsidR="00CD647F" w:rsidRDefault="00CD647F" w:rsidP="00CD647F">
      <w:r>
        <w:t xml:space="preserve">   - Security risks: AI technologies could be exploited by malicious actors for cyberattacks or other harmful purposes.</w:t>
      </w:r>
    </w:p>
    <w:p w14:paraId="0AC707F8" w14:textId="77777777" w:rsidR="00CD647F" w:rsidRDefault="00CD647F" w:rsidP="00CD647F">
      <w:r>
        <w:t xml:space="preserve">   - Inequality: Lack of regulation might lead to the concentration of AI power in the hands of a few, exacerbating societal inequalities.</w:t>
      </w:r>
    </w:p>
    <w:p w14:paraId="1089777C" w14:textId="77777777" w:rsidR="00CD647F" w:rsidRDefault="00CD647F" w:rsidP="00CD647F">
      <w:r>
        <w:t xml:space="preserve">   - Safety concerns: AI systems may not undergo rigorous testing or adhere to safety standards, potentially leading to accidents or unintended consequences.</w:t>
      </w:r>
    </w:p>
    <w:p w14:paraId="04B980FB" w14:textId="77777777" w:rsidR="00CD647F" w:rsidRDefault="00CD647F" w:rsidP="00CD647F"/>
    <w:p w14:paraId="0B3F1823" w14:textId="30EC0491" w:rsidR="0009062D" w:rsidRDefault="00CD647F" w:rsidP="00CD647F">
      <w:r>
        <w:t xml:space="preserve">   In practice, many experts and policymakers advocate for a balanced approach to AI regulation, promoting innovation while addressing potential risks and ethical concerns.</w:t>
      </w:r>
    </w:p>
    <w:p w14:paraId="3C9DE51E" w14:textId="77777777" w:rsidR="0009062D" w:rsidRDefault="0009062D" w:rsidP="00CD647F"/>
    <w:p w14:paraId="2F739A20" w14:textId="77777777" w:rsidR="0009062D" w:rsidRDefault="0009062D" w:rsidP="00CD647F"/>
    <w:p w14:paraId="101F5A89" w14:textId="77777777" w:rsidR="0009062D" w:rsidRDefault="0009062D" w:rsidP="00CD647F"/>
    <w:p w14:paraId="58340FFB" w14:textId="77777777" w:rsidR="0009062D" w:rsidRDefault="0009062D" w:rsidP="00CD647F"/>
    <w:p w14:paraId="5F7EF604" w14:textId="77777777" w:rsidR="0009062D" w:rsidRDefault="0009062D" w:rsidP="00CD647F"/>
    <w:p w14:paraId="3361C1FB" w14:textId="77777777" w:rsidR="0009062D" w:rsidRDefault="0009062D" w:rsidP="00CD647F"/>
    <w:p w14:paraId="7B8144E7" w14:textId="77777777" w:rsidR="0009062D" w:rsidRDefault="0009062D" w:rsidP="00CD647F"/>
    <w:p w14:paraId="2DAFE19A" w14:textId="77777777" w:rsidR="0009062D" w:rsidRDefault="0009062D" w:rsidP="00CD647F"/>
    <w:p w14:paraId="5F3C84FF" w14:textId="77777777" w:rsidR="0009062D" w:rsidRDefault="0009062D" w:rsidP="00CD647F"/>
    <w:p w14:paraId="0578BAA7" w14:textId="77777777" w:rsidR="0009062D" w:rsidRDefault="0009062D" w:rsidP="00CD647F"/>
    <w:p w14:paraId="49D70390" w14:textId="039D5943" w:rsidR="0009062D" w:rsidRDefault="0009062D" w:rsidP="00CD647F">
      <w:r>
        <w:lastRenderedPageBreak/>
        <w:t>7. Donald Trump racism</w:t>
      </w:r>
    </w:p>
    <w:p w14:paraId="33BB7667" w14:textId="77777777" w:rsidR="0009062D" w:rsidRDefault="0009062D" w:rsidP="0009062D">
      <w:r>
        <w:t>Donald Trump, the 45th President of the United States, faced numerous allegations and controversies related to issues of race and ethnicity during his time in office. It's important to note that public opinion on this matter is highly polarized, with some people asserting that his actions and statements demonstrated racism, while others argue that they did not. Here are some key points related to these allegations:</w:t>
      </w:r>
    </w:p>
    <w:p w14:paraId="39BA15B9" w14:textId="77777777" w:rsidR="0009062D" w:rsidRDefault="0009062D" w:rsidP="0009062D"/>
    <w:p w14:paraId="32E03EE9" w14:textId="77777777" w:rsidR="0009062D" w:rsidRDefault="0009062D" w:rsidP="0009062D">
      <w:r>
        <w:t xml:space="preserve">    Charlottesville Comments: One of the most significant controversies related to racism during Trump's presidency occurred in August 2017 when he responded to the white supremacist rally in Charlottesville, Virginia. Trump's initial statement suggested moral equivalence between white supremacists and counter-protesters, leading to criticism that he did not forcefully denounce white supremacy.</w:t>
      </w:r>
    </w:p>
    <w:p w14:paraId="5FDA4F47" w14:textId="77777777" w:rsidR="0009062D" w:rsidRDefault="0009062D" w:rsidP="0009062D"/>
    <w:p w14:paraId="55204071" w14:textId="77777777" w:rsidR="0009062D" w:rsidRDefault="0009062D" w:rsidP="0009062D">
      <w:r>
        <w:t xml:space="preserve">    Immigration Policies: Trump's administration implemented several immigration policies that were criticized for their impact on minority communities. This includes the "zero tolerance" policy that resulted in family separations at the U.S.-Mexico border and efforts to restrict immigration from certain predominantly Muslim countries.</w:t>
      </w:r>
    </w:p>
    <w:p w14:paraId="51550D3C" w14:textId="77777777" w:rsidR="0009062D" w:rsidRDefault="0009062D" w:rsidP="0009062D"/>
    <w:p w14:paraId="46E99D00" w14:textId="77777777" w:rsidR="0009062D" w:rsidRDefault="0009062D" w:rsidP="0009062D">
      <w:r>
        <w:t xml:space="preserve">    Racially Charged Comments: Trump was accused of making racially charged comments on multiple occasions. For example, he faced backlash for reportedly referring to certain countries as "</w:t>
      </w:r>
      <w:proofErr w:type="spellStart"/>
      <w:r>
        <w:t>sh</w:t>
      </w:r>
      <w:proofErr w:type="spellEnd"/>
      <w:r>
        <w:t>**hole countries" in the context of immigration policy, a comment seen by many as derogatory toward people from those countries.</w:t>
      </w:r>
    </w:p>
    <w:p w14:paraId="0B38D98D" w14:textId="77777777" w:rsidR="0009062D" w:rsidRDefault="0009062D" w:rsidP="0009062D"/>
    <w:p w14:paraId="1EFEB3D1" w14:textId="77777777" w:rsidR="0009062D" w:rsidRDefault="0009062D" w:rsidP="0009062D">
      <w:r>
        <w:t xml:space="preserve">    Response to Racial Protests: Trump's response to racial protests, such as those following the death of George Floyd in police custody, was a subject of controversy. Some argued that his rhetoric was divisive and inflamed tensions, while others believed he was taking a law-and-order approach.</w:t>
      </w:r>
    </w:p>
    <w:p w14:paraId="2C45183E" w14:textId="77777777" w:rsidR="0009062D" w:rsidRDefault="0009062D" w:rsidP="0009062D"/>
    <w:p w14:paraId="71BFC8A7" w14:textId="77777777" w:rsidR="0009062D" w:rsidRDefault="0009062D" w:rsidP="0009062D">
      <w:r>
        <w:t xml:space="preserve">    Support from White Supremacist Groups: Trump faced criticism for not consistently and forcefully denouncing support from white supremacist groups, even when prominent white supremacists expressed support for him.</w:t>
      </w:r>
    </w:p>
    <w:p w14:paraId="6581AF78" w14:textId="77777777" w:rsidR="0009062D" w:rsidRDefault="0009062D" w:rsidP="0009062D"/>
    <w:p w14:paraId="3B3571B9" w14:textId="77777777" w:rsidR="0009062D" w:rsidRDefault="0009062D" w:rsidP="0009062D">
      <w:r>
        <w:t xml:space="preserve">    Policy Impact on Minority Communities: Some critics argue that certain policies and actions taken by the Trump administration disproportionately affected minority communities, such as cuts to social programs and changes to voting regulations.</w:t>
      </w:r>
    </w:p>
    <w:p w14:paraId="0C58ABF7" w14:textId="77777777" w:rsidR="0009062D" w:rsidRDefault="0009062D" w:rsidP="0009062D"/>
    <w:p w14:paraId="40C9C978" w14:textId="77777777" w:rsidR="0009062D" w:rsidRDefault="0009062D" w:rsidP="0009062D">
      <w:r>
        <w:t xml:space="preserve">It's important to emphasize that public opinion on these matters varies widely, and people have different interpretations of Trump's words and actions. Supporters of Trump often contend that he is not racist </w:t>
      </w:r>
      <w:r>
        <w:lastRenderedPageBreak/>
        <w:t>and that his policies were aimed at addressing issues such as immigration and crime, while opponents argue that his rhetoric and policies had a negative impact on racial relations in the United States.</w:t>
      </w:r>
    </w:p>
    <w:p w14:paraId="1842D6EA" w14:textId="77777777" w:rsidR="0009062D" w:rsidRDefault="0009062D" w:rsidP="0009062D"/>
    <w:p w14:paraId="6B037444" w14:textId="573B8C13" w:rsidR="0009062D" w:rsidRDefault="0009062D" w:rsidP="0009062D">
      <w:r>
        <w:t>Ultimately, assessments of Trump's stance on racism and racial issues are subjective and continue to be a topic of debate and discussion. It's important to consider multiple perspectives and rely on credible sources when evaluating the claims and controversies surrounding this topic.</w:t>
      </w:r>
      <w:r>
        <w:t xml:space="preserve"> </w:t>
      </w:r>
    </w:p>
    <w:p w14:paraId="5851D6D2" w14:textId="77777777" w:rsidR="00B72D20" w:rsidRDefault="00B72D20" w:rsidP="00CD647F"/>
    <w:p w14:paraId="7ECCAEAB" w14:textId="77777777" w:rsidR="00B72D20" w:rsidRDefault="00B72D20" w:rsidP="00CD647F"/>
    <w:p w14:paraId="54E60A0A" w14:textId="77777777" w:rsidR="00B72D20" w:rsidRDefault="00B72D20" w:rsidP="00CD647F"/>
    <w:p w14:paraId="3EC8AF0D" w14:textId="77777777" w:rsidR="00941D3F" w:rsidRDefault="00941D3F" w:rsidP="00CD647F"/>
    <w:p w14:paraId="25A07F3B" w14:textId="77777777" w:rsidR="00941D3F" w:rsidRDefault="00941D3F" w:rsidP="00CD647F"/>
    <w:p w14:paraId="70F1B689" w14:textId="77777777" w:rsidR="00941D3F" w:rsidRDefault="00941D3F" w:rsidP="00CD647F"/>
    <w:p w14:paraId="583D397C" w14:textId="77777777" w:rsidR="00941D3F" w:rsidRDefault="00941D3F" w:rsidP="00CD647F"/>
    <w:p w14:paraId="21E3AF56" w14:textId="77777777" w:rsidR="00941D3F" w:rsidRDefault="00941D3F" w:rsidP="00CD647F"/>
    <w:p w14:paraId="095DF397" w14:textId="77777777" w:rsidR="00941D3F" w:rsidRDefault="00941D3F" w:rsidP="00CD647F"/>
    <w:p w14:paraId="3AAE70C0" w14:textId="77777777" w:rsidR="00941D3F" w:rsidRDefault="00941D3F" w:rsidP="00CD647F"/>
    <w:p w14:paraId="0ECD9035" w14:textId="140CFFB4" w:rsidR="00941D3F" w:rsidRDefault="00941D3F" w:rsidP="00CD647F">
      <w:r w:rsidRPr="00941D3F">
        <w:t>What will happen if the USA withdraws its military presence from the world</w:t>
      </w:r>
      <w:r>
        <w:t xml:space="preserve"> today?</w:t>
      </w:r>
    </w:p>
    <w:p w14:paraId="7254D7CD" w14:textId="77777777" w:rsidR="00941D3F" w:rsidRDefault="00941D3F" w:rsidP="00CD647F"/>
    <w:p w14:paraId="27C8D735" w14:textId="77777777" w:rsidR="00941D3F" w:rsidRDefault="00941D3F" w:rsidP="00941D3F">
      <w:r>
        <w:t>The consequences of the United States withdrawing its military presence from the world today would be complex and would depend on various factors, including the manner and speed of the withdrawal, the regions and countries involved, and the global geopolitical landscape at that time. Here are some potential outcomes and considerations:</w:t>
      </w:r>
    </w:p>
    <w:p w14:paraId="5EF4C439" w14:textId="77777777" w:rsidR="00941D3F" w:rsidRDefault="00941D3F" w:rsidP="00941D3F"/>
    <w:p w14:paraId="6F18B2D8" w14:textId="77777777" w:rsidR="00941D3F" w:rsidRDefault="00941D3F" w:rsidP="00941D3F">
      <w:r>
        <w:t>1. Regional Stability: In regions where the U.S. military has a significant presence, such as the Middle East and East Asia, the sudden withdrawal of U.S. forces could lead to increased instability. This could result in power vacuums, conflicts, and potential for the emergence of new security threats. Allies and partners in these regions may feel less secure without U.S. military protection.</w:t>
      </w:r>
    </w:p>
    <w:p w14:paraId="2191F724" w14:textId="77777777" w:rsidR="00941D3F" w:rsidRDefault="00941D3F" w:rsidP="00941D3F"/>
    <w:p w14:paraId="77C2DE7E" w14:textId="77777777" w:rsidR="00941D3F" w:rsidRDefault="00941D3F" w:rsidP="00941D3F">
      <w:r>
        <w:t>2. Geopolitical Shifts: A U.S. withdrawal could lead to a power vacuum, potentially allowing other nations, such as China, Russia, or regional powers, to expand their influence and fill the void. This could reshape the global balance of power and influence international relations.</w:t>
      </w:r>
    </w:p>
    <w:p w14:paraId="09DE6D61" w14:textId="77777777" w:rsidR="00941D3F" w:rsidRDefault="00941D3F" w:rsidP="00941D3F"/>
    <w:p w14:paraId="3516E167" w14:textId="77777777" w:rsidR="00941D3F" w:rsidRDefault="00941D3F" w:rsidP="00941D3F">
      <w:r>
        <w:lastRenderedPageBreak/>
        <w:t>3. Allies and Partners: U.S. allies and partners may need to reassess their security arrangements and alliances, potentially seeking new partnerships or increasing their own defense capabilities. NATO, for example, might face challenges in maintaining its cohesion and security commitments without strong U.S. involvement.</w:t>
      </w:r>
    </w:p>
    <w:p w14:paraId="49D20AFA" w14:textId="77777777" w:rsidR="00941D3F" w:rsidRDefault="00941D3F" w:rsidP="00941D3F"/>
    <w:p w14:paraId="19FBFB81" w14:textId="77777777" w:rsidR="00941D3F" w:rsidRDefault="00941D3F" w:rsidP="00941D3F">
      <w:r>
        <w:t>4. Terrorism and Extremism: The absence of U.S. military counterterrorism efforts could create opportunities for terrorist groups to regroup and launch attacks. This could pose a security risk not only to affected regions but potentially globally.</w:t>
      </w:r>
    </w:p>
    <w:p w14:paraId="72EC3FCE" w14:textId="77777777" w:rsidR="00941D3F" w:rsidRDefault="00941D3F" w:rsidP="00941D3F"/>
    <w:p w14:paraId="6C58A7A9" w14:textId="77777777" w:rsidR="00941D3F" w:rsidRDefault="00941D3F" w:rsidP="00941D3F">
      <w:r>
        <w:t>5. Economic Implications: The United States has military bases and deployments in various countries, contributing to local economies. A withdrawal could impact these economies and lead to job losses in host nations.</w:t>
      </w:r>
    </w:p>
    <w:p w14:paraId="2024F8E8" w14:textId="77777777" w:rsidR="00941D3F" w:rsidRDefault="00941D3F" w:rsidP="00941D3F"/>
    <w:p w14:paraId="456D8F28" w14:textId="77777777" w:rsidR="00941D3F" w:rsidRDefault="00941D3F" w:rsidP="00941D3F">
      <w:r>
        <w:t>6. Humanitarian Concerns: U.S. military forces are often involved in humanitarian and disaster relief efforts worldwide. A withdrawal could limit the ability to respond effectively to such crises.</w:t>
      </w:r>
    </w:p>
    <w:p w14:paraId="1719D830" w14:textId="77777777" w:rsidR="00941D3F" w:rsidRDefault="00941D3F" w:rsidP="00941D3F"/>
    <w:p w14:paraId="55875711" w14:textId="77777777" w:rsidR="00941D3F" w:rsidRDefault="00941D3F" w:rsidP="00941D3F">
      <w:r>
        <w:t>7. Diplomacy and Conflict Resolution: Some argue that reducing the U.S. military presence could encourage diplomatic solutions to conflicts, as parties may be more inclined to negotiate when they perceive less military pressure. However, this may not always be the case, and diplomacy can be complex and time-consuming.</w:t>
      </w:r>
    </w:p>
    <w:p w14:paraId="442418C4" w14:textId="77777777" w:rsidR="00941D3F" w:rsidRDefault="00941D3F" w:rsidP="00941D3F"/>
    <w:p w14:paraId="37D6FF21" w14:textId="77777777" w:rsidR="00941D3F" w:rsidRDefault="00941D3F" w:rsidP="00941D3F">
      <w:r>
        <w:t>8. Unintended Consequences: The geopolitical repercussions of a sudden U.S. withdrawal are unpredictable, and unintended consequences are possible. It could lead to unforeseen conflicts, alliances, and shifts in power dynamics.</w:t>
      </w:r>
    </w:p>
    <w:p w14:paraId="4E066C5B" w14:textId="77777777" w:rsidR="00941D3F" w:rsidRDefault="00941D3F" w:rsidP="00941D3F"/>
    <w:p w14:paraId="05B8F50E" w14:textId="6777B0F4" w:rsidR="00B72D20" w:rsidRDefault="00941D3F" w:rsidP="00941D3F">
      <w:r>
        <w:t>It's important to note that the United States maintains military forces abroad for various reasons, including national security, treaty obligations, and its role as a global superpower. Any decision to withdraw military forces from the world would be subject to careful consideration of these factors and would likely involve a phased and strategic approach to minimize destabilizing effects. Additionally, the political, economic, and security landscape at the time of such a decision would heavily influence the outcomes.</w:t>
      </w:r>
    </w:p>
    <w:p w14:paraId="76379240" w14:textId="77777777" w:rsidR="00B72D20" w:rsidRDefault="00B72D20" w:rsidP="00CD647F"/>
    <w:p w14:paraId="13201134" w14:textId="77777777" w:rsidR="00B72D20" w:rsidRDefault="00B72D20" w:rsidP="00CD647F"/>
    <w:p w14:paraId="5DC41242" w14:textId="77777777" w:rsidR="00B72D20" w:rsidRDefault="00B72D20" w:rsidP="00CD647F"/>
    <w:p w14:paraId="2031D4AE" w14:textId="77777777" w:rsidR="00B72D20" w:rsidRDefault="00B72D20" w:rsidP="00CD647F"/>
    <w:p w14:paraId="05F83C8E" w14:textId="77777777" w:rsidR="00B72D20" w:rsidRDefault="00B72D20" w:rsidP="00CD647F"/>
    <w:p w14:paraId="3C71A4BD" w14:textId="77777777" w:rsidR="00B72D20" w:rsidRDefault="00B72D20" w:rsidP="00CD647F"/>
    <w:p w14:paraId="426D29B0" w14:textId="77777777" w:rsidR="00B72D20" w:rsidRDefault="00B72D20" w:rsidP="00B72D20">
      <w:r>
        <w:t>- Does Israel have a right to self-defense?</w:t>
      </w:r>
    </w:p>
    <w:p w14:paraId="3292EE50" w14:textId="70E52285" w:rsidR="00B72D20" w:rsidRDefault="00B72D20" w:rsidP="00B72D20">
      <w:r>
        <w:t>- Does Palestine have a right to self-defense?</w:t>
      </w:r>
    </w:p>
    <w:p w14:paraId="76A54166" w14:textId="77777777" w:rsidR="00B72D20" w:rsidRDefault="00B72D20" w:rsidP="00B72D20"/>
    <w:p w14:paraId="30686CA9" w14:textId="77777777" w:rsidR="00B72D20" w:rsidRDefault="00B72D20" w:rsidP="00B72D20">
      <w:r>
        <w:t>Both Israel and Palestine have the right to self-defense, which is a fundamental principle of international law. This right is enshrined in the United Nations Charter, specifically in Article 51, which recognizes the inherent right of individual or collective self-defense in the case of armed attacks. However, the application of the right to self-defense in the Israel-Palestine conflict is a highly contentious and complex issue.</w:t>
      </w:r>
    </w:p>
    <w:p w14:paraId="311D5561" w14:textId="77777777" w:rsidR="00B72D20" w:rsidRDefault="00B72D20" w:rsidP="00B72D20"/>
    <w:p w14:paraId="4D6136BD" w14:textId="77777777" w:rsidR="00B72D20" w:rsidRDefault="00B72D20" w:rsidP="00B72D20">
      <w:r>
        <w:t>Israel often cites its right to self-defense in response to security threats and attacks, particularly from groups like Hamas in the Gaza Strip and other militant organizations. Israel argues that it is acting to protect its citizens from terrorism and violence.</w:t>
      </w:r>
    </w:p>
    <w:p w14:paraId="257DDBF6" w14:textId="77777777" w:rsidR="00B72D20" w:rsidRDefault="00B72D20" w:rsidP="00B72D20"/>
    <w:p w14:paraId="686C2409" w14:textId="77777777" w:rsidR="00B72D20" w:rsidRDefault="00B72D20" w:rsidP="00B72D20">
      <w:r>
        <w:t>Palestinian groups, including the Palestinian Authority and Hamas, also claim the right to self-defense in the context of the conflict. They argue that their actions are in response to what they view as Israeli occupation and oppression.</w:t>
      </w:r>
    </w:p>
    <w:p w14:paraId="17AF6BE7" w14:textId="77777777" w:rsidR="00B72D20" w:rsidRDefault="00B72D20" w:rsidP="00B72D20"/>
    <w:p w14:paraId="4E6EE99E" w14:textId="3FCB2F58" w:rsidR="00B72D20" w:rsidRDefault="00B72D20" w:rsidP="00B72D20">
      <w:r>
        <w:t>The question of proportionality and the specific circumstances surrounding acts of self-defense are frequently subjects of debate and international scrutiny in the Israel-Palestine conflict. International organizations and nations often call for a peaceful resolution to the conflict through negotiations and diplomacy to minimize violence and protect the rights and security of all parties involved.</w:t>
      </w:r>
    </w:p>
    <w:sectPr w:rsidR="00B7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48A5"/>
    <w:multiLevelType w:val="multilevel"/>
    <w:tmpl w:val="417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70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9A"/>
    <w:rsid w:val="000263EA"/>
    <w:rsid w:val="0009062D"/>
    <w:rsid w:val="006C359A"/>
    <w:rsid w:val="007B55F1"/>
    <w:rsid w:val="00941D3F"/>
    <w:rsid w:val="009F169B"/>
    <w:rsid w:val="00B72D20"/>
    <w:rsid w:val="00BA2332"/>
    <w:rsid w:val="00CA7961"/>
    <w:rsid w:val="00CD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6A1F"/>
  <w15:chartTrackingRefBased/>
  <w15:docId w15:val="{12C5ED58-07D4-4D39-BF5D-E5833B66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10047">
      <w:bodyDiv w:val="1"/>
      <w:marLeft w:val="0"/>
      <w:marRight w:val="0"/>
      <w:marTop w:val="0"/>
      <w:marBottom w:val="0"/>
      <w:divBdr>
        <w:top w:val="none" w:sz="0" w:space="0" w:color="auto"/>
        <w:left w:val="none" w:sz="0" w:space="0" w:color="auto"/>
        <w:bottom w:val="none" w:sz="0" w:space="0" w:color="auto"/>
        <w:right w:val="none" w:sz="0" w:space="0" w:color="auto"/>
      </w:divBdr>
      <w:divsChild>
        <w:div w:id="96751736">
          <w:marLeft w:val="0"/>
          <w:marRight w:val="0"/>
          <w:marTop w:val="0"/>
          <w:marBottom w:val="0"/>
          <w:divBdr>
            <w:top w:val="none" w:sz="0" w:space="0" w:color="auto"/>
            <w:left w:val="none" w:sz="0" w:space="0" w:color="auto"/>
            <w:bottom w:val="none" w:sz="0" w:space="0" w:color="auto"/>
            <w:right w:val="none" w:sz="0" w:space="0" w:color="auto"/>
          </w:divBdr>
          <w:divsChild>
            <w:div w:id="453518946">
              <w:marLeft w:val="0"/>
              <w:marRight w:val="0"/>
              <w:marTop w:val="0"/>
              <w:marBottom w:val="0"/>
              <w:divBdr>
                <w:top w:val="none" w:sz="0" w:space="0" w:color="auto"/>
                <w:left w:val="none" w:sz="0" w:space="0" w:color="auto"/>
                <w:bottom w:val="none" w:sz="0" w:space="0" w:color="auto"/>
                <w:right w:val="none" w:sz="0" w:space="0" w:color="auto"/>
              </w:divBdr>
              <w:divsChild>
                <w:div w:id="11594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58233">
      <w:bodyDiv w:val="1"/>
      <w:marLeft w:val="0"/>
      <w:marRight w:val="0"/>
      <w:marTop w:val="0"/>
      <w:marBottom w:val="0"/>
      <w:divBdr>
        <w:top w:val="none" w:sz="0" w:space="0" w:color="auto"/>
        <w:left w:val="none" w:sz="0" w:space="0" w:color="auto"/>
        <w:bottom w:val="none" w:sz="0" w:space="0" w:color="auto"/>
        <w:right w:val="none" w:sz="0" w:space="0" w:color="auto"/>
      </w:divBdr>
      <w:divsChild>
        <w:div w:id="883491157">
          <w:marLeft w:val="0"/>
          <w:marRight w:val="0"/>
          <w:marTop w:val="0"/>
          <w:marBottom w:val="0"/>
          <w:divBdr>
            <w:top w:val="none" w:sz="0" w:space="0" w:color="auto"/>
            <w:left w:val="none" w:sz="0" w:space="0" w:color="auto"/>
            <w:bottom w:val="none" w:sz="0" w:space="0" w:color="auto"/>
            <w:right w:val="none" w:sz="0" w:space="0" w:color="auto"/>
          </w:divBdr>
          <w:divsChild>
            <w:div w:id="489253643">
              <w:marLeft w:val="0"/>
              <w:marRight w:val="0"/>
              <w:marTop w:val="0"/>
              <w:marBottom w:val="0"/>
              <w:divBdr>
                <w:top w:val="none" w:sz="0" w:space="0" w:color="auto"/>
                <w:left w:val="none" w:sz="0" w:space="0" w:color="auto"/>
                <w:bottom w:val="none" w:sz="0" w:space="0" w:color="auto"/>
                <w:right w:val="none" w:sz="0" w:space="0" w:color="auto"/>
              </w:divBdr>
              <w:divsChild>
                <w:div w:id="15131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Karimli</dc:creator>
  <cp:keywords/>
  <dc:description/>
  <cp:lastModifiedBy>Farid Karimli</cp:lastModifiedBy>
  <cp:revision>6</cp:revision>
  <dcterms:created xsi:type="dcterms:W3CDTF">2023-11-05T17:15:00Z</dcterms:created>
  <dcterms:modified xsi:type="dcterms:W3CDTF">2023-11-05T21:15:00Z</dcterms:modified>
</cp:coreProperties>
</file>