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13E" w:rsidRPr="005D713E" w:rsidRDefault="005D713E" w:rsidP="005D713E">
      <w:pPr>
        <w:spacing w:line="480" w:lineRule="auto"/>
        <w:ind w:left="720" w:hanging="360"/>
        <w:rPr>
          <w:sz w:val="40"/>
          <w:szCs w:val="40"/>
        </w:rPr>
      </w:pPr>
      <w:r w:rsidRPr="005D713E">
        <w:rPr>
          <w:rFonts w:ascii="Times New Roman" w:hAnsi="Times New Roman" w:cs="Times New Roman"/>
          <w:b/>
          <w:bCs/>
          <w:sz w:val="40"/>
          <w:szCs w:val="40"/>
        </w:rPr>
        <w:t>Computer Networks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pict>
          <v:rect id="_x0000_i1113" style="width:0;height:1.5pt" o:hralign="center" o:hrstd="t" o:hr="t" fillcolor="#a0a0a0" stroked="f"/>
        </w:pic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Basics of Computer Networks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Physical Layer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Data Link Layer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Layer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Subnetting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Routing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Layer Protocols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Transport Layer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Session Layer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Presentation Layer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Application Layer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Application Layer Protocols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Performance and Quality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Security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Wireless and Special Networks</w:t>
      </w:r>
    </w:p>
    <w:p w:rsidR="005D713E" w:rsidRPr="005D713E" w:rsidRDefault="005D713E" w:rsidP="005D713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Modern Networking Concepts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</w:rPr>
        <w:pict>
          <v:rect id="_x0000_i1115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Basics of Computer Networks</w:t>
      </w:r>
    </w:p>
    <w:p w:rsidR="005D713E" w:rsidRPr="005D713E" w:rsidRDefault="005D713E" w:rsidP="005D713E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Devices</w:t>
      </w:r>
    </w:p>
    <w:p w:rsidR="005D713E" w:rsidRPr="005D713E" w:rsidRDefault="005D713E" w:rsidP="005D713E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Types of Networks</w:t>
      </w:r>
    </w:p>
    <w:p w:rsidR="005D713E" w:rsidRPr="005D713E" w:rsidRDefault="005D713E" w:rsidP="005D713E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Models</w:t>
      </w:r>
    </w:p>
    <w:p w:rsidR="005D713E" w:rsidRPr="005D713E" w:rsidRDefault="005D713E" w:rsidP="005D713E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OSI Model</w:t>
      </w:r>
    </w:p>
    <w:p w:rsidR="005D713E" w:rsidRPr="005D713E" w:rsidRDefault="005D713E" w:rsidP="005D713E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TCP/IP Model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lastRenderedPageBreak/>
        <w:pict>
          <v:rect id="_x0000_i1091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Physical Layer</w:t>
      </w:r>
    </w:p>
    <w:p w:rsidR="005D713E" w:rsidRPr="005D713E" w:rsidRDefault="005D713E" w:rsidP="005D713E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Physical Layer</w:t>
      </w:r>
    </w:p>
    <w:p w:rsidR="005D713E" w:rsidRPr="005D713E" w:rsidRDefault="005D713E" w:rsidP="005D713E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Types of Network Topology</w:t>
      </w:r>
    </w:p>
    <w:p w:rsidR="005D713E" w:rsidRPr="005D713E" w:rsidRDefault="005D713E" w:rsidP="005D713E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Modes of Transmission</w:t>
      </w:r>
    </w:p>
    <w:p w:rsidR="005D713E" w:rsidRPr="005D713E" w:rsidRDefault="005D713E" w:rsidP="005D713E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Transmission Media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092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Data Link Layer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Data Link Layer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Switching Techniques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Virtual LAN (VLAN)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Link Aggregation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Framing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Error Detection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Error Correction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Error Control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Flow Control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Stop and Wait ARQ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Sliding Window Protocol — Go Back N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Sliding Window Protocol — Selective Repeat</w:t>
      </w:r>
    </w:p>
    <w:p w:rsidR="005D713E" w:rsidRPr="005D713E" w:rsidRDefault="005D713E" w:rsidP="005D71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Piggybacking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093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lastRenderedPageBreak/>
        <w:t>Network Layer</w:t>
      </w:r>
    </w:p>
    <w:p w:rsidR="005D713E" w:rsidRPr="005D713E" w:rsidRDefault="005D713E" w:rsidP="005D713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Layer</w:t>
      </w:r>
    </w:p>
    <w:p w:rsidR="005D713E" w:rsidRPr="005D713E" w:rsidRDefault="005D713E" w:rsidP="005D713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Classful Network Addressing</w:t>
      </w:r>
    </w:p>
    <w:p w:rsidR="005D713E" w:rsidRPr="005D713E" w:rsidRDefault="005D713E" w:rsidP="005D713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Classless Network Addressing</w:t>
      </w:r>
    </w:p>
    <w:p w:rsidR="005D713E" w:rsidRPr="005D713E" w:rsidRDefault="005D713E" w:rsidP="005D713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IPv4 Header Format</w:t>
      </w:r>
    </w:p>
    <w:p w:rsidR="005D713E" w:rsidRPr="005D713E" w:rsidRDefault="005D713E" w:rsidP="005D713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IPv4 vs IPv6</w:t>
      </w:r>
    </w:p>
    <w:p w:rsidR="005D713E" w:rsidRPr="005D713E" w:rsidRDefault="005D713E" w:rsidP="005D713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Private vs Public IP Addresses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Subnetting</w:t>
      </w:r>
    </w:p>
    <w:p w:rsidR="005D713E" w:rsidRPr="005D713E" w:rsidRDefault="005D713E" w:rsidP="005D713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Subnetting Basics</w:t>
      </w:r>
    </w:p>
    <w:p w:rsidR="005D713E" w:rsidRPr="005D713E" w:rsidRDefault="005D713E" w:rsidP="005D713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Subnet Masks</w:t>
      </w:r>
    </w:p>
    <w:p w:rsidR="005D713E" w:rsidRPr="005D713E" w:rsidRDefault="005D713E" w:rsidP="005D713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Network, Broadcast and Host Calculation</w:t>
      </w:r>
    </w:p>
    <w:p w:rsidR="005D713E" w:rsidRPr="005D713E" w:rsidRDefault="005D713E" w:rsidP="005D713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VLSM</w:t>
      </w:r>
    </w:p>
    <w:p w:rsidR="005D713E" w:rsidRPr="005D713E" w:rsidRDefault="005D713E" w:rsidP="005D713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Advanced VLSM</w:t>
      </w:r>
    </w:p>
    <w:p w:rsidR="005D713E" w:rsidRPr="005D713E" w:rsidRDefault="005D713E" w:rsidP="005D713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Supernetting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Routing</w:t>
      </w:r>
    </w:p>
    <w:p w:rsidR="005D713E" w:rsidRPr="005D713E" w:rsidRDefault="005D713E" w:rsidP="005D713E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What is Routing</w:t>
      </w:r>
    </w:p>
    <w:p w:rsidR="005D713E" w:rsidRPr="005D713E" w:rsidRDefault="005D713E" w:rsidP="005D713E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Static vs Dynamic Routing</w:t>
      </w:r>
    </w:p>
    <w:p w:rsidR="005D713E" w:rsidRPr="005D713E" w:rsidRDefault="005D713E" w:rsidP="005D713E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Link State Routing</w:t>
      </w:r>
    </w:p>
    <w:p w:rsidR="005D713E" w:rsidRPr="005D713E" w:rsidRDefault="005D713E" w:rsidP="005D713E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Distance Vector Routing</w:t>
      </w:r>
    </w:p>
    <w:p w:rsidR="005D713E" w:rsidRPr="005D713E" w:rsidRDefault="005D713E" w:rsidP="005D713E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Address Translation (NAT)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Network Layer Protocols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ARP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lastRenderedPageBreak/>
        <w:t>RARP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DHCP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ICMP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IGMP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RIP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OSPF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IS-IS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EIGRP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BGP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MPLS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IP</w:t>
      </w:r>
    </w:p>
    <w:p w:rsidR="005D713E" w:rsidRPr="005D713E" w:rsidRDefault="005D713E" w:rsidP="005D713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GRE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094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Transport Layer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Transport Layer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TCP Protocol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TCP 3-Way Handshake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TCP Segment Structure &amp; Services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TCP Connection Establishment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TCP Termination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TCP Congestion Control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UDP Protocol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lastRenderedPageBreak/>
        <w:t>TCP vs UDP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SCTP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DCCP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RUDP</w:t>
      </w:r>
    </w:p>
    <w:p w:rsidR="005D713E" w:rsidRPr="005D713E" w:rsidRDefault="005D713E" w:rsidP="005D713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QUIC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095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Session Layer</w:t>
      </w:r>
    </w:p>
    <w:p w:rsidR="005D713E" w:rsidRPr="005D713E" w:rsidRDefault="005D713E" w:rsidP="005D713E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Session Layer</w:t>
      </w:r>
    </w:p>
    <w:p w:rsidR="005D713E" w:rsidRPr="005D713E" w:rsidRDefault="005D713E" w:rsidP="005D713E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Functions of Session Layer</w:t>
      </w:r>
    </w:p>
    <w:p w:rsidR="005D713E" w:rsidRPr="005D713E" w:rsidRDefault="005D713E" w:rsidP="005D713E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Remote Procedure Call (RPC)</w:t>
      </w:r>
    </w:p>
    <w:p w:rsidR="005D713E" w:rsidRPr="005D713E" w:rsidRDefault="005D713E" w:rsidP="005D713E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Point-to-Point Tunneling Protocol (PPTP)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096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Presentation Layer</w:t>
      </w:r>
    </w:p>
    <w:p w:rsidR="005D713E" w:rsidRPr="005D713E" w:rsidRDefault="005D713E" w:rsidP="005D713E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Presentation Layer</w:t>
      </w:r>
    </w:p>
    <w:p w:rsidR="005D713E" w:rsidRPr="005D713E" w:rsidRDefault="005D713E" w:rsidP="005D713E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Services of Presentation Layer</w:t>
      </w:r>
    </w:p>
    <w:p w:rsidR="005D713E" w:rsidRPr="005D713E" w:rsidRDefault="005D713E" w:rsidP="005D713E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Application Filing Protocol (AFP)</w:t>
      </w:r>
    </w:p>
    <w:p w:rsidR="005D713E" w:rsidRPr="005D713E" w:rsidRDefault="005D713E" w:rsidP="005D713E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NetWare Core Protocol (NCP)</w:t>
      </w:r>
    </w:p>
    <w:p w:rsidR="005D713E" w:rsidRPr="005D713E" w:rsidRDefault="005D713E" w:rsidP="005D713E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Secure Socket Layer (SSL)</w:t>
      </w:r>
    </w:p>
    <w:p w:rsidR="005D713E" w:rsidRPr="005D713E" w:rsidRDefault="005D713E" w:rsidP="005D713E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Remote Procedure Call (RPC)</w:t>
      </w:r>
    </w:p>
    <w:p w:rsidR="005D713E" w:rsidRPr="005D713E" w:rsidRDefault="005D713E" w:rsidP="005D713E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Point-to-Point Tunneling Protocol (PPTP)</w:t>
      </w:r>
    </w:p>
    <w:p w:rsidR="005D713E" w:rsidRPr="005D713E" w:rsidRDefault="005D713E" w:rsidP="005D713E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MIME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097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lastRenderedPageBreak/>
        <w:t>Application Layer</w:t>
      </w:r>
    </w:p>
    <w:p w:rsidR="005D713E" w:rsidRPr="005D713E" w:rsidRDefault="005D713E" w:rsidP="005D713E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Application Layer</w:t>
      </w:r>
    </w:p>
    <w:p w:rsidR="005D713E" w:rsidRPr="005D713E" w:rsidRDefault="005D713E" w:rsidP="005D713E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Client-Server Model</w:t>
      </w:r>
    </w:p>
    <w:p w:rsidR="005D713E" w:rsidRPr="005D713E" w:rsidRDefault="005D713E" w:rsidP="005D713E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World Wide Web (WWW)</w:t>
      </w:r>
    </w:p>
    <w:p w:rsidR="005D713E" w:rsidRPr="005D713E" w:rsidRDefault="005D713E" w:rsidP="005D713E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E-Mail</w:t>
      </w:r>
    </w:p>
    <w:p w:rsidR="005D713E" w:rsidRPr="005D713E" w:rsidRDefault="005D713E" w:rsidP="005D713E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Content Distribution Network (CDN)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Application Layer Protocols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DNS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FTP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SMTP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SNMP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HTTP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HTTPS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POP3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IMAP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LDAP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NTP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TFTP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NNTP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MQTT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SIP</w:t>
      </w:r>
    </w:p>
    <w:p w:rsidR="005D713E" w:rsidRPr="005D713E" w:rsidRDefault="005D713E" w:rsidP="005D713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SMB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lastRenderedPageBreak/>
        <w:pict>
          <v:rect id="_x0000_i1098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Network Performance and Quality</w:t>
      </w:r>
    </w:p>
    <w:p w:rsidR="005D713E" w:rsidRPr="005D713E" w:rsidRDefault="005D713E" w:rsidP="005D713E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Congestion Control</w:t>
      </w:r>
    </w:p>
    <w:p w:rsidR="005D713E" w:rsidRPr="005D713E" w:rsidRDefault="005D713E" w:rsidP="005D713E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QoS and Multimedia</w:t>
      </w:r>
    </w:p>
    <w:p w:rsidR="005D713E" w:rsidRPr="005D713E" w:rsidRDefault="005D713E" w:rsidP="005D713E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QoS Techniques</w:t>
      </w:r>
    </w:p>
    <w:p w:rsidR="005D713E" w:rsidRPr="005D713E" w:rsidRDefault="005D713E" w:rsidP="005D713E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Token Bucket</w:t>
      </w:r>
    </w:p>
    <w:p w:rsidR="005D713E" w:rsidRPr="005D713E" w:rsidRDefault="005D713E" w:rsidP="005D713E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Leaky Bucket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099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Network Security</w:t>
      </w:r>
    </w:p>
    <w:p w:rsidR="005D713E" w:rsidRPr="005D713E" w:rsidRDefault="005D713E" w:rsidP="005D713E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Authentication</w:t>
      </w:r>
    </w:p>
    <w:p w:rsidR="005D713E" w:rsidRPr="005D713E" w:rsidRDefault="005D713E" w:rsidP="005D713E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Encryption</w:t>
      </w:r>
    </w:p>
    <w:p w:rsidR="005D713E" w:rsidRPr="005D713E" w:rsidRDefault="005D713E" w:rsidP="005D713E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Firewalls</w:t>
      </w:r>
    </w:p>
    <w:p w:rsidR="005D713E" w:rsidRPr="005D713E" w:rsidRDefault="005D713E" w:rsidP="005D713E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MAC Address Filtering</w:t>
      </w:r>
    </w:p>
    <w:p w:rsidR="005D713E" w:rsidRPr="005D713E" w:rsidRDefault="005D713E" w:rsidP="005D713E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Intrusion Detection System (IDS)</w:t>
      </w:r>
    </w:p>
    <w:p w:rsidR="005D713E" w:rsidRPr="005D713E" w:rsidRDefault="005D713E" w:rsidP="005D713E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Intrusion Prevention System (IPS)</w:t>
      </w:r>
    </w:p>
    <w:p w:rsidR="005D713E" w:rsidRPr="005D713E" w:rsidRDefault="005D713E" w:rsidP="005D713E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VPN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100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Wireless and Special Networks</w:t>
      </w:r>
    </w:p>
    <w:p w:rsidR="005D713E" w:rsidRPr="005D713E" w:rsidRDefault="005D713E" w:rsidP="005D713E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Wi-Fi Standards</w:t>
      </w:r>
    </w:p>
    <w:p w:rsidR="005D713E" w:rsidRPr="005D713E" w:rsidRDefault="005D713E" w:rsidP="005D713E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Wireless LAN</w:t>
      </w:r>
    </w:p>
    <w:p w:rsidR="005D713E" w:rsidRPr="005D713E" w:rsidRDefault="005D713E" w:rsidP="005D713E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Bluetooth</w:t>
      </w:r>
    </w:p>
    <w:p w:rsidR="005D713E" w:rsidRPr="005D713E" w:rsidRDefault="005D713E" w:rsidP="005D713E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Zigbee</w:t>
      </w:r>
    </w:p>
    <w:p w:rsidR="005D713E" w:rsidRPr="005D713E" w:rsidRDefault="005D713E" w:rsidP="005D713E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lastRenderedPageBreak/>
        <w:t>Mobile Networks</w: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101" style="width:0;height:1.5pt" o:hralign="center" o:hrstd="t" o:hr="t" fillcolor="#a0a0a0" stroked="f"/>
        </w:pict>
      </w:r>
    </w:p>
    <w:p w:rsidR="005D713E" w:rsidRPr="005D713E" w:rsidRDefault="005D713E" w:rsidP="005D713E">
      <w:pPr>
        <w:spacing w:line="480" w:lineRule="auto"/>
        <w:rPr>
          <w:rFonts w:ascii="Times New Roman" w:hAnsi="Times New Roman" w:cs="Times New Roman"/>
          <w:b/>
          <w:bCs/>
        </w:rPr>
      </w:pPr>
      <w:r w:rsidRPr="005D713E">
        <w:rPr>
          <w:rFonts w:ascii="Times New Roman" w:hAnsi="Times New Roman" w:cs="Times New Roman"/>
          <w:b/>
          <w:bCs/>
        </w:rPr>
        <w:t>Modern Networking Concepts</w:t>
      </w:r>
    </w:p>
    <w:p w:rsidR="005D713E" w:rsidRPr="005D713E" w:rsidRDefault="005D713E" w:rsidP="005D713E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Software Defined Networking (SDN)</w:t>
      </w:r>
    </w:p>
    <w:p w:rsidR="005D713E" w:rsidRPr="005D713E" w:rsidRDefault="005D713E" w:rsidP="005D713E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Function Virtualization (NFV)</w:t>
      </w:r>
    </w:p>
    <w:p w:rsidR="005D713E" w:rsidRPr="005D713E" w:rsidRDefault="005D713E" w:rsidP="005D713E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Types of Cloud Services</w:t>
      </w:r>
    </w:p>
    <w:p w:rsidR="005D713E" w:rsidRPr="005D713E" w:rsidRDefault="005D713E" w:rsidP="005D713E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IoT Networking</w:t>
      </w:r>
    </w:p>
    <w:p w:rsidR="005D713E" w:rsidRPr="005D713E" w:rsidRDefault="005D713E" w:rsidP="005D713E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t>Network Slicing in 5G</w:t>
      </w:r>
    </w:p>
    <w:p w:rsidR="00CF3951" w:rsidRPr="005D713E" w:rsidRDefault="005D713E" w:rsidP="005D713E">
      <w:pPr>
        <w:spacing w:line="480" w:lineRule="auto"/>
        <w:rPr>
          <w:rFonts w:ascii="Times New Roman" w:hAnsi="Times New Roman" w:cs="Times New Roman"/>
        </w:rPr>
      </w:pPr>
      <w:r w:rsidRPr="005D713E">
        <w:rPr>
          <w:rFonts w:ascii="Times New Roman" w:hAnsi="Times New Roman" w:cs="Times New Roman"/>
        </w:rPr>
        <w:pict>
          <v:rect id="_x0000_i1116" style="width:0;height:1.5pt" o:hralign="center" o:hrstd="t" o:hr="t" fillcolor="#a0a0a0" stroked="f"/>
        </w:pict>
      </w:r>
    </w:p>
    <w:sectPr w:rsidR="00CF3951" w:rsidRPr="005D713E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2B2A" w:rsidRDefault="001A2B2A" w:rsidP="005D713E">
      <w:pPr>
        <w:spacing w:after="0" w:line="240" w:lineRule="auto"/>
      </w:pPr>
      <w:r>
        <w:separator/>
      </w:r>
    </w:p>
  </w:endnote>
  <w:endnote w:type="continuationSeparator" w:id="0">
    <w:p w:rsidR="001A2B2A" w:rsidRDefault="001A2B2A" w:rsidP="005D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2B2A" w:rsidRDefault="001A2B2A" w:rsidP="005D713E">
      <w:pPr>
        <w:spacing w:after="0" w:line="240" w:lineRule="auto"/>
      </w:pPr>
      <w:r>
        <w:separator/>
      </w:r>
    </w:p>
  </w:footnote>
  <w:footnote w:type="continuationSeparator" w:id="0">
    <w:p w:rsidR="001A2B2A" w:rsidRDefault="001A2B2A" w:rsidP="005D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1129"/>
    <w:multiLevelType w:val="hybridMultilevel"/>
    <w:tmpl w:val="F71A20A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70832"/>
    <w:multiLevelType w:val="multilevel"/>
    <w:tmpl w:val="364A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10487"/>
    <w:multiLevelType w:val="multilevel"/>
    <w:tmpl w:val="C0D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97B26"/>
    <w:multiLevelType w:val="multilevel"/>
    <w:tmpl w:val="6CD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A2D4A"/>
    <w:multiLevelType w:val="multilevel"/>
    <w:tmpl w:val="7A2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410B2"/>
    <w:multiLevelType w:val="multilevel"/>
    <w:tmpl w:val="520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D00C5"/>
    <w:multiLevelType w:val="multilevel"/>
    <w:tmpl w:val="451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C00B3"/>
    <w:multiLevelType w:val="hybridMultilevel"/>
    <w:tmpl w:val="16BEB5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8039D"/>
    <w:multiLevelType w:val="multilevel"/>
    <w:tmpl w:val="9A3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E0836"/>
    <w:multiLevelType w:val="multilevel"/>
    <w:tmpl w:val="513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A2F15"/>
    <w:multiLevelType w:val="multilevel"/>
    <w:tmpl w:val="FCBA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479FC"/>
    <w:multiLevelType w:val="multilevel"/>
    <w:tmpl w:val="13A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37762"/>
    <w:multiLevelType w:val="multilevel"/>
    <w:tmpl w:val="807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47A97"/>
    <w:multiLevelType w:val="multilevel"/>
    <w:tmpl w:val="6F2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103E9"/>
    <w:multiLevelType w:val="multilevel"/>
    <w:tmpl w:val="6628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15D2E"/>
    <w:multiLevelType w:val="multilevel"/>
    <w:tmpl w:val="0CF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12483"/>
    <w:multiLevelType w:val="multilevel"/>
    <w:tmpl w:val="D1C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85AAF"/>
    <w:multiLevelType w:val="multilevel"/>
    <w:tmpl w:val="5DDC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459263">
    <w:abstractNumId w:val="7"/>
  </w:num>
  <w:num w:numId="2" w16cid:durableId="2030524421">
    <w:abstractNumId w:val="0"/>
  </w:num>
  <w:num w:numId="3" w16cid:durableId="257757150">
    <w:abstractNumId w:val="1"/>
  </w:num>
  <w:num w:numId="4" w16cid:durableId="2107113843">
    <w:abstractNumId w:val="14"/>
  </w:num>
  <w:num w:numId="5" w16cid:durableId="81225071">
    <w:abstractNumId w:val="9"/>
  </w:num>
  <w:num w:numId="6" w16cid:durableId="1976640559">
    <w:abstractNumId w:val="2"/>
  </w:num>
  <w:num w:numId="7" w16cid:durableId="1944074943">
    <w:abstractNumId w:val="11"/>
  </w:num>
  <w:num w:numId="8" w16cid:durableId="701708710">
    <w:abstractNumId w:val="17"/>
  </w:num>
  <w:num w:numId="9" w16cid:durableId="1457332901">
    <w:abstractNumId w:val="13"/>
  </w:num>
  <w:num w:numId="10" w16cid:durableId="672414765">
    <w:abstractNumId w:val="4"/>
  </w:num>
  <w:num w:numId="11" w16cid:durableId="401759807">
    <w:abstractNumId w:val="8"/>
  </w:num>
  <w:num w:numId="12" w16cid:durableId="1569219348">
    <w:abstractNumId w:val="15"/>
  </w:num>
  <w:num w:numId="13" w16cid:durableId="1906450439">
    <w:abstractNumId w:val="5"/>
  </w:num>
  <w:num w:numId="14" w16cid:durableId="1225679099">
    <w:abstractNumId w:val="10"/>
  </w:num>
  <w:num w:numId="15" w16cid:durableId="624628905">
    <w:abstractNumId w:val="6"/>
  </w:num>
  <w:num w:numId="16" w16cid:durableId="190605718">
    <w:abstractNumId w:val="12"/>
  </w:num>
  <w:num w:numId="17" w16cid:durableId="790125775">
    <w:abstractNumId w:val="16"/>
  </w:num>
  <w:num w:numId="18" w16cid:durableId="308754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3E"/>
    <w:rsid w:val="001A2B2A"/>
    <w:rsid w:val="005D713E"/>
    <w:rsid w:val="007A725B"/>
    <w:rsid w:val="009E463F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C68D"/>
  <w15:chartTrackingRefBased/>
  <w15:docId w15:val="{45F9CE83-2B52-41AD-978A-C7001002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1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13E"/>
  </w:style>
  <w:style w:type="paragraph" w:styleId="Footer">
    <w:name w:val="footer"/>
    <w:basedOn w:val="Normal"/>
    <w:link w:val="FooterChar"/>
    <w:uiPriority w:val="99"/>
    <w:unhideWhenUsed/>
    <w:rsid w:val="005D7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2026-02-25T17:09:00Z</dcterms:created>
  <dcterms:modified xsi:type="dcterms:W3CDTF">2026-02-25T17:13:00Z</dcterms:modified>
</cp:coreProperties>
</file>