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952" w:rsidRPr="00A83952" w:rsidRDefault="00A83952" w:rsidP="00A8395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83952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</w:t>
      </w:r>
      <w:r w:rsidRPr="00A83952">
        <w:rPr>
          <w:rFonts w:ascii="Times New Roman" w:hAnsi="Times New Roman" w:cs="Times New Roman"/>
          <w:b/>
          <w:bCs/>
          <w:sz w:val="40"/>
          <w:szCs w:val="40"/>
        </w:rPr>
        <w:t>Advanced DSA</w:t>
      </w:r>
    </w:p>
    <w:p w:rsidR="00A83952" w:rsidRPr="00A83952" w:rsidRDefault="00A83952" w:rsidP="00A83952">
      <w:pPr>
        <w:rPr>
          <w:rFonts w:ascii="Times New Roman" w:hAnsi="Times New Roman" w:cs="Times New Roman"/>
          <w:b/>
          <w:bCs/>
        </w:rPr>
      </w:pPr>
      <w:r w:rsidRPr="00A83952">
        <w:rPr>
          <w:rFonts w:ascii="Times New Roman" w:hAnsi="Times New Roman" w:cs="Times New Roman"/>
        </w:rPr>
        <w:pict>
          <v:rect id="_x0000_i1056" style="width:0;height:0" o:hralign="center" o:hrstd="t" o:hr="t" fillcolor="#a0a0a0" stroked="f"/>
        </w:pict>
      </w:r>
    </w:p>
    <w:p w:rsidR="00A83952" w:rsidRPr="00A83952" w:rsidRDefault="00A83952" w:rsidP="00A83952">
      <w:pPr>
        <w:rPr>
          <w:rFonts w:ascii="Times New Roman" w:hAnsi="Times New Roman" w:cs="Times New Roman"/>
          <w:b/>
          <w:bCs/>
        </w:rPr>
      </w:pPr>
      <w:r w:rsidRPr="00A83952">
        <w:rPr>
          <w:rFonts w:ascii="Times New Roman" w:hAnsi="Times New Roman" w:cs="Times New Roman"/>
          <w:b/>
          <w:bCs/>
        </w:rPr>
        <w:t>1) Bit Manipulation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Focus on operating directly on bits for high performance solutions.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Core Concepts</w:t>
      </w:r>
    </w:p>
    <w:p w:rsidR="00A83952" w:rsidRPr="00A83952" w:rsidRDefault="00A83952" w:rsidP="00A83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XOR properties and tricks</w:t>
      </w:r>
    </w:p>
    <w:p w:rsidR="00A83952" w:rsidRPr="00A83952" w:rsidRDefault="00A83952" w:rsidP="00A83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Bit masking (set, clear, toggle bits)</w:t>
      </w:r>
    </w:p>
    <w:p w:rsidR="00A83952" w:rsidRPr="00A83952" w:rsidRDefault="00A83952" w:rsidP="00A83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Left shift and right shift operations</w:t>
      </w:r>
    </w:p>
    <w:p w:rsidR="00A83952" w:rsidRPr="00A83952" w:rsidRDefault="00A83952" w:rsidP="00A83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Checking power of 2</w:t>
      </w:r>
    </w:p>
    <w:p w:rsidR="00A83952" w:rsidRPr="00A83952" w:rsidRDefault="00A83952" w:rsidP="00A83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Counting set bits (Brian Kernighan algorithm)</w:t>
      </w:r>
    </w:p>
    <w:p w:rsidR="00A83952" w:rsidRPr="00A83952" w:rsidRDefault="00A83952" w:rsidP="00A83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Subset generation using bitmask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Typical Uses</w:t>
      </w:r>
    </w:p>
    <w:p w:rsidR="00A83952" w:rsidRPr="00A83952" w:rsidRDefault="00A83952" w:rsidP="00A839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Space optimization</w:t>
      </w:r>
    </w:p>
    <w:p w:rsidR="00A83952" w:rsidRPr="00A83952" w:rsidRDefault="00A83952" w:rsidP="00A839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Fast computations</w:t>
      </w:r>
    </w:p>
    <w:p w:rsidR="00A83952" w:rsidRPr="00A83952" w:rsidRDefault="00A83952" w:rsidP="00A839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Problems involving subsets, parity, uniqueness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pict>
          <v:rect id="_x0000_i1049" style="width:0;height:0" o:hralign="center" o:hrstd="t" o:hr="t" fillcolor="#a0a0a0" stroked="f"/>
        </w:pict>
      </w:r>
    </w:p>
    <w:p w:rsidR="00A83952" w:rsidRPr="00A83952" w:rsidRDefault="00A83952" w:rsidP="00A83952">
      <w:pPr>
        <w:rPr>
          <w:rFonts w:ascii="Times New Roman" w:hAnsi="Times New Roman" w:cs="Times New Roman"/>
          <w:b/>
          <w:bCs/>
        </w:rPr>
      </w:pPr>
      <w:r w:rsidRPr="00A83952">
        <w:rPr>
          <w:rFonts w:ascii="Times New Roman" w:hAnsi="Times New Roman" w:cs="Times New Roman"/>
          <w:b/>
          <w:bCs/>
        </w:rPr>
        <w:t>2) Heap (Priority Queue)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Key Areas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A. Top-K Problems</w:t>
      </w:r>
    </w:p>
    <w:p w:rsidR="00A83952" w:rsidRPr="00A83952" w:rsidRDefault="00A83952" w:rsidP="00A83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K largest / smallest elements</w:t>
      </w:r>
    </w:p>
    <w:p w:rsidR="00A83952" w:rsidRPr="00A83952" w:rsidRDefault="00A83952" w:rsidP="00A83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K closest points</w:t>
      </w:r>
    </w:p>
    <w:p w:rsidR="00A83952" w:rsidRPr="00A83952" w:rsidRDefault="00A83952" w:rsidP="00A83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K most frequent elements</w:t>
      </w:r>
    </w:p>
    <w:p w:rsidR="00A83952" w:rsidRPr="00A83952" w:rsidRDefault="00A83952" w:rsidP="00A83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Median from data stream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B. Merge Problems</w:t>
      </w:r>
    </w:p>
    <w:p w:rsidR="00A83952" w:rsidRPr="00A83952" w:rsidRDefault="00A83952" w:rsidP="00A839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Merge K sorted arrays</w:t>
      </w:r>
    </w:p>
    <w:p w:rsidR="00A83952" w:rsidRPr="00A83952" w:rsidRDefault="00A83952" w:rsidP="00A839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Merge K sorted linked lists</w:t>
      </w:r>
    </w:p>
    <w:p w:rsidR="00A83952" w:rsidRPr="00A83952" w:rsidRDefault="00A83952" w:rsidP="00A839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External sorting concepts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Why Important</w:t>
      </w:r>
    </w:p>
    <w:p w:rsidR="00A83952" w:rsidRPr="00A83952" w:rsidRDefault="00A83952" w:rsidP="00A83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Efficient selection problems</w:t>
      </w:r>
    </w:p>
    <w:p w:rsidR="00A83952" w:rsidRPr="00A83952" w:rsidRDefault="00A83952" w:rsidP="00A83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Streaming data scenarios</w:t>
      </w:r>
    </w:p>
    <w:p w:rsidR="00A83952" w:rsidRPr="00A83952" w:rsidRDefault="00A83952" w:rsidP="00A83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Interview-</w:t>
      </w:r>
      <w:proofErr w:type="spellStart"/>
      <w:r w:rsidRPr="00A83952">
        <w:rPr>
          <w:rFonts w:ascii="Times New Roman" w:hAnsi="Times New Roman" w:cs="Times New Roman"/>
        </w:rPr>
        <w:t>favorite</w:t>
      </w:r>
      <w:proofErr w:type="spellEnd"/>
      <w:r w:rsidRPr="00A83952">
        <w:rPr>
          <w:rFonts w:ascii="Times New Roman" w:hAnsi="Times New Roman" w:cs="Times New Roman"/>
        </w:rPr>
        <w:t xml:space="preserve"> pattern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pict>
          <v:rect id="_x0000_i1050" style="width:0;height:0" o:hralign="center" o:hrstd="t" o:hr="t" fillcolor="#a0a0a0" stroked="f"/>
        </w:pict>
      </w:r>
    </w:p>
    <w:p w:rsidR="00A83952" w:rsidRPr="00A83952" w:rsidRDefault="00A83952" w:rsidP="00A83952">
      <w:pPr>
        <w:rPr>
          <w:rFonts w:ascii="Times New Roman" w:hAnsi="Times New Roman" w:cs="Times New Roman"/>
          <w:b/>
          <w:bCs/>
        </w:rPr>
      </w:pPr>
      <w:r w:rsidRPr="00A83952">
        <w:rPr>
          <w:rFonts w:ascii="Times New Roman" w:hAnsi="Times New Roman" w:cs="Times New Roman"/>
          <w:b/>
          <w:bCs/>
        </w:rPr>
        <w:t>3) Mathematical Algorithms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lastRenderedPageBreak/>
        <w:t>A. GCD (Greatest Common Divisor)</w:t>
      </w:r>
    </w:p>
    <w:p w:rsidR="00A83952" w:rsidRPr="00A83952" w:rsidRDefault="00A83952" w:rsidP="00A83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Euclidean Algorithm</w:t>
      </w:r>
    </w:p>
    <w:p w:rsidR="00A83952" w:rsidRPr="00A83952" w:rsidRDefault="00A83952" w:rsidP="00A83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Extended Euclidean Algorithm</w:t>
      </w:r>
    </w:p>
    <w:p w:rsidR="00A83952" w:rsidRPr="00A83952" w:rsidRDefault="00A83952" w:rsidP="00A83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Applications in fractions, modular arithmetic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B. Sieve of Eratosthenes</w:t>
      </w:r>
    </w:p>
    <w:p w:rsidR="00A83952" w:rsidRPr="00A83952" w:rsidRDefault="00A83952" w:rsidP="00A83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Efficient prime number generation</w:t>
      </w:r>
    </w:p>
    <w:p w:rsidR="00A83952" w:rsidRPr="00A83952" w:rsidRDefault="00A83952" w:rsidP="00A83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 xml:space="preserve">Time complexity: </w:t>
      </w:r>
      <w:proofErr w:type="gramStart"/>
      <w:r w:rsidRPr="00A83952">
        <w:rPr>
          <w:rFonts w:ascii="Times New Roman" w:hAnsi="Times New Roman" w:cs="Times New Roman"/>
        </w:rPr>
        <w:t>O(</w:t>
      </w:r>
      <w:proofErr w:type="gramEnd"/>
      <w:r w:rsidRPr="00A83952">
        <w:rPr>
          <w:rFonts w:ascii="Times New Roman" w:hAnsi="Times New Roman" w:cs="Times New Roman"/>
        </w:rPr>
        <w:t xml:space="preserve">n log </w:t>
      </w:r>
      <w:proofErr w:type="spellStart"/>
      <w:r w:rsidRPr="00A83952">
        <w:rPr>
          <w:rFonts w:ascii="Times New Roman" w:hAnsi="Times New Roman" w:cs="Times New Roman"/>
        </w:rPr>
        <w:t>log</w:t>
      </w:r>
      <w:proofErr w:type="spellEnd"/>
      <w:r w:rsidRPr="00A83952">
        <w:rPr>
          <w:rFonts w:ascii="Times New Roman" w:hAnsi="Times New Roman" w:cs="Times New Roman"/>
        </w:rPr>
        <w:t xml:space="preserve"> n)</w:t>
      </w:r>
    </w:p>
    <w:p w:rsidR="00A83952" w:rsidRPr="00A83952" w:rsidRDefault="00A83952" w:rsidP="00A83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Variants: Segmented Sieve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  <w:b/>
          <w:bCs/>
        </w:rPr>
        <w:t>C. Fast Exponentiation (Binary Exponentiation)</w:t>
      </w:r>
    </w:p>
    <w:p w:rsidR="00A83952" w:rsidRPr="00A83952" w:rsidRDefault="00A83952" w:rsidP="00A839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 xml:space="preserve">Compute </w:t>
      </w:r>
      <w:proofErr w:type="spellStart"/>
      <w:r w:rsidRPr="00A83952">
        <w:rPr>
          <w:rFonts w:ascii="Times New Roman" w:hAnsi="Times New Roman" w:cs="Times New Roman"/>
        </w:rPr>
        <w:t>a^b</w:t>
      </w:r>
      <w:proofErr w:type="spellEnd"/>
      <w:r w:rsidRPr="00A83952">
        <w:rPr>
          <w:rFonts w:ascii="Times New Roman" w:hAnsi="Times New Roman" w:cs="Times New Roman"/>
        </w:rPr>
        <w:t xml:space="preserve"> in </w:t>
      </w:r>
      <w:proofErr w:type="gramStart"/>
      <w:r w:rsidRPr="00A83952">
        <w:rPr>
          <w:rFonts w:ascii="Times New Roman" w:hAnsi="Times New Roman" w:cs="Times New Roman"/>
        </w:rPr>
        <w:t>O(</w:t>
      </w:r>
      <w:proofErr w:type="gramEnd"/>
      <w:r w:rsidRPr="00A83952">
        <w:rPr>
          <w:rFonts w:ascii="Times New Roman" w:hAnsi="Times New Roman" w:cs="Times New Roman"/>
        </w:rPr>
        <w:t>log b)</w:t>
      </w:r>
    </w:p>
    <w:p w:rsidR="00A83952" w:rsidRPr="00A83952" w:rsidRDefault="00A83952" w:rsidP="00A839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Modular exponentiation</w:t>
      </w:r>
    </w:p>
    <w:p w:rsidR="00A83952" w:rsidRPr="00A83952" w:rsidRDefault="00A83952" w:rsidP="00A839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t>Used in cryptography and competitive programming</w:t>
      </w:r>
    </w:p>
    <w:p w:rsidR="00A83952" w:rsidRPr="00A83952" w:rsidRDefault="00A83952" w:rsidP="00A83952">
      <w:pPr>
        <w:rPr>
          <w:rFonts w:ascii="Times New Roman" w:hAnsi="Times New Roman" w:cs="Times New Roman"/>
        </w:rPr>
      </w:pPr>
      <w:r w:rsidRPr="00A83952">
        <w:rPr>
          <w:rFonts w:ascii="Times New Roman" w:hAnsi="Times New Roman" w:cs="Times New Roman"/>
        </w:rPr>
        <w:pict>
          <v:rect id="_x0000_i1051" style="width:0;height:0" o:hralign="center" o:hrstd="t" o:hr="t" fillcolor="#a0a0a0" stroked="f"/>
        </w:pict>
      </w:r>
    </w:p>
    <w:p w:rsidR="00A83952" w:rsidRPr="00A83952" w:rsidRDefault="00A83952" w:rsidP="00A83952">
      <w:pPr>
        <w:rPr>
          <w:rFonts w:ascii="Times New Roman" w:hAnsi="Times New Roman" w:cs="Times New Roman"/>
          <w:vanish/>
        </w:rPr>
      </w:pPr>
      <w:r w:rsidRPr="00A83952">
        <w:rPr>
          <w:rFonts w:ascii="Times New Roman" w:hAnsi="Times New Roman" w:cs="Times New Roman"/>
          <w:vanish/>
        </w:rPr>
        <w:t>Top of Form</w:t>
      </w:r>
    </w:p>
    <w:p w:rsidR="00A83952" w:rsidRPr="00A83952" w:rsidRDefault="00A83952" w:rsidP="00A83952">
      <w:pPr>
        <w:rPr>
          <w:rFonts w:ascii="Times New Roman" w:hAnsi="Times New Roman" w:cs="Times New Roman"/>
          <w:vanish/>
        </w:rPr>
      </w:pPr>
      <w:r w:rsidRPr="00A83952">
        <w:rPr>
          <w:rFonts w:ascii="Times New Roman" w:hAnsi="Times New Roman" w:cs="Times New Roman"/>
          <w:vanish/>
        </w:rPr>
        <w:t>Bottom of Form</w:t>
      </w:r>
    </w:p>
    <w:p w:rsidR="00CF3951" w:rsidRPr="00A83952" w:rsidRDefault="00CF3951">
      <w:pPr>
        <w:rPr>
          <w:rFonts w:ascii="Times New Roman" w:hAnsi="Times New Roman" w:cs="Times New Roman"/>
        </w:rPr>
      </w:pPr>
    </w:p>
    <w:sectPr w:rsidR="00CF3951" w:rsidRPr="00A83952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B80"/>
    <w:multiLevelType w:val="multilevel"/>
    <w:tmpl w:val="4A6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6C2472"/>
    <w:multiLevelType w:val="multilevel"/>
    <w:tmpl w:val="E23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E854F2"/>
    <w:multiLevelType w:val="multilevel"/>
    <w:tmpl w:val="19B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FA5BA8"/>
    <w:multiLevelType w:val="multilevel"/>
    <w:tmpl w:val="FA7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B14932"/>
    <w:multiLevelType w:val="multilevel"/>
    <w:tmpl w:val="98E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E26C0C"/>
    <w:multiLevelType w:val="multilevel"/>
    <w:tmpl w:val="B35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327686"/>
    <w:multiLevelType w:val="multilevel"/>
    <w:tmpl w:val="AAC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7F0EE7"/>
    <w:multiLevelType w:val="multilevel"/>
    <w:tmpl w:val="CAD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F16A85"/>
    <w:multiLevelType w:val="multilevel"/>
    <w:tmpl w:val="766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5779403">
    <w:abstractNumId w:val="1"/>
  </w:num>
  <w:num w:numId="2" w16cid:durableId="1463495484">
    <w:abstractNumId w:val="0"/>
  </w:num>
  <w:num w:numId="3" w16cid:durableId="1372345814">
    <w:abstractNumId w:val="7"/>
  </w:num>
  <w:num w:numId="4" w16cid:durableId="409472753">
    <w:abstractNumId w:val="4"/>
  </w:num>
  <w:num w:numId="5" w16cid:durableId="493031946">
    <w:abstractNumId w:val="8"/>
  </w:num>
  <w:num w:numId="6" w16cid:durableId="623534988">
    <w:abstractNumId w:val="5"/>
  </w:num>
  <w:num w:numId="7" w16cid:durableId="1569262180">
    <w:abstractNumId w:val="3"/>
  </w:num>
  <w:num w:numId="8" w16cid:durableId="1606108188">
    <w:abstractNumId w:val="6"/>
  </w:num>
  <w:num w:numId="9" w16cid:durableId="161123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52"/>
    <w:rsid w:val="007A725B"/>
    <w:rsid w:val="00A83952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7C1E"/>
  <w15:chartTrackingRefBased/>
  <w15:docId w15:val="{62FB9EF1-13D4-4306-BF38-76E14288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2026-02-22T15:22:00Z</dcterms:created>
  <dcterms:modified xsi:type="dcterms:W3CDTF">2026-02-22T15:23:00Z</dcterms:modified>
</cp:coreProperties>
</file>