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11D" w:rsidRPr="0012411D" w:rsidRDefault="0012411D" w:rsidP="001241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11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</w:t>
      </w:r>
      <w:r w:rsidRPr="0012411D">
        <w:rPr>
          <w:rFonts w:ascii="Times New Roman" w:hAnsi="Times New Roman" w:cs="Times New Roman"/>
          <w:b/>
          <w:bCs/>
          <w:sz w:val="32"/>
          <w:szCs w:val="32"/>
        </w:rPr>
        <w:t>Kadane</w:t>
      </w:r>
      <w:r w:rsidRPr="0012411D">
        <w:rPr>
          <w:rFonts w:ascii="Times New Roman" w:hAnsi="Times New Roman" w:cs="Times New Roman"/>
          <w:b/>
          <w:bCs/>
          <w:sz w:val="32"/>
          <w:szCs w:val="32"/>
        </w:rPr>
        <w:t>’s</w:t>
      </w:r>
      <w:r w:rsidRPr="0012411D">
        <w:rPr>
          <w:rFonts w:ascii="Times New Roman" w:hAnsi="Times New Roman" w:cs="Times New Roman"/>
          <w:b/>
          <w:bCs/>
          <w:sz w:val="32"/>
          <w:szCs w:val="32"/>
        </w:rPr>
        <w:t xml:space="preserve"> Pattern 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089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Purpose</w:t>
      </w:r>
      <w:r w:rsidRPr="0012411D">
        <w:rPr>
          <w:rFonts w:ascii="Times New Roman" w:hAnsi="Times New Roman" w:cs="Times New Roman"/>
          <w:b/>
          <w:bCs/>
        </w:rPr>
        <w:br/>
      </w:r>
      <w:r w:rsidRPr="0012411D">
        <w:rPr>
          <w:rFonts w:ascii="Times New Roman" w:hAnsi="Times New Roman" w:cs="Times New Roman"/>
        </w:rPr>
        <w:t>Used to find the maximum sum of a contiguous subarray.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Idea</w:t>
      </w:r>
      <w:r w:rsidRPr="0012411D">
        <w:rPr>
          <w:rFonts w:ascii="Times New Roman" w:hAnsi="Times New Roman" w:cs="Times New Roman"/>
          <w:b/>
          <w:bCs/>
        </w:rPr>
        <w:br/>
      </w:r>
      <w:r w:rsidRPr="0012411D">
        <w:rPr>
          <w:rFonts w:ascii="Times New Roman" w:hAnsi="Times New Roman" w:cs="Times New Roman"/>
        </w:rPr>
        <w:t>Keep a running sum. If the running sum becomes harmful for future results, drop it and start fresh from the current element.</w:t>
      </w:r>
    </w:p>
    <w:p w:rsidR="0012411D" w:rsidRDefault="0012411D" w:rsidP="0012411D">
      <w:p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  <w:b/>
          <w:bCs/>
        </w:rPr>
        <w:t>Core Principle</w:t>
      </w:r>
      <w:r w:rsidRPr="0012411D">
        <w:rPr>
          <w:rFonts w:ascii="Times New Roman" w:hAnsi="Times New Roman" w:cs="Times New Roman"/>
          <w:b/>
          <w:bCs/>
        </w:rPr>
        <w:br/>
      </w:r>
      <w:r w:rsidRPr="0012411D">
        <w:rPr>
          <w:rFonts w:ascii="Times New Roman" w:hAnsi="Times New Roman" w:cs="Times New Roman"/>
        </w:rPr>
        <w:t>A negative running total will only decrease any future total, so restart from the current value.</w:t>
      </w:r>
    </w:p>
    <w:p w:rsidR="0012411D" w:rsidRPr="0012411D" w:rsidRDefault="0012411D" w:rsidP="0012411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6548755" cy="3909060"/>
            <wp:effectExtent l="0" t="0" r="4445" b="0"/>
            <wp:docPr id="1063862567" name="Picture 1" descr="AlgoDaily - Kadane's Algorithm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lgoDaily - Kadane's Algorithm Expla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Complexity</w:t>
      </w:r>
      <w:r w:rsidRPr="0012411D">
        <w:rPr>
          <w:rFonts w:ascii="Times New Roman" w:hAnsi="Times New Roman" w:cs="Times New Roman"/>
          <w:b/>
          <w:bCs/>
        </w:rPr>
        <w:br/>
        <w:t>Time: O(n)</w:t>
      </w:r>
      <w:r w:rsidRPr="0012411D">
        <w:rPr>
          <w:rFonts w:ascii="Times New Roman" w:hAnsi="Times New Roman" w:cs="Times New Roman"/>
          <w:b/>
          <w:bCs/>
        </w:rPr>
        <w:br/>
        <w:t xml:space="preserve">Space: </w:t>
      </w:r>
      <w:proofErr w:type="gramStart"/>
      <w:r w:rsidRPr="0012411D">
        <w:rPr>
          <w:rFonts w:ascii="Times New Roman" w:hAnsi="Times New Roman" w:cs="Times New Roman"/>
          <w:b/>
          <w:bCs/>
        </w:rPr>
        <w:t>O(</w:t>
      </w:r>
      <w:proofErr w:type="gramEnd"/>
      <w:r w:rsidRPr="0012411D">
        <w:rPr>
          <w:rFonts w:ascii="Times New Roman" w:hAnsi="Times New Roman" w:cs="Times New Roman"/>
          <w:b/>
          <w:bCs/>
        </w:rPr>
        <w:t>1)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Why it is powerful</w:t>
      </w:r>
      <w:r w:rsidRPr="0012411D">
        <w:rPr>
          <w:rFonts w:ascii="Times New Roman" w:hAnsi="Times New Roman" w:cs="Times New Roman"/>
          <w:b/>
          <w:bCs/>
        </w:rPr>
        <w:br/>
      </w:r>
      <w:r w:rsidRPr="0012411D">
        <w:rPr>
          <w:rFonts w:ascii="Times New Roman" w:hAnsi="Times New Roman" w:cs="Times New Roman"/>
        </w:rPr>
        <w:t>It improves brute force solutions that often take O(n²) or O(n³) and handles negative numbers naturally.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079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Variants</w:t>
      </w:r>
    </w:p>
    <w:p w:rsidR="0012411D" w:rsidRPr="0012411D" w:rsidRDefault="0012411D" w:rsidP="0012411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Standard maximum subarray</w:t>
      </w:r>
    </w:p>
    <w:p w:rsidR="0012411D" w:rsidRPr="0012411D" w:rsidRDefault="0012411D" w:rsidP="0012411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With indices tracking</w:t>
      </w:r>
    </w:p>
    <w:p w:rsidR="0012411D" w:rsidRPr="0012411D" w:rsidRDefault="0012411D" w:rsidP="0012411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Circular array version</w:t>
      </w:r>
    </w:p>
    <w:p w:rsidR="0012411D" w:rsidRPr="0012411D" w:rsidRDefault="0012411D" w:rsidP="0012411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2D matrix version</w:t>
      </w:r>
    </w:p>
    <w:p w:rsidR="0012411D" w:rsidRPr="0012411D" w:rsidRDefault="0012411D" w:rsidP="0012411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product subarray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lastRenderedPageBreak/>
        <w:pict>
          <v:rect id="_x0000_i1080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When to recognize it</w:t>
      </w:r>
    </w:p>
    <w:p w:rsidR="0012411D" w:rsidRPr="0012411D" w:rsidRDefault="0012411D" w:rsidP="0012411D">
      <w:p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Look for phrases such as:</w:t>
      </w:r>
    </w:p>
    <w:p w:rsidR="0012411D" w:rsidRPr="0012411D" w:rsidRDefault="0012411D" w:rsidP="0012411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subarray</w:t>
      </w:r>
    </w:p>
    <w:p w:rsidR="0012411D" w:rsidRPr="0012411D" w:rsidRDefault="0012411D" w:rsidP="0012411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contiguous</w:t>
      </w:r>
    </w:p>
    <w:p w:rsidR="0012411D" w:rsidRPr="0012411D" w:rsidRDefault="0012411D" w:rsidP="0012411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or minimum sum</w:t>
      </w:r>
    </w:p>
    <w:p w:rsidR="0012411D" w:rsidRPr="0012411D" w:rsidRDefault="0012411D" w:rsidP="0012411D">
      <w:p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Whenever continuing the previous sequence could make things worse, this approach is usually a good fit.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081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Steps</w:t>
      </w:r>
    </w:p>
    <w:p w:rsidR="0012411D" w:rsidRPr="0012411D" w:rsidRDefault="0012411D" w:rsidP="0012411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Initialize</w:t>
      </w:r>
      <w:r w:rsidRPr="0012411D">
        <w:rPr>
          <w:rFonts w:ascii="Times New Roman" w:hAnsi="Times New Roman" w:cs="Times New Roman"/>
        </w:rPr>
        <w:br/>
        <w:t>currentSum = nums[0]</w:t>
      </w:r>
      <w:r w:rsidRPr="0012411D">
        <w:rPr>
          <w:rFonts w:ascii="Times New Roman" w:hAnsi="Times New Roman" w:cs="Times New Roman"/>
        </w:rPr>
        <w:br/>
        <w:t>maxSum = nums[0]</w:t>
      </w:r>
    </w:p>
    <w:p w:rsidR="0012411D" w:rsidRPr="0012411D" w:rsidRDefault="0012411D" w:rsidP="0012411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Traverse the array from index 1 onward</w:t>
      </w:r>
      <w:r w:rsidRPr="0012411D">
        <w:rPr>
          <w:rFonts w:ascii="Times New Roman" w:hAnsi="Times New Roman" w:cs="Times New Roman"/>
        </w:rPr>
        <w:br/>
        <w:t>Update</w:t>
      </w:r>
      <w:r w:rsidRPr="0012411D">
        <w:rPr>
          <w:rFonts w:ascii="Times New Roman" w:hAnsi="Times New Roman" w:cs="Times New Roman"/>
        </w:rPr>
        <w:br/>
        <w:t>currentSum = max(nums[</w:t>
      </w:r>
      <w:proofErr w:type="spellStart"/>
      <w:r w:rsidRPr="0012411D">
        <w:rPr>
          <w:rFonts w:ascii="Times New Roman" w:hAnsi="Times New Roman" w:cs="Times New Roman"/>
        </w:rPr>
        <w:t>i</w:t>
      </w:r>
      <w:proofErr w:type="spellEnd"/>
      <w:r w:rsidRPr="0012411D">
        <w:rPr>
          <w:rFonts w:ascii="Times New Roman" w:hAnsi="Times New Roman" w:cs="Times New Roman"/>
        </w:rPr>
        <w:t>], currentSum + nums[</w:t>
      </w:r>
      <w:proofErr w:type="spellStart"/>
      <w:r w:rsidRPr="0012411D">
        <w:rPr>
          <w:rFonts w:ascii="Times New Roman" w:hAnsi="Times New Roman" w:cs="Times New Roman"/>
        </w:rPr>
        <w:t>i</w:t>
      </w:r>
      <w:proofErr w:type="spellEnd"/>
      <w:r w:rsidRPr="0012411D">
        <w:rPr>
          <w:rFonts w:ascii="Times New Roman" w:hAnsi="Times New Roman" w:cs="Times New Roman"/>
        </w:rPr>
        <w:t>])</w:t>
      </w:r>
      <w:r w:rsidRPr="0012411D">
        <w:rPr>
          <w:rFonts w:ascii="Times New Roman" w:hAnsi="Times New Roman" w:cs="Times New Roman"/>
        </w:rPr>
        <w:br/>
        <w:t>maxSum = max(maxSum, currentSum)</w:t>
      </w:r>
    </w:p>
    <w:p w:rsidR="0012411D" w:rsidRDefault="0012411D" w:rsidP="0012411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Return maxSum.</w:t>
      </w:r>
    </w:p>
    <w:p w:rsidR="00C434C8" w:rsidRPr="0012411D" w:rsidRDefault="00C434C8" w:rsidP="00C434C8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230495" cy="1878965"/>
            <wp:effectExtent l="0" t="0" r="8255" b="6985"/>
            <wp:docPr id="1594328879" name="Picture 2" descr="Kadane's Algorithm Explained. If you think you need to spend $2,000… | by  It's Ami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Kadane's Algorithm Explained. If you think you need to spend $2,000… | by  It's Amit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082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Example</w:t>
      </w:r>
    </w:p>
    <w:p w:rsidR="0012411D" w:rsidRPr="0012411D" w:rsidRDefault="0012411D" w:rsidP="0012411D">
      <w:p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Array: [-2, 1, -3, 4, -1, 2, 1, -5, 4]</w:t>
      </w:r>
    </w:p>
    <w:p w:rsidR="0012411D" w:rsidRPr="0012411D" w:rsidRDefault="0012411D" w:rsidP="0012411D">
      <w:p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Best segment: [4, -1, 2, 1]</w:t>
      </w:r>
      <w:r w:rsidRPr="0012411D">
        <w:rPr>
          <w:rFonts w:ascii="Times New Roman" w:hAnsi="Times New Roman" w:cs="Times New Roman"/>
        </w:rPr>
        <w:br/>
        <w:t>Maximum total: 6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083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Common practice problems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Easy</w:t>
      </w:r>
    </w:p>
    <w:p w:rsidR="0012411D" w:rsidRPr="0012411D" w:rsidRDefault="0012411D" w:rsidP="0012411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Subarray → 53</w:t>
      </w:r>
    </w:p>
    <w:p w:rsidR="0012411D" w:rsidRPr="0012411D" w:rsidRDefault="0012411D" w:rsidP="0012411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Average Subarray I → 643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108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Medium</w:t>
      </w:r>
    </w:p>
    <w:p w:rsidR="0012411D" w:rsidRPr="0012411D" w:rsidRDefault="0012411D" w:rsidP="0012411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lastRenderedPageBreak/>
        <w:t>Maximum Product Subarray → 152</w:t>
      </w:r>
    </w:p>
    <w:p w:rsidR="0012411D" w:rsidRPr="0012411D" w:rsidRDefault="0012411D" w:rsidP="0012411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Sum Circular Subarray → 918</w:t>
      </w:r>
    </w:p>
    <w:p w:rsidR="0012411D" w:rsidRPr="0012411D" w:rsidRDefault="0012411D" w:rsidP="0012411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Absolute Sum of Any Subarray → 1749</w:t>
      </w:r>
    </w:p>
    <w:p w:rsidR="0012411D" w:rsidRPr="0012411D" w:rsidRDefault="0012411D" w:rsidP="0012411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K Concatenation Maximum Sum → 1191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109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Medium to Hard</w:t>
      </w:r>
    </w:p>
    <w:p w:rsidR="0012411D" w:rsidRPr="0012411D" w:rsidRDefault="0012411D" w:rsidP="0012411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Subarray Sum After One Operation → 1746</w:t>
      </w:r>
    </w:p>
    <w:p w:rsidR="0012411D" w:rsidRPr="0012411D" w:rsidRDefault="0012411D" w:rsidP="0012411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Alternating Subsequence Sum → 1911</w:t>
      </w:r>
    </w:p>
    <w:p w:rsidR="0012411D" w:rsidRPr="0012411D" w:rsidRDefault="0012411D" w:rsidP="0012411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 xml:space="preserve">Maximum Number of Points </w:t>
      </w:r>
      <w:r w:rsidRPr="0012411D">
        <w:rPr>
          <w:rFonts w:ascii="Times New Roman" w:hAnsi="Times New Roman" w:cs="Times New Roman"/>
        </w:rPr>
        <w:t>with</w:t>
      </w:r>
      <w:r w:rsidRPr="0012411D">
        <w:rPr>
          <w:rFonts w:ascii="Times New Roman" w:hAnsi="Times New Roman" w:cs="Times New Roman"/>
        </w:rPr>
        <w:t xml:space="preserve"> Cost → 1937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pict>
          <v:rect id="_x0000_i1110" style="width:0;height:1.5pt" o:hralign="center" o:hrstd="t" o:hr="t" fillcolor="#a0a0a0" stroked="f"/>
        </w:pic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  <w:r w:rsidRPr="0012411D">
        <w:rPr>
          <w:rFonts w:ascii="Times New Roman" w:hAnsi="Times New Roman" w:cs="Times New Roman"/>
          <w:b/>
          <w:bCs/>
        </w:rPr>
        <w:t>Hard</w:t>
      </w:r>
    </w:p>
    <w:p w:rsidR="0012411D" w:rsidRPr="0012411D" w:rsidRDefault="0012411D" w:rsidP="001241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Score of a Good Subarray → 1793</w:t>
      </w:r>
    </w:p>
    <w:p w:rsidR="0012411D" w:rsidRPr="0012411D" w:rsidRDefault="0012411D" w:rsidP="001241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2411D">
        <w:rPr>
          <w:rFonts w:ascii="Times New Roman" w:hAnsi="Times New Roman" w:cs="Times New Roman"/>
        </w:rPr>
        <w:t>Maximum Sum of 3 Non Overlapping Subarrays → 689</w:t>
      </w:r>
    </w:p>
    <w:p w:rsidR="0012411D" w:rsidRPr="0012411D" w:rsidRDefault="0012411D" w:rsidP="0012411D">
      <w:pPr>
        <w:rPr>
          <w:rFonts w:ascii="Times New Roman" w:hAnsi="Times New Roman" w:cs="Times New Roman"/>
          <w:b/>
          <w:bCs/>
        </w:rPr>
      </w:pPr>
    </w:p>
    <w:p w:rsidR="00276B19" w:rsidRPr="0012411D" w:rsidRDefault="00276B19" w:rsidP="006F394C">
      <w:pPr>
        <w:rPr>
          <w:rFonts w:ascii="Times New Roman" w:hAnsi="Times New Roman" w:cs="Times New Roman"/>
          <w:b/>
          <w:bCs/>
        </w:rPr>
      </w:pPr>
    </w:p>
    <w:sectPr w:rsidR="00276B19" w:rsidRPr="0012411D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D95"/>
    <w:multiLevelType w:val="multilevel"/>
    <w:tmpl w:val="8FF4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0A94"/>
    <w:multiLevelType w:val="multilevel"/>
    <w:tmpl w:val="0DAC04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85A69"/>
    <w:multiLevelType w:val="multilevel"/>
    <w:tmpl w:val="7B2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C4E50"/>
    <w:multiLevelType w:val="multilevel"/>
    <w:tmpl w:val="2698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45F8C"/>
    <w:multiLevelType w:val="multilevel"/>
    <w:tmpl w:val="ACD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598D"/>
    <w:multiLevelType w:val="multilevel"/>
    <w:tmpl w:val="A412EB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A7B96"/>
    <w:multiLevelType w:val="multilevel"/>
    <w:tmpl w:val="D52E02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63D8D"/>
    <w:multiLevelType w:val="multilevel"/>
    <w:tmpl w:val="349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455AA"/>
    <w:multiLevelType w:val="multilevel"/>
    <w:tmpl w:val="4AB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D5193"/>
    <w:multiLevelType w:val="multilevel"/>
    <w:tmpl w:val="71D432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109F8"/>
    <w:multiLevelType w:val="multilevel"/>
    <w:tmpl w:val="45786C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866F6"/>
    <w:multiLevelType w:val="multilevel"/>
    <w:tmpl w:val="88941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704EE"/>
    <w:multiLevelType w:val="multilevel"/>
    <w:tmpl w:val="9FD6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045E6"/>
    <w:multiLevelType w:val="multilevel"/>
    <w:tmpl w:val="895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B73D8"/>
    <w:multiLevelType w:val="multilevel"/>
    <w:tmpl w:val="E16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61767"/>
    <w:multiLevelType w:val="multilevel"/>
    <w:tmpl w:val="DAF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D1128"/>
    <w:multiLevelType w:val="multilevel"/>
    <w:tmpl w:val="B26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B1BC5"/>
    <w:multiLevelType w:val="multilevel"/>
    <w:tmpl w:val="10D2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D2E35"/>
    <w:multiLevelType w:val="multilevel"/>
    <w:tmpl w:val="E74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368AE"/>
    <w:multiLevelType w:val="multilevel"/>
    <w:tmpl w:val="2D8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22144"/>
    <w:multiLevelType w:val="multilevel"/>
    <w:tmpl w:val="C50C0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CB310F"/>
    <w:multiLevelType w:val="multilevel"/>
    <w:tmpl w:val="6E6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4340B"/>
    <w:multiLevelType w:val="multilevel"/>
    <w:tmpl w:val="ADD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A2927"/>
    <w:multiLevelType w:val="multilevel"/>
    <w:tmpl w:val="0FB03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780131"/>
    <w:multiLevelType w:val="multilevel"/>
    <w:tmpl w:val="B7F8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307149"/>
    <w:multiLevelType w:val="multilevel"/>
    <w:tmpl w:val="9412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54629"/>
    <w:multiLevelType w:val="multilevel"/>
    <w:tmpl w:val="BEB265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75686C"/>
    <w:multiLevelType w:val="multilevel"/>
    <w:tmpl w:val="85B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27618"/>
    <w:multiLevelType w:val="multilevel"/>
    <w:tmpl w:val="6DDC1E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CD60EF"/>
    <w:multiLevelType w:val="multilevel"/>
    <w:tmpl w:val="F2A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F4F96"/>
    <w:multiLevelType w:val="multilevel"/>
    <w:tmpl w:val="DA8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B2A57"/>
    <w:multiLevelType w:val="multilevel"/>
    <w:tmpl w:val="F88A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C0DE8"/>
    <w:multiLevelType w:val="multilevel"/>
    <w:tmpl w:val="3A8A3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8139E"/>
    <w:multiLevelType w:val="multilevel"/>
    <w:tmpl w:val="A992F6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5C1F99"/>
    <w:multiLevelType w:val="multilevel"/>
    <w:tmpl w:val="DA1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748CE"/>
    <w:multiLevelType w:val="multilevel"/>
    <w:tmpl w:val="A22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1323">
    <w:abstractNumId w:val="30"/>
  </w:num>
  <w:num w:numId="2" w16cid:durableId="1238590851">
    <w:abstractNumId w:val="8"/>
  </w:num>
  <w:num w:numId="3" w16cid:durableId="796608497">
    <w:abstractNumId w:val="12"/>
  </w:num>
  <w:num w:numId="4" w16cid:durableId="1873305548">
    <w:abstractNumId w:val="13"/>
  </w:num>
  <w:num w:numId="5" w16cid:durableId="763653052">
    <w:abstractNumId w:val="29"/>
  </w:num>
  <w:num w:numId="6" w16cid:durableId="959066399">
    <w:abstractNumId w:val="27"/>
  </w:num>
  <w:num w:numId="7" w16cid:durableId="155339860">
    <w:abstractNumId w:val="16"/>
  </w:num>
  <w:num w:numId="8" w16cid:durableId="214586545">
    <w:abstractNumId w:val="35"/>
  </w:num>
  <w:num w:numId="9" w16cid:durableId="1030186886">
    <w:abstractNumId w:val="17"/>
  </w:num>
  <w:num w:numId="10" w16cid:durableId="676004986">
    <w:abstractNumId w:val="23"/>
  </w:num>
  <w:num w:numId="11" w16cid:durableId="1270315684">
    <w:abstractNumId w:val="33"/>
  </w:num>
  <w:num w:numId="12" w16cid:durableId="1321345461">
    <w:abstractNumId w:val="6"/>
  </w:num>
  <w:num w:numId="13" w16cid:durableId="2121533066">
    <w:abstractNumId w:val="34"/>
  </w:num>
  <w:num w:numId="14" w16cid:durableId="897934644">
    <w:abstractNumId w:val="3"/>
  </w:num>
  <w:num w:numId="15" w16cid:durableId="1247763506">
    <w:abstractNumId w:val="14"/>
  </w:num>
  <w:num w:numId="16" w16cid:durableId="1978682116">
    <w:abstractNumId w:val="7"/>
  </w:num>
  <w:num w:numId="17" w16cid:durableId="466705622">
    <w:abstractNumId w:val="4"/>
  </w:num>
  <w:num w:numId="18" w16cid:durableId="143545360">
    <w:abstractNumId w:val="24"/>
  </w:num>
  <w:num w:numId="19" w16cid:durableId="2100371807">
    <w:abstractNumId w:val="11"/>
  </w:num>
  <w:num w:numId="20" w16cid:durableId="1645507562">
    <w:abstractNumId w:val="32"/>
  </w:num>
  <w:num w:numId="21" w16cid:durableId="430513736">
    <w:abstractNumId w:val="5"/>
  </w:num>
  <w:num w:numId="22" w16cid:durableId="897327160">
    <w:abstractNumId w:val="2"/>
  </w:num>
  <w:num w:numId="23" w16cid:durableId="813640187">
    <w:abstractNumId w:val="19"/>
  </w:num>
  <w:num w:numId="24" w16cid:durableId="822816045">
    <w:abstractNumId w:val="15"/>
  </w:num>
  <w:num w:numId="25" w16cid:durableId="141777936">
    <w:abstractNumId w:val="21"/>
  </w:num>
  <w:num w:numId="26" w16cid:durableId="1288241219">
    <w:abstractNumId w:val="0"/>
  </w:num>
  <w:num w:numId="27" w16cid:durableId="2132822940">
    <w:abstractNumId w:val="20"/>
  </w:num>
  <w:num w:numId="28" w16cid:durableId="1704329419">
    <w:abstractNumId w:val="28"/>
  </w:num>
  <w:num w:numId="29" w16cid:durableId="2131894607">
    <w:abstractNumId w:val="10"/>
  </w:num>
  <w:num w:numId="30" w16cid:durableId="598874445">
    <w:abstractNumId w:val="18"/>
  </w:num>
  <w:num w:numId="31" w16cid:durableId="159200164">
    <w:abstractNumId w:val="22"/>
  </w:num>
  <w:num w:numId="32" w16cid:durableId="1590962963">
    <w:abstractNumId w:val="25"/>
  </w:num>
  <w:num w:numId="33" w16cid:durableId="1999842080">
    <w:abstractNumId w:val="31"/>
  </w:num>
  <w:num w:numId="34" w16cid:durableId="700133647">
    <w:abstractNumId w:val="9"/>
  </w:num>
  <w:num w:numId="35" w16cid:durableId="1051491096">
    <w:abstractNumId w:val="26"/>
  </w:num>
  <w:num w:numId="36" w16cid:durableId="75702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5C"/>
    <w:rsid w:val="0012411D"/>
    <w:rsid w:val="0016735C"/>
    <w:rsid w:val="00276B19"/>
    <w:rsid w:val="006672D9"/>
    <w:rsid w:val="006F394C"/>
    <w:rsid w:val="007A725B"/>
    <w:rsid w:val="00B800E7"/>
    <w:rsid w:val="00BC213A"/>
    <w:rsid w:val="00C434C8"/>
    <w:rsid w:val="00C55D24"/>
    <w:rsid w:val="00CA3D39"/>
    <w:rsid w:val="00CA4166"/>
    <w:rsid w:val="00CF3951"/>
    <w:rsid w:val="00F13297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09F8"/>
  <w15:chartTrackingRefBased/>
  <w15:docId w15:val="{2746DF3B-79F3-48EE-91AB-69BE99D5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2</cp:revision>
  <dcterms:created xsi:type="dcterms:W3CDTF">2026-02-11T14:34:00Z</dcterms:created>
  <dcterms:modified xsi:type="dcterms:W3CDTF">2026-02-11T14:34:00Z</dcterms:modified>
</cp:coreProperties>
</file>