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E0F97" w14:textId="4FD75C9E" w:rsidR="00AC3FE5" w:rsidRDefault="00EA7E86" w:rsidP="000F12E5">
      <w:pPr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/>
          <w:b/>
          <w:bCs/>
          <w:noProof/>
          <w:sz w:val="40"/>
          <w:szCs w:val="40"/>
          <w:rtl/>
          <w:lang w:bidi="fa-I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BC68634" wp14:editId="50936CA3">
                <wp:simplePos x="0" y="0"/>
                <wp:positionH relativeFrom="column">
                  <wp:posOffset>3514725</wp:posOffset>
                </wp:positionH>
                <wp:positionV relativeFrom="paragraph">
                  <wp:posOffset>6734175</wp:posOffset>
                </wp:positionV>
                <wp:extent cx="2143125" cy="9334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997A6" w14:textId="77777777" w:rsidR="00DD6AF9" w:rsidRPr="00DD6AF9" w:rsidRDefault="00DD6AF9" w:rsidP="00DD6AF9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DD6AF9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کارشناس آزمایشگاه:</w:t>
                            </w:r>
                          </w:p>
                          <w:p w14:paraId="007B7BD2" w14:textId="37543AEC" w:rsidR="00DD6AF9" w:rsidRPr="00DD6AF9" w:rsidRDefault="00DD6AF9" w:rsidP="00DD6AF9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D6AF9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مهندس</w:t>
                            </w:r>
                            <w:r w:rsidR="00EA7E86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مهسا </w:t>
                            </w:r>
                            <w:r w:rsidRPr="00DD6AF9">
                              <w:rPr>
                                <w:rFonts w:cs="B Nazani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چیت سازیان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6863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76.75pt;margin-top:530.25pt;width:168.75pt;height:73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" filled="f" stroked="f" strokeweight=".5pt">
                <v:textbox>
                  <w:txbxContent>
                    <w:p w14:paraId="143997A6" w14:textId="77777777" w:rsidR="00DD6AF9" w:rsidRPr="00DD6AF9" w:rsidRDefault="00DD6AF9" w:rsidP="00DD6AF9">
                      <w:pPr>
                        <w:jc w:val="center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DD6AF9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کارشناس آزمایشگاه:</w:t>
                      </w:r>
                    </w:p>
                    <w:p w14:paraId="007B7BD2" w14:textId="37543AEC" w:rsidR="00DD6AF9" w:rsidRPr="00DD6AF9" w:rsidRDefault="00DD6AF9" w:rsidP="00DD6AF9">
                      <w:pPr>
                        <w:jc w:val="center"/>
                        <w:rPr>
                          <w:rFonts w:cs="B Nazanin"/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D6AF9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مهندس</w:t>
                      </w:r>
                      <w:r w:rsidR="00EA7E86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مهسا </w:t>
                      </w:r>
                      <w:r w:rsidRPr="00DD6AF9">
                        <w:rPr>
                          <w:rFonts w:cs="B Nazanin"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چیت سازیان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Nazanin"/>
          <w:b/>
          <w:bCs/>
          <w:noProof/>
          <w:sz w:val="40"/>
          <w:szCs w:val="40"/>
          <w:rtl/>
          <w:lang w:bidi="fa-I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30BBC8D" wp14:editId="2CCFF522">
                <wp:simplePos x="0" y="0"/>
                <wp:positionH relativeFrom="column">
                  <wp:posOffset>542925</wp:posOffset>
                </wp:positionH>
                <wp:positionV relativeFrom="paragraph">
                  <wp:posOffset>6981825</wp:posOffset>
                </wp:positionV>
                <wp:extent cx="2171700" cy="17430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74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2DAF8" w14:textId="77777777" w:rsidR="00EA7E86" w:rsidRPr="00EA7E86" w:rsidRDefault="00EA7E86" w:rsidP="00EA7E86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 w:rsidRPr="00EA7E86">
                              <w:rPr>
                                <w:rFonts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تدوین</w:t>
                            </w:r>
                          </w:p>
                          <w:p w14:paraId="7F070AD8" w14:textId="77777777" w:rsidR="00EA7E86" w:rsidRPr="00EA7E86" w:rsidRDefault="00EA7E86" w:rsidP="00EA7E86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 w:rsidRPr="00EA7E86">
                              <w:rPr>
                                <w:rFonts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دکتر میلاد ایرانشاهی</w:t>
                            </w:r>
                          </w:p>
                          <w:p w14:paraId="4C380DDC" w14:textId="77777777" w:rsidR="00EA7E86" w:rsidRPr="00EA7E86" w:rsidRDefault="00EA7E86" w:rsidP="00EA7E86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 w:rsidRPr="00EA7E86">
                              <w:rPr>
                                <w:rFonts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دکتر مطهره بوذری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0BBC8D" id="Text Box 7" o:spid="_x0000_s1027" type="#_x0000_t202" style="position:absolute;left:0;text-align:left;margin-left:42.75pt;margin-top:549.75pt;width:171pt;height:137.2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" filled="f" stroked="f" strokeweight=".5pt">
                <v:textbox>
                  <w:txbxContent>
                    <w:p w14:paraId="0932DAF8" w14:textId="77777777" w:rsidR="00EA7E86" w:rsidRPr="00EA7E86" w:rsidRDefault="00EA7E86" w:rsidP="00EA7E86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</w:pPr>
                      <w:r w:rsidRPr="00EA7E86">
                        <w:rPr>
                          <w:rFonts w:cs="B Nazanin" w:hint="cs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  <w:t>تدوین</w:t>
                      </w:r>
                    </w:p>
                    <w:p w14:paraId="7F070AD8" w14:textId="77777777" w:rsidR="00EA7E86" w:rsidRPr="00EA7E86" w:rsidRDefault="00EA7E86" w:rsidP="00EA7E86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</w:pPr>
                      <w:r w:rsidRPr="00EA7E86">
                        <w:rPr>
                          <w:rFonts w:cs="B Nazanin" w:hint="cs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  <w:t>دکتر میلاد ایرانشاهی</w:t>
                      </w:r>
                    </w:p>
                    <w:p w14:paraId="4C380DDC" w14:textId="77777777" w:rsidR="00EA7E86" w:rsidRPr="00EA7E86" w:rsidRDefault="00EA7E86" w:rsidP="00EA7E86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</w:pPr>
                      <w:r w:rsidRPr="00EA7E86">
                        <w:rPr>
                          <w:rFonts w:cs="B Nazanin" w:hint="cs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  <w:t>دکتر مطهره بوذری</w:t>
                      </w:r>
                    </w:p>
                  </w:txbxContent>
                </v:textbox>
              </v:shape>
            </w:pict>
          </mc:Fallback>
        </mc:AlternateContent>
      </w:r>
      <w:r w:rsidR="00657199">
        <w:rPr>
          <w:rFonts w:cs="B Nazanin"/>
          <w:b/>
          <w:bCs/>
          <w:noProof/>
          <w:sz w:val="40"/>
          <w:szCs w:val="40"/>
          <w:rtl/>
          <w:lang w:bidi="fa-I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6334224" wp14:editId="377D2942">
                <wp:simplePos x="0" y="0"/>
                <wp:positionH relativeFrom="column">
                  <wp:posOffset>-76200</wp:posOffset>
                </wp:positionH>
                <wp:positionV relativeFrom="paragraph">
                  <wp:posOffset>4772025</wp:posOffset>
                </wp:positionV>
                <wp:extent cx="3305175" cy="2762250"/>
                <wp:effectExtent l="0" t="0" r="952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276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9C28E1" w14:textId="4035EA90" w:rsidR="00657199" w:rsidRPr="00C0708E" w:rsidRDefault="00657199" w:rsidP="00657199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72"/>
                                <w:szCs w:val="72"/>
                                <w:u w:val="single"/>
                                <w:lang w:bidi="fa-IR"/>
                              </w:rPr>
                            </w:pPr>
                            <w:r w:rsidRPr="00657199">
                              <w:rPr>
                                <w:rFonts w:cs="B Nazanin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fa-IR"/>
                              </w:rPr>
                              <w:t>راهنمای آزمایشگاه فارماکوگنوزی</w:t>
                            </w:r>
                            <w:r w:rsidR="00C0708E">
                              <w:rPr>
                                <w:rFonts w:cs="B Nazanin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C0708E" w:rsidRPr="00C0708E">
                              <w:rPr>
                                <w:rFonts w:cs="B Nazanin" w:hint="cs"/>
                                <w:b/>
                                <w:bCs/>
                                <w:sz w:val="72"/>
                                <w:szCs w:val="72"/>
                                <w:u w:val="single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33422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left:0;text-align:left;margin-left:-6pt;margin-top:375.75pt;width:260.25pt;height:217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" fillcolor="white [3201]" stroked="f" strokeweight=".5pt">
                <v:textbox>
                  <w:txbxContent>
                    <w:p w14:paraId="5A9C28E1" w14:textId="4035EA90" w:rsidR="00657199" w:rsidRPr="00C0708E" w:rsidRDefault="00657199" w:rsidP="00657199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sz w:val="72"/>
                          <w:szCs w:val="72"/>
                          <w:u w:val="single"/>
                          <w:lang w:bidi="fa-IR"/>
                        </w:rPr>
                      </w:pPr>
                      <w:r w:rsidRPr="00657199">
                        <w:rPr>
                          <w:rFonts w:cs="B Nazanin" w:hint="cs"/>
                          <w:b/>
                          <w:bCs/>
                          <w:sz w:val="72"/>
                          <w:szCs w:val="72"/>
                          <w:rtl/>
                          <w:lang w:bidi="fa-IR"/>
                        </w:rPr>
                        <w:t>راهنمای آزمایشگاه فارماکوگنوزی</w:t>
                      </w:r>
                      <w:r w:rsidR="00C0708E">
                        <w:rPr>
                          <w:rFonts w:cs="B Nazanin" w:hint="cs"/>
                          <w:b/>
                          <w:bCs/>
                          <w:sz w:val="72"/>
                          <w:szCs w:val="72"/>
                          <w:rtl/>
                          <w:lang w:bidi="fa-IR"/>
                        </w:rPr>
                        <w:t xml:space="preserve"> </w:t>
                      </w:r>
                      <w:r w:rsidR="00C0708E" w:rsidRPr="00C0708E">
                        <w:rPr>
                          <w:rFonts w:cs="B Nazanin" w:hint="cs"/>
                          <w:b/>
                          <w:bCs/>
                          <w:sz w:val="72"/>
                          <w:szCs w:val="72"/>
                          <w:u w:val="single"/>
                          <w:rtl/>
                          <w:lang w:bidi="fa-I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57199" w:rsidRPr="000F12E5">
        <w:rPr>
          <w:rFonts w:cs="B Nazanin"/>
          <w:b/>
          <w:bCs/>
          <w:noProof/>
          <w:sz w:val="40"/>
          <w:szCs w:val="40"/>
          <w:rtl/>
          <w:lang w:bidi="fa-IR"/>
        </w:rPr>
        <w:drawing>
          <wp:anchor distT="0" distB="0" distL="114300" distR="114300" simplePos="0" relativeHeight="251676160" behindDoc="0" locked="0" layoutInCell="1" allowOverlap="1" wp14:anchorId="7C7A75CF" wp14:editId="78CE239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28593" cy="10304780"/>
            <wp:effectExtent l="0" t="0" r="1270" b="1270"/>
            <wp:wrapSquare wrapText="bothSides"/>
            <wp:docPr id="6" name="Picture 6" descr="C:\Users\iranshahim901\Desktop\duK6I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ranshahim901\Desktop\duK6I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593" cy="1030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FE5" w:rsidRPr="00AC3FE5"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</w:p>
    <w:p w14:paraId="69C8D903" w14:textId="77777777" w:rsidR="000F59B5" w:rsidRPr="00FB2B3E" w:rsidRDefault="000F59B5" w:rsidP="000F12E5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  <w:r w:rsidRPr="00FB2B3E">
        <w:rPr>
          <w:rFonts w:cs="B Zar" w:hint="cs"/>
          <w:b/>
          <w:bCs/>
          <w:color w:val="000000" w:themeColor="text1"/>
          <w:sz w:val="28"/>
          <w:szCs w:val="28"/>
          <w:rtl/>
          <w:lang w:bidi="fa-IR"/>
        </w:rPr>
        <w:lastRenderedPageBreak/>
        <w:t>آیین نامه انضباطی و مقررات آزمایشگاه فارماکوگنوزی</w:t>
      </w:r>
    </w:p>
    <w:p w14:paraId="593A3B07" w14:textId="77777777" w:rsidR="000F59B5" w:rsidRPr="005A5009" w:rsidRDefault="000F59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29F76DCF" w14:textId="77777777" w:rsidR="000F59B5" w:rsidRPr="005A5009" w:rsidRDefault="000F59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43C781E" w14:textId="11EA199C" w:rsidR="000F59B5" w:rsidRPr="005A5009" w:rsidRDefault="000F59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لطفا قوانین ذیل را به دقت مطالعه </w:t>
      </w:r>
      <w:r w:rsidR="00C0708E">
        <w:rPr>
          <w:rFonts w:cs="B Zar" w:hint="cs"/>
          <w:sz w:val="24"/>
          <w:szCs w:val="24"/>
          <w:rtl/>
          <w:lang w:bidi="fa-IR"/>
        </w:rPr>
        <w:t>کنید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</w:p>
    <w:p w14:paraId="6ED8C92C" w14:textId="77777777" w:rsidR="000F59B5" w:rsidRPr="005A5009" w:rsidRDefault="000F59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DAA989F" w14:textId="5CE54039" w:rsidR="000F59B5" w:rsidRPr="005A5009" w:rsidRDefault="000F59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1- همیشه راس ساعت مقرر در آزمایشگاه حضور یابید. تاخیر در ورود سبب از دست دادن نمره کوئیز و علاوه بر آن کسر 0.25 بابت تاخیر خواهد شد</w:t>
      </w:r>
    </w:p>
    <w:p w14:paraId="64ADB425" w14:textId="77777777" w:rsidR="000F59B5" w:rsidRPr="005A5009" w:rsidRDefault="000F59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2- در ابتدای هر جلسه می بایست آمادگی لازم برای کوئیز از موضوع همان جلسه یا جلسه قبل را داشته باشید.</w:t>
      </w:r>
    </w:p>
    <w:p w14:paraId="76E4EBF8" w14:textId="77777777" w:rsidR="000F59B5" w:rsidRPr="005A5009" w:rsidRDefault="000F59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3- در حین برگزاری آزمیشگاه به هیچ عنوان بدون اطلاع به کارشناس آزمایشگاه کلاس را ترک نکنید. در غیر اینصورت غیبت در آن جلسه منظور می گردد.</w:t>
      </w:r>
    </w:p>
    <w:p w14:paraId="473D84F3" w14:textId="77777777" w:rsidR="000F59B5" w:rsidRDefault="000F59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4- همواره در آزمایشگاه</w:t>
      </w:r>
      <w:r w:rsidR="00E36680">
        <w:rPr>
          <w:rFonts w:cs="B Zar" w:hint="cs"/>
          <w:sz w:val="24"/>
          <w:szCs w:val="24"/>
          <w:rtl/>
          <w:lang w:bidi="fa-IR"/>
        </w:rPr>
        <w:t xml:space="preserve"> </w:t>
      </w:r>
      <w:r w:rsidR="00E36680" w:rsidRPr="007B1961">
        <w:rPr>
          <w:rFonts w:cs="B Zar" w:hint="cs"/>
          <w:b/>
          <w:bCs/>
          <w:sz w:val="24"/>
          <w:szCs w:val="24"/>
          <w:rtl/>
          <w:lang w:bidi="fa-IR"/>
        </w:rPr>
        <w:t>روپوش سفید با دکمه</w:t>
      </w:r>
      <w:r w:rsidR="00E36680" w:rsidRPr="007B1961">
        <w:rPr>
          <w:rFonts w:cs="B Zar" w:hint="eastAsia"/>
          <w:b/>
          <w:bCs/>
          <w:sz w:val="24"/>
          <w:szCs w:val="24"/>
          <w:rtl/>
          <w:lang w:bidi="fa-IR"/>
        </w:rPr>
        <w:t>‌</w:t>
      </w:r>
      <w:r w:rsidR="00E36680" w:rsidRPr="007B1961">
        <w:rPr>
          <w:rFonts w:cs="B Zar" w:hint="cs"/>
          <w:b/>
          <w:bCs/>
          <w:sz w:val="24"/>
          <w:szCs w:val="24"/>
          <w:rtl/>
          <w:lang w:bidi="fa-IR"/>
        </w:rPr>
        <w:t>های بسته</w:t>
      </w:r>
      <w:r w:rsidR="00E36680">
        <w:rPr>
          <w:rFonts w:cs="B Zar" w:hint="cs"/>
          <w:sz w:val="24"/>
          <w:szCs w:val="24"/>
          <w:rtl/>
          <w:lang w:bidi="fa-IR"/>
        </w:rPr>
        <w:t xml:space="preserve"> به تن داشته باشید و از آوردن لباس</w:t>
      </w:r>
      <w:r w:rsidR="00E36680">
        <w:rPr>
          <w:rFonts w:cs="B Zar" w:hint="eastAsia"/>
          <w:sz w:val="24"/>
          <w:szCs w:val="24"/>
          <w:rtl/>
          <w:lang w:bidi="fa-IR"/>
        </w:rPr>
        <w:t>‌</w:t>
      </w:r>
      <w:r w:rsidR="00E36680">
        <w:rPr>
          <w:rFonts w:cs="B Zar" w:hint="cs"/>
          <w:sz w:val="24"/>
          <w:szCs w:val="24"/>
          <w:rtl/>
          <w:lang w:bidi="fa-IR"/>
        </w:rPr>
        <w:t>های دیگر به آزمایشگاه خودداری نمایید.</w:t>
      </w:r>
    </w:p>
    <w:p w14:paraId="1E2241DC" w14:textId="77777777" w:rsidR="00E36680" w:rsidRDefault="00E36680" w:rsidP="00E3668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5- در حین انجام آزمایش حتما </w:t>
      </w:r>
      <w:r w:rsidRPr="00C0708E">
        <w:rPr>
          <w:rFonts w:cs="B Zar" w:hint="cs"/>
          <w:b/>
          <w:bCs/>
          <w:sz w:val="24"/>
          <w:szCs w:val="24"/>
          <w:u w:val="single"/>
          <w:rtl/>
          <w:lang w:bidi="fa-IR"/>
        </w:rPr>
        <w:t>عینک ایمنی</w:t>
      </w:r>
      <w:r>
        <w:rPr>
          <w:rFonts w:cs="B Zar" w:hint="cs"/>
          <w:sz w:val="24"/>
          <w:szCs w:val="24"/>
          <w:rtl/>
          <w:lang w:bidi="fa-IR"/>
        </w:rPr>
        <w:t xml:space="preserve"> به چشم داشته باشید. آزمایشگاه عینک  ایمنی در اختیارتان قرار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دهد. در صورت تمایل،  عینک ایمنی مخصوص خودتان را به همراه داشته باشید، در غیر این صورت عواقب آن متوجه خودتان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باشد.</w:t>
      </w:r>
    </w:p>
    <w:p w14:paraId="234557C3" w14:textId="77777777" w:rsidR="00E36680" w:rsidRDefault="00E36680" w:rsidP="00E3668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6- در طول کار با شعله حتما </w:t>
      </w:r>
      <w:r w:rsidRPr="007B1961">
        <w:rPr>
          <w:rFonts w:cs="B Zar" w:hint="cs"/>
          <w:b/>
          <w:bCs/>
          <w:sz w:val="24"/>
          <w:szCs w:val="24"/>
          <w:rtl/>
          <w:lang w:bidi="fa-IR"/>
        </w:rPr>
        <w:t>توری و سه پایه</w:t>
      </w:r>
      <w:r>
        <w:rPr>
          <w:rFonts w:cs="B Zar" w:hint="cs"/>
          <w:sz w:val="24"/>
          <w:szCs w:val="24"/>
          <w:rtl/>
          <w:lang w:bidi="fa-IR"/>
        </w:rPr>
        <w:t xml:space="preserve"> را بر روی آن قرار دهید و به هیچ عنوان شعله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ی گاز را بدون سه پایه و توری به تنهایی رها نکنید و در پایان کار شیر گاز را ببندید در غیر این صورت عواقب آن ناشی از آتش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سوزی و سوختگی و یا هر گونه خسارت مالی و جانی به عهده خودتان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باشد.</w:t>
      </w:r>
    </w:p>
    <w:p w14:paraId="36448837" w14:textId="77777777" w:rsidR="00E36680" w:rsidRDefault="00E36680" w:rsidP="00E3668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7- ظروف آزمایشگاهی در سبدی که با شماره گروهتان مشخص شده است را به دقت بررسی نموده و در پایان کار تمیز، شمارش شده، سالم و مرتب تحویل دهید. بدیهی است عدم رعایت این موضوع </w:t>
      </w:r>
      <w:r w:rsidR="00F701F6">
        <w:rPr>
          <w:rFonts w:cs="B Zar" w:hint="cs"/>
          <w:sz w:val="24"/>
          <w:szCs w:val="24"/>
          <w:rtl/>
          <w:lang w:bidi="fa-IR"/>
        </w:rPr>
        <w:t>سبب ثبت وسیله شکسته شده برای تمامی اعضاء گروه و کسر نمره عملی آزمایشگاه خواهد شد.</w:t>
      </w:r>
    </w:p>
    <w:p w14:paraId="7E2A7E8B" w14:textId="0823EFD5" w:rsidR="00F701F6" w:rsidRDefault="00F701F6" w:rsidP="00F701F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8- میز کار در اتمام آزمایش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بایست تمیز و خشک تحویل داده شود</w:t>
      </w:r>
      <w:r w:rsidR="00C0708E">
        <w:rPr>
          <w:rFonts w:cs="B Zar" w:hint="cs"/>
          <w:sz w:val="24"/>
          <w:szCs w:val="24"/>
          <w:rtl/>
          <w:lang w:bidi="fa-IR"/>
        </w:rPr>
        <w:t xml:space="preserve"> و صندلیها را در زیر میز قرار دهید.</w:t>
      </w:r>
    </w:p>
    <w:p w14:paraId="3F458F29" w14:textId="3355B41A" w:rsidR="00F701F6" w:rsidRDefault="00F701F6" w:rsidP="00F701F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9- پس از استفاده از پودرهای گیاهی و صاف نمودن آن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 را در سبد کوچک داخل سینک قرار داده و به هیچ عنوان حلال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آلی و معدنی را در سینک نریزید و از ظرف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بازیافتی که در کنار سینک هر میز قرار داده شده استفاده نمایی</w:t>
      </w:r>
      <w:r w:rsidR="00C0708E">
        <w:rPr>
          <w:rFonts w:cs="B Zar" w:hint="cs"/>
          <w:sz w:val="24"/>
          <w:szCs w:val="24"/>
          <w:rtl/>
          <w:lang w:bidi="fa-IR"/>
        </w:rPr>
        <w:t>د</w:t>
      </w:r>
      <w:r>
        <w:rPr>
          <w:rFonts w:cs="B Zar" w:hint="cs"/>
          <w:sz w:val="24"/>
          <w:szCs w:val="24"/>
          <w:rtl/>
          <w:lang w:bidi="fa-IR"/>
        </w:rPr>
        <w:t>.</w:t>
      </w:r>
    </w:p>
    <w:p w14:paraId="6A91EAB0" w14:textId="77777777" w:rsidR="00F701F6" w:rsidRDefault="00F701F6" w:rsidP="00F701F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10- مواد آلی مضر و اسیدهای قوی مورد نیاز هر جلسه آزمایشگاه همواره در زیر هود قرار داشته و به هیچ عنوان ظروف مربوطه را از زیر هود خارج نکنید و در هنگام کار با اسیدهای قوی دقت لازمه را داشته باشید.</w:t>
      </w:r>
    </w:p>
    <w:p w14:paraId="7AE5571F" w14:textId="77777777" w:rsidR="00F701F6" w:rsidRDefault="00F701F6" w:rsidP="00F701F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11- در صورت نیاز به دستکش، دستکش مخصوص آزمایشگاه مورد نیاز خود را به همراه داشته باشید، در غیر این صورت هیچ گونه مسئولیتی بابت سوختگی ناشی از اسید و حرارت متوجه آزمایشگاه و کارشناسان مربوطه نمی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باشد.</w:t>
      </w:r>
    </w:p>
    <w:p w14:paraId="4B4C43C3" w14:textId="77777777" w:rsidR="00F701F6" w:rsidRDefault="00F701F6" w:rsidP="00F701F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12- از خوردن و آشامیدن و دویدن و شوخی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نامتعارف در آزمایشگاه خودداری نمایید.</w:t>
      </w:r>
    </w:p>
    <w:p w14:paraId="47D06149" w14:textId="77777777" w:rsidR="00F701F6" w:rsidRDefault="00F701F6" w:rsidP="00F701F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13- نیاز به نوشتن گزارشکار در هر جلسه آزمایشگاه نمی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باشید و در هر جلسه کارشناسان آزمایشگاه در صورت نیاز به گزارشکار اطلاع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دهند.</w:t>
      </w:r>
    </w:p>
    <w:p w14:paraId="2031185F" w14:textId="77777777" w:rsidR="00F701F6" w:rsidRDefault="00F701F6" w:rsidP="00F701F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14- گزارشکارها بنا به خواست خودتان گروهی یا انفرادی نوشته می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شود.</w:t>
      </w:r>
    </w:p>
    <w:p w14:paraId="1680A8BD" w14:textId="77777777" w:rsidR="00F701F6" w:rsidRDefault="00F701F6" w:rsidP="00F701F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15- در انتهای صحبت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های استاد و اتمام آزمایش حتما صندلی</w:t>
      </w:r>
      <w:r>
        <w:rPr>
          <w:rFonts w:cs="B Zar" w:hint="eastAsia"/>
          <w:sz w:val="24"/>
          <w:szCs w:val="24"/>
          <w:rtl/>
          <w:lang w:bidi="fa-IR"/>
        </w:rPr>
        <w:t>‌</w:t>
      </w:r>
      <w:r>
        <w:rPr>
          <w:rFonts w:cs="B Zar" w:hint="cs"/>
          <w:sz w:val="24"/>
          <w:szCs w:val="24"/>
          <w:rtl/>
          <w:lang w:bidi="fa-IR"/>
        </w:rPr>
        <w:t>ها را در جایگاه اولیه آن قرار دهید.</w:t>
      </w:r>
    </w:p>
    <w:p w14:paraId="60D62549" w14:textId="77777777" w:rsidR="00FB5E17" w:rsidRDefault="00F701F6" w:rsidP="00F701F6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 w:hint="cs"/>
          <w:b/>
          <w:bCs/>
          <w:sz w:val="24"/>
          <w:szCs w:val="24"/>
          <w:rtl/>
          <w:lang w:bidi="fa-IR"/>
        </w:rPr>
        <w:t>اینجانبان مطالب فوق را به دقت مطالعه نموده و متعهد به رعایت آن</w:t>
      </w:r>
      <w:r>
        <w:rPr>
          <w:rFonts w:cs="B Zar" w:hint="eastAsia"/>
          <w:b/>
          <w:bCs/>
          <w:sz w:val="24"/>
          <w:szCs w:val="24"/>
          <w:rtl/>
          <w:lang w:bidi="fa-IR"/>
        </w:rPr>
        <w:t>‌</w:t>
      </w:r>
      <w:r>
        <w:rPr>
          <w:rFonts w:cs="B Zar" w:hint="cs"/>
          <w:b/>
          <w:bCs/>
          <w:sz w:val="24"/>
          <w:szCs w:val="24"/>
          <w:rtl/>
          <w:lang w:bidi="fa-IR"/>
        </w:rPr>
        <w:t>ها می</w:t>
      </w:r>
      <w:r>
        <w:rPr>
          <w:rFonts w:cs="B Zar" w:hint="eastAsia"/>
          <w:b/>
          <w:bCs/>
          <w:sz w:val="24"/>
          <w:szCs w:val="24"/>
          <w:rtl/>
          <w:lang w:bidi="fa-IR"/>
        </w:rPr>
        <w:t>‌</w:t>
      </w:r>
      <w:r>
        <w:rPr>
          <w:rFonts w:cs="B Zar" w:hint="cs"/>
          <w:b/>
          <w:bCs/>
          <w:sz w:val="24"/>
          <w:szCs w:val="24"/>
          <w:rtl/>
          <w:lang w:bidi="fa-IR"/>
        </w:rPr>
        <w:t>باشیم.</w:t>
      </w:r>
    </w:p>
    <w:p w14:paraId="12615E6E" w14:textId="77777777" w:rsidR="00FB5E17" w:rsidRDefault="00FB5E17">
      <w:pPr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/>
          <w:b/>
          <w:bCs/>
          <w:sz w:val="24"/>
          <w:szCs w:val="24"/>
          <w:rtl/>
          <w:lang w:bidi="fa-IR"/>
        </w:rPr>
        <w:br w:type="page"/>
      </w:r>
    </w:p>
    <w:p w14:paraId="3C704D92" w14:textId="77777777" w:rsidR="00F701F6" w:rsidRPr="00F701F6" w:rsidRDefault="00F701F6" w:rsidP="00F701F6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3B5CA8F0" w14:textId="77777777" w:rsidR="000F59B5" w:rsidRDefault="000F59B5" w:rsidP="00FB2B3E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  <w:r w:rsidRPr="00FB2B3E">
        <w:rPr>
          <w:rFonts w:cs="B Zar" w:hint="cs"/>
          <w:b/>
          <w:bCs/>
          <w:color w:val="000000" w:themeColor="text1"/>
          <w:sz w:val="28"/>
          <w:szCs w:val="28"/>
          <w:rtl/>
          <w:lang w:bidi="fa-IR"/>
        </w:rPr>
        <w:t>فرمت گزارشکار آزمایشگاه فارماکوگنوزی</w:t>
      </w:r>
    </w:p>
    <w:p w14:paraId="6CC9E34A" w14:textId="77777777" w:rsidR="00FB2B3E" w:rsidRDefault="00FB2B3E" w:rsidP="00FB2B3E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</w:p>
    <w:p w14:paraId="18218180" w14:textId="77777777" w:rsidR="00FB2B3E" w:rsidRPr="00FB2B3E" w:rsidRDefault="00FB2B3E" w:rsidP="00FB2B3E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</w:p>
    <w:p w14:paraId="5871C977" w14:textId="77777777" w:rsidR="000F59B5" w:rsidRDefault="0046200D" w:rsidP="00B65764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1- عنوان آزمایش</w:t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  <w:t>تاریخ:</w:t>
      </w:r>
    </w:p>
    <w:p w14:paraId="204ABC64" w14:textId="77777777" w:rsidR="0046200D" w:rsidRDefault="0046200D" w:rsidP="0046200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اسامی گروه: </w:t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ab/>
        <w:t>جلسه:</w:t>
      </w:r>
    </w:p>
    <w:p w14:paraId="6E29F9DA" w14:textId="77777777" w:rsidR="0046200D" w:rsidRDefault="0046200D" w:rsidP="0046200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2- شرح کار عملی (روش کار)</w:t>
      </w:r>
    </w:p>
    <w:p w14:paraId="5B6322DE" w14:textId="77777777" w:rsidR="0046200D" w:rsidRDefault="0046200D" w:rsidP="0046200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3- پاسخ به سوالات مطرح شده توسط اساتید و کارشناس آزمایشگاه</w:t>
      </w:r>
    </w:p>
    <w:p w14:paraId="053D9676" w14:textId="77777777" w:rsidR="0046200D" w:rsidRDefault="0046200D" w:rsidP="0046200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4- محاسبات</w:t>
      </w:r>
    </w:p>
    <w:p w14:paraId="26C1F15A" w14:textId="77777777" w:rsidR="0046200D" w:rsidRDefault="0046200D" w:rsidP="0046200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5- ضمیمه کردن کاغذهای کروماتوگرافی در صورت لزوم</w:t>
      </w:r>
    </w:p>
    <w:p w14:paraId="7954E448" w14:textId="77777777" w:rsidR="0046200D" w:rsidRDefault="0046200D" w:rsidP="0046200D">
      <w:pPr>
        <w:bidi/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</w:p>
    <w:p w14:paraId="48C68F26" w14:textId="77777777" w:rsidR="0046200D" w:rsidRDefault="0046200D" w:rsidP="0046200D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نحوه محاسبه نمره پایان ترم:</w:t>
      </w:r>
    </w:p>
    <w:p w14:paraId="046E7B5A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14:paraId="1D7ED74E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  <w:r>
        <w:rPr>
          <w:rFonts w:cs="B Zar" w:hint="cs"/>
          <w:noProof/>
          <w:sz w:val="24"/>
          <w:szCs w:val="24"/>
          <w:rtl/>
          <w:lang w:bidi="fa-IR"/>
        </w:rPr>
        <w:drawing>
          <wp:inline distT="0" distB="0" distL="0" distR="0" wp14:anchorId="71539B44" wp14:editId="2C7DDD3C">
            <wp:extent cx="5215943" cy="2833352"/>
            <wp:effectExtent l="95250" t="0" r="99060" b="0"/>
            <wp:docPr id="13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6169A3D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14:paraId="4C27D3E7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14:paraId="2EF9122C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14:paraId="243ADFE1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14:paraId="01AB6F91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14:paraId="28E3C354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14:paraId="44C92317" w14:textId="77777777" w:rsidR="00BC16EB" w:rsidRDefault="00BC16EB" w:rsidP="00BC16E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</w:p>
    <w:p w14:paraId="73541553" w14:textId="77777777" w:rsidR="00FB5E17" w:rsidRDefault="00FB5E17" w:rsidP="00BC16EB">
      <w:pPr>
        <w:bidi/>
        <w:spacing w:after="0" w:line="240" w:lineRule="auto"/>
        <w:rPr>
          <w:rFonts w:cs="B Zar"/>
          <w:b/>
          <w:bCs/>
          <w:color w:val="000000" w:themeColor="text1"/>
          <w:sz w:val="32"/>
          <w:szCs w:val="32"/>
          <w:rtl/>
          <w:lang w:bidi="fa-IR"/>
        </w:rPr>
      </w:pPr>
    </w:p>
    <w:p w14:paraId="7BC30789" w14:textId="77777777" w:rsidR="0043509B" w:rsidRDefault="0043509B" w:rsidP="00FB5E17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32"/>
          <w:szCs w:val="32"/>
          <w:lang w:bidi="fa-IR"/>
        </w:rPr>
      </w:pPr>
    </w:p>
    <w:p w14:paraId="040512AD" w14:textId="77777777" w:rsidR="000F59B5" w:rsidRPr="00FB2B3E" w:rsidRDefault="000F59B5" w:rsidP="0043509B">
      <w:pPr>
        <w:bidi/>
        <w:spacing w:after="0" w:line="240" w:lineRule="auto"/>
        <w:jc w:val="center"/>
        <w:rPr>
          <w:rFonts w:cs="B Zar"/>
          <w:b/>
          <w:bCs/>
          <w:color w:val="000000" w:themeColor="text1"/>
          <w:sz w:val="32"/>
          <w:szCs w:val="32"/>
          <w:rtl/>
          <w:lang w:bidi="fa-IR"/>
        </w:rPr>
      </w:pPr>
      <w:r w:rsidRPr="00FB2B3E">
        <w:rPr>
          <w:rFonts w:cs="B Zar" w:hint="cs"/>
          <w:b/>
          <w:bCs/>
          <w:color w:val="000000" w:themeColor="text1"/>
          <w:sz w:val="32"/>
          <w:szCs w:val="32"/>
          <w:rtl/>
          <w:lang w:bidi="fa-IR"/>
        </w:rPr>
        <w:lastRenderedPageBreak/>
        <w:t>کربوهیدرات ها</w:t>
      </w:r>
    </w:p>
    <w:p w14:paraId="51AA2CB8" w14:textId="77777777" w:rsidR="00FB2B3E" w:rsidRPr="00FB2B3E" w:rsidRDefault="00FB2B3E" w:rsidP="00FB2B3E">
      <w:pPr>
        <w:bidi/>
        <w:spacing w:after="0" w:line="240" w:lineRule="auto"/>
        <w:jc w:val="both"/>
        <w:rPr>
          <w:rFonts w:cs="B Zar"/>
          <w:b/>
          <w:bCs/>
          <w:color w:val="000000" w:themeColor="text1"/>
          <w:sz w:val="24"/>
          <w:szCs w:val="24"/>
          <w:rtl/>
          <w:lang w:bidi="fa-IR"/>
        </w:rPr>
      </w:pPr>
    </w:p>
    <w:p w14:paraId="08827FB1" w14:textId="77777777" w:rsidR="00FB2B3E" w:rsidRPr="00FB2B3E" w:rsidRDefault="00FB2B3E" w:rsidP="00FB2B3E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مقدمه</w:t>
      </w:r>
    </w:p>
    <w:p w14:paraId="11694B8C" w14:textId="77777777" w:rsidR="005A5009" w:rsidRDefault="006811C6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کربوهیدرات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یا قندها موقعیت خاص در متابولیسم گیاهان دارند و از این نظر روش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هایی که جهت تجسس و تعیین مقدار آن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به کار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رود دارای اهمیت زیادی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باشند. مواد قندی حاصل واکنش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فتوسنتز بوده و ترکیبات غامضی را تشکیل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دهند. قندها وسیله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ای جهت ذخیره انرژی (نشاسته)، انتقال انرژی (به صورت ساکارز) و تشکیل دهنده جدار سلول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گیاهی (سلولز)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باشند. این اجسام موادی بی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رنگ هستند و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توان آن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را با معرف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رنگی تشخیص داد.</w:t>
      </w:r>
    </w:p>
    <w:p w14:paraId="0F83EDB7" w14:textId="77777777" w:rsidR="006811C6" w:rsidRPr="00FB2B3E" w:rsidRDefault="006811C6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 xml:space="preserve">قندهای احیاء کننده مانند گلوکز را عملا از روی تولید رسوب زرد- قرمز با محلول فهلینگ تشخیص </w:t>
      </w:r>
      <w:r w:rsidR="0044246F" w:rsidRPr="00FB2B3E">
        <w:rPr>
          <w:rFonts w:cs="B Zar" w:hint="cs"/>
          <w:sz w:val="24"/>
          <w:szCs w:val="24"/>
          <w:rtl/>
          <w:lang w:bidi="fa-IR"/>
        </w:rPr>
        <w:t>می</w:t>
      </w:r>
      <w:r w:rsidR="0044246F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44246F" w:rsidRPr="00FB2B3E">
        <w:rPr>
          <w:rFonts w:cs="B Zar" w:hint="cs"/>
          <w:sz w:val="24"/>
          <w:szCs w:val="24"/>
          <w:rtl/>
          <w:lang w:bidi="fa-IR"/>
        </w:rPr>
        <w:t>دهند.</w:t>
      </w:r>
    </w:p>
    <w:p w14:paraId="53432D44" w14:textId="77777777" w:rsidR="0044246F" w:rsidRPr="00FB2B3E" w:rsidRDefault="0044246F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قندهایی که در داروسازی به کار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روند عبارتند از نشاسته و </w:t>
      </w:r>
      <w:r w:rsidRPr="00FB2B3E">
        <w:rPr>
          <w:rFonts w:cs="B Zar"/>
          <w:sz w:val="24"/>
          <w:szCs w:val="24"/>
          <w:rtl/>
          <w:lang w:bidi="fa-IR"/>
        </w:rPr>
        <w:t xml:space="preserve">فرآورده </w:t>
      </w:r>
      <w:r w:rsidRPr="00FB2B3E">
        <w:rPr>
          <w:rFonts w:cs="B Zar" w:hint="cs"/>
          <w:sz w:val="24"/>
          <w:szCs w:val="24"/>
          <w:rtl/>
          <w:lang w:bidi="fa-IR"/>
        </w:rPr>
        <w:t>های حاصله،  اینولین، فرآورده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سلولز، پلی اورونیدها (شامل آلژینات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ها، صمغ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ها، موسیلاژها و آگار) و عسل.</w:t>
      </w:r>
    </w:p>
    <w:p w14:paraId="532C74DA" w14:textId="77777777" w:rsidR="0044246F" w:rsidRPr="00FB2B3E" w:rsidRDefault="0044246F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عسل</w:t>
      </w:r>
      <w:r w:rsidRPr="00FB2B3E">
        <w:rPr>
          <w:rFonts w:cs="B Zar" w:hint="cs"/>
          <w:sz w:val="24"/>
          <w:szCs w:val="24"/>
          <w:rtl/>
          <w:lang w:bidi="fa-IR"/>
        </w:rPr>
        <w:t>: از قندهای تغییر یافته (مخلوطی از نسبت مساوی گلوکز و فروکتوز حاصل از هیدرولیز ساکارز) تشکیل شده است.</w:t>
      </w:r>
    </w:p>
    <w:p w14:paraId="6B8B9F4B" w14:textId="77777777" w:rsidR="0044246F" w:rsidRPr="00FB2B3E" w:rsidRDefault="0044246F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سایر فرآورده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یاد شده فوق، از پلی ساکاریدها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باشند.</w:t>
      </w:r>
    </w:p>
    <w:p w14:paraId="666AE0C0" w14:textId="77777777" w:rsidR="00327094" w:rsidRDefault="00327094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نشاسته</w:t>
      </w:r>
      <w:r w:rsidRPr="00FB2B3E">
        <w:rPr>
          <w:rFonts w:cs="B Zar" w:hint="cs"/>
          <w:sz w:val="24"/>
          <w:szCs w:val="24"/>
          <w:rtl/>
          <w:lang w:bidi="fa-IR"/>
        </w:rPr>
        <w:t>: 80 درصد نشاسته را آمیلوپکتین (اتصالات گلوکزی از طریق آلفا- 1، 4 و آلفا1-6) و 20درصد آن را آمیلوز تشکیل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دهد.</w:t>
      </w:r>
    </w:p>
    <w:p w14:paraId="2D3D2428" w14:textId="77777777" w:rsidR="00BC16EB" w:rsidRDefault="00BC16EB" w:rsidP="00BC16E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DA0D66B" w14:textId="77777777" w:rsidR="00BC16EB" w:rsidRDefault="0043509B" w:rsidP="0043509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43509B">
        <w:rPr>
          <w:rFonts w:cs="B Zar"/>
          <w:noProof/>
          <w:sz w:val="24"/>
          <w:szCs w:val="24"/>
          <w:lang w:bidi="fa-IR"/>
        </w:rPr>
        <w:drawing>
          <wp:anchor distT="0" distB="0" distL="114300" distR="114300" simplePos="0" relativeHeight="251667968" behindDoc="0" locked="0" layoutInCell="1" allowOverlap="1" wp14:anchorId="39071013" wp14:editId="5F0088F5">
            <wp:simplePos x="0" y="0"/>
            <wp:positionH relativeFrom="column">
              <wp:posOffset>1028321</wp:posOffset>
            </wp:positionH>
            <wp:positionV relativeFrom="paragraph">
              <wp:posOffset>4445</wp:posOffset>
            </wp:positionV>
            <wp:extent cx="4072538" cy="1843084"/>
            <wp:effectExtent l="0" t="0" r="4445" b="5080"/>
            <wp:wrapThrough wrapText="bothSides">
              <wp:wrapPolygon edited="0">
                <wp:start x="0" y="0"/>
                <wp:lineTo x="0" y="21436"/>
                <wp:lineTo x="21523" y="21436"/>
                <wp:lineTo x="21523" y="0"/>
                <wp:lineTo x="0" y="0"/>
              </wp:wrapPolygon>
            </wp:wrapThrough>
            <wp:docPr id="15" name="Picture 15" descr="6 Starch amylose and amylopectin structure | Download Scientif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 Starch amylose and amylopectin structure | Download Scientific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538" cy="184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E9014" w14:textId="77777777" w:rsidR="00BC16EB" w:rsidRDefault="00BC16EB" w:rsidP="00BC16E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6FA147F" w14:textId="77777777" w:rsidR="00BC16EB" w:rsidRDefault="00BC16EB" w:rsidP="00BC16EB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22F1460C" w14:textId="77777777" w:rsidR="0043509B" w:rsidRDefault="0043509B" w:rsidP="0043509B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1D190225" w14:textId="77777777" w:rsidR="0043509B" w:rsidRDefault="0043509B" w:rsidP="0043509B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6373F95D" w14:textId="77777777" w:rsidR="0043509B" w:rsidRDefault="0043509B" w:rsidP="0043509B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73326044" w14:textId="77777777" w:rsidR="0043509B" w:rsidRDefault="0043509B" w:rsidP="0043509B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6EA3F7BA" w14:textId="77777777" w:rsidR="0043509B" w:rsidRDefault="0043509B" w:rsidP="0043509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2363917C" w14:textId="77777777" w:rsidR="00BC16EB" w:rsidRDefault="00BC16EB" w:rsidP="00BC16EB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3DD0FFB7" w14:textId="77777777" w:rsidR="0043509B" w:rsidRDefault="0043509B" w:rsidP="0043509B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15EED5C4" w14:textId="77777777" w:rsidR="0043509B" w:rsidRPr="00FB2B3E" w:rsidRDefault="0043509B" w:rsidP="0043509B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068B8238" w14:textId="77777777" w:rsidR="00C83C06" w:rsidRPr="00FB2B3E" w:rsidRDefault="00C83C06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اینولین</w:t>
      </w:r>
      <w:r w:rsidRPr="00FB2B3E">
        <w:rPr>
          <w:rFonts w:cs="B Zar" w:hint="cs"/>
          <w:sz w:val="24"/>
          <w:szCs w:val="24"/>
          <w:rtl/>
          <w:lang w:bidi="fa-IR"/>
        </w:rPr>
        <w:t>: یک پلیمر فروکتوز است.</w:t>
      </w:r>
    </w:p>
    <w:p w14:paraId="310F52CB" w14:textId="77777777" w:rsidR="00C83C06" w:rsidRPr="00FB2B3E" w:rsidRDefault="00C83C06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سلولز</w:t>
      </w:r>
      <w:r w:rsidRPr="00FB2B3E">
        <w:rPr>
          <w:rFonts w:cs="B Zar" w:hint="cs"/>
          <w:sz w:val="24"/>
          <w:szCs w:val="24"/>
          <w:rtl/>
          <w:lang w:bidi="fa-IR"/>
        </w:rPr>
        <w:t>: از اتصالات مولکول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گلوکز که از طریق بتا- 1، 4 متصلند تشکیل یافته است.</w:t>
      </w:r>
    </w:p>
    <w:p w14:paraId="33E81548" w14:textId="77777777" w:rsidR="00C83C06" w:rsidRPr="00FB2B3E" w:rsidRDefault="00C83C06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پلی اورونیدها: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پلی ساکاریدهایی هستند که بعضی از مونرمرها را اسید اورانیک تشکیل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دهد. پلی اورونیدهای طبیعی از املاح این اسیدها تشکیل یافته اند.</w:t>
      </w:r>
    </w:p>
    <w:p w14:paraId="69853555" w14:textId="77777777" w:rsidR="00C83C06" w:rsidRPr="00FB2B3E" w:rsidRDefault="00C83C06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آلژینات</w:t>
      </w:r>
      <w:r w:rsidRPr="00FB2B3E">
        <w:rPr>
          <w:rFonts w:cs="B Zar" w:hint="eastAsia"/>
          <w:b/>
          <w:bCs/>
          <w:sz w:val="24"/>
          <w:szCs w:val="24"/>
          <w:rtl/>
          <w:lang w:bidi="fa-IR"/>
        </w:rPr>
        <w:t>‌</w:t>
      </w:r>
      <w:r w:rsidRPr="00FB2B3E">
        <w:rPr>
          <w:rFonts w:cs="B Zar" w:hint="cs"/>
          <w:b/>
          <w:bCs/>
          <w:sz w:val="24"/>
          <w:szCs w:val="24"/>
          <w:rtl/>
          <w:lang w:bidi="fa-IR"/>
        </w:rPr>
        <w:t>ها: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از گونه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مختلف جلبک دریایی قهوه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ای به دست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آید و دارای زنجیره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های متشکل از </w:t>
      </w:r>
      <w:r w:rsidR="00E41BDC" w:rsidRPr="00FB2B3E">
        <w:rPr>
          <w:rFonts w:cs="B Zar" w:hint="cs"/>
          <w:sz w:val="24"/>
          <w:szCs w:val="24"/>
          <w:rtl/>
          <w:lang w:bidi="fa-IR"/>
        </w:rPr>
        <w:t xml:space="preserve">واحدهای اسید </w:t>
      </w:r>
      <w:r w:rsidR="00E41BDC" w:rsidRPr="00FB2B3E">
        <w:rPr>
          <w:rFonts w:cs="B Zar"/>
          <w:sz w:val="24"/>
          <w:szCs w:val="24"/>
          <w:lang w:bidi="fa-IR"/>
        </w:rPr>
        <w:t>d</w:t>
      </w:r>
      <w:r w:rsidR="00E41BDC" w:rsidRPr="00FB2B3E">
        <w:rPr>
          <w:rFonts w:cs="B Zar" w:hint="cs"/>
          <w:sz w:val="24"/>
          <w:szCs w:val="24"/>
          <w:rtl/>
          <w:lang w:bidi="fa-IR"/>
        </w:rPr>
        <w:t>- مانورانیک می</w:t>
      </w:r>
      <w:r w:rsidR="00E41BDC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E41BDC" w:rsidRPr="00FB2B3E">
        <w:rPr>
          <w:rFonts w:cs="B Zar" w:hint="cs"/>
          <w:sz w:val="24"/>
          <w:szCs w:val="24"/>
          <w:rtl/>
          <w:lang w:bidi="fa-IR"/>
        </w:rPr>
        <w:t>باشند.</w:t>
      </w:r>
    </w:p>
    <w:p w14:paraId="365BF757" w14:textId="77777777" w:rsidR="00E41BDC" w:rsidRPr="00FB2B3E" w:rsidRDefault="00D36EF4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اَکاسیا: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</w:t>
      </w:r>
      <w:r w:rsidR="00AB2FDC" w:rsidRPr="00FB2B3E">
        <w:rPr>
          <w:rFonts w:cs="B Zar" w:hint="cs"/>
          <w:sz w:val="24"/>
          <w:szCs w:val="24"/>
          <w:rtl/>
          <w:lang w:bidi="fa-IR"/>
        </w:rPr>
        <w:t xml:space="preserve">این صمغ به طور کلی دارای آرابین </w:t>
      </w:r>
      <w:proofErr w:type="spellStart"/>
      <w:r w:rsidR="00AB2FDC" w:rsidRPr="00FB2B3E">
        <w:rPr>
          <w:rFonts w:cs="B Zar"/>
          <w:sz w:val="24"/>
          <w:szCs w:val="24"/>
          <w:lang w:bidi="fa-IR"/>
        </w:rPr>
        <w:t>arabin</w:t>
      </w:r>
      <w:proofErr w:type="spellEnd"/>
      <w:r w:rsidR="00AB2FDC" w:rsidRPr="00FB2B3E">
        <w:rPr>
          <w:rFonts w:cs="B Zar" w:hint="cs"/>
          <w:sz w:val="24"/>
          <w:szCs w:val="24"/>
          <w:rtl/>
          <w:lang w:bidi="fa-IR"/>
        </w:rPr>
        <w:t xml:space="preserve"> (متشکل از املاح کلیسم، منیزیم و پتاسیم اسید آرابیک که یک پلیمر حاوی واحدهای رامنوز، گالاکتوز، آرابینوز و اسید گلوکورانیک است) می</w:t>
      </w:r>
      <w:r w:rsidR="00AB2FDC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AB2FDC" w:rsidRPr="00FB2B3E">
        <w:rPr>
          <w:rFonts w:cs="B Zar" w:hint="cs"/>
          <w:sz w:val="24"/>
          <w:szCs w:val="24"/>
          <w:rtl/>
          <w:lang w:bidi="fa-IR"/>
        </w:rPr>
        <w:t>باشد.</w:t>
      </w:r>
    </w:p>
    <w:p w14:paraId="012C88F2" w14:textId="77777777" w:rsidR="0043509B" w:rsidRDefault="0043509B" w:rsidP="00FB2B3E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248E5234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02F467C4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753D8522" w14:textId="77777777" w:rsidR="0043509B" w:rsidRDefault="00CB33E4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  <w:r w:rsidRPr="0043509B">
        <w:rPr>
          <w:rFonts w:cs="B Zar"/>
          <w:b/>
          <w:bCs/>
          <w:noProof/>
          <w:sz w:val="24"/>
          <w:szCs w:val="24"/>
          <w:lang w:bidi="fa-IR"/>
        </w:rPr>
        <w:lastRenderedPageBreak/>
        <w:drawing>
          <wp:anchor distT="0" distB="0" distL="114300" distR="114300" simplePos="0" relativeHeight="251668992" behindDoc="0" locked="0" layoutInCell="1" allowOverlap="1" wp14:anchorId="329319F6" wp14:editId="5057CEFA">
            <wp:simplePos x="0" y="0"/>
            <wp:positionH relativeFrom="column">
              <wp:posOffset>1221105</wp:posOffset>
            </wp:positionH>
            <wp:positionV relativeFrom="paragraph">
              <wp:posOffset>176575</wp:posOffset>
            </wp:positionV>
            <wp:extent cx="3511550" cy="2336165"/>
            <wp:effectExtent l="0" t="0" r="0" b="6985"/>
            <wp:wrapThrough wrapText="bothSides">
              <wp:wrapPolygon edited="0">
                <wp:start x="0" y="0"/>
                <wp:lineTo x="0" y="21488"/>
                <wp:lineTo x="21444" y="21488"/>
                <wp:lineTo x="21444" y="0"/>
                <wp:lineTo x="0" y="0"/>
              </wp:wrapPolygon>
            </wp:wrapThrough>
            <wp:docPr id="16" name="Picture 16" descr="Thermal behavior of alginic acid and its sodium s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rmal behavior of alginic acid and its sodium sal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95104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5015EFBA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749A9446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69373C3C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070EBEEA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5BBEC6D0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40DDEF0E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1D28CF98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41B0B616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334648DA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2A65AB63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196CC6CA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7D12F458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5B34C050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11C2B015" w14:textId="77777777" w:rsidR="0043509B" w:rsidRDefault="0043509B" w:rsidP="0043509B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74E9C222" w14:textId="77777777" w:rsidR="00AB2FDC" w:rsidRPr="00FB2B3E" w:rsidRDefault="00AB2FDC" w:rsidP="0043509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کتیرا: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از پلیمرهایی که در آنان واحدهای اسید گالاکتورانیک، گالاکتوز، آرابینوز و گزیلوز (که در آن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ها استخلاف </w:t>
      </w:r>
      <w:r w:rsidRPr="00FB2B3E">
        <w:rPr>
          <w:rFonts w:cs="B Zar"/>
          <w:sz w:val="24"/>
          <w:szCs w:val="24"/>
          <w:lang w:bidi="fa-IR"/>
        </w:rPr>
        <w:t>CH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برخی از مونوساکاریدها </w:t>
      </w:r>
      <w:r w:rsidR="00647FC1" w:rsidRPr="00FB2B3E">
        <w:rPr>
          <w:rFonts w:cs="B Zar" w:hint="cs"/>
          <w:sz w:val="24"/>
          <w:szCs w:val="24"/>
          <w:rtl/>
          <w:lang w:bidi="fa-IR"/>
        </w:rPr>
        <w:t>متیله گردیده</w:t>
      </w:r>
      <w:r w:rsidR="00647FC1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647FC1" w:rsidRPr="00FB2B3E">
        <w:rPr>
          <w:rFonts w:cs="B Zar" w:hint="cs"/>
          <w:sz w:val="24"/>
          <w:szCs w:val="24"/>
          <w:rtl/>
          <w:lang w:bidi="fa-IR"/>
        </w:rPr>
        <w:t>اند) وجود دارد تشکیل یافته</w:t>
      </w:r>
      <w:r w:rsidR="00647FC1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647FC1" w:rsidRPr="00FB2B3E">
        <w:rPr>
          <w:rFonts w:cs="B Zar" w:hint="cs"/>
          <w:sz w:val="24"/>
          <w:szCs w:val="24"/>
          <w:rtl/>
          <w:lang w:bidi="fa-IR"/>
        </w:rPr>
        <w:t>اند.</w:t>
      </w:r>
    </w:p>
    <w:p w14:paraId="46C98E82" w14:textId="77777777" w:rsidR="00647FC1" w:rsidRPr="00FB2B3E" w:rsidRDefault="00647FC1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آگار: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یک پلیمر گالاکتوز است که بخشی از آن با سولفات استریفیه گردیده است.</w:t>
      </w:r>
    </w:p>
    <w:p w14:paraId="3D6CEA51" w14:textId="77777777" w:rsidR="00FB2B3E" w:rsidRDefault="008D436B" w:rsidP="00FB5E1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b/>
          <w:bCs/>
          <w:sz w:val="24"/>
          <w:szCs w:val="24"/>
          <w:rtl/>
          <w:lang w:bidi="fa-IR"/>
        </w:rPr>
        <w:t>ژلاتین: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ژلاتین اساسا یک پروتئین است که بر اثر هیدرولیز کلاژن حیوانی حاصل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گردد و ساختمان شیمیایی آن ارتباطی با کربوهیدرات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ندارد ولی به خاطر شباهت آن با صمغ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از نظر خواص فیزیکی و موارد مصرف در صنعت داروسازی در این بخش گنجانده شده است.</w:t>
      </w:r>
    </w:p>
    <w:p w14:paraId="1665FE25" w14:textId="77777777" w:rsidR="00FB2B3E" w:rsidRDefault="00FB2B3E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33D7FBE4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49AB470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FF52531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3FE8C1C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FDF0323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C582115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270E116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EF37FDC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0E827F9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598D403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B0F4BD1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48BBFE92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7408123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2B13D4B7" w14:textId="77777777" w:rsidR="00384125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2935BBA" w14:textId="77777777" w:rsidR="00384125" w:rsidRPr="005A5009" w:rsidRDefault="00384125" w:rsidP="0038412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1D38750" w14:textId="77777777" w:rsidR="0043509B" w:rsidRDefault="0043509B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0AFAF8E8" w14:textId="77777777" w:rsidR="00FB2B3E" w:rsidRPr="007B1961" w:rsidRDefault="00FB2B3E" w:rsidP="00384125">
      <w:pPr>
        <w:bidi/>
        <w:spacing w:after="0"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7B1961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آزمایشات تخصصی</w:t>
      </w:r>
    </w:p>
    <w:p w14:paraId="7A6172AD" w14:textId="77777777" w:rsidR="00FB5E17" w:rsidRDefault="00FB5E17" w:rsidP="00FB5E1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 w:hint="cs"/>
          <w:b/>
          <w:bCs/>
          <w:sz w:val="24"/>
          <w:szCs w:val="24"/>
          <w:rtl/>
          <w:lang w:bidi="fa-IR"/>
        </w:rPr>
        <w:t>عسل</w:t>
      </w:r>
    </w:p>
    <w:p w14:paraId="07794B5D" w14:textId="126BC438" w:rsidR="00A04D50" w:rsidRPr="00FB5E17" w:rsidRDefault="00423D25" w:rsidP="00FB5E1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محلول 1 گرم در 5 سی سی از عسل را که قبلا" تهیه شده است را به اندازه </w:t>
      </w:r>
      <w:r w:rsidR="009D0BDB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C568DB">
        <w:rPr>
          <w:rFonts w:cs="B Zar" w:hint="cs"/>
          <w:sz w:val="24"/>
          <w:szCs w:val="24"/>
          <w:rtl/>
          <w:lang w:bidi="fa-IR"/>
        </w:rPr>
        <w:t>1</w:t>
      </w:r>
      <w:r w:rsidR="009D0BDB" w:rsidRPr="005A5009">
        <w:rPr>
          <w:rFonts w:cs="B Zar" w:hint="cs"/>
          <w:sz w:val="24"/>
          <w:szCs w:val="24"/>
          <w:rtl/>
          <w:lang w:bidi="fa-IR"/>
        </w:rPr>
        <w:t xml:space="preserve"> سی سی در داخل لوله آزمایش ریخته و به آن معرف فهلینگ ( 2 قطره فهلینگ </w:t>
      </w:r>
      <w:r w:rsidR="009D0BDB" w:rsidRPr="005A5009">
        <w:rPr>
          <w:rFonts w:cs="B Zar"/>
          <w:sz w:val="24"/>
          <w:szCs w:val="24"/>
          <w:lang w:bidi="fa-IR"/>
        </w:rPr>
        <w:t>A</w:t>
      </w:r>
      <w:r w:rsidR="009D0BDB" w:rsidRPr="005A5009">
        <w:rPr>
          <w:rFonts w:cs="B Zar" w:hint="cs"/>
          <w:sz w:val="24"/>
          <w:szCs w:val="24"/>
          <w:rtl/>
          <w:lang w:bidi="fa-IR"/>
        </w:rPr>
        <w:t xml:space="preserve">  و 2 قطره فهلینگ </w:t>
      </w:r>
      <w:r w:rsidR="009D0BDB" w:rsidRPr="005A5009">
        <w:rPr>
          <w:rFonts w:cs="B Zar"/>
          <w:sz w:val="24"/>
          <w:szCs w:val="24"/>
          <w:lang w:bidi="fa-IR"/>
        </w:rPr>
        <w:t xml:space="preserve">B </w:t>
      </w:r>
      <w:r w:rsidR="009D0BDB" w:rsidRPr="005A5009">
        <w:rPr>
          <w:rFonts w:cs="B Zar" w:hint="cs"/>
          <w:sz w:val="24"/>
          <w:szCs w:val="24"/>
          <w:rtl/>
          <w:lang w:bidi="fa-IR"/>
        </w:rPr>
        <w:t xml:space="preserve">  ) را اضافه نموده و به صورت دورانی بر روی شعله قرار داده و حرارت دهید . قند موجود در عسل گلوکز و فروکتوز است که در اثر هیدرولیز ساکارز حاصل می شود. </w:t>
      </w:r>
    </w:p>
    <w:p w14:paraId="534CF3A5" w14:textId="77777777" w:rsidR="009B3CCD" w:rsidRPr="005A5009" w:rsidRDefault="009B3CCD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4A2BD802" w14:textId="77777777" w:rsidR="00C870B5" w:rsidRPr="005A5009" w:rsidRDefault="00C870B5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مان ها </w:t>
      </w:r>
    </w:p>
    <w:p w14:paraId="0F0AA11E" w14:textId="112FAC5C" w:rsidR="00C870B5" w:rsidRPr="005A5009" w:rsidRDefault="007B1961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0.5</w:t>
      </w:r>
      <w:r w:rsidR="00C870B5" w:rsidRPr="005A5009">
        <w:rPr>
          <w:rFonts w:cs="B Zar" w:hint="cs"/>
          <w:sz w:val="24"/>
          <w:szCs w:val="24"/>
          <w:rtl/>
          <w:lang w:bidi="fa-IR"/>
        </w:rPr>
        <w:t xml:space="preserve">سی سی از محلول تهیه شده مانها </w:t>
      </w:r>
      <w:r w:rsidR="00C870B5" w:rsidRPr="005A5009">
        <w:rPr>
          <w:rFonts w:cs="B Zar" w:hint="cs"/>
          <w:b/>
          <w:bCs/>
          <w:sz w:val="24"/>
          <w:szCs w:val="24"/>
          <w:rtl/>
          <w:lang w:bidi="fa-IR"/>
        </w:rPr>
        <w:t>( شیر خشت، بید خشت، ترنجبین، شکر تیغال، شکر سرخ  )</w:t>
      </w:r>
      <w:r w:rsidR="00C870B5" w:rsidRPr="005A5009">
        <w:rPr>
          <w:rFonts w:cs="B Zar" w:hint="cs"/>
          <w:sz w:val="24"/>
          <w:szCs w:val="24"/>
          <w:rtl/>
          <w:lang w:bidi="fa-IR"/>
        </w:rPr>
        <w:t xml:space="preserve"> را به لوله آزمایش انتقال داده و در حضور معرف فهلینگ به آرامی حرارت داده و نتیجه را </w:t>
      </w:r>
      <w:r w:rsidR="009B3CCD" w:rsidRPr="005A5009">
        <w:rPr>
          <w:rFonts w:cs="B Zar" w:hint="cs"/>
          <w:sz w:val="24"/>
          <w:szCs w:val="24"/>
          <w:rtl/>
          <w:lang w:bidi="fa-IR"/>
        </w:rPr>
        <w:t>ک</w:t>
      </w:r>
      <w:r w:rsidR="00C870B5" w:rsidRPr="005A5009">
        <w:rPr>
          <w:rFonts w:cs="B Zar" w:hint="cs"/>
          <w:sz w:val="24"/>
          <w:szCs w:val="24"/>
          <w:rtl/>
          <w:lang w:bidi="fa-IR"/>
        </w:rPr>
        <w:t>ه تایید قند احیاء کننده موجود در مانها می باشد را مشاهده و یاد داشت نموده و به کارشناس آزمایشگاه نشان دهید .</w:t>
      </w:r>
    </w:p>
    <w:p w14:paraId="4BC62010" w14:textId="77777777" w:rsidR="00CB33E4" w:rsidRDefault="00CB33E4" w:rsidP="00CB33E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0AC8D9A9" w14:textId="77777777" w:rsidR="00C870B5" w:rsidRPr="007B1961" w:rsidRDefault="00C870B5" w:rsidP="007B1961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7B1961">
        <w:rPr>
          <w:rFonts w:cs="B Zar" w:hint="cs"/>
          <w:b/>
          <w:bCs/>
          <w:sz w:val="28"/>
          <w:szCs w:val="28"/>
          <w:rtl/>
          <w:lang w:bidi="fa-IR"/>
        </w:rPr>
        <w:t>پلی اورونوئیدها ( صمغ و موسیلاژ ها)</w:t>
      </w:r>
    </w:p>
    <w:p w14:paraId="45425ABE" w14:textId="77777777" w:rsidR="00C870B5" w:rsidRPr="005A5009" w:rsidRDefault="00C870B5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u w:val="single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 xml:space="preserve">آزمایش اول </w:t>
      </w:r>
    </w:p>
    <w:p w14:paraId="1DA001A5" w14:textId="3F270567" w:rsidR="00C870B5" w:rsidRPr="005A5009" w:rsidRDefault="00C870B5" w:rsidP="00B65764">
      <w:pPr>
        <w:pStyle w:val="ListParagraph"/>
        <w:numPr>
          <w:ilvl w:val="1"/>
          <w:numId w:val="1"/>
        </w:num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گرم از هر کدام از صمغ های زیر را با </w:t>
      </w:r>
      <w:r w:rsidR="00C568DB">
        <w:rPr>
          <w:rFonts w:cs="B Zar" w:hint="cs"/>
          <w:sz w:val="24"/>
          <w:szCs w:val="24"/>
          <w:rtl/>
          <w:lang w:bidi="fa-IR"/>
        </w:rPr>
        <w:t>2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میلی لیتر از محلول 5% پتاس در داخل لوله آزمایش حرارت داده و نتیجه را یاد داشت کنید و برای اطمینان از درستی آزمایش به کارشناس نشان دهید . </w:t>
      </w:r>
    </w:p>
    <w:p w14:paraId="1E6BC985" w14:textId="77777777" w:rsidR="003C10B5" w:rsidRPr="005A5009" w:rsidRDefault="003C10B5" w:rsidP="00B65764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الف) آکاسیا</w:t>
      </w:r>
    </w:p>
    <w:p w14:paraId="281EBE19" w14:textId="77777777" w:rsidR="003C10B5" w:rsidRPr="005A5009" w:rsidRDefault="003C10B5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ب) کتیرا </w:t>
      </w:r>
    </w:p>
    <w:p w14:paraId="3E6F8333" w14:textId="77777777" w:rsidR="009B3CCD" w:rsidRPr="005A5009" w:rsidRDefault="009B3CCD" w:rsidP="00B65764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57090541" w14:textId="77777777" w:rsidR="003C10B5" w:rsidRPr="005A5009" w:rsidRDefault="003C10B5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u w:val="single"/>
          <w:lang w:bidi="fa-IR"/>
        </w:rPr>
      </w:pPr>
      <w:r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 xml:space="preserve">آزمایش دوم </w:t>
      </w:r>
    </w:p>
    <w:p w14:paraId="101B84A1" w14:textId="77777777" w:rsidR="003C10B5" w:rsidRPr="005A5009" w:rsidRDefault="003C10B5" w:rsidP="00B65764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 2 میلی لیتر از محلول آکاسیا در آب را که قبلا" تهیه شده است و بر روی میز قرار دارد </w:t>
      </w:r>
      <w:r w:rsidR="00AB5FEE" w:rsidRPr="005A5009">
        <w:rPr>
          <w:rFonts w:cs="B Zar" w:hint="cs"/>
          <w:sz w:val="24"/>
          <w:szCs w:val="24"/>
          <w:rtl/>
          <w:lang w:bidi="fa-IR"/>
        </w:rPr>
        <w:t xml:space="preserve">را در لوله آزمایش ریخته و به آن معرف فهلینگ را اضافه نموده و کمی حرارت بدهید </w:t>
      </w:r>
    </w:p>
    <w:p w14:paraId="0ABBCB31" w14:textId="77777777" w:rsidR="00AB5FEE" w:rsidRPr="005A5009" w:rsidRDefault="00AB5FEE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>نتیجه:.......................</w:t>
      </w:r>
    </w:p>
    <w:p w14:paraId="616EBAD7" w14:textId="77777777" w:rsidR="009B3CCD" w:rsidRPr="005A5009" w:rsidRDefault="009B3CCD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lang w:bidi="fa-IR"/>
        </w:rPr>
      </w:pPr>
    </w:p>
    <w:p w14:paraId="7002B21A" w14:textId="61F2E24A" w:rsidR="00AB5FEE" w:rsidRPr="005A5009" w:rsidRDefault="00AB5FEE" w:rsidP="00B65764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بار دیگر 2 میلی لیتر از محلول آکاسیا در آب را در لوله آزمایش </w:t>
      </w:r>
      <w:r w:rsidR="00C568DB">
        <w:rPr>
          <w:rFonts w:cs="B Zar" w:hint="cs"/>
          <w:sz w:val="24"/>
          <w:szCs w:val="24"/>
          <w:rtl/>
          <w:lang w:bidi="fa-IR"/>
        </w:rPr>
        <w:t xml:space="preserve">جدید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ریخته و  به آن یک میلی لیتر محلول اسید کلریدریک 0.1 نرمال  اضافه نموده و حرارت دهید . سپس توسط سود 0.1 نرمال خنثی کنید </w:t>
      </w:r>
      <w:r w:rsidR="00C568DB">
        <w:rPr>
          <w:rFonts w:cs="B Zar" w:hint="cs"/>
          <w:sz w:val="24"/>
          <w:szCs w:val="24"/>
          <w:rtl/>
          <w:lang w:bidi="fa-IR"/>
        </w:rPr>
        <w:t>( قطره قطره)</w:t>
      </w:r>
      <w:r w:rsidRPr="005A5009">
        <w:rPr>
          <w:rFonts w:cs="B Zar" w:hint="cs"/>
          <w:sz w:val="24"/>
          <w:szCs w:val="24"/>
          <w:rtl/>
          <w:lang w:bidi="fa-IR"/>
        </w:rPr>
        <w:t>و با کاغذ تورنسل از خنثی شدن آن اطمینان حاصل کنید</w:t>
      </w:r>
      <w:r w:rsidR="007B1961">
        <w:rPr>
          <w:rFonts w:cs="B Zar" w:hint="cs"/>
          <w:sz w:val="24"/>
          <w:szCs w:val="24"/>
          <w:rtl/>
          <w:lang w:bidi="fa-IR"/>
        </w:rPr>
        <w:t xml:space="preserve">( کاغذتورنسل تغییر رنگ ندهد) </w:t>
      </w:r>
      <w:r w:rsidRPr="005A5009">
        <w:rPr>
          <w:rFonts w:cs="B Zar" w:hint="cs"/>
          <w:sz w:val="24"/>
          <w:szCs w:val="24"/>
          <w:rtl/>
          <w:lang w:bidi="fa-IR"/>
        </w:rPr>
        <w:t>. در پایان به آن معرف فهلینگ را اضافه نموده و حرارت دهید و نتیجه آزمایش را مشاهده و یادداشت کنید و به کارشناس نشان دهید .</w:t>
      </w:r>
    </w:p>
    <w:p w14:paraId="32779425" w14:textId="77777777" w:rsidR="00AB5FEE" w:rsidRPr="005A5009" w:rsidRDefault="00AB5FEE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307B1D4B" w14:textId="77777777" w:rsidR="00AB5FEE" w:rsidRPr="005A5009" w:rsidRDefault="00AB5FEE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( تمام نتایج حاصله را در جالوله ای قرار داده و به کارشناس آزمایشگاه تحویل داده تا نمره نتایج برایتان ثبت گردد در غیر این صورت نمره کار عملی منظور نخواهد شد. ) </w:t>
      </w:r>
    </w:p>
    <w:p w14:paraId="7E1F9584" w14:textId="77777777" w:rsidR="00AB5FEE" w:rsidRPr="005A5009" w:rsidRDefault="00AB5FEE" w:rsidP="00B65764">
      <w:pPr>
        <w:bidi/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در پایان انجام کار لوله ها را با دقت شسته  و در میز مربوط به خودتان که قبلا" تمیز نموده اید قرار دهید .</w:t>
      </w:r>
    </w:p>
    <w:p w14:paraId="1CB7EFE7" w14:textId="77777777" w:rsidR="009B3CCD" w:rsidRPr="005A5009" w:rsidRDefault="009B3CCD" w:rsidP="00B65764">
      <w:pPr>
        <w:bidi/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</w:p>
    <w:p w14:paraId="577B29A3" w14:textId="77777777" w:rsidR="009B3CCD" w:rsidRPr="005A5009" w:rsidRDefault="00AB5FEE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سوال: </w:t>
      </w:r>
    </w:p>
    <w:p w14:paraId="2AF93F50" w14:textId="77777777" w:rsidR="009B3CCD" w:rsidRPr="005A5009" w:rsidRDefault="009B3CCD" w:rsidP="00B65764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اجزای معرف فهلینگ </w:t>
      </w:r>
      <w:r w:rsidRPr="005A5009">
        <w:rPr>
          <w:rFonts w:cs="B Zar"/>
          <w:sz w:val="24"/>
          <w:szCs w:val="24"/>
          <w:lang w:bidi="fa-IR"/>
        </w:rPr>
        <w:t>A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 و</w:t>
      </w:r>
      <w:r w:rsidRPr="005A5009">
        <w:rPr>
          <w:rFonts w:cs="B Zar"/>
          <w:sz w:val="24"/>
          <w:szCs w:val="24"/>
          <w:lang w:bidi="fa-IR"/>
        </w:rPr>
        <w:t xml:space="preserve">  B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را بنویسید </w:t>
      </w:r>
    </w:p>
    <w:p w14:paraId="36FEA586" w14:textId="77777777" w:rsidR="00FA7780" w:rsidRPr="005A5009" w:rsidRDefault="009B3CCD" w:rsidP="00B65764">
      <w:pPr>
        <w:pStyle w:val="ListParagraph"/>
        <w:numPr>
          <w:ilvl w:val="0"/>
          <w:numId w:val="2"/>
        </w:num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واکنش </w:t>
      </w:r>
      <w:r w:rsidR="0098022C">
        <w:rPr>
          <w:rFonts w:cs="B Zar" w:hint="cs"/>
          <w:sz w:val="24"/>
          <w:szCs w:val="24"/>
          <w:rtl/>
          <w:lang w:bidi="fa-IR"/>
        </w:rPr>
        <w:t xml:space="preserve">کربوهیدراتها </w:t>
      </w:r>
      <w:r w:rsidR="00AB5FEE" w:rsidRPr="005A5009">
        <w:rPr>
          <w:rFonts w:cs="B Zar" w:hint="cs"/>
          <w:sz w:val="24"/>
          <w:szCs w:val="24"/>
          <w:rtl/>
          <w:lang w:bidi="fa-IR"/>
        </w:rPr>
        <w:t xml:space="preserve"> با معرف ف</w:t>
      </w:r>
      <w:r w:rsidRPr="005A5009">
        <w:rPr>
          <w:rFonts w:cs="B Zar" w:hint="cs"/>
          <w:sz w:val="24"/>
          <w:szCs w:val="24"/>
          <w:rtl/>
          <w:lang w:bidi="fa-IR"/>
        </w:rPr>
        <w:t>ه</w:t>
      </w:r>
      <w:r w:rsidR="00AB5FEE" w:rsidRPr="005A5009">
        <w:rPr>
          <w:rFonts w:cs="B Zar" w:hint="cs"/>
          <w:sz w:val="24"/>
          <w:szCs w:val="24"/>
          <w:rtl/>
          <w:lang w:bidi="fa-IR"/>
        </w:rPr>
        <w:t>لینگ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</w:t>
      </w:r>
      <w:r w:rsidR="00AB5FEE" w:rsidRPr="005A5009">
        <w:rPr>
          <w:rFonts w:cs="B Zar" w:hint="cs"/>
          <w:sz w:val="24"/>
          <w:szCs w:val="24"/>
          <w:rtl/>
          <w:lang w:bidi="fa-IR"/>
        </w:rPr>
        <w:t xml:space="preserve"> بنویسید</w:t>
      </w:r>
      <w:r w:rsidRPr="005A5009">
        <w:rPr>
          <w:rFonts w:cs="B Zar" w:hint="cs"/>
          <w:sz w:val="24"/>
          <w:szCs w:val="24"/>
          <w:rtl/>
          <w:lang w:bidi="fa-IR"/>
        </w:rPr>
        <w:t>.</w:t>
      </w:r>
      <w:r w:rsidR="00AB5FEE" w:rsidRPr="005A5009">
        <w:rPr>
          <w:rFonts w:cs="B Zar" w:hint="cs"/>
          <w:sz w:val="24"/>
          <w:szCs w:val="24"/>
          <w:rtl/>
          <w:lang w:bidi="fa-IR"/>
        </w:rPr>
        <w:t xml:space="preserve"> </w:t>
      </w:r>
    </w:p>
    <w:p w14:paraId="1E9C8BFD" w14:textId="77777777" w:rsidR="000F59B5" w:rsidRPr="007B1961" w:rsidRDefault="000F59B5" w:rsidP="00FB2B3E">
      <w:pPr>
        <w:bidi/>
        <w:jc w:val="center"/>
        <w:rPr>
          <w:rFonts w:cs="B Zar"/>
          <w:b/>
          <w:bCs/>
          <w:color w:val="000000" w:themeColor="text1"/>
          <w:sz w:val="32"/>
          <w:szCs w:val="32"/>
          <w:rtl/>
          <w:lang w:bidi="fa-IR"/>
        </w:rPr>
      </w:pPr>
      <w:r w:rsidRPr="007B1961">
        <w:rPr>
          <w:rFonts w:cs="B Zar" w:hint="cs"/>
          <w:b/>
          <w:bCs/>
          <w:color w:val="000000" w:themeColor="text1"/>
          <w:sz w:val="32"/>
          <w:szCs w:val="32"/>
          <w:rtl/>
          <w:lang w:bidi="fa-IR"/>
        </w:rPr>
        <w:lastRenderedPageBreak/>
        <w:t>روغن های ثابت، چربی ها، موم ها</w:t>
      </w:r>
    </w:p>
    <w:p w14:paraId="509130EC" w14:textId="77777777" w:rsidR="00FB2B3E" w:rsidRPr="007B1961" w:rsidRDefault="00AC3C31" w:rsidP="00AC3C31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7B1961">
        <w:rPr>
          <w:rFonts w:cs="B Zar" w:hint="cs"/>
          <w:b/>
          <w:bCs/>
          <w:sz w:val="28"/>
          <w:szCs w:val="28"/>
          <w:rtl/>
          <w:lang w:bidi="fa-IR"/>
        </w:rPr>
        <w:t>مقدمه</w:t>
      </w:r>
    </w:p>
    <w:p w14:paraId="6D0E9D61" w14:textId="77777777" w:rsidR="0043509B" w:rsidRDefault="00B305E9" w:rsidP="00FE468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روغن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ثابت</w:t>
      </w:r>
      <w:r w:rsidR="0020105C" w:rsidRPr="00FB2B3E">
        <w:rPr>
          <w:rFonts w:cs="B Zar" w:hint="cs"/>
          <w:sz w:val="24"/>
          <w:szCs w:val="24"/>
          <w:rtl/>
          <w:lang w:bidi="fa-IR"/>
        </w:rPr>
        <w:t xml:space="preserve"> و چربی</w:t>
      </w:r>
      <w:r w:rsidR="0020105C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20105C" w:rsidRPr="00FB2B3E">
        <w:rPr>
          <w:rFonts w:cs="B Zar" w:hint="cs"/>
          <w:sz w:val="24"/>
          <w:szCs w:val="24"/>
          <w:rtl/>
          <w:lang w:bidi="fa-IR"/>
        </w:rPr>
        <w:t>ها از نظر شیمیایی مشابه یکدیگر بوده ولی از لحاظ نقطه ذوب با هم تفاوت دارند. این نوع فرآورده</w:t>
      </w:r>
      <w:r w:rsidR="0020105C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20105C" w:rsidRPr="00FB2B3E">
        <w:rPr>
          <w:rFonts w:cs="B Zar" w:hint="cs"/>
          <w:sz w:val="24"/>
          <w:szCs w:val="24"/>
          <w:rtl/>
          <w:lang w:bidi="fa-IR"/>
        </w:rPr>
        <w:t>ها شامل روغن ارشید، روغن زیتون، روغن کرچک و دیگر روغن</w:t>
      </w:r>
      <w:r w:rsidR="0020105C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20105C" w:rsidRPr="00FB2B3E">
        <w:rPr>
          <w:rFonts w:cs="B Zar" w:hint="cs"/>
          <w:sz w:val="24"/>
          <w:szCs w:val="24"/>
          <w:rtl/>
          <w:lang w:bidi="fa-IR"/>
        </w:rPr>
        <w:t>های غیر فرار از مایع می</w:t>
      </w:r>
      <w:r w:rsidR="0020105C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20105C" w:rsidRPr="00FB2B3E">
        <w:rPr>
          <w:rFonts w:cs="B Zar" w:hint="cs"/>
          <w:sz w:val="24"/>
          <w:szCs w:val="24"/>
          <w:rtl/>
          <w:lang w:bidi="fa-IR"/>
        </w:rPr>
        <w:t>باشند و از نظر شیمیایی استرهای اسیدهای چرب با زنجیر طولانی با گلیسرول (الکل تری هیدریک) هستند:</w:t>
      </w:r>
    </w:p>
    <w:p w14:paraId="64B895A9" w14:textId="77777777" w:rsidR="00FB2B3E" w:rsidRPr="00FB2B3E" w:rsidRDefault="00602518" w:rsidP="00FB2B3E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FB2B3E">
        <w:rPr>
          <w:rFonts w:cs="B Zar"/>
          <w:sz w:val="24"/>
          <w:szCs w:val="24"/>
          <w:lang w:bidi="fa-IR"/>
        </w:rPr>
        <w:t xml:space="preserve">                        </w:t>
      </w:r>
      <w:r w:rsidR="00600955" w:rsidRPr="00FB2B3E">
        <w:rPr>
          <w:rFonts w:cs="B Zar"/>
          <w:sz w:val="24"/>
          <w:szCs w:val="24"/>
          <w:lang w:bidi="fa-IR"/>
        </w:rPr>
        <w:t xml:space="preserve"> </w:t>
      </w:r>
    </w:p>
    <w:p w14:paraId="18526550" w14:textId="77777777" w:rsidR="0024445A" w:rsidRPr="00FB2B3E" w:rsidRDefault="0024445A" w:rsidP="00FB2B3E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2C057DA3" w14:textId="77777777" w:rsidR="00602518" w:rsidRPr="00FB2B3E" w:rsidRDefault="00FE4687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/>
          <w:noProof/>
          <w:sz w:val="24"/>
          <w:szCs w:val="24"/>
          <w:lang w:bidi="fa-IR"/>
        </w:rPr>
        <w:drawing>
          <wp:inline distT="0" distB="0" distL="0" distR="0" wp14:anchorId="53AC3A24" wp14:editId="113F5172">
            <wp:extent cx="5676265" cy="695325"/>
            <wp:effectExtent l="0" t="0" r="63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E6215" w:rsidRPr="00FB2B3E">
        <w:rPr>
          <w:rFonts w:cs="B Zar" w:hint="cs"/>
          <w:sz w:val="24"/>
          <w:szCs w:val="24"/>
          <w:rtl/>
          <w:lang w:bidi="fa-IR"/>
        </w:rPr>
        <w:t>که در آن</w:t>
      </w:r>
      <w:r w:rsidR="006E6215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6E6215" w:rsidRPr="00FB2B3E">
        <w:rPr>
          <w:rFonts w:cs="B Zar" w:hint="cs"/>
          <w:sz w:val="24"/>
          <w:szCs w:val="24"/>
          <w:rtl/>
          <w:lang w:bidi="fa-IR"/>
        </w:rPr>
        <w:t xml:space="preserve">ها </w:t>
      </w:r>
      <w:r w:rsidR="006E6215" w:rsidRPr="00FB2B3E">
        <w:rPr>
          <w:rFonts w:cs="B Zar"/>
          <w:sz w:val="24"/>
          <w:szCs w:val="24"/>
          <w:lang w:bidi="fa-IR"/>
        </w:rPr>
        <w:t>RCOOH</w:t>
      </w:r>
      <w:r w:rsidR="006E6215" w:rsidRPr="00FB2B3E">
        <w:rPr>
          <w:rFonts w:cs="B Zar" w:hint="cs"/>
          <w:sz w:val="24"/>
          <w:szCs w:val="24"/>
          <w:rtl/>
          <w:lang w:bidi="fa-IR"/>
        </w:rPr>
        <w:t xml:space="preserve"> یک اسید چرب از نوع </w:t>
      </w:r>
      <w:r w:rsidR="006E6215" w:rsidRPr="00FB2B3E">
        <w:rPr>
          <w:rFonts w:cs="B Zar"/>
          <w:sz w:val="24"/>
          <w:szCs w:val="24"/>
          <w:lang w:bidi="fa-IR"/>
        </w:rPr>
        <w:t>CH</w:t>
      </w:r>
      <w:r w:rsidR="006E6215" w:rsidRPr="00535832">
        <w:rPr>
          <w:rFonts w:cs="B Zar"/>
          <w:sz w:val="24"/>
          <w:szCs w:val="24"/>
          <w:vertAlign w:val="subscript"/>
          <w:lang w:bidi="fa-IR"/>
        </w:rPr>
        <w:t>3</w:t>
      </w:r>
      <w:r w:rsidR="006E6215" w:rsidRPr="00FB2B3E">
        <w:rPr>
          <w:rFonts w:cs="B Zar"/>
          <w:sz w:val="24"/>
          <w:szCs w:val="24"/>
          <w:lang w:bidi="fa-IR"/>
        </w:rPr>
        <w:t xml:space="preserve"> (CH</w:t>
      </w:r>
      <w:r w:rsidR="006E6215" w:rsidRPr="00535832">
        <w:rPr>
          <w:rFonts w:cs="B Zar"/>
          <w:sz w:val="24"/>
          <w:szCs w:val="24"/>
          <w:vertAlign w:val="subscript"/>
          <w:lang w:bidi="fa-IR"/>
        </w:rPr>
        <w:t>2</w:t>
      </w:r>
      <w:r w:rsidR="006E6215" w:rsidRPr="00FB2B3E">
        <w:rPr>
          <w:rFonts w:cs="B Zar"/>
          <w:sz w:val="24"/>
          <w:szCs w:val="24"/>
          <w:lang w:bidi="fa-IR"/>
        </w:rPr>
        <w:t>)n COOH</w:t>
      </w:r>
      <w:r w:rsidR="006E6215" w:rsidRPr="00FB2B3E">
        <w:rPr>
          <w:rFonts w:cs="B Zar" w:hint="cs"/>
          <w:sz w:val="24"/>
          <w:szCs w:val="24"/>
          <w:rtl/>
          <w:lang w:bidi="fa-IR"/>
        </w:rPr>
        <w:t xml:space="preserve"> بوده و معمولا تعداد </w:t>
      </w:r>
      <w:r w:rsidR="006E6215" w:rsidRPr="00FB2B3E">
        <w:rPr>
          <w:rFonts w:cs="B Zar"/>
          <w:sz w:val="24"/>
          <w:szCs w:val="24"/>
          <w:lang w:bidi="fa-IR"/>
        </w:rPr>
        <w:t>n</w:t>
      </w:r>
      <w:r w:rsidR="006E6215" w:rsidRPr="00FB2B3E">
        <w:rPr>
          <w:rFonts w:cs="B Zar" w:hint="cs"/>
          <w:sz w:val="24"/>
          <w:szCs w:val="24"/>
          <w:rtl/>
          <w:lang w:bidi="fa-IR"/>
        </w:rPr>
        <w:t xml:space="preserve"> بین 16 الی 18 می</w:t>
      </w:r>
      <w:r w:rsidR="006E6215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6E6215" w:rsidRPr="00FB2B3E">
        <w:rPr>
          <w:rFonts w:cs="B Zar" w:hint="cs"/>
          <w:sz w:val="24"/>
          <w:szCs w:val="24"/>
          <w:rtl/>
          <w:lang w:bidi="fa-IR"/>
        </w:rPr>
        <w:t>باشد. انواع مختلف اسیدهای چرب غیر اشباع با تعداد حدود 1 الی 4 اتصال مضاعف نیز ممکن است در آن</w:t>
      </w:r>
      <w:r w:rsidR="006E6215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6E6215" w:rsidRPr="00FB2B3E">
        <w:rPr>
          <w:rFonts w:cs="B Zar" w:hint="cs"/>
          <w:sz w:val="24"/>
          <w:szCs w:val="24"/>
          <w:rtl/>
          <w:lang w:bidi="fa-IR"/>
        </w:rPr>
        <w:t>ها وجود داشته باشد. هر چه محتوی اسید چرب غیر اشباع بیشتر باشد ویسکوزیته روغن کمتر است. چربی</w:t>
      </w:r>
      <w:r w:rsidR="006E6215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6E6215" w:rsidRPr="00FB2B3E">
        <w:rPr>
          <w:rFonts w:cs="B Zar" w:hint="cs"/>
          <w:sz w:val="24"/>
          <w:szCs w:val="24"/>
          <w:rtl/>
          <w:lang w:bidi="fa-IR"/>
        </w:rPr>
        <w:t>های حامل نظیر کره کاکائو یا پیه گوسفند نیز از نظر شیمیایی ساختمان تری گلیسریدی داشته ولی مقدار اسیدهای چرب اشباع آنان بیشتر است.</w:t>
      </w:r>
    </w:p>
    <w:p w14:paraId="69B1AC4E" w14:textId="77777777" w:rsidR="006E6215" w:rsidRPr="00FB2B3E" w:rsidRDefault="006E6215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استانداردهای رسمی برای روغن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ثابت به قرار زیر است:</w:t>
      </w:r>
    </w:p>
    <w:p w14:paraId="602C2139" w14:textId="77777777" w:rsidR="006E6215" w:rsidRPr="00FB2B3E" w:rsidRDefault="006E6215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D07C65">
        <w:rPr>
          <w:rFonts w:cs="B Zar" w:hint="cs"/>
          <w:b/>
          <w:bCs/>
          <w:sz w:val="24"/>
          <w:szCs w:val="24"/>
          <w:rtl/>
          <w:lang w:bidi="fa-IR"/>
        </w:rPr>
        <w:t>1- اندیس اسید: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عبارتت است از مقدار (میلی گرم) هیدروکسید پتاسیم لازم برای خنثی نمودن </w:t>
      </w:r>
      <w:r w:rsidR="00D039C1" w:rsidRPr="00FB2B3E">
        <w:rPr>
          <w:rFonts w:cs="B Zar" w:hint="cs"/>
          <w:sz w:val="24"/>
          <w:szCs w:val="24"/>
          <w:rtl/>
          <w:lang w:bidi="fa-IR"/>
        </w:rPr>
        <w:t>اسیدهای آزاد موجود در یک گرم از ماده</w:t>
      </w:r>
    </w:p>
    <w:p w14:paraId="18036F56" w14:textId="77777777" w:rsidR="00D039C1" w:rsidRPr="00FB2B3E" w:rsidRDefault="00D039C1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D07C65">
        <w:rPr>
          <w:rFonts w:cs="B Zar" w:hint="cs"/>
          <w:b/>
          <w:bCs/>
          <w:sz w:val="24"/>
          <w:szCs w:val="24"/>
          <w:rtl/>
          <w:lang w:bidi="fa-IR"/>
        </w:rPr>
        <w:t>2-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</w:t>
      </w:r>
      <w:r w:rsidRPr="00D07C65">
        <w:rPr>
          <w:rFonts w:cs="B Zar" w:hint="cs"/>
          <w:b/>
          <w:bCs/>
          <w:sz w:val="24"/>
          <w:szCs w:val="24"/>
          <w:rtl/>
          <w:lang w:bidi="fa-IR"/>
        </w:rPr>
        <w:t>اندیس ید: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مقدار وزن ید که توسط 100 قسمت از ماده جذب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گردد. این اندیس نشانگر میزان غیر اشباع بودن فرآورده است.</w:t>
      </w:r>
    </w:p>
    <w:p w14:paraId="56D2F1BC" w14:textId="77777777" w:rsidR="00D039C1" w:rsidRPr="00FB2B3E" w:rsidRDefault="00D039C1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D07C65">
        <w:rPr>
          <w:rFonts w:cs="B Zar" w:hint="cs"/>
          <w:b/>
          <w:bCs/>
          <w:sz w:val="24"/>
          <w:szCs w:val="24"/>
          <w:rtl/>
          <w:lang w:bidi="fa-IR"/>
        </w:rPr>
        <w:t xml:space="preserve">3- اندیس صابونی: </w:t>
      </w:r>
      <w:r w:rsidRPr="00FB2B3E">
        <w:rPr>
          <w:rFonts w:cs="B Zar" w:hint="cs"/>
          <w:sz w:val="24"/>
          <w:szCs w:val="24"/>
          <w:rtl/>
          <w:lang w:bidi="fa-IR"/>
        </w:rPr>
        <w:t>مقدار (میلی گرم) هیدروکسید پتاسیم لازم برای خنثی کردن اسیدهای چرب ناشی از هیدرولیز کامل یک گرم ماده این استاندارد نشانگر میزان آلودگی با سایر مواد غیر استری نظیر پارافین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است. (</w:t>
      </w:r>
      <w:r w:rsidR="00205B97" w:rsidRPr="00FB2B3E">
        <w:rPr>
          <w:rFonts w:cs="B Zar"/>
          <w:sz w:val="24"/>
          <w:szCs w:val="24"/>
          <w:lang w:bidi="fa-IR"/>
        </w:rPr>
        <w:t>B.P.1980 P.A.103</w:t>
      </w:r>
      <w:r w:rsidR="00205B97" w:rsidRPr="00FB2B3E">
        <w:rPr>
          <w:rFonts w:cs="B Zar" w:hint="cs"/>
          <w:sz w:val="24"/>
          <w:szCs w:val="24"/>
          <w:rtl/>
          <w:lang w:bidi="fa-IR"/>
        </w:rPr>
        <w:t>) برای روغن</w:t>
      </w:r>
      <w:r w:rsidR="00205B97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205B97" w:rsidRPr="00FB2B3E">
        <w:rPr>
          <w:rFonts w:cs="B Zar" w:hint="cs"/>
          <w:sz w:val="24"/>
          <w:szCs w:val="24"/>
          <w:rtl/>
          <w:lang w:bidi="fa-IR"/>
        </w:rPr>
        <w:t xml:space="preserve">های ثابت آزمایشات اختصاصی نیز وجود دارد که در این آزمایش </w:t>
      </w:r>
      <w:r w:rsidR="00E00134" w:rsidRPr="00FB2B3E">
        <w:rPr>
          <w:rFonts w:cs="B Zar" w:hint="cs"/>
          <w:sz w:val="24"/>
          <w:szCs w:val="24"/>
          <w:rtl/>
          <w:lang w:bidi="fa-IR"/>
        </w:rPr>
        <w:t>به آن خواهیم پرداخت.</w:t>
      </w:r>
    </w:p>
    <w:p w14:paraId="75909BAD" w14:textId="77777777" w:rsidR="00E00134" w:rsidRPr="00FB2B3E" w:rsidRDefault="00E00134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روغن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ثابت گیاهی اغلب به عنوان منابع غذایی در آندوسپرم دانه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یافت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گردند (نظیر </w:t>
      </w:r>
      <w:r w:rsidR="0000098A" w:rsidRPr="00FB2B3E">
        <w:rPr>
          <w:rFonts w:cs="B Zar" w:hint="cs"/>
          <w:sz w:val="24"/>
          <w:szCs w:val="24"/>
          <w:rtl/>
          <w:lang w:bidi="fa-IR"/>
        </w:rPr>
        <w:t xml:space="preserve">روغن آراشید که از بادام زمینی </w:t>
      </w:r>
      <w:r w:rsidR="00FB2B3E" w:rsidRPr="00FB2B3E">
        <w:rPr>
          <w:rFonts w:cs="B Zar"/>
          <w:i/>
          <w:iCs/>
          <w:sz w:val="24"/>
          <w:szCs w:val="24"/>
          <w:lang w:bidi="fa-IR"/>
        </w:rPr>
        <w:t>Arachis hypogaea</w:t>
      </w:r>
      <w:r w:rsidR="0000098A" w:rsidRPr="00FB2B3E">
        <w:rPr>
          <w:rFonts w:cs="B Zar" w:hint="cs"/>
          <w:i/>
          <w:iCs/>
          <w:sz w:val="24"/>
          <w:szCs w:val="24"/>
          <w:rtl/>
          <w:lang w:bidi="fa-IR"/>
        </w:rPr>
        <w:t xml:space="preserve"> </w:t>
      </w:r>
      <w:r w:rsidR="0000098A" w:rsidRPr="00FB2B3E">
        <w:rPr>
          <w:rFonts w:cs="B Zar" w:hint="cs"/>
          <w:sz w:val="24"/>
          <w:szCs w:val="24"/>
          <w:rtl/>
          <w:lang w:bidi="fa-IR"/>
        </w:rPr>
        <w:t>تهیه می</w:t>
      </w:r>
      <w:r w:rsidR="0000098A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00098A" w:rsidRPr="00FB2B3E">
        <w:rPr>
          <w:rFonts w:cs="B Zar" w:hint="cs"/>
          <w:sz w:val="24"/>
          <w:szCs w:val="24"/>
          <w:rtl/>
          <w:lang w:bidi="fa-IR"/>
        </w:rPr>
        <w:t>شود و یا روغن کرچک که از دانه</w:t>
      </w:r>
      <w:r w:rsidR="0000098A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00098A" w:rsidRPr="00FB2B3E">
        <w:rPr>
          <w:rFonts w:cs="B Zar" w:hint="cs"/>
          <w:sz w:val="24"/>
          <w:szCs w:val="24"/>
          <w:rtl/>
          <w:lang w:bidi="fa-IR"/>
        </w:rPr>
        <w:t xml:space="preserve">های گیاه کرچک </w:t>
      </w:r>
      <w:r w:rsidR="0000098A" w:rsidRPr="00FB2B3E">
        <w:rPr>
          <w:rFonts w:cs="B Zar"/>
          <w:i/>
          <w:iCs/>
          <w:sz w:val="24"/>
          <w:szCs w:val="24"/>
          <w:lang w:bidi="fa-IR"/>
        </w:rPr>
        <w:t>Ricinus communis</w:t>
      </w:r>
      <w:r w:rsidR="0000098A" w:rsidRPr="00FB2B3E">
        <w:rPr>
          <w:rFonts w:cs="B Zar" w:hint="cs"/>
          <w:sz w:val="24"/>
          <w:szCs w:val="24"/>
          <w:rtl/>
          <w:lang w:bidi="fa-IR"/>
        </w:rPr>
        <w:t xml:space="preserve"> به دست می</w:t>
      </w:r>
      <w:r w:rsidR="0000098A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00098A" w:rsidRPr="00FB2B3E">
        <w:rPr>
          <w:rFonts w:cs="B Zar" w:hint="cs"/>
          <w:sz w:val="24"/>
          <w:szCs w:val="24"/>
          <w:rtl/>
          <w:lang w:bidi="fa-IR"/>
        </w:rPr>
        <w:t>آید).</w:t>
      </w:r>
    </w:p>
    <w:p w14:paraId="47B128A5" w14:textId="77777777" w:rsidR="0000098A" w:rsidRPr="00FB2B3E" w:rsidRDefault="0000098A" w:rsidP="00FB2B3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استثناء در این مورد روغن زیتون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باشد که مستقیما از برون بر زیتون </w:t>
      </w:r>
      <w:r w:rsidRPr="00FB2B3E">
        <w:rPr>
          <w:rFonts w:cs="B Zar"/>
          <w:sz w:val="24"/>
          <w:szCs w:val="24"/>
          <w:lang w:bidi="fa-IR"/>
        </w:rPr>
        <w:t xml:space="preserve"> </w:t>
      </w:r>
      <w:r w:rsidR="00FB2B3E" w:rsidRPr="00FB2B3E">
        <w:rPr>
          <w:rFonts w:cs="B Zar"/>
          <w:i/>
          <w:iCs/>
          <w:sz w:val="24"/>
          <w:szCs w:val="24"/>
          <w:lang w:bidi="fa-IR"/>
        </w:rPr>
        <w:t>Ol</w:t>
      </w:r>
      <w:r w:rsidRPr="00FB2B3E">
        <w:rPr>
          <w:rFonts w:cs="B Zar"/>
          <w:i/>
          <w:iCs/>
          <w:sz w:val="24"/>
          <w:szCs w:val="24"/>
          <w:lang w:bidi="fa-IR"/>
        </w:rPr>
        <w:t>ea europaea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حاصل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گردد.</w:t>
      </w:r>
    </w:p>
    <w:p w14:paraId="727111E3" w14:textId="77777777" w:rsidR="0000098A" w:rsidRPr="00D07C65" w:rsidRDefault="0000098A" w:rsidP="00FB2B3E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D07C65">
        <w:rPr>
          <w:rFonts w:cs="B Zar" w:hint="cs"/>
          <w:b/>
          <w:bCs/>
          <w:sz w:val="24"/>
          <w:szCs w:val="24"/>
          <w:rtl/>
          <w:lang w:bidi="fa-IR"/>
        </w:rPr>
        <w:t>موهای طبیعی:</w:t>
      </w:r>
    </w:p>
    <w:p w14:paraId="76C82A65" w14:textId="77777777" w:rsidR="00FB5E17" w:rsidRDefault="0000098A" w:rsidP="006D1713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به صورت مخلوط بوده و دارای استرهای با وزن مولکولی زیاد و الکل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مونوهیدریک (</w:t>
      </w:r>
      <w:r w:rsidRPr="00FB2B3E">
        <w:rPr>
          <w:rFonts w:cs="B Zar"/>
          <w:sz w:val="24"/>
          <w:szCs w:val="24"/>
          <w:lang w:bidi="fa-IR"/>
        </w:rPr>
        <w:t>CH3-(CH2)n- OH, n=12+</w:t>
      </w:r>
      <w:r w:rsidRPr="00FB2B3E">
        <w:rPr>
          <w:rFonts w:cs="B Zar" w:hint="cs"/>
          <w:sz w:val="24"/>
          <w:szCs w:val="24"/>
          <w:rtl/>
          <w:lang w:bidi="fa-IR"/>
        </w:rPr>
        <w:t>) با اسیدهای چرب است. موها را به مقدار جزئی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توان در سطح اکثر گیاهان یافت. یک مثال عمده از موم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های گیاهی موم کارنوبا </w:t>
      </w:r>
      <w:r w:rsidRPr="00FB2B3E">
        <w:rPr>
          <w:rFonts w:cs="B Zar"/>
          <w:sz w:val="24"/>
          <w:szCs w:val="24"/>
          <w:lang w:bidi="fa-IR"/>
        </w:rPr>
        <w:t>Carnauba wax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است (حاصل از یک نوع نخل به نام </w:t>
      </w:r>
      <w:r w:rsidRPr="00FB2B3E">
        <w:rPr>
          <w:rFonts w:cs="B Zar"/>
          <w:i/>
          <w:iCs/>
          <w:sz w:val="24"/>
          <w:szCs w:val="24"/>
          <w:lang w:bidi="fa-IR"/>
        </w:rPr>
        <w:t>Copernicia cerifera</w:t>
      </w:r>
      <w:r w:rsidRPr="00FB2B3E">
        <w:rPr>
          <w:rFonts w:cs="B Zar" w:hint="cs"/>
          <w:i/>
          <w:iCs/>
          <w:sz w:val="24"/>
          <w:szCs w:val="24"/>
          <w:rtl/>
          <w:lang w:bidi="fa-IR"/>
        </w:rPr>
        <w:t xml:space="preserve"> 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که استر عمده آن میریسیل سروتات </w:t>
      </w:r>
      <w:r w:rsidR="00FB2B3E">
        <w:rPr>
          <w:rFonts w:cs="B Zar"/>
          <w:sz w:val="24"/>
          <w:szCs w:val="24"/>
          <w:lang w:bidi="fa-IR"/>
        </w:rPr>
        <w:t>C</w:t>
      </w:r>
      <w:r w:rsidR="00A00F50" w:rsidRPr="00FB2B3E">
        <w:rPr>
          <w:rFonts w:cs="B Zar"/>
          <w:sz w:val="24"/>
          <w:szCs w:val="24"/>
          <w:vertAlign w:val="subscript"/>
          <w:lang w:bidi="fa-IR"/>
        </w:rPr>
        <w:t>26</w:t>
      </w:r>
      <w:r w:rsidR="00A00F50" w:rsidRPr="00FB2B3E">
        <w:rPr>
          <w:rFonts w:cs="B Zar"/>
          <w:sz w:val="24"/>
          <w:szCs w:val="24"/>
          <w:lang w:bidi="fa-IR"/>
        </w:rPr>
        <w:t>H</w:t>
      </w:r>
      <w:r w:rsidR="00A00F50" w:rsidRPr="00FB2B3E">
        <w:rPr>
          <w:rFonts w:cs="B Zar"/>
          <w:sz w:val="24"/>
          <w:szCs w:val="24"/>
          <w:vertAlign w:val="subscript"/>
          <w:lang w:bidi="fa-IR"/>
        </w:rPr>
        <w:t>53</w:t>
      </w:r>
      <w:r w:rsidR="00A00F50" w:rsidRPr="00FB2B3E">
        <w:rPr>
          <w:rFonts w:cs="B Zar"/>
          <w:sz w:val="24"/>
          <w:szCs w:val="24"/>
          <w:lang w:bidi="fa-IR"/>
        </w:rPr>
        <w:t>COOC</w:t>
      </w:r>
      <w:r w:rsidR="00A00F50" w:rsidRPr="00FB2B3E">
        <w:rPr>
          <w:rFonts w:cs="B Zar"/>
          <w:sz w:val="24"/>
          <w:szCs w:val="24"/>
          <w:vertAlign w:val="subscript"/>
          <w:lang w:bidi="fa-IR"/>
        </w:rPr>
        <w:t>30</w:t>
      </w:r>
      <w:r w:rsidR="00A00F50" w:rsidRPr="00FB2B3E">
        <w:rPr>
          <w:rFonts w:cs="B Zar"/>
          <w:sz w:val="24"/>
          <w:szCs w:val="24"/>
          <w:lang w:bidi="fa-IR"/>
        </w:rPr>
        <w:t>H</w:t>
      </w:r>
      <w:r w:rsidR="00A00F50" w:rsidRPr="00FB2B3E">
        <w:rPr>
          <w:rFonts w:cs="B Zar"/>
          <w:sz w:val="24"/>
          <w:szCs w:val="24"/>
          <w:vertAlign w:val="subscript"/>
          <w:lang w:bidi="fa-IR"/>
        </w:rPr>
        <w:t>61</w:t>
      </w:r>
      <w:r w:rsidR="00A00F50" w:rsidRPr="00FB2B3E">
        <w:rPr>
          <w:rFonts w:cs="B Zar" w:hint="cs"/>
          <w:sz w:val="24"/>
          <w:szCs w:val="24"/>
          <w:rtl/>
          <w:lang w:bidi="fa-IR"/>
        </w:rPr>
        <w:t xml:space="preserve"> می</w:t>
      </w:r>
      <w:r w:rsidR="00A00F50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A00F50" w:rsidRPr="00FB2B3E">
        <w:rPr>
          <w:rFonts w:cs="B Zar" w:hint="cs"/>
          <w:sz w:val="24"/>
          <w:szCs w:val="24"/>
          <w:rtl/>
          <w:lang w:bidi="fa-IR"/>
        </w:rPr>
        <w:t>باشد. از موم</w:t>
      </w:r>
      <w:r w:rsidR="00A00F50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A00F50" w:rsidRPr="00FB2B3E">
        <w:rPr>
          <w:rFonts w:cs="B Zar" w:hint="cs"/>
          <w:sz w:val="24"/>
          <w:szCs w:val="24"/>
          <w:rtl/>
          <w:lang w:bidi="fa-IR"/>
        </w:rPr>
        <w:t>های حیوانی می</w:t>
      </w:r>
      <w:r w:rsidR="00A00F50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A00F50" w:rsidRPr="00FB2B3E">
        <w:rPr>
          <w:rFonts w:cs="B Zar" w:hint="cs"/>
          <w:sz w:val="24"/>
          <w:szCs w:val="24"/>
          <w:rtl/>
          <w:lang w:bidi="fa-IR"/>
        </w:rPr>
        <w:t>توان موم زنبور عسل، اسپرماستی و لانولین را نام برد. لانولین حاوی مقادیر زیادی کلسترول و یا استرول</w:t>
      </w:r>
      <w:r w:rsidR="00A00F50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A00F50" w:rsidRPr="00FB2B3E">
        <w:rPr>
          <w:rFonts w:cs="B Zar" w:hint="cs"/>
          <w:sz w:val="24"/>
          <w:szCs w:val="24"/>
          <w:rtl/>
          <w:lang w:bidi="fa-IR"/>
        </w:rPr>
        <w:t>های وابسته (به صورت آزاد) و به صورت مخلوط با اسیدهای چرب با زنجیر طولانی) و الکل</w:t>
      </w:r>
      <w:r w:rsidR="00A00F50" w:rsidRPr="00FB2B3E">
        <w:rPr>
          <w:rFonts w:cs="B Zar" w:hint="eastAsia"/>
          <w:sz w:val="24"/>
          <w:szCs w:val="24"/>
          <w:rtl/>
          <w:lang w:bidi="fa-IR"/>
        </w:rPr>
        <w:t>‌</w:t>
      </w:r>
      <w:r w:rsidR="00A00F50" w:rsidRPr="00FB2B3E">
        <w:rPr>
          <w:rFonts w:cs="B Zar" w:hint="cs"/>
          <w:sz w:val="24"/>
          <w:szCs w:val="24"/>
          <w:rtl/>
          <w:lang w:bidi="fa-IR"/>
        </w:rPr>
        <w:t xml:space="preserve">های </w:t>
      </w:r>
      <w:r w:rsidR="009F0B4B" w:rsidRPr="00FB2B3E">
        <w:rPr>
          <w:rFonts w:cs="B Zar" w:hint="cs"/>
          <w:sz w:val="24"/>
          <w:szCs w:val="24"/>
          <w:rtl/>
          <w:lang w:bidi="fa-IR"/>
        </w:rPr>
        <w:t>خطی است.</w:t>
      </w:r>
    </w:p>
    <w:p w14:paraId="79A37586" w14:textId="77777777" w:rsidR="00D07C65" w:rsidRDefault="00D07C65" w:rsidP="00D07C6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8D4182F" w14:textId="77777777" w:rsidR="007B1961" w:rsidRPr="006D1713" w:rsidRDefault="007B1961" w:rsidP="007B1961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80F6B7C" w14:textId="77777777" w:rsidR="000F59B5" w:rsidRPr="007B1961" w:rsidRDefault="005A5009" w:rsidP="007B1961">
      <w:pPr>
        <w:bidi/>
        <w:spacing w:after="0"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7B1961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آزمایشات تخصص</w:t>
      </w:r>
      <w:r w:rsidR="00FB2B3E" w:rsidRPr="007B1961">
        <w:rPr>
          <w:rFonts w:cs="B Zar" w:hint="cs"/>
          <w:b/>
          <w:bCs/>
          <w:sz w:val="32"/>
          <w:szCs w:val="32"/>
          <w:rtl/>
          <w:lang w:bidi="fa-IR"/>
        </w:rPr>
        <w:t>ی</w:t>
      </w:r>
      <w:r w:rsidRPr="007B1961">
        <w:rPr>
          <w:rFonts w:cs="B Zar" w:hint="cs"/>
          <w:b/>
          <w:bCs/>
          <w:sz w:val="32"/>
          <w:szCs w:val="32"/>
          <w:rtl/>
          <w:lang w:bidi="fa-IR"/>
        </w:rPr>
        <w:t>:</w:t>
      </w:r>
    </w:p>
    <w:p w14:paraId="029B6B90" w14:textId="77777777" w:rsidR="00FB5E17" w:rsidRPr="00AC3C31" w:rsidRDefault="00FB5E17" w:rsidP="00FB5E1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1F7A1C00" w14:textId="77777777" w:rsidR="005A5009" w:rsidRPr="005A5009" w:rsidRDefault="005A5009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1- دو لوله آزمایش حاوی 1 میلی لیتر تتراکلروکربن، در اولی یک قطره روغن زیتون و در دومی یک قطره روغن برزک بریزید. آنگاه ز طریق بورت قطره قطره آب برم در هر یک از لوله ها افزوده و پس از هر افرایش لوله آزمایش را به خوبی تکان دهید. سرانجام مقدار حج آب برم لازم برای ایجاد رنگ دائمی دو لایه تحتانی را برای دو روغن یادداشت نمایید.</w:t>
      </w:r>
    </w:p>
    <w:p w14:paraId="2A90F7AE" w14:textId="77777777" w:rsidR="005A5009" w:rsidRPr="005A5009" w:rsidRDefault="005A5009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علت تفاوت حجم آب برم مصرفی را برای دو روغن زیر توضیح دهید.</w:t>
      </w:r>
    </w:p>
    <w:p w14:paraId="167AAA3A" w14:textId="77777777" w:rsidR="005A5009" w:rsidRPr="005A5009" w:rsidRDefault="005A5009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روغن زیتون:.............................                                                                      روغن برزک: ......................................</w:t>
      </w:r>
    </w:p>
    <w:p w14:paraId="7AE128A4" w14:textId="4488E3C4" w:rsidR="000F59B5" w:rsidRPr="00506E58" w:rsidRDefault="00506E58" w:rsidP="005A5009">
      <w:pPr>
        <w:bidi/>
        <w:spacing w:after="0" w:line="240" w:lineRule="auto"/>
        <w:jc w:val="both"/>
        <w:rPr>
          <w:rFonts w:cs="B Zar"/>
          <w:sz w:val="24"/>
          <w:szCs w:val="24"/>
          <w:u w:val="single"/>
          <w:rtl/>
          <w:lang w:bidi="fa-IR"/>
        </w:rPr>
      </w:pPr>
      <w:r w:rsidRPr="00506E58">
        <w:rPr>
          <w:rFonts w:cs="B Zar" w:hint="cs"/>
          <w:sz w:val="24"/>
          <w:szCs w:val="24"/>
          <w:u w:val="single"/>
          <w:rtl/>
          <w:lang w:bidi="fa-IR"/>
        </w:rPr>
        <w:t>این آزمایش به علت سمیت برم حذف گردیده است .</w:t>
      </w:r>
    </w:p>
    <w:p w14:paraId="2AE116E9" w14:textId="77777777" w:rsidR="00E1536A" w:rsidRPr="005A5009" w:rsidRDefault="00E1536A" w:rsidP="00E1536A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838C1E3" w14:textId="53B64608" w:rsidR="005A5009" w:rsidRPr="005A5009" w:rsidRDefault="005A5009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40583">
        <w:rPr>
          <w:rFonts w:cs="B Zar" w:hint="cs"/>
          <w:b/>
          <w:bCs/>
          <w:sz w:val="24"/>
          <w:szCs w:val="24"/>
          <w:rtl/>
          <w:lang w:bidi="fa-IR"/>
        </w:rPr>
        <w:t>2- حلالیت روغن کرچک و روغن زیتون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 طبق روش زیر مقایسه کنید</w:t>
      </w:r>
      <w:r w:rsidR="00506E58">
        <w:rPr>
          <w:rFonts w:cs="B Zar" w:hint="cs"/>
          <w:sz w:val="24"/>
          <w:szCs w:val="24"/>
          <w:rtl/>
          <w:lang w:bidi="fa-IR"/>
        </w:rPr>
        <w:t xml:space="preserve">و بصورت مثبت( حل میشود) و منفی ( حل نمی شود) در برگه گزارش </w:t>
      </w:r>
      <w:r w:rsidR="009D5807">
        <w:rPr>
          <w:rFonts w:cs="B Zar" w:hint="cs"/>
          <w:sz w:val="24"/>
          <w:szCs w:val="24"/>
          <w:rtl/>
          <w:lang w:bidi="fa-IR"/>
        </w:rPr>
        <w:t>دهید.</w:t>
      </w:r>
    </w:p>
    <w:p w14:paraId="5472E1C1" w14:textId="77777777" w:rsidR="005A5009" w:rsidRPr="005A5009" w:rsidRDefault="005A5009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4"/>
        <w:gridCol w:w="3136"/>
        <w:gridCol w:w="2708"/>
        <w:gridCol w:w="2708"/>
      </w:tblGrid>
      <w:tr w:rsidR="005A5009" w:rsidRPr="00E1536A" w14:paraId="2928C51F" w14:textId="77777777" w:rsidTr="005A5009">
        <w:tc>
          <w:tcPr>
            <w:tcW w:w="473" w:type="dxa"/>
            <w:vAlign w:val="center"/>
          </w:tcPr>
          <w:p w14:paraId="564B7D1B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3330" w:type="dxa"/>
            <w:vAlign w:val="center"/>
          </w:tcPr>
          <w:p w14:paraId="290B6667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80" w:type="dxa"/>
            <w:vAlign w:val="center"/>
          </w:tcPr>
          <w:p w14:paraId="35643EFB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 w:hint="cs"/>
                <w:rtl/>
                <w:lang w:bidi="fa-IR"/>
              </w:rPr>
              <w:t>روغن کرچک</w:t>
            </w:r>
          </w:p>
        </w:tc>
        <w:tc>
          <w:tcPr>
            <w:tcW w:w="2893" w:type="dxa"/>
            <w:vAlign w:val="center"/>
          </w:tcPr>
          <w:p w14:paraId="61D0FA8C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 w:hint="cs"/>
                <w:rtl/>
                <w:lang w:bidi="fa-IR"/>
              </w:rPr>
              <w:t>روغن زیتون</w:t>
            </w:r>
          </w:p>
        </w:tc>
      </w:tr>
      <w:tr w:rsidR="005A5009" w:rsidRPr="00E1536A" w14:paraId="6547988C" w14:textId="77777777" w:rsidTr="005A5009">
        <w:tc>
          <w:tcPr>
            <w:tcW w:w="473" w:type="dxa"/>
            <w:vAlign w:val="center"/>
          </w:tcPr>
          <w:p w14:paraId="1C1EFE32" w14:textId="77777777" w:rsidR="005A5009" w:rsidRPr="00E1536A" w:rsidRDefault="005A5009" w:rsidP="005A5009">
            <w:pPr>
              <w:bidi/>
              <w:jc w:val="center"/>
              <w:rPr>
                <w:rFonts w:cs="B Zar"/>
                <w:lang w:bidi="fa-IR"/>
              </w:rPr>
            </w:pPr>
            <w:r w:rsidRPr="00E1536A">
              <w:rPr>
                <w:rFonts w:cs="B Zar"/>
                <w:lang w:bidi="fa-IR"/>
              </w:rPr>
              <w:t>A</w:t>
            </w:r>
          </w:p>
        </w:tc>
        <w:tc>
          <w:tcPr>
            <w:tcW w:w="3330" w:type="dxa"/>
            <w:vAlign w:val="center"/>
          </w:tcPr>
          <w:p w14:paraId="6C0A8606" w14:textId="77777777" w:rsidR="005A5009" w:rsidRPr="00E1536A" w:rsidRDefault="005A5009" w:rsidP="005A5009">
            <w:pPr>
              <w:bidi/>
              <w:jc w:val="center"/>
              <w:rPr>
                <w:rFonts w:cs="B Zar"/>
                <w:caps/>
                <w:lang w:bidi="fa-IR"/>
              </w:rPr>
            </w:pP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روغن + </w:t>
            </w: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اتانول مطلق</w:t>
            </w:r>
          </w:p>
        </w:tc>
        <w:tc>
          <w:tcPr>
            <w:tcW w:w="2880" w:type="dxa"/>
            <w:vAlign w:val="center"/>
          </w:tcPr>
          <w:p w14:paraId="6AC4876B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93" w:type="dxa"/>
            <w:vAlign w:val="center"/>
          </w:tcPr>
          <w:p w14:paraId="108BFBCD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</w:tr>
      <w:tr w:rsidR="005A5009" w:rsidRPr="00E1536A" w14:paraId="2DD27F0A" w14:textId="77777777" w:rsidTr="005A5009">
        <w:tc>
          <w:tcPr>
            <w:tcW w:w="473" w:type="dxa"/>
            <w:vAlign w:val="center"/>
          </w:tcPr>
          <w:p w14:paraId="06B43217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/>
                <w:lang w:bidi="fa-IR"/>
              </w:rPr>
              <w:t>B</w:t>
            </w:r>
          </w:p>
        </w:tc>
        <w:tc>
          <w:tcPr>
            <w:tcW w:w="3330" w:type="dxa"/>
            <w:vAlign w:val="center"/>
          </w:tcPr>
          <w:p w14:paraId="49F2602A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روغن + </w:t>
            </w: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اتانول 90%</w:t>
            </w:r>
          </w:p>
        </w:tc>
        <w:tc>
          <w:tcPr>
            <w:tcW w:w="2880" w:type="dxa"/>
            <w:vAlign w:val="center"/>
          </w:tcPr>
          <w:p w14:paraId="726013DB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93" w:type="dxa"/>
            <w:vAlign w:val="center"/>
          </w:tcPr>
          <w:p w14:paraId="6AE6A846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</w:tr>
      <w:tr w:rsidR="005A5009" w:rsidRPr="00E1536A" w14:paraId="59874F5D" w14:textId="77777777" w:rsidTr="005A5009">
        <w:tc>
          <w:tcPr>
            <w:tcW w:w="473" w:type="dxa"/>
            <w:vAlign w:val="center"/>
          </w:tcPr>
          <w:p w14:paraId="7F6074FA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/>
                <w:lang w:bidi="fa-IR"/>
              </w:rPr>
              <w:t>C</w:t>
            </w:r>
          </w:p>
        </w:tc>
        <w:tc>
          <w:tcPr>
            <w:tcW w:w="3330" w:type="dxa"/>
            <w:vAlign w:val="center"/>
          </w:tcPr>
          <w:p w14:paraId="32748C90" w14:textId="77777777" w:rsidR="005A5009" w:rsidRPr="00E1536A" w:rsidRDefault="005A5009" w:rsidP="00506E58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506E58">
              <w:rPr>
                <w:rFonts w:cs="B Zar" w:hint="cs"/>
                <w:b/>
                <w:bCs/>
                <w:rtl/>
                <w:lang w:bidi="fa-IR"/>
              </w:rPr>
              <w:t xml:space="preserve">2 </w:t>
            </w:r>
            <w:r w:rsidRPr="00E1536A">
              <w:rPr>
                <w:rFonts w:cs="B Zar" w:hint="cs"/>
                <w:rtl/>
                <w:lang w:bidi="fa-IR"/>
              </w:rPr>
              <w:t xml:space="preserve">میلی لیتر روغن+ </w:t>
            </w: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اتردوپترول</w:t>
            </w:r>
          </w:p>
        </w:tc>
        <w:tc>
          <w:tcPr>
            <w:tcW w:w="2880" w:type="dxa"/>
            <w:vAlign w:val="center"/>
          </w:tcPr>
          <w:p w14:paraId="3C413FF6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93" w:type="dxa"/>
            <w:vAlign w:val="center"/>
          </w:tcPr>
          <w:p w14:paraId="2E3F9D6E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</w:tr>
      <w:tr w:rsidR="005A5009" w:rsidRPr="00E1536A" w14:paraId="63596E23" w14:textId="77777777" w:rsidTr="005A5009">
        <w:tc>
          <w:tcPr>
            <w:tcW w:w="473" w:type="dxa"/>
            <w:vAlign w:val="center"/>
          </w:tcPr>
          <w:p w14:paraId="36FC8AC9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/>
                <w:lang w:bidi="fa-IR"/>
              </w:rPr>
              <w:t>D</w:t>
            </w:r>
          </w:p>
        </w:tc>
        <w:tc>
          <w:tcPr>
            <w:tcW w:w="3330" w:type="dxa"/>
            <w:vAlign w:val="center"/>
          </w:tcPr>
          <w:p w14:paraId="11651F5B" w14:textId="77777777" w:rsidR="005A5009" w:rsidRPr="00E1536A" w:rsidRDefault="005A5009" w:rsidP="00506E58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506E58">
              <w:rPr>
                <w:rFonts w:cs="B Zar" w:hint="cs"/>
                <w:b/>
                <w:bCs/>
                <w:rtl/>
                <w:lang w:bidi="fa-IR"/>
              </w:rPr>
              <w:t>2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روغن+ 4 میلی لیتر اتردوپترول</w:t>
            </w:r>
          </w:p>
        </w:tc>
        <w:tc>
          <w:tcPr>
            <w:tcW w:w="2880" w:type="dxa"/>
            <w:vAlign w:val="center"/>
          </w:tcPr>
          <w:p w14:paraId="6F70B3D5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93" w:type="dxa"/>
            <w:vAlign w:val="center"/>
          </w:tcPr>
          <w:p w14:paraId="51AFE10C" w14:textId="77777777" w:rsidR="005A5009" w:rsidRPr="00E1536A" w:rsidRDefault="005A5009" w:rsidP="005A5009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</w:tr>
    </w:tbl>
    <w:p w14:paraId="24FAC147" w14:textId="77777777" w:rsidR="00E1536A" w:rsidRPr="005A5009" w:rsidRDefault="00E1536A" w:rsidP="00E1536A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42D58414" w14:textId="77777777" w:rsidR="000F59B5" w:rsidRPr="00540583" w:rsidRDefault="000F59B5" w:rsidP="005A5009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40583">
        <w:rPr>
          <w:rFonts w:cs="B Zar" w:hint="cs"/>
          <w:b/>
          <w:bCs/>
          <w:sz w:val="24"/>
          <w:szCs w:val="24"/>
          <w:rtl/>
          <w:lang w:bidi="fa-IR"/>
        </w:rPr>
        <w:t>3- آزمایش تشخیص ویتامین</w:t>
      </w:r>
      <w:r w:rsidRPr="00540583">
        <w:rPr>
          <w:rFonts w:cs="B Zar"/>
          <w:b/>
          <w:bCs/>
          <w:sz w:val="24"/>
          <w:szCs w:val="24"/>
          <w:lang w:bidi="fa-IR"/>
        </w:rPr>
        <w:t>A</w:t>
      </w:r>
      <w:r w:rsidRPr="00540583">
        <w:rPr>
          <w:rFonts w:cs="B Zar" w:hint="cs"/>
          <w:b/>
          <w:bCs/>
          <w:sz w:val="24"/>
          <w:szCs w:val="24"/>
          <w:rtl/>
          <w:lang w:bidi="fa-IR"/>
        </w:rPr>
        <w:t xml:space="preserve"> در روغن ماهی:</w:t>
      </w:r>
    </w:p>
    <w:p w14:paraId="2FF383BC" w14:textId="76A4C421" w:rsidR="000F59B5" w:rsidRDefault="002945AE" w:rsidP="00540583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5 </w:t>
      </w:r>
      <w:r w:rsidR="00822E26" w:rsidRPr="005A5009">
        <w:rPr>
          <w:rFonts w:cs="B Zar" w:hint="cs"/>
          <w:sz w:val="24"/>
          <w:szCs w:val="24"/>
          <w:rtl/>
          <w:lang w:bidi="fa-IR"/>
        </w:rPr>
        <w:t xml:space="preserve">قطره روغن ماهی را در 1 سی سی از محلول آماده  اشباع شده تری گلومر آنتیموان  حل نموده و رنگ حاصله را یاد داشت کنید  </w:t>
      </w:r>
      <w:r w:rsidR="00D04A32" w:rsidRPr="005A5009">
        <w:rPr>
          <w:rFonts w:cs="B Zar" w:hint="cs"/>
          <w:sz w:val="24"/>
          <w:szCs w:val="24"/>
          <w:rtl/>
          <w:lang w:bidi="fa-IR"/>
        </w:rPr>
        <w:t>.</w:t>
      </w:r>
      <w:r w:rsidR="00540583">
        <w:rPr>
          <w:rFonts w:cs="B Zar" w:hint="cs"/>
          <w:sz w:val="24"/>
          <w:szCs w:val="24"/>
          <w:rtl/>
          <w:lang w:bidi="fa-IR"/>
        </w:rPr>
        <w:t xml:space="preserve">                                                             </w:t>
      </w:r>
      <w:r w:rsidR="000F59B5" w:rsidRPr="005A5009">
        <w:rPr>
          <w:rFonts w:cs="B Zar" w:hint="cs"/>
          <w:sz w:val="24"/>
          <w:szCs w:val="24"/>
          <w:rtl/>
          <w:lang w:bidi="fa-IR"/>
        </w:rPr>
        <w:t>رنگ.....</w:t>
      </w:r>
    </w:p>
    <w:p w14:paraId="3CD79F6E" w14:textId="77777777" w:rsidR="00540583" w:rsidRPr="005A5009" w:rsidRDefault="00540583" w:rsidP="00540583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716D392" w14:textId="77777777" w:rsidR="000F59B5" w:rsidRPr="005A5009" w:rsidRDefault="000F59B5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4</w:t>
      </w:r>
      <w:r w:rsidRPr="00540583">
        <w:rPr>
          <w:rFonts w:cs="B Zar" w:hint="cs"/>
          <w:b/>
          <w:bCs/>
          <w:sz w:val="24"/>
          <w:szCs w:val="24"/>
          <w:rtl/>
          <w:lang w:bidi="fa-IR"/>
        </w:rPr>
        <w:t>- تشخیص روغن کنجد:</w:t>
      </w:r>
    </w:p>
    <w:p w14:paraId="41BF88D7" w14:textId="77777777" w:rsidR="00D04A32" w:rsidRPr="005A5009" w:rsidRDefault="000F59B5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2 </w:t>
      </w:r>
      <w:r w:rsidR="00D04A32" w:rsidRPr="005A5009">
        <w:rPr>
          <w:rFonts w:cs="B Zar" w:hint="cs"/>
          <w:sz w:val="24"/>
          <w:szCs w:val="24"/>
          <w:rtl/>
          <w:lang w:bidi="fa-IR"/>
        </w:rPr>
        <w:t xml:space="preserve">میلی لیتر از روغن کنجد را با </w:t>
      </w:r>
      <w:r w:rsidR="00D04A32" w:rsidRPr="005A5009">
        <w:rPr>
          <w:rFonts w:cs="B Zar" w:hint="cs"/>
          <w:b/>
          <w:bCs/>
          <w:sz w:val="24"/>
          <w:szCs w:val="24"/>
          <w:rtl/>
          <w:lang w:bidi="fa-IR"/>
        </w:rPr>
        <w:t>1</w:t>
      </w:r>
      <w:r w:rsidR="00D04A32" w:rsidRPr="005A5009">
        <w:rPr>
          <w:rFonts w:cs="B Zar" w:hint="cs"/>
          <w:sz w:val="24"/>
          <w:szCs w:val="24"/>
          <w:rtl/>
          <w:lang w:bidi="fa-IR"/>
        </w:rPr>
        <w:t xml:space="preserve"> سی سی از معرف  آماده  ساکارز 1%   در اسید کلریدریک غلیظ  ( زیر هود ) ، را در یک لوله آزمایش ریخته و حدود 10 ثانیه حرارت دهید .سپس رنگ حاصله در لایه اسیدی را مشاهده و یادداشت کنید. </w:t>
      </w:r>
    </w:p>
    <w:p w14:paraId="2B447A8D" w14:textId="49A5D450" w:rsidR="00B65764" w:rsidRPr="005A5009" w:rsidRDefault="00540583" w:rsidP="009976B9">
      <w:pPr>
        <w:bidi/>
        <w:spacing w:after="0" w:line="240" w:lineRule="auto"/>
        <w:ind w:left="-2016"/>
        <w:jc w:val="center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             </w:t>
      </w:r>
      <w:r w:rsidR="00B65764" w:rsidRPr="005A5009">
        <w:rPr>
          <w:rFonts w:cs="B Zar" w:hint="cs"/>
          <w:sz w:val="24"/>
          <w:szCs w:val="24"/>
          <w:rtl/>
          <w:lang w:bidi="fa-IR"/>
        </w:rPr>
        <w:t>رنگ لایه اسیدی ......</w:t>
      </w:r>
    </w:p>
    <w:p w14:paraId="0C9C4637" w14:textId="77777777" w:rsidR="00B65764" w:rsidRPr="005A5009" w:rsidRDefault="00B65764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5-  در موم زنبور عسل اغلب چربی ها، روغن ها و رزین ها به صورت مخلوط وجود دارند. ردیابی این قبیل مواد را میتوان توسط آزمایش زیر انجام داد: </w:t>
      </w:r>
    </w:p>
    <w:p w14:paraId="0E1A5A98" w14:textId="7D4E7ECD" w:rsidR="009D7F3C" w:rsidRDefault="00D04A32" w:rsidP="005A500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5/1 گرم از موم را در بشر با 16 میلی لیتر محلول سود 8 درصد آنقدر بجوشانید تا موم کاملا</w:t>
      </w:r>
      <w:r w:rsidRPr="009976B9">
        <w:rPr>
          <w:rFonts w:cs="B Zar" w:hint="cs"/>
          <w:rtl/>
          <w:lang w:bidi="fa-IR"/>
        </w:rPr>
        <w:t>" ذوب شود . بلافاصله محلول داغ</w:t>
      </w:r>
      <w:r w:rsidRPr="009976B9">
        <w:rPr>
          <w:rFonts w:cs="Times New Roman" w:hint="cs"/>
          <w:rtl/>
          <w:lang w:bidi="fa-IR"/>
        </w:rPr>
        <w:t xml:space="preserve"> </w:t>
      </w:r>
      <w:r w:rsidRPr="005A5009">
        <w:rPr>
          <w:rFonts w:cs="Times New Roman" w:hint="cs"/>
          <w:sz w:val="24"/>
          <w:szCs w:val="24"/>
          <w:rtl/>
          <w:lang w:bidi="fa-IR"/>
        </w:rPr>
        <w:t xml:space="preserve">را توسط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پنبه صاف نموده و با اسید کلریدریک 3 نرمال محلول را اسیدی کنید</w:t>
      </w:r>
      <w:r w:rsidR="009D7F3C" w:rsidRPr="005A5009">
        <w:rPr>
          <w:rFonts w:cs="B Zar" w:hint="cs"/>
          <w:sz w:val="24"/>
          <w:szCs w:val="24"/>
          <w:rtl/>
          <w:lang w:bidi="fa-IR"/>
        </w:rPr>
        <w:t xml:space="preserve"> و با کاغذ</w:t>
      </w:r>
      <w:r w:rsidR="00E63A81">
        <w:rPr>
          <w:rFonts w:cs="B Zar"/>
          <w:sz w:val="24"/>
          <w:szCs w:val="24"/>
          <w:lang w:bidi="fa-IR"/>
        </w:rPr>
        <w:t>PH</w:t>
      </w:r>
      <w:r w:rsidR="009D7F3C" w:rsidRPr="005A5009">
        <w:rPr>
          <w:rFonts w:cs="B Zar"/>
          <w:sz w:val="24"/>
          <w:szCs w:val="24"/>
          <w:lang w:bidi="fa-IR"/>
        </w:rPr>
        <w:t xml:space="preserve"> </w:t>
      </w:r>
      <w:r w:rsidR="009D7F3C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9976B9">
        <w:rPr>
          <w:rFonts w:cs="B Zar" w:hint="cs"/>
          <w:sz w:val="24"/>
          <w:szCs w:val="24"/>
          <w:rtl/>
          <w:lang w:bidi="fa-IR"/>
        </w:rPr>
        <w:t xml:space="preserve">( رنگ قرمز) </w:t>
      </w:r>
      <w:r w:rsidR="009D7F3C" w:rsidRPr="005A5009">
        <w:rPr>
          <w:rFonts w:cs="B Zar" w:hint="cs"/>
          <w:sz w:val="24"/>
          <w:szCs w:val="24"/>
          <w:rtl/>
          <w:lang w:bidi="fa-IR"/>
        </w:rPr>
        <w:t xml:space="preserve">کنترل کنید. 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اگر در موم چربی ، اسیدهای چرب و یا رزین وجود داشته باشد رسوب تشکیل خواهد شد .</w:t>
      </w:r>
    </w:p>
    <w:p w14:paraId="78B419C5" w14:textId="77777777" w:rsidR="007B1961" w:rsidRPr="005A5009" w:rsidRDefault="007B1961" w:rsidP="007B1961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359239A" w14:textId="5BB0BBA2" w:rsidR="007245FA" w:rsidRDefault="009D7F3C" w:rsidP="007B1961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توجه : تمام آزمایشات فوق می بایست </w:t>
      </w:r>
      <w:r w:rsidR="00540583">
        <w:rPr>
          <w:rFonts w:cs="B Zar" w:hint="cs"/>
          <w:b/>
          <w:bCs/>
          <w:sz w:val="24"/>
          <w:szCs w:val="24"/>
          <w:rtl/>
          <w:lang w:bidi="fa-IR"/>
        </w:rPr>
        <w:t xml:space="preserve">در جا لوله ای قرار داده شود و در انتهای پایان کار به کارشناس آزمایشگاه تحویل داده شود تا نمره کار عملی ثبت گردد. </w:t>
      </w:r>
    </w:p>
    <w:p w14:paraId="6B5CDCE5" w14:textId="610409BA" w:rsidR="00B65764" w:rsidRPr="00AC3C31" w:rsidRDefault="007245FA" w:rsidP="00384125">
      <w:pPr>
        <w:jc w:val="center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/>
          <w:b/>
          <w:bCs/>
          <w:sz w:val="24"/>
          <w:szCs w:val="24"/>
          <w:rtl/>
          <w:lang w:bidi="fa-IR"/>
        </w:rPr>
        <w:br w:type="page"/>
      </w:r>
      <w:r w:rsidR="00EA4563" w:rsidRPr="005F7CD1">
        <w:rPr>
          <w:rFonts w:cs="B Zar" w:hint="cs"/>
          <w:b/>
          <w:bCs/>
          <w:sz w:val="36"/>
          <w:szCs w:val="36"/>
          <w:rtl/>
          <w:lang w:bidi="fa-IR"/>
        </w:rPr>
        <w:lastRenderedPageBreak/>
        <w:t>گل</w:t>
      </w:r>
      <w:r w:rsidR="00D86893" w:rsidRPr="005F7CD1">
        <w:rPr>
          <w:rFonts w:cs="B Zar" w:hint="cs"/>
          <w:b/>
          <w:bCs/>
          <w:sz w:val="36"/>
          <w:szCs w:val="36"/>
          <w:rtl/>
          <w:lang w:bidi="fa-IR"/>
        </w:rPr>
        <w:t>ی</w:t>
      </w:r>
      <w:r w:rsidR="00B65764" w:rsidRPr="005F7CD1">
        <w:rPr>
          <w:rFonts w:cs="B Zar" w:hint="cs"/>
          <w:b/>
          <w:bCs/>
          <w:sz w:val="36"/>
          <w:szCs w:val="36"/>
          <w:rtl/>
          <w:lang w:bidi="fa-IR"/>
        </w:rPr>
        <w:t>ک</w:t>
      </w:r>
      <w:r w:rsidR="00D86893" w:rsidRPr="005F7CD1">
        <w:rPr>
          <w:rFonts w:cs="B Zar" w:hint="cs"/>
          <w:b/>
          <w:bCs/>
          <w:sz w:val="36"/>
          <w:szCs w:val="36"/>
          <w:rtl/>
          <w:lang w:bidi="fa-IR"/>
        </w:rPr>
        <w:t>و</w:t>
      </w:r>
      <w:r w:rsidR="00B65764" w:rsidRPr="005F7CD1">
        <w:rPr>
          <w:rFonts w:cs="B Zar" w:hint="cs"/>
          <w:b/>
          <w:bCs/>
          <w:sz w:val="36"/>
          <w:szCs w:val="36"/>
          <w:rtl/>
          <w:lang w:bidi="fa-IR"/>
        </w:rPr>
        <w:t>زیدهای قلبی</w:t>
      </w:r>
    </w:p>
    <w:p w14:paraId="12A91D31" w14:textId="77777777" w:rsidR="00AC3C31" w:rsidRPr="005F7CD1" w:rsidRDefault="00362AC1" w:rsidP="00362AC1">
      <w:pPr>
        <w:bidi/>
        <w:spacing w:after="0" w:line="240" w:lineRule="auto"/>
        <w:jc w:val="both"/>
        <w:rPr>
          <w:rFonts w:cs="B Zar"/>
          <w:b/>
          <w:bCs/>
          <w:sz w:val="36"/>
          <w:szCs w:val="36"/>
          <w:rtl/>
          <w:lang w:bidi="fa-IR"/>
        </w:rPr>
      </w:pPr>
      <w:r w:rsidRPr="005F7CD1">
        <w:rPr>
          <w:rFonts w:cs="B Zar" w:hint="cs"/>
          <w:b/>
          <w:bCs/>
          <w:sz w:val="36"/>
          <w:szCs w:val="36"/>
          <w:rtl/>
          <w:lang w:bidi="fa-IR"/>
        </w:rPr>
        <w:t>مقدمه</w:t>
      </w:r>
    </w:p>
    <w:p w14:paraId="7CD197DF" w14:textId="3E71CA57" w:rsidR="003C3CD8" w:rsidRPr="00AC3C31" w:rsidRDefault="003C3CD8" w:rsidP="00D6319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bookmarkStart w:id="0" w:name="_Hlk238464179"/>
      <w:r w:rsidRPr="00AC3C31">
        <w:rPr>
          <w:rFonts w:cs="B Zar" w:hint="cs"/>
          <w:sz w:val="24"/>
          <w:szCs w:val="24"/>
          <w:rtl/>
          <w:lang w:bidi="fa-IR"/>
        </w:rPr>
        <w:t>گل</w:t>
      </w:r>
      <w:r w:rsidR="005F7CD1">
        <w:rPr>
          <w:rFonts w:cs="B Zar" w:hint="cs"/>
          <w:sz w:val="24"/>
          <w:szCs w:val="24"/>
          <w:rtl/>
          <w:lang w:bidi="fa-IR"/>
        </w:rPr>
        <w:t>ی</w:t>
      </w:r>
      <w:r w:rsidRPr="00AC3C31">
        <w:rPr>
          <w:rFonts w:cs="B Zar" w:hint="cs"/>
          <w:sz w:val="24"/>
          <w:szCs w:val="24"/>
          <w:rtl/>
          <w:lang w:bidi="fa-IR"/>
        </w:rPr>
        <w:t>ک</w:t>
      </w:r>
      <w:r w:rsidR="005F7CD1">
        <w:rPr>
          <w:rFonts w:cs="B Zar" w:hint="cs"/>
          <w:sz w:val="24"/>
          <w:szCs w:val="24"/>
          <w:rtl/>
          <w:lang w:bidi="fa-IR"/>
        </w:rPr>
        <w:t>و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زیدها </w:t>
      </w:r>
      <w:bookmarkEnd w:id="0"/>
      <w:r w:rsidRPr="00AC3C31">
        <w:rPr>
          <w:rFonts w:cs="B Zar" w:hint="cs"/>
          <w:sz w:val="24"/>
          <w:szCs w:val="24"/>
          <w:rtl/>
          <w:lang w:bidi="fa-IR"/>
        </w:rPr>
        <w:t>مواد آلی گیاهی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باشند که از یک بخش قندی و یک قسمت  غیرقندی که معمولا آن را آگلیکون یا «ژنین»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نامند تشکیل یافته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اند. در مولکول آن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 معمولا اتصال کربن قسمت قندی به کربن ژنین را از طریق اکسیژن صورت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گیرد که در نتیجه آنان را «</w:t>
      </w:r>
      <w:r w:rsidRPr="00AC3C31">
        <w:rPr>
          <w:rFonts w:cs="B Zar"/>
          <w:sz w:val="24"/>
          <w:szCs w:val="24"/>
          <w:lang w:bidi="fa-IR"/>
        </w:rPr>
        <w:t>o</w:t>
      </w:r>
      <w:r w:rsidRPr="00AC3C31">
        <w:rPr>
          <w:rFonts w:cs="B Zar" w:hint="cs"/>
          <w:sz w:val="24"/>
          <w:szCs w:val="24"/>
          <w:rtl/>
          <w:lang w:bidi="fa-IR"/>
        </w:rPr>
        <w:t>- گلوکزید»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نامند. ولی در بعضی موارد اتصال </w:t>
      </w:r>
      <w:r w:rsidR="004D0D0C" w:rsidRPr="00AC3C31">
        <w:rPr>
          <w:rFonts w:cs="B Zar" w:hint="cs"/>
          <w:sz w:val="24"/>
          <w:szCs w:val="24"/>
          <w:rtl/>
          <w:lang w:bidi="fa-IR"/>
        </w:rPr>
        <w:t xml:space="preserve">دو بخش یاد شده از طریق کربن به کربن است که به اختصار </w:t>
      </w:r>
      <w:r w:rsidR="004D0D0C" w:rsidRPr="00AC3C31">
        <w:rPr>
          <w:rFonts w:cs="B Zar"/>
          <w:sz w:val="24"/>
          <w:szCs w:val="24"/>
          <w:lang w:bidi="fa-IR"/>
        </w:rPr>
        <w:t>c</w:t>
      </w:r>
      <w:r w:rsidR="004D0D0C" w:rsidRPr="00AC3C31">
        <w:rPr>
          <w:rFonts w:cs="B Zar" w:hint="cs"/>
          <w:sz w:val="24"/>
          <w:szCs w:val="24"/>
          <w:rtl/>
          <w:lang w:bidi="fa-IR"/>
        </w:rPr>
        <w:t>- گلوکزید نامیده می</w:t>
      </w:r>
      <w:r w:rsidR="004D0D0C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4D0D0C" w:rsidRPr="00AC3C31">
        <w:rPr>
          <w:rFonts w:cs="B Zar" w:hint="cs"/>
          <w:sz w:val="24"/>
          <w:szCs w:val="24"/>
          <w:rtl/>
          <w:lang w:bidi="fa-IR"/>
        </w:rPr>
        <w:t>شوند (مانند باربالوئین).</w:t>
      </w:r>
    </w:p>
    <w:p w14:paraId="0FBC3343" w14:textId="60AF993B" w:rsidR="004D0D0C" w:rsidRPr="00AC3C31" w:rsidRDefault="005F7CD1" w:rsidP="004D0D0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   </w:t>
      </w:r>
      <w:r w:rsidRPr="00AC3C31">
        <w:rPr>
          <w:rFonts w:cs="B Zar" w:hint="cs"/>
          <w:sz w:val="24"/>
          <w:szCs w:val="24"/>
          <w:rtl/>
          <w:lang w:bidi="fa-IR"/>
        </w:rPr>
        <w:t>گل</w:t>
      </w:r>
      <w:r>
        <w:rPr>
          <w:rFonts w:cs="B Zar" w:hint="cs"/>
          <w:sz w:val="24"/>
          <w:szCs w:val="24"/>
          <w:rtl/>
          <w:lang w:bidi="fa-IR"/>
        </w:rPr>
        <w:t>ی</w:t>
      </w:r>
      <w:r w:rsidRPr="00AC3C31">
        <w:rPr>
          <w:rFonts w:cs="B Zar" w:hint="cs"/>
          <w:sz w:val="24"/>
          <w:szCs w:val="24"/>
          <w:rtl/>
          <w:lang w:bidi="fa-IR"/>
        </w:rPr>
        <w:t>ک</w:t>
      </w:r>
      <w:r>
        <w:rPr>
          <w:rFonts w:cs="B Zar" w:hint="cs"/>
          <w:sz w:val="24"/>
          <w:szCs w:val="24"/>
          <w:rtl/>
          <w:lang w:bidi="fa-IR"/>
        </w:rPr>
        <w:t>و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زیدها </w:t>
      </w:r>
      <w:r w:rsidR="004D0D0C" w:rsidRPr="00AC3C31">
        <w:rPr>
          <w:rFonts w:cs="B Zar" w:hint="cs"/>
          <w:sz w:val="24"/>
          <w:szCs w:val="24"/>
          <w:rtl/>
          <w:lang w:bidi="fa-IR"/>
        </w:rPr>
        <w:t>در محیط اس</w:t>
      </w:r>
      <w:r>
        <w:rPr>
          <w:rFonts w:cs="B Zar" w:hint="cs"/>
          <w:sz w:val="24"/>
          <w:szCs w:val="24"/>
          <w:rtl/>
          <w:lang w:bidi="fa-IR"/>
        </w:rPr>
        <w:t>ی</w:t>
      </w:r>
      <w:r w:rsidR="004D0D0C" w:rsidRPr="00AC3C31">
        <w:rPr>
          <w:rFonts w:cs="B Zar" w:hint="cs"/>
          <w:sz w:val="24"/>
          <w:szCs w:val="24"/>
          <w:rtl/>
          <w:lang w:bidi="fa-IR"/>
        </w:rPr>
        <w:t>دی به آسانی هیدرولیز گردیده و قسمت قندی از آگلیکون جدا می</w:t>
      </w:r>
      <w:r w:rsidR="004D0D0C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4D0D0C" w:rsidRPr="00AC3C31">
        <w:rPr>
          <w:rFonts w:cs="B Zar" w:hint="cs"/>
          <w:sz w:val="24"/>
          <w:szCs w:val="24"/>
          <w:rtl/>
          <w:lang w:bidi="fa-IR"/>
        </w:rPr>
        <w:t xml:space="preserve">گردد اما </w:t>
      </w:r>
      <w:r w:rsidR="004D0D0C" w:rsidRPr="00AC3C31">
        <w:rPr>
          <w:rFonts w:cs="B Zar"/>
          <w:sz w:val="24"/>
          <w:szCs w:val="24"/>
          <w:lang w:bidi="fa-IR"/>
        </w:rPr>
        <w:t>c</w:t>
      </w:r>
      <w:r w:rsidR="004D0D0C" w:rsidRPr="00AC3C31">
        <w:rPr>
          <w:rFonts w:cs="B Zar" w:hint="cs"/>
          <w:sz w:val="24"/>
          <w:szCs w:val="24"/>
          <w:rtl/>
          <w:lang w:bidi="fa-IR"/>
        </w:rPr>
        <w:t>- گلوکوزیدها نیاز به هیدرولیز اکسیداتیو توسط کلرورفریک برای جدا شدن دو بخش دارند.</w:t>
      </w:r>
    </w:p>
    <w:p w14:paraId="42073E86" w14:textId="77777777" w:rsidR="004D0D0C" w:rsidRPr="00AC3C31" w:rsidRDefault="004D0D0C" w:rsidP="004D0D0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برای استخراج گلوکزیدها روش خاصی وجود ندارد و روش بستگی به مواردی دارد که عبارتند از:</w:t>
      </w:r>
    </w:p>
    <w:p w14:paraId="2AF66276" w14:textId="77777777" w:rsidR="004D0D0C" w:rsidRPr="00AC3C31" w:rsidRDefault="004D0D0C" w:rsidP="004D0D0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الف- ساختمان شیمیایی آگلیکون ب- پایداری مولکولی به طور کلی ج- این که آیا فعالیت بیولوژیکی مدنظر است د- این که آیا قسمت غیرفعال مولکول برای تشخیص شیمیایی مورد نیاز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باشد.</w:t>
      </w:r>
    </w:p>
    <w:p w14:paraId="492C2328" w14:textId="77777777" w:rsidR="004D0D0C" w:rsidRPr="00AC3C31" w:rsidRDefault="00DA123E" w:rsidP="004D0D0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ژنین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گلوکزیدهای قلبی دارای ساختمان استروئیدی بوده و شبیه ساختمان اسیدهای صفراوی، ویتامین</w:t>
      </w:r>
      <w:r w:rsidRPr="00AC3C31">
        <w:rPr>
          <w:rFonts w:cs="B Zar"/>
          <w:sz w:val="24"/>
          <w:szCs w:val="24"/>
          <w:lang w:bidi="fa-IR"/>
        </w:rPr>
        <w:t>D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و هورمون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جنسی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باشند. در مولکول آنان یک حلقه لاکتون غیر اشباع وجود دارد که ممکن است 5 کربنه و یا 6 کربنه باشند و در موقعیت کربن 17 به مولکول متصل شده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اند.</w:t>
      </w:r>
    </w:p>
    <w:p w14:paraId="3D4D8AA6" w14:textId="77777777" w:rsidR="000375A8" w:rsidRPr="00AC3C31" w:rsidRDefault="000375A8" w:rsidP="000375A8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2CCE954" w14:textId="77777777" w:rsidR="000375A8" w:rsidRPr="00AC3C31" w:rsidRDefault="00F4661F" w:rsidP="006D1713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6D1713">
        <w:rPr>
          <w:rFonts w:cs="B Zar"/>
          <w:noProof/>
          <w:sz w:val="24"/>
          <w:szCs w:val="24"/>
          <w:lang w:bidi="fa-IR"/>
        </w:rPr>
        <w:drawing>
          <wp:anchor distT="0" distB="0" distL="114300" distR="114300" simplePos="0" relativeHeight="251671040" behindDoc="0" locked="0" layoutInCell="1" allowOverlap="1" wp14:anchorId="4E1EDEAB" wp14:editId="11511F37">
            <wp:simplePos x="0" y="0"/>
            <wp:positionH relativeFrom="margin">
              <wp:align>center</wp:align>
            </wp:positionH>
            <wp:positionV relativeFrom="paragraph">
              <wp:posOffset>12241</wp:posOffset>
            </wp:positionV>
            <wp:extent cx="4218305" cy="2242820"/>
            <wp:effectExtent l="0" t="0" r="0" b="5080"/>
            <wp:wrapThrough wrapText="bothSides">
              <wp:wrapPolygon edited="0">
                <wp:start x="0" y="0"/>
                <wp:lineTo x="0" y="21465"/>
                <wp:lineTo x="21460" y="21465"/>
                <wp:lineTo x="21460" y="0"/>
                <wp:lineTo x="0" y="0"/>
              </wp:wrapPolygon>
            </wp:wrapThrough>
            <wp:docPr id="27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Picture 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0325A" w14:textId="77777777" w:rsidR="000375A8" w:rsidRDefault="000375A8" w:rsidP="000375A8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703883AE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43209403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53DAFCD9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1322EECC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3E2FB30B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46F489E8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2E5B6C1D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044F5E6B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73E5E617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55B8FB89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3496A849" w14:textId="77777777" w:rsidR="006D1713" w:rsidRDefault="006D1713" w:rsidP="006D1713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12C2D97B" w14:textId="77777777" w:rsidR="000375A8" w:rsidRPr="00AC3C31" w:rsidRDefault="000375A8" w:rsidP="000375A8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قسمت قندی مولکول ممکن است دارای یک تا چهار مولکول باشد که به صورت زنجیر در موقعیت کربن شماره3 بخش غیرقندی به مولکول متصل شده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اند و در نتیجه ممکن است یک سری از تترا، تری، دی و یا مونوگلوکزیدها پدید آیند. برخی از قندهای گلیکوزیدها از نوع عادی مانند گلوکز و یا رامنوز بوده ولی بقیه را قندهای دزوکسی تشکیل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دهند مانند دیژیتوکسوز (دزوکسی هگزوز)، دیژیتالوز (متیل اتر آنتاروز)، </w:t>
      </w:r>
      <w:r w:rsidR="00172921" w:rsidRPr="00AC3C31">
        <w:rPr>
          <w:rFonts w:cs="B Zar" w:hint="cs"/>
          <w:sz w:val="24"/>
          <w:szCs w:val="24"/>
          <w:rtl/>
          <w:lang w:bidi="fa-IR"/>
        </w:rPr>
        <w:t>آنتیاروز (دزوکسی گلوکز).</w:t>
      </w:r>
    </w:p>
    <w:p w14:paraId="581DF8CE" w14:textId="77777777" w:rsidR="007D24AE" w:rsidRPr="00AC3C31" w:rsidRDefault="007D24AE" w:rsidP="007D24A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0DEEEB9" w14:textId="77777777" w:rsidR="007D24AE" w:rsidRPr="00AC3C31" w:rsidRDefault="007D24AE" w:rsidP="007D24AE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5378FAA9" w14:textId="77777777" w:rsidR="007D24AE" w:rsidRPr="00AC3C31" w:rsidRDefault="004E6D47" w:rsidP="007D24A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4661F">
        <w:rPr>
          <w:noProof/>
          <w:rtl/>
          <w:lang w:bidi="fa-IR"/>
        </w:rPr>
        <w:lastRenderedPageBreak/>
        <w:drawing>
          <wp:anchor distT="0" distB="0" distL="114300" distR="114300" simplePos="0" relativeHeight="251672064" behindDoc="0" locked="0" layoutInCell="1" allowOverlap="1" wp14:anchorId="70274A55" wp14:editId="2E5B986A">
            <wp:simplePos x="0" y="0"/>
            <wp:positionH relativeFrom="column">
              <wp:posOffset>901065</wp:posOffset>
            </wp:positionH>
            <wp:positionV relativeFrom="paragraph">
              <wp:posOffset>58644</wp:posOffset>
            </wp:positionV>
            <wp:extent cx="4118610" cy="1605915"/>
            <wp:effectExtent l="0" t="0" r="0" b="0"/>
            <wp:wrapThrough wrapText="bothSides">
              <wp:wrapPolygon edited="0">
                <wp:start x="9092" y="0"/>
                <wp:lineTo x="1698" y="512"/>
                <wp:lineTo x="1299" y="769"/>
                <wp:lineTo x="1499" y="4612"/>
                <wp:lineTo x="100" y="8712"/>
                <wp:lineTo x="0" y="12811"/>
                <wp:lineTo x="0" y="16911"/>
                <wp:lineTo x="10790" y="16911"/>
                <wp:lineTo x="599" y="18961"/>
                <wp:lineTo x="500" y="20498"/>
                <wp:lineTo x="1299" y="21267"/>
                <wp:lineTo x="18083" y="21267"/>
                <wp:lineTo x="20281" y="20498"/>
                <wp:lineTo x="19882" y="19217"/>
                <wp:lineTo x="10790" y="16911"/>
                <wp:lineTo x="18683" y="16911"/>
                <wp:lineTo x="21480" y="15886"/>
                <wp:lineTo x="21380" y="12811"/>
                <wp:lineTo x="20881" y="8712"/>
                <wp:lineTo x="20981" y="6918"/>
                <wp:lineTo x="19082" y="4868"/>
                <wp:lineTo x="17084" y="4612"/>
                <wp:lineTo x="17684" y="2562"/>
                <wp:lineTo x="17883" y="769"/>
                <wp:lineTo x="17584" y="0"/>
                <wp:lineTo x="9092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4FBDC" w14:textId="77777777" w:rsidR="007D24AE" w:rsidRPr="00AC3C31" w:rsidRDefault="007D24AE" w:rsidP="007D24A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2AF184B" w14:textId="77777777" w:rsidR="00F4661F" w:rsidRDefault="00F4661F" w:rsidP="007D24AE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1243A1E8" w14:textId="77777777" w:rsidR="00F4661F" w:rsidRDefault="00F4661F" w:rsidP="00F4661F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47A6FEA6" w14:textId="77777777" w:rsidR="00F4661F" w:rsidRDefault="00F4661F" w:rsidP="00F4661F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6C840E14" w14:textId="77777777" w:rsidR="00F4661F" w:rsidRDefault="00F4661F" w:rsidP="00F4661F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211D0510" w14:textId="77777777" w:rsidR="00F4661F" w:rsidRDefault="00F4661F" w:rsidP="00F4661F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7157EA96" w14:textId="77777777" w:rsidR="00F4661F" w:rsidRDefault="00F4661F" w:rsidP="00F4661F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54CF6A09" w14:textId="77777777" w:rsidR="00F4661F" w:rsidRDefault="00F4661F" w:rsidP="00F4661F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3423CAB0" w14:textId="77777777" w:rsidR="00F4661F" w:rsidRDefault="00F4661F" w:rsidP="00F4661F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14:paraId="5C239F99" w14:textId="77777777" w:rsidR="007D24AE" w:rsidRPr="00AC3C31" w:rsidRDefault="007D24AE" w:rsidP="00F4661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کاردنولیدها را اکثرا در گیاهان تیره آپوسناسه و آگلپیاداسه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توان یافت و بوفادی انولیدها در تیره زنبق (مانند جنس </w:t>
      </w:r>
      <w:proofErr w:type="spellStart"/>
      <w:r w:rsidRPr="00AC3C31">
        <w:rPr>
          <w:rFonts w:cs="B Zar"/>
          <w:sz w:val="24"/>
          <w:szCs w:val="24"/>
          <w:lang w:bidi="fa-IR"/>
        </w:rPr>
        <w:t>Urginea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) و بعضی از گیاهان تیره رانونکولاسه (نظیر جنس </w:t>
      </w:r>
      <w:proofErr w:type="spellStart"/>
      <w:r w:rsidRPr="00AC3C31">
        <w:rPr>
          <w:rFonts w:cs="B Zar"/>
          <w:sz w:val="24"/>
          <w:szCs w:val="24"/>
          <w:lang w:bidi="fa-IR"/>
        </w:rPr>
        <w:t>Hellebors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>) وجود دارند.</w:t>
      </w:r>
    </w:p>
    <w:p w14:paraId="5DAE8C5E" w14:textId="77777777" w:rsidR="007D24AE" w:rsidRPr="00AC3C31" w:rsidRDefault="007D24AE" w:rsidP="007D24A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آزمایشات تشخیص گلیکوزیدهای قلبی بر اساس نوع قند و ژنین گلیکوزید استوار است. معرف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هایی که برای </w:t>
      </w:r>
      <w:r w:rsidR="00D84055" w:rsidRPr="00AC3C31">
        <w:rPr>
          <w:rFonts w:cs="B Zar" w:hint="cs"/>
          <w:sz w:val="24"/>
          <w:szCs w:val="24"/>
          <w:rtl/>
          <w:lang w:bidi="fa-IR"/>
        </w:rPr>
        <w:t>آزمایش شیمیایی این قبیل گلیکوزیدها به کار می</w:t>
      </w:r>
      <w:r w:rsidR="00D84055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D84055" w:rsidRPr="00AC3C31">
        <w:rPr>
          <w:rFonts w:cs="B Zar" w:hint="cs"/>
          <w:sz w:val="24"/>
          <w:szCs w:val="24"/>
          <w:rtl/>
          <w:lang w:bidi="fa-IR"/>
        </w:rPr>
        <w:t xml:space="preserve">روند عبارتند از معرف </w:t>
      </w:r>
      <w:proofErr w:type="spellStart"/>
      <w:r w:rsidR="00D84055" w:rsidRPr="00AC3C31">
        <w:rPr>
          <w:rFonts w:cs="B Zar"/>
          <w:sz w:val="24"/>
          <w:szCs w:val="24"/>
          <w:lang w:bidi="fa-IR"/>
        </w:rPr>
        <w:t>Kedde</w:t>
      </w:r>
      <w:proofErr w:type="spellEnd"/>
      <w:r w:rsidR="00D84055" w:rsidRPr="00AC3C31">
        <w:rPr>
          <w:rFonts w:cs="B Zar" w:hint="cs"/>
          <w:sz w:val="24"/>
          <w:szCs w:val="24"/>
          <w:rtl/>
          <w:lang w:bidi="fa-IR"/>
        </w:rPr>
        <w:t xml:space="preserve"> (محلول الکلی 3، 5- دی </w:t>
      </w:r>
      <w:r w:rsidR="00E958C2" w:rsidRPr="00AC3C31">
        <w:rPr>
          <w:rFonts w:cs="B Zar" w:hint="cs"/>
          <w:sz w:val="24"/>
          <w:szCs w:val="24"/>
          <w:rtl/>
          <w:lang w:bidi="fa-IR"/>
        </w:rPr>
        <w:t>نیتروبنزوئیک اسید در سود 1 نرمال) که بر روی حلقه لاکتون اثر می</w:t>
      </w:r>
      <w:r w:rsidR="00E958C2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E958C2" w:rsidRPr="00AC3C31">
        <w:rPr>
          <w:rFonts w:cs="B Zar" w:hint="cs"/>
          <w:sz w:val="24"/>
          <w:szCs w:val="24"/>
          <w:rtl/>
          <w:lang w:bidi="fa-IR"/>
        </w:rPr>
        <w:t xml:space="preserve">گذارد، معرف </w:t>
      </w:r>
      <w:proofErr w:type="spellStart"/>
      <w:r w:rsidR="00E958C2" w:rsidRPr="00AC3C31">
        <w:rPr>
          <w:rFonts w:cs="B Zar"/>
          <w:sz w:val="24"/>
          <w:szCs w:val="24"/>
          <w:lang w:bidi="fa-IR"/>
        </w:rPr>
        <w:t>Libbermann</w:t>
      </w:r>
      <w:proofErr w:type="spellEnd"/>
      <w:r w:rsidR="00E958C2" w:rsidRPr="00AC3C31">
        <w:rPr>
          <w:rFonts w:cs="B Zar" w:hint="cs"/>
          <w:sz w:val="24"/>
          <w:szCs w:val="24"/>
          <w:rtl/>
          <w:lang w:bidi="fa-IR"/>
        </w:rPr>
        <w:t xml:space="preserve"> (انیدرید استیک+ اسید سولفوریک) و معرف </w:t>
      </w:r>
      <w:r w:rsidR="00E958C2" w:rsidRPr="00AC3C31">
        <w:rPr>
          <w:rFonts w:cs="B Zar"/>
          <w:sz w:val="24"/>
          <w:szCs w:val="24"/>
          <w:lang w:bidi="fa-IR"/>
        </w:rPr>
        <w:t>Carr- Price</w:t>
      </w:r>
      <w:r w:rsidR="00E958C2" w:rsidRPr="00AC3C31">
        <w:rPr>
          <w:rFonts w:cs="B Zar" w:hint="cs"/>
          <w:sz w:val="24"/>
          <w:szCs w:val="24"/>
          <w:rtl/>
          <w:lang w:bidi="fa-IR"/>
        </w:rPr>
        <w:t xml:space="preserve"> (تری کلرور آنتیموان+ انیدرید استیک) که اثرشان بر روی هسته استروئیدی است و معرف </w:t>
      </w:r>
      <w:r w:rsidR="00E958C2" w:rsidRPr="00AC3C31">
        <w:rPr>
          <w:rFonts w:cs="B Zar"/>
          <w:sz w:val="24"/>
          <w:szCs w:val="24"/>
          <w:lang w:bidi="fa-IR"/>
        </w:rPr>
        <w:t>Keller-</w:t>
      </w:r>
      <w:proofErr w:type="spellStart"/>
      <w:r w:rsidR="00E958C2" w:rsidRPr="00AC3C31">
        <w:rPr>
          <w:rFonts w:cs="B Zar"/>
          <w:sz w:val="24"/>
          <w:szCs w:val="24"/>
          <w:lang w:bidi="fa-IR"/>
        </w:rPr>
        <w:t>killiani</w:t>
      </w:r>
      <w:proofErr w:type="spellEnd"/>
      <w:r w:rsidR="00E958C2" w:rsidRPr="00AC3C31">
        <w:rPr>
          <w:rFonts w:cs="B Zar" w:hint="cs"/>
          <w:sz w:val="24"/>
          <w:szCs w:val="24"/>
          <w:rtl/>
          <w:lang w:bidi="fa-IR"/>
        </w:rPr>
        <w:t xml:space="preserve"> (کلرورفریک+ اسید سولفوریک+ اسید استیک) که برای ردیابی قند دزوکسی در گلیکوزیدها مصرف می</w:t>
      </w:r>
      <w:r w:rsidR="00E958C2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E958C2" w:rsidRPr="00AC3C31">
        <w:rPr>
          <w:rFonts w:cs="B Zar" w:hint="cs"/>
          <w:sz w:val="24"/>
          <w:szCs w:val="24"/>
          <w:rtl/>
          <w:lang w:bidi="fa-IR"/>
        </w:rPr>
        <w:t>شود.</w:t>
      </w:r>
    </w:p>
    <w:p w14:paraId="0C4BDF8C" w14:textId="77777777" w:rsidR="00BA5224" w:rsidRPr="00AC3C31" w:rsidRDefault="00BA5224" w:rsidP="00BA522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5CBB8D4" w14:textId="77777777" w:rsidR="00B65764" w:rsidRPr="005A5009" w:rsidRDefault="00B65764" w:rsidP="00AC3C31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37E74FC" w14:textId="77777777" w:rsidR="00F4661F" w:rsidRDefault="00F4661F" w:rsidP="00AC3C31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lang w:bidi="fa-IR"/>
        </w:rPr>
      </w:pPr>
    </w:p>
    <w:p w14:paraId="255AA477" w14:textId="6AA6413D" w:rsidR="00AE2B23" w:rsidRPr="00AC3C31" w:rsidRDefault="00C1737C" w:rsidP="00F4661F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AC3C31">
        <w:rPr>
          <w:rFonts w:cs="B Zar" w:hint="cs"/>
          <w:b/>
          <w:bCs/>
          <w:sz w:val="28"/>
          <w:szCs w:val="28"/>
          <w:rtl/>
          <w:lang w:bidi="fa-IR"/>
        </w:rPr>
        <w:t>جدا سازی و شناسایی گل</w:t>
      </w:r>
      <w:r w:rsidR="00FE2F6A">
        <w:rPr>
          <w:rFonts w:cs="B Zar" w:hint="cs"/>
          <w:b/>
          <w:bCs/>
          <w:sz w:val="28"/>
          <w:szCs w:val="28"/>
          <w:rtl/>
          <w:lang w:bidi="fa-IR"/>
        </w:rPr>
        <w:t>ی</w:t>
      </w:r>
      <w:r w:rsidRPr="00AC3C31">
        <w:rPr>
          <w:rFonts w:cs="B Zar" w:hint="cs"/>
          <w:b/>
          <w:bCs/>
          <w:sz w:val="28"/>
          <w:szCs w:val="28"/>
          <w:rtl/>
          <w:lang w:bidi="fa-IR"/>
        </w:rPr>
        <w:t>ک</w:t>
      </w:r>
      <w:r w:rsidR="00FE2F6A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AC3C31">
        <w:rPr>
          <w:rFonts w:cs="B Zar" w:hint="cs"/>
          <w:b/>
          <w:bCs/>
          <w:sz w:val="28"/>
          <w:szCs w:val="28"/>
          <w:rtl/>
          <w:lang w:bidi="fa-IR"/>
        </w:rPr>
        <w:t>زیدهای قلبی</w:t>
      </w:r>
    </w:p>
    <w:p w14:paraId="2164368F" w14:textId="77777777" w:rsidR="00AE2B23" w:rsidRPr="005A5009" w:rsidRDefault="00AE2B23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C8DD0D0" w14:textId="77777777" w:rsidR="00C1737C" w:rsidRPr="005A5009" w:rsidRDefault="00C1737C" w:rsidP="00B65764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</w:p>
    <w:p w14:paraId="07906C45" w14:textId="57C07310" w:rsidR="00C1737C" w:rsidRPr="005A5009" w:rsidRDefault="00C1737C" w:rsidP="00B65764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  <w:r w:rsidRPr="00AC3C31">
        <w:rPr>
          <w:rFonts w:cs="B Zar" w:hint="cs"/>
          <w:b/>
          <w:bCs/>
          <w:sz w:val="24"/>
          <w:szCs w:val="24"/>
          <w:rtl/>
          <w:lang w:bidi="fa-IR"/>
        </w:rPr>
        <w:t>جداسازی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گ</w:t>
      </w:r>
      <w:r w:rsidR="0061222C">
        <w:rPr>
          <w:rFonts w:cs="B Zar" w:hint="cs"/>
          <w:b/>
          <w:bCs/>
          <w:sz w:val="24"/>
          <w:szCs w:val="24"/>
          <w:rtl/>
          <w:lang w:bidi="fa-IR"/>
        </w:rPr>
        <w:t>ل</w:t>
      </w:r>
      <w:r w:rsidR="00FE2F6A">
        <w:rPr>
          <w:rFonts w:cs="B Zar" w:hint="cs"/>
          <w:b/>
          <w:bCs/>
          <w:sz w:val="24"/>
          <w:szCs w:val="24"/>
          <w:rtl/>
          <w:lang w:bidi="fa-IR"/>
        </w:rPr>
        <w:t>ی</w:t>
      </w:r>
      <w:r w:rsidR="0061222C">
        <w:rPr>
          <w:rFonts w:cs="B Zar" w:hint="cs"/>
          <w:b/>
          <w:bCs/>
          <w:sz w:val="24"/>
          <w:szCs w:val="24"/>
          <w:rtl/>
          <w:lang w:bidi="fa-IR"/>
        </w:rPr>
        <w:t>ک</w:t>
      </w:r>
      <w:r w:rsidR="00FE2F6A">
        <w:rPr>
          <w:rFonts w:cs="B Zar" w:hint="cs"/>
          <w:b/>
          <w:bCs/>
          <w:sz w:val="24"/>
          <w:szCs w:val="24"/>
          <w:rtl/>
          <w:lang w:bidi="fa-IR"/>
        </w:rPr>
        <w:t>و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زیدهای قلبی دسته کاردنولیدها</w:t>
      </w:r>
    </w:p>
    <w:p w14:paraId="4A964917" w14:textId="77777777" w:rsidR="006939D4" w:rsidRPr="005A5009" w:rsidRDefault="006939D4" w:rsidP="00B65764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</w:p>
    <w:p w14:paraId="027ECFC6" w14:textId="2E635032" w:rsidR="00C1737C" w:rsidRPr="005A5009" w:rsidRDefault="00C1737C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یک گرم از پودر گیاه خرزهره را با 10 سی سی اتانول 70 %  </w:t>
      </w:r>
      <w:bookmarkStart w:id="1" w:name="_Hlk238464502"/>
      <w:r w:rsidRPr="005A5009">
        <w:rPr>
          <w:rFonts w:cs="B Zar" w:hint="cs"/>
          <w:sz w:val="24"/>
          <w:szCs w:val="24"/>
          <w:rtl/>
          <w:lang w:bidi="fa-IR"/>
        </w:rPr>
        <w:t>در داخل ارلن مخلوط نموده و س</w:t>
      </w:r>
      <w:r w:rsidR="006939D4" w:rsidRPr="005A5009">
        <w:rPr>
          <w:rFonts w:cs="B Zar" w:hint="cs"/>
          <w:sz w:val="24"/>
          <w:szCs w:val="24"/>
          <w:rtl/>
          <w:lang w:bidi="fa-IR"/>
        </w:rPr>
        <w:t>ر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آن را با فویل پوشانده و به مدت </w:t>
      </w:r>
      <w:r w:rsidR="005F7CD1">
        <w:rPr>
          <w:rFonts w:cs="B Zar" w:hint="cs"/>
          <w:sz w:val="24"/>
          <w:szCs w:val="24"/>
          <w:rtl/>
          <w:lang w:bidi="fa-IR"/>
        </w:rPr>
        <w:t>6</w:t>
      </w:r>
      <w:r w:rsidRPr="005A5009">
        <w:rPr>
          <w:rFonts w:cs="B Zar" w:hint="cs"/>
          <w:sz w:val="24"/>
          <w:szCs w:val="24"/>
          <w:rtl/>
          <w:lang w:bidi="fa-IR"/>
        </w:rPr>
        <w:t>دقیقه بر روی بن ماری قرار داده و سپس توسط پنبه آن را صاف نموده</w:t>
      </w:r>
      <w:bookmarkEnd w:id="1"/>
      <w:r w:rsidRPr="005A5009">
        <w:rPr>
          <w:rFonts w:cs="B Zar" w:hint="cs"/>
          <w:sz w:val="24"/>
          <w:szCs w:val="24"/>
          <w:rtl/>
          <w:lang w:bidi="fa-IR"/>
        </w:rPr>
        <w:t xml:space="preserve"> و به حاصل 30 سی سی آب مقطر و 15 سی سی استات سرب </w:t>
      </w:r>
      <w:r w:rsidR="005F7CD1">
        <w:rPr>
          <w:rFonts w:cs="B Zar" w:hint="cs"/>
          <w:sz w:val="24"/>
          <w:szCs w:val="24"/>
          <w:rtl/>
          <w:lang w:bidi="fa-IR"/>
        </w:rPr>
        <w:t>20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% را اضافه کنید و به مدت 10 دقیقه </w:t>
      </w:r>
      <w:r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>بطور ثابت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بر روی میز کار خود قرار داده و سپس صاف نمایید. حاصل صافی می بایست محلول رنگی شفاف باشد آن را به قیف دکانتور منتقل نموده و با  10 سی سی محلول </w:t>
      </w:r>
      <w:r w:rsidR="0061222C">
        <w:rPr>
          <w:rFonts w:cs="B Zar" w:hint="cs"/>
          <w:sz w:val="24"/>
          <w:szCs w:val="24"/>
          <w:rtl/>
          <w:lang w:bidi="fa-IR"/>
        </w:rPr>
        <w:t>(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کلروفرم </w:t>
      </w:r>
      <w:r w:rsidRPr="005A5009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ایزو پروپانول</w:t>
      </w:r>
      <w:r w:rsidR="005F7CD1">
        <w:rPr>
          <w:rFonts w:cs="B Zar" w:hint="cs"/>
          <w:sz w:val="24"/>
          <w:szCs w:val="24"/>
          <w:rtl/>
          <w:lang w:bidi="fa-IR"/>
        </w:rPr>
        <w:t>3+2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61222C">
        <w:rPr>
          <w:rFonts w:cs="B Zar" w:hint="cs"/>
          <w:sz w:val="24"/>
          <w:szCs w:val="24"/>
          <w:rtl/>
          <w:lang w:bidi="fa-IR"/>
        </w:rPr>
        <w:t>)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دکانته نموده و فاز آلی ( فاز پایینی)  را جدا نموده و در ارلن </w:t>
      </w:r>
      <w:r w:rsidR="00B657B4" w:rsidRPr="005A5009">
        <w:rPr>
          <w:rFonts w:cs="B Zar" w:hint="cs"/>
          <w:sz w:val="24"/>
          <w:szCs w:val="24"/>
          <w:rtl/>
          <w:lang w:bidi="fa-IR"/>
        </w:rPr>
        <w:t xml:space="preserve">نگه داری نمایید. دوباره به فاز بالایی باقیمانده در قیف دکانتور 10 سی سی محلول کلروفرم </w:t>
      </w:r>
      <w:r w:rsidR="00B657B4" w:rsidRPr="005A5009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="00B657B4" w:rsidRPr="005A5009">
        <w:rPr>
          <w:rFonts w:cs="B Zar" w:hint="cs"/>
          <w:sz w:val="24"/>
          <w:szCs w:val="24"/>
          <w:rtl/>
          <w:lang w:bidi="fa-IR"/>
        </w:rPr>
        <w:t xml:space="preserve"> ایزو پروپانول ( 3+ 2)  دکانته نموده و مجددا"  فاز آلی ( فاز پایینی)  را جدا نموده و به  ارلنی که فاز آلی قبلی قرار دارد  اضافه کنید . </w:t>
      </w:r>
    </w:p>
    <w:p w14:paraId="55F59F4B" w14:textId="504D02A0" w:rsidR="00B657B4" w:rsidRPr="005A5009" w:rsidRDefault="00B657B4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سپس ارلن حاوی فاز های آلی  را به همراه دو عدد بوته چینی </w:t>
      </w:r>
      <w:r w:rsidRPr="00194D35">
        <w:rPr>
          <w:rFonts w:cs="B Zar" w:hint="cs"/>
          <w:b/>
          <w:bCs/>
          <w:sz w:val="24"/>
          <w:szCs w:val="24"/>
          <w:rtl/>
          <w:lang w:bidi="fa-IR"/>
        </w:rPr>
        <w:t>خشک شده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 نزد کارشناس آزمایشگاه برده تا سولفات سدیم بدون آب  به آن  اضافه و حاصل را به دو قسمت تقسیم نموده و به بوته های چینی منتقل ، تا دو آزمایش زیر برای  شناسایی گل</w:t>
      </w:r>
      <w:r w:rsidR="0061222C">
        <w:rPr>
          <w:rFonts w:cs="B Zar" w:hint="cs"/>
          <w:sz w:val="24"/>
          <w:szCs w:val="24"/>
          <w:rtl/>
          <w:lang w:bidi="fa-IR"/>
        </w:rPr>
        <w:t>و</w:t>
      </w:r>
      <w:r w:rsidRPr="005A5009">
        <w:rPr>
          <w:rFonts w:cs="B Zar" w:hint="cs"/>
          <w:sz w:val="24"/>
          <w:szCs w:val="24"/>
          <w:rtl/>
          <w:lang w:bidi="fa-IR"/>
        </w:rPr>
        <w:t>ک</w:t>
      </w:r>
      <w:r w:rsidR="0061222C">
        <w:rPr>
          <w:rFonts w:cs="B Zar" w:hint="cs"/>
          <w:sz w:val="24"/>
          <w:szCs w:val="24"/>
          <w:rtl/>
          <w:lang w:bidi="fa-IR"/>
        </w:rPr>
        <w:t>ز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یدهای قلبی انجام گردد. </w:t>
      </w:r>
    </w:p>
    <w:p w14:paraId="4AECDB36" w14:textId="77777777" w:rsidR="00B657B4" w:rsidRDefault="00B657B4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31FB4DBE" w14:textId="77777777" w:rsidR="0061222C" w:rsidRPr="005A5009" w:rsidRDefault="0061222C" w:rsidP="0061222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BA284B9" w14:textId="2B0DE80A" w:rsidR="00141E17" w:rsidRPr="00194D35" w:rsidRDefault="00DB30F2" w:rsidP="0061222C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194D35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شناسایی</w:t>
      </w:r>
      <w:r w:rsidRPr="00194D35">
        <w:rPr>
          <w:rFonts w:cs="B Zar" w:hint="cs"/>
          <w:sz w:val="28"/>
          <w:szCs w:val="28"/>
          <w:rtl/>
          <w:lang w:bidi="fa-IR"/>
        </w:rPr>
        <w:t xml:space="preserve"> </w:t>
      </w:r>
      <w:r w:rsidRPr="00194D35">
        <w:rPr>
          <w:rFonts w:cs="B Zar" w:hint="cs"/>
          <w:b/>
          <w:bCs/>
          <w:sz w:val="28"/>
          <w:szCs w:val="28"/>
          <w:rtl/>
          <w:lang w:bidi="fa-IR"/>
        </w:rPr>
        <w:t>گل</w:t>
      </w:r>
      <w:r w:rsidR="0061222C" w:rsidRPr="00194D35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194D35">
        <w:rPr>
          <w:rFonts w:cs="B Zar" w:hint="cs"/>
          <w:b/>
          <w:bCs/>
          <w:sz w:val="28"/>
          <w:szCs w:val="28"/>
          <w:rtl/>
          <w:lang w:bidi="fa-IR"/>
        </w:rPr>
        <w:t>کزیدهای قلبی دسته کاردنولیدها</w:t>
      </w:r>
    </w:p>
    <w:p w14:paraId="24CAB2CE" w14:textId="77777777" w:rsidR="00141E17" w:rsidRPr="00194D35" w:rsidRDefault="00141E17" w:rsidP="00B65764">
      <w:pPr>
        <w:bidi/>
        <w:spacing w:after="0" w:line="240" w:lineRule="auto"/>
        <w:rPr>
          <w:rFonts w:cs="B Zar"/>
          <w:b/>
          <w:bCs/>
          <w:sz w:val="28"/>
          <w:szCs w:val="28"/>
          <w:rtl/>
          <w:lang w:bidi="fa-IR"/>
        </w:rPr>
      </w:pPr>
    </w:p>
    <w:p w14:paraId="0F3A5D95" w14:textId="77777777" w:rsidR="00141E17" w:rsidRPr="005A5009" w:rsidRDefault="00141E17" w:rsidP="00B65764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تهیه معرف بالجت</w:t>
      </w:r>
    </w:p>
    <w:p w14:paraId="4D24E150" w14:textId="77777777" w:rsidR="00141E17" w:rsidRDefault="00141E17" w:rsidP="00B65764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>5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/9 سی سی از محلول یک درصد پیکریک و 5/0 سی سی سود 10 % را با یکدیگر مخلوط کرده و استفاده می نماییم . این معرف می بایستی تازه تهیه شود. ( این معرف را خودتان آماده کنید) </w:t>
      </w:r>
    </w:p>
    <w:p w14:paraId="399C1DB1" w14:textId="77777777" w:rsidR="0061222C" w:rsidRPr="005A5009" w:rsidRDefault="0061222C" w:rsidP="0061222C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</w:p>
    <w:p w14:paraId="1AE49F25" w14:textId="77777777" w:rsidR="00DB30F2" w:rsidRPr="005A5009" w:rsidRDefault="00DB30F2" w:rsidP="00B65764">
      <w:pPr>
        <w:bidi/>
        <w:spacing w:after="0" w:line="240" w:lineRule="auto"/>
        <w:rPr>
          <w:rFonts w:cs="B Zar"/>
          <w:b/>
          <w:bCs/>
          <w:sz w:val="24"/>
          <w:szCs w:val="24"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الف) واکنش بالجت </w:t>
      </w:r>
      <w:r w:rsidRPr="005A5009">
        <w:rPr>
          <w:rFonts w:cs="B Zar"/>
          <w:b/>
          <w:bCs/>
          <w:sz w:val="24"/>
          <w:szCs w:val="24"/>
          <w:lang w:bidi="fa-IR"/>
        </w:rPr>
        <w:t>(</w:t>
      </w:r>
      <w:proofErr w:type="spellStart"/>
      <w:r w:rsidRPr="005A5009">
        <w:rPr>
          <w:rFonts w:cs="B Zar"/>
          <w:b/>
          <w:bCs/>
          <w:sz w:val="24"/>
          <w:szCs w:val="24"/>
          <w:lang w:bidi="fa-IR"/>
        </w:rPr>
        <w:t>Baljet</w:t>
      </w:r>
      <w:proofErr w:type="spellEnd"/>
      <w:r w:rsidRPr="005A5009">
        <w:rPr>
          <w:rFonts w:cs="B Zar"/>
          <w:b/>
          <w:bCs/>
          <w:sz w:val="24"/>
          <w:szCs w:val="24"/>
          <w:lang w:bidi="fa-IR"/>
        </w:rPr>
        <w:t xml:space="preserve">- Reaction) </w:t>
      </w:r>
    </w:p>
    <w:p w14:paraId="4FBA0331" w14:textId="77777777" w:rsidR="00AE2B23" w:rsidRPr="005A5009" w:rsidRDefault="00DB30F2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محلول تهیه شده داخل </w:t>
      </w:r>
      <w:r w:rsidRPr="00194D35">
        <w:rPr>
          <w:rFonts w:cs="B Zar" w:hint="cs"/>
          <w:sz w:val="24"/>
          <w:szCs w:val="24"/>
          <w:u w:val="single"/>
          <w:rtl/>
          <w:lang w:bidi="fa-IR"/>
        </w:rPr>
        <w:t>بوته اول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 روی بن ماری گذاشته و آنقدر تغلیظ می نماییم که به اندازه 2 قطره در داخل بوته باقی بماند، 3 سی سی متانول به آن اضافه نموده و حل می نماییم و سپس 3 میلی لیتر از معرف بالجت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 زرد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رنگ  را به آن اضافه می نماییم و خوب مخلوط می کنیم. </w:t>
      </w:r>
    </w:p>
    <w:p w14:paraId="2E1943D9" w14:textId="77777777" w:rsidR="00DB30F2" w:rsidRPr="005A5009" w:rsidRDefault="00DB30F2" w:rsidP="00B65764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با توجه به وجود کاردنولیدها در محلول مورد آزمایش ، رنگ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نارنجی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ایجاد می شود که ب</w:t>
      </w:r>
      <w:r w:rsidR="00141E17" w:rsidRPr="005A5009">
        <w:rPr>
          <w:rFonts w:cs="B Zar" w:hint="cs"/>
          <w:sz w:val="24"/>
          <w:szCs w:val="24"/>
          <w:rtl/>
          <w:lang w:bidi="fa-IR"/>
        </w:rPr>
        <w:t xml:space="preserve">رای چند ساعتی پایدار می ماند. </w:t>
      </w:r>
    </w:p>
    <w:p w14:paraId="1A4C9588" w14:textId="77777777" w:rsidR="00141E17" w:rsidRPr="005A5009" w:rsidRDefault="00141E17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71130A4" w14:textId="77777777" w:rsidR="00141E17" w:rsidRPr="005A5009" w:rsidRDefault="00141E17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ب) واکنش کد </w:t>
      </w:r>
      <w:r w:rsidRPr="005A5009">
        <w:rPr>
          <w:rFonts w:cs="B Zar"/>
          <w:b/>
          <w:bCs/>
          <w:sz w:val="24"/>
          <w:szCs w:val="24"/>
          <w:lang w:bidi="fa-IR"/>
        </w:rPr>
        <w:t xml:space="preserve">( </w:t>
      </w:r>
      <w:proofErr w:type="spellStart"/>
      <w:r w:rsidRPr="005A5009">
        <w:rPr>
          <w:rFonts w:cs="B Zar"/>
          <w:b/>
          <w:bCs/>
          <w:sz w:val="24"/>
          <w:szCs w:val="24"/>
          <w:lang w:bidi="fa-IR"/>
        </w:rPr>
        <w:t>Kedde</w:t>
      </w:r>
      <w:proofErr w:type="spellEnd"/>
      <w:r w:rsidRPr="005A5009">
        <w:rPr>
          <w:rFonts w:cs="B Zar"/>
          <w:b/>
          <w:bCs/>
          <w:sz w:val="24"/>
          <w:szCs w:val="24"/>
          <w:lang w:bidi="fa-IR"/>
        </w:rPr>
        <w:t>- Reaction)</w:t>
      </w:r>
    </w:p>
    <w:p w14:paraId="5AF177EF" w14:textId="77777777" w:rsidR="00194D35" w:rsidRDefault="00E83FAA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194D35">
        <w:rPr>
          <w:rFonts w:cs="B Zar" w:hint="cs"/>
          <w:sz w:val="24"/>
          <w:szCs w:val="24"/>
          <w:u w:val="single"/>
          <w:rtl/>
          <w:lang w:bidi="fa-IR"/>
        </w:rPr>
        <w:t>بوته دوم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 مانند روش قبل تغلیظ نموده و به باقیمانده 2 سی سی محلول 2 درصد 3 و 5 دی نیتروبنزوئیک اسید اضافه کرده و خوب مخلوط کنید سپس 2 سی سی پتاس 1 نرمال </w:t>
      </w:r>
      <w:r w:rsidR="00A754EC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به آن اضافه نمایید. </w:t>
      </w:r>
    </w:p>
    <w:p w14:paraId="3983B9D4" w14:textId="7B327CFA" w:rsidR="00A754EC" w:rsidRPr="005A5009" w:rsidRDefault="00E83FAA" w:rsidP="00194D3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با توجه به وجود کا</w:t>
      </w:r>
      <w:r w:rsidR="00A754EC" w:rsidRPr="005A5009">
        <w:rPr>
          <w:rFonts w:cs="B Zar" w:hint="cs"/>
          <w:sz w:val="24"/>
          <w:szCs w:val="24"/>
          <w:rtl/>
          <w:lang w:bidi="fa-IR"/>
        </w:rPr>
        <w:t xml:space="preserve">ردنولیدها ایجاد رنگ </w:t>
      </w:r>
      <w:r w:rsidR="00A754EC" w:rsidRPr="00194D35">
        <w:rPr>
          <w:rFonts w:cs="B Zar" w:hint="cs"/>
          <w:b/>
          <w:bCs/>
          <w:sz w:val="24"/>
          <w:szCs w:val="24"/>
          <w:rtl/>
          <w:lang w:bidi="fa-IR"/>
        </w:rPr>
        <w:t>ارغوانی</w:t>
      </w:r>
      <w:r w:rsidR="00A754EC" w:rsidRPr="005A5009">
        <w:rPr>
          <w:rFonts w:cs="B Zar" w:hint="cs"/>
          <w:sz w:val="24"/>
          <w:szCs w:val="24"/>
          <w:rtl/>
          <w:lang w:bidi="fa-IR"/>
        </w:rPr>
        <w:t xml:space="preserve"> می نماید.</w:t>
      </w:r>
    </w:p>
    <w:p w14:paraId="0D7CC0FA" w14:textId="77777777" w:rsidR="00A754EC" w:rsidRPr="005A5009" w:rsidRDefault="00A754EC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0603EAD3" w14:textId="77777777" w:rsidR="00E83FAA" w:rsidRDefault="00202F0A" w:rsidP="00B65764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ج) آزمایش </w:t>
      </w:r>
      <w:r w:rsidR="00AA64E1" w:rsidRPr="005A5009">
        <w:rPr>
          <w:rFonts w:cs="B Zar"/>
          <w:b/>
          <w:bCs/>
          <w:sz w:val="24"/>
          <w:szCs w:val="24"/>
          <w:lang w:bidi="fa-IR"/>
        </w:rPr>
        <w:t xml:space="preserve">( </w:t>
      </w:r>
      <w:r w:rsidRPr="005A5009">
        <w:rPr>
          <w:rFonts w:cs="B Zar"/>
          <w:b/>
          <w:bCs/>
          <w:sz w:val="24"/>
          <w:szCs w:val="24"/>
          <w:lang w:bidi="fa-IR"/>
        </w:rPr>
        <w:t xml:space="preserve">Keller- </w:t>
      </w:r>
      <w:proofErr w:type="spellStart"/>
      <w:r w:rsidRPr="005A5009">
        <w:rPr>
          <w:rFonts w:cs="B Zar"/>
          <w:b/>
          <w:bCs/>
          <w:sz w:val="24"/>
          <w:szCs w:val="24"/>
          <w:lang w:bidi="fa-IR"/>
        </w:rPr>
        <w:t>Killiani</w:t>
      </w:r>
      <w:proofErr w:type="spellEnd"/>
      <w:r w:rsidRPr="005A5009">
        <w:rPr>
          <w:rFonts w:cs="B Zar"/>
          <w:b/>
          <w:bCs/>
          <w:sz w:val="24"/>
          <w:szCs w:val="24"/>
          <w:lang w:bidi="fa-IR"/>
        </w:rPr>
        <w:t xml:space="preserve">) </w:t>
      </w:r>
      <w:r w:rsidR="00A754EC"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="00AA64E1" w:rsidRPr="005A5009">
        <w:rPr>
          <w:rFonts w:cs="B Zar" w:hint="cs"/>
          <w:b/>
          <w:bCs/>
          <w:sz w:val="24"/>
          <w:szCs w:val="24"/>
          <w:rtl/>
          <w:lang w:bidi="fa-IR"/>
        </w:rPr>
        <w:t>برای رد یابی قند دیژیتوکسوز</w:t>
      </w:r>
    </w:p>
    <w:p w14:paraId="29F782A4" w14:textId="77777777" w:rsidR="00194D35" w:rsidRPr="005A5009" w:rsidRDefault="00194D35" w:rsidP="00194D35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</w:p>
    <w:p w14:paraId="346DEF88" w14:textId="77777777" w:rsidR="006E5027" w:rsidRDefault="00AA64E1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ابتدا </w:t>
      </w:r>
      <w:r w:rsidR="00194D35">
        <w:rPr>
          <w:rFonts w:cs="B Zar" w:hint="cs"/>
          <w:sz w:val="24"/>
          <w:szCs w:val="24"/>
          <w:rtl/>
          <w:lang w:bidi="fa-IR"/>
        </w:rPr>
        <w:t xml:space="preserve">یک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گرم از برگ خشک و خرد شده گیاه دیژیتال ( گیاه خرزهره) را با 15 میلی لیتر الکل 70% </w:t>
      </w:r>
      <w:r w:rsidR="00194D35" w:rsidRPr="005A5009">
        <w:rPr>
          <w:rFonts w:cs="B Zar" w:hint="cs"/>
          <w:sz w:val="24"/>
          <w:szCs w:val="24"/>
          <w:rtl/>
          <w:lang w:bidi="fa-IR"/>
        </w:rPr>
        <w:t xml:space="preserve">در داخل ارلن مخلوط نموده و سر آن را با فویل پوشانده و به مدت </w:t>
      </w:r>
      <w:r w:rsidR="00194D35">
        <w:rPr>
          <w:rFonts w:cs="B Zar" w:hint="cs"/>
          <w:sz w:val="24"/>
          <w:szCs w:val="24"/>
          <w:rtl/>
          <w:lang w:bidi="fa-IR"/>
        </w:rPr>
        <w:t xml:space="preserve">5 </w:t>
      </w:r>
      <w:r w:rsidR="00194D35" w:rsidRPr="005A5009">
        <w:rPr>
          <w:rFonts w:cs="B Zar" w:hint="cs"/>
          <w:sz w:val="24"/>
          <w:szCs w:val="24"/>
          <w:rtl/>
          <w:lang w:bidi="fa-IR"/>
        </w:rPr>
        <w:t>دقیقه بر روی بن ماری قرار داده و سپس توسط پنبه آن را صاف نموده</w:t>
      </w:r>
      <w:r w:rsidR="00194D35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و به حاصل 10 سی سی آب و 2 سی سی استات سرب </w:t>
      </w:r>
      <w:r w:rsidR="00194D35">
        <w:rPr>
          <w:rFonts w:cs="B Zar" w:hint="cs"/>
          <w:sz w:val="24"/>
          <w:szCs w:val="24"/>
          <w:rtl/>
          <w:lang w:bidi="fa-IR"/>
        </w:rPr>
        <w:t>20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% را اضافه نموده 5 دقیقه صبر کنید و سپس صاف نمایید. محلول را به قیف دکانتور انتقال داده و 5 میلی لیتر کلروفرم به آن اضافه نموده و فرصت دهید تا دو لایه از هم جدا شوند. لایه کلروفرمی ( فاز پایین) را جدا نموده و به بوته چینی انتقال داده و روی بن ماری تا حد خشکی ( 2 قطره) </w:t>
      </w:r>
      <w:r w:rsidR="00B6040D" w:rsidRPr="005A5009">
        <w:rPr>
          <w:rFonts w:cs="B Zar" w:hint="cs"/>
          <w:sz w:val="24"/>
          <w:szCs w:val="24"/>
          <w:rtl/>
          <w:lang w:bidi="fa-IR"/>
        </w:rPr>
        <w:t xml:space="preserve">تغلیظ نمایید . پس از سرد شدن </w:t>
      </w:r>
      <w:r w:rsidR="006E5027">
        <w:rPr>
          <w:rFonts w:cs="B Zar" w:hint="cs"/>
          <w:sz w:val="24"/>
          <w:szCs w:val="24"/>
          <w:rtl/>
          <w:lang w:bidi="fa-IR"/>
        </w:rPr>
        <w:t xml:space="preserve"> بوته چینی </w:t>
      </w:r>
      <w:r w:rsidR="0022008C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22008C"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>با احتیاط</w:t>
      </w:r>
      <w:r w:rsidR="0022008C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B6040D" w:rsidRPr="005A5009">
        <w:rPr>
          <w:rFonts w:cs="B Zar" w:hint="cs"/>
          <w:sz w:val="24"/>
          <w:szCs w:val="24"/>
          <w:rtl/>
          <w:lang w:bidi="fa-IR"/>
        </w:rPr>
        <w:t xml:space="preserve">3 میلی لیتر اسید استیک گلاسیال </w:t>
      </w:r>
      <w:r w:rsidR="00194D35">
        <w:rPr>
          <w:rFonts w:cs="B Zar" w:hint="cs"/>
          <w:sz w:val="24"/>
          <w:szCs w:val="24"/>
          <w:rtl/>
          <w:lang w:bidi="fa-IR"/>
        </w:rPr>
        <w:t xml:space="preserve"> غلیظ ( زیر هود) </w:t>
      </w:r>
      <w:r w:rsidR="00B6040D" w:rsidRPr="005A5009">
        <w:rPr>
          <w:rFonts w:cs="B Zar" w:hint="cs"/>
          <w:sz w:val="24"/>
          <w:szCs w:val="24"/>
          <w:rtl/>
          <w:lang w:bidi="fa-IR"/>
        </w:rPr>
        <w:t xml:space="preserve">و 3 قطره کلروفریک 2 % </w:t>
      </w:r>
      <w:r w:rsidR="0022008C" w:rsidRPr="005A5009">
        <w:rPr>
          <w:rFonts w:cs="B Zar" w:hint="cs"/>
          <w:sz w:val="24"/>
          <w:szCs w:val="24"/>
          <w:rtl/>
          <w:lang w:bidi="fa-IR"/>
        </w:rPr>
        <w:t>به آن اضافه کنید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 </w:t>
      </w:r>
    </w:p>
    <w:p w14:paraId="5F545660" w14:textId="6562CEF9" w:rsidR="006939D4" w:rsidRPr="005A5009" w:rsidRDefault="006E5027" w:rsidP="006E502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داخل لوله آزمایش تمییز و  خشک  با احتیاط </w:t>
      </w:r>
      <w:r w:rsidRPr="005A5009">
        <w:rPr>
          <w:rFonts w:cs="B Zar" w:hint="cs"/>
          <w:sz w:val="24"/>
          <w:szCs w:val="24"/>
          <w:rtl/>
          <w:lang w:bidi="fa-IR"/>
        </w:rPr>
        <w:t>2 سی سی</w:t>
      </w:r>
      <w:r w:rsidRPr="00194D35">
        <w:rPr>
          <w:rFonts w:cs="B Zar" w:hint="cs"/>
          <w:b/>
          <w:bCs/>
          <w:sz w:val="24"/>
          <w:szCs w:val="24"/>
          <w:rtl/>
          <w:lang w:bidi="fa-IR"/>
        </w:rPr>
        <w:t xml:space="preserve"> اسید سولفوریک غلیظ</w:t>
      </w:r>
      <w:r>
        <w:rPr>
          <w:rFonts w:cs="B Zar" w:hint="cs"/>
          <w:sz w:val="24"/>
          <w:szCs w:val="24"/>
          <w:rtl/>
          <w:lang w:bidi="fa-IR"/>
        </w:rPr>
        <w:t xml:space="preserve">( زیر هود) </w:t>
      </w:r>
      <w:r w:rsidRPr="00194D35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 xml:space="preserve">ریخته </w:t>
      </w:r>
      <w:r w:rsidR="0022008C" w:rsidRPr="005A5009">
        <w:rPr>
          <w:rFonts w:cs="B Zar" w:hint="cs"/>
          <w:sz w:val="24"/>
          <w:szCs w:val="24"/>
          <w:rtl/>
          <w:lang w:bidi="fa-IR"/>
        </w:rPr>
        <w:t xml:space="preserve">و محلول حاصل را توسط قطره چکان </w:t>
      </w:r>
      <w:r w:rsidR="0022008C" w:rsidRPr="005A5009">
        <w:rPr>
          <w:rFonts w:cs="B Zar" w:hint="cs"/>
          <w:b/>
          <w:bCs/>
          <w:sz w:val="24"/>
          <w:szCs w:val="24"/>
          <w:u w:val="single"/>
          <w:rtl/>
          <w:lang w:bidi="fa-IR"/>
        </w:rPr>
        <w:t>خیلی آرام</w:t>
      </w:r>
      <w:r w:rsidR="0022008C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>از طریق دیواره لوله</w:t>
      </w:r>
      <w:r w:rsidR="0022008C" w:rsidRPr="005A5009">
        <w:rPr>
          <w:rFonts w:cs="B Zar" w:hint="cs"/>
          <w:sz w:val="24"/>
          <w:szCs w:val="24"/>
          <w:rtl/>
          <w:lang w:bidi="fa-IR"/>
        </w:rPr>
        <w:t xml:space="preserve"> به لوله آزمایش حاوی 2 سی سی</w:t>
      </w:r>
      <w:r w:rsidR="0022008C" w:rsidRPr="00194D35">
        <w:rPr>
          <w:rFonts w:cs="B Zar" w:hint="cs"/>
          <w:b/>
          <w:bCs/>
          <w:sz w:val="24"/>
          <w:szCs w:val="24"/>
          <w:rtl/>
          <w:lang w:bidi="fa-IR"/>
        </w:rPr>
        <w:t xml:space="preserve"> اسید سولفوریک غلیظ</w:t>
      </w:r>
      <w:r w:rsidR="0022008C" w:rsidRPr="005A5009">
        <w:rPr>
          <w:rFonts w:cs="B Zar" w:hint="cs"/>
          <w:sz w:val="24"/>
          <w:szCs w:val="24"/>
          <w:rtl/>
          <w:lang w:bidi="fa-IR"/>
        </w:rPr>
        <w:t xml:space="preserve"> منتقل کنید. </w:t>
      </w:r>
    </w:p>
    <w:p w14:paraId="418283C8" w14:textId="77777777" w:rsidR="00AA64E1" w:rsidRPr="005A5009" w:rsidRDefault="0022008C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</w:p>
    <w:p w14:paraId="47066081" w14:textId="627430D7" w:rsidR="0022008C" w:rsidRPr="005A5009" w:rsidRDefault="0022008C" w:rsidP="0065719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اگر خوب استخراج را انجام داده باشید ،در حد فاصل بین دولایه </w:t>
      </w:r>
      <w:r w:rsidR="006939D4" w:rsidRPr="005A5009">
        <w:rPr>
          <w:rFonts w:cs="B Zar" w:hint="cs"/>
          <w:sz w:val="24"/>
          <w:szCs w:val="24"/>
          <w:rtl/>
          <w:lang w:bidi="fa-IR"/>
        </w:rPr>
        <w:t>،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یک حلقه  قهوه ای رنگ مایل به ارغوانی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6939D4" w:rsidRPr="005A5009">
        <w:rPr>
          <w:rFonts w:cs="B Zar" w:hint="cs"/>
          <w:sz w:val="24"/>
          <w:szCs w:val="24"/>
          <w:rtl/>
          <w:lang w:bidi="fa-IR"/>
        </w:rPr>
        <w:t>تشکیل</w:t>
      </w:r>
      <w:r w:rsidR="00657199">
        <w:rPr>
          <w:rFonts w:cs="B Zar" w:hint="cs"/>
          <w:sz w:val="24"/>
          <w:szCs w:val="24"/>
          <w:rtl/>
          <w:lang w:bidi="fa-IR"/>
        </w:rPr>
        <w:t xml:space="preserve"> </w:t>
      </w:r>
      <w:r w:rsidR="006939D4" w:rsidRPr="005A5009">
        <w:rPr>
          <w:rFonts w:cs="B Zar" w:hint="cs"/>
          <w:sz w:val="24"/>
          <w:szCs w:val="24"/>
          <w:rtl/>
          <w:lang w:bidi="fa-IR"/>
        </w:rPr>
        <w:t xml:space="preserve">می گردد که نشان می دهد آزمایش را با دقت انجام داده اید. </w:t>
      </w:r>
    </w:p>
    <w:p w14:paraId="5AB10E54" w14:textId="77777777" w:rsidR="006939D4" w:rsidRPr="005A5009" w:rsidRDefault="006939D4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57F81B5" w14:textId="3E03711A" w:rsidR="00D6741E" w:rsidRPr="005A5009" w:rsidRDefault="006939D4" w:rsidP="00B65764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در انتها تمامی نتایج را به کارشناس آزمایشگاه </w:t>
      </w:r>
      <w:r w:rsidR="00D6741E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6E5027">
        <w:rPr>
          <w:rFonts w:cs="B Zar" w:hint="cs"/>
          <w:sz w:val="24"/>
          <w:szCs w:val="24"/>
          <w:rtl/>
          <w:lang w:bidi="fa-IR"/>
        </w:rPr>
        <w:t xml:space="preserve">نشان دهید. </w:t>
      </w:r>
    </w:p>
    <w:p w14:paraId="179FEAC0" w14:textId="77777777" w:rsidR="00D6741E" w:rsidRPr="005A5009" w:rsidRDefault="00D6741E" w:rsidP="00B65764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</w:p>
    <w:p w14:paraId="6CFD9419" w14:textId="77777777" w:rsidR="00D6741E" w:rsidRPr="005A5009" w:rsidRDefault="00D6741E" w:rsidP="00B65764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</w:p>
    <w:p w14:paraId="572786CE" w14:textId="77777777" w:rsidR="00D6741E" w:rsidRPr="005A5009" w:rsidRDefault="00D6741E" w:rsidP="00B65764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</w:p>
    <w:p w14:paraId="226B7344" w14:textId="77777777" w:rsidR="00D6741E" w:rsidRPr="005A5009" w:rsidRDefault="00D6741E" w:rsidP="00B65764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</w:p>
    <w:p w14:paraId="0F31B6CC" w14:textId="35CB9629" w:rsidR="00D6741E" w:rsidRPr="00AE62BC" w:rsidRDefault="0061222C" w:rsidP="0061222C">
      <w:pPr>
        <w:bidi/>
        <w:spacing w:after="0" w:line="240" w:lineRule="auto"/>
        <w:jc w:val="center"/>
        <w:rPr>
          <w:rFonts w:cs="B Zar"/>
          <w:b/>
          <w:bCs/>
          <w:sz w:val="40"/>
          <w:szCs w:val="40"/>
          <w:rtl/>
          <w:lang w:bidi="fa-IR"/>
        </w:rPr>
      </w:pPr>
      <w:r w:rsidRPr="00AE62BC">
        <w:rPr>
          <w:rFonts w:cs="B Zar" w:hint="cs"/>
          <w:b/>
          <w:bCs/>
          <w:sz w:val="40"/>
          <w:szCs w:val="40"/>
          <w:rtl/>
          <w:lang w:bidi="fa-IR"/>
        </w:rPr>
        <w:t>آلکالوئیدها</w:t>
      </w:r>
    </w:p>
    <w:p w14:paraId="5728D5B7" w14:textId="77777777" w:rsidR="0052095F" w:rsidRPr="0052095F" w:rsidRDefault="0052095F" w:rsidP="0052095F">
      <w:pPr>
        <w:bidi/>
        <w:spacing w:after="0" w:line="240" w:lineRule="auto"/>
        <w:jc w:val="center"/>
        <w:rPr>
          <w:rFonts w:cs="B Zar"/>
          <w:b/>
          <w:bCs/>
          <w:sz w:val="36"/>
          <w:szCs w:val="36"/>
          <w:rtl/>
          <w:lang w:bidi="fa-IR"/>
        </w:rPr>
      </w:pPr>
    </w:p>
    <w:p w14:paraId="071EAA8B" w14:textId="77777777" w:rsidR="00E87C54" w:rsidRPr="005A5009" w:rsidRDefault="00E87C54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آلکالوئیدها ترکیباتی ازته هستند که از نظر ساختمان شیمیایی بسیار متفاوت بوده و در گیاهان یافت می شوند . به طور کلی به صورت ملح در آب محلول و در حلال های آلی نامحلولند ولی نوع بازی آنها در آب نامحلول و در حلالهای آلی قابل حل می باشد. بسیاری از آلکالوئیدها را که در دانه ، ریشه، پوست، ساقه و یا برگ وجود دارند می توان به وسیله اسید رقیق و یا الکل استخراج نمود. </w:t>
      </w:r>
    </w:p>
    <w:p w14:paraId="3E8139CA" w14:textId="7EFC5BB3" w:rsidR="00E87C54" w:rsidRPr="005A5009" w:rsidRDefault="002336FE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    </w:t>
      </w:r>
      <w:r w:rsidR="00E87C54" w:rsidRPr="005A5009">
        <w:rPr>
          <w:rFonts w:cs="B Zar" w:hint="cs"/>
          <w:sz w:val="24"/>
          <w:szCs w:val="24"/>
          <w:rtl/>
          <w:lang w:bidi="fa-IR"/>
        </w:rPr>
        <w:t xml:space="preserve">وجود آلکالوئیدها را می توان با یکی از معرف های آلکالوئیدها نظیر </w:t>
      </w:r>
      <w:r w:rsidR="00E87C54" w:rsidRPr="005A5009">
        <w:rPr>
          <w:rFonts w:cs="B Zar" w:hint="cs"/>
          <w:b/>
          <w:bCs/>
          <w:sz w:val="24"/>
          <w:szCs w:val="24"/>
          <w:rtl/>
          <w:lang w:bidi="fa-IR"/>
        </w:rPr>
        <w:t>معرف مایر</w:t>
      </w:r>
      <w:r w:rsidR="00E87C54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( </w:t>
      </w:r>
      <w:r w:rsidRPr="005A5009">
        <w:rPr>
          <w:rFonts w:cs="B Zar"/>
          <w:sz w:val="24"/>
          <w:szCs w:val="24"/>
          <w:lang w:bidi="fa-IR"/>
        </w:rPr>
        <w:t>Mayer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) ،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واگنر </w:t>
      </w:r>
      <w:r w:rsidR="00E87C54" w:rsidRPr="005A5009">
        <w:rPr>
          <w:rFonts w:cs="B Zar" w:hint="cs"/>
          <w:sz w:val="24"/>
          <w:szCs w:val="24"/>
          <w:rtl/>
          <w:lang w:bidi="fa-IR"/>
        </w:rPr>
        <w:t>(</w:t>
      </w:r>
      <w:r w:rsidRPr="005A5009">
        <w:rPr>
          <w:rFonts w:cs="B Zar"/>
          <w:sz w:val="24"/>
          <w:szCs w:val="24"/>
          <w:lang w:bidi="fa-IR"/>
        </w:rPr>
        <w:t>Wagner</w:t>
      </w:r>
      <w:r w:rsidRPr="005A5009">
        <w:rPr>
          <w:rFonts w:cs="B Zar" w:hint="cs"/>
          <w:sz w:val="24"/>
          <w:szCs w:val="24"/>
          <w:rtl/>
          <w:lang w:bidi="fa-IR"/>
        </w:rPr>
        <w:t>)</w:t>
      </w:r>
      <w:r w:rsidR="00E87C54" w:rsidRPr="005A5009">
        <w:rPr>
          <w:rFonts w:cs="B Zar"/>
          <w:sz w:val="24"/>
          <w:szCs w:val="24"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،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دراژندروف</w:t>
      </w:r>
      <w:r w:rsidRPr="005A5009">
        <w:rPr>
          <w:rFonts w:cs="Times New Roman" w:hint="cs"/>
          <w:b/>
          <w:bCs/>
          <w:sz w:val="24"/>
          <w:szCs w:val="24"/>
          <w:rtl/>
          <w:lang w:bidi="fa-IR"/>
        </w:rPr>
        <w:t xml:space="preserve"> </w:t>
      </w:r>
      <w:r w:rsidRPr="005A5009">
        <w:rPr>
          <w:rFonts w:cs="B Zar"/>
          <w:sz w:val="24"/>
          <w:szCs w:val="24"/>
          <w:lang w:bidi="fa-IR"/>
        </w:rPr>
        <w:t xml:space="preserve"> </w:t>
      </w:r>
      <w:proofErr w:type="spellStart"/>
      <w:r w:rsidRPr="005A5009">
        <w:rPr>
          <w:rFonts w:cs="B Zar"/>
          <w:sz w:val="24"/>
          <w:szCs w:val="24"/>
          <w:lang w:bidi="fa-IR"/>
        </w:rPr>
        <w:t>Dragendroff</w:t>
      </w:r>
      <w:proofErr w:type="spellEnd"/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E87C54" w:rsidRPr="005A5009">
        <w:rPr>
          <w:rFonts w:cs="B Zar" w:hint="cs"/>
          <w:sz w:val="24"/>
          <w:szCs w:val="24"/>
          <w:rtl/>
          <w:lang w:bidi="fa-IR"/>
        </w:rPr>
        <w:t xml:space="preserve">درگیاهان ردیابی نمود که رسوب تشکیل شده نشانه وجود آلکالوئیدها می باشد . همچنین آزمایشات شیمیایی اختصاصی تری را می توان برای تعیین یک آلکالوئید خاص به کار برد . اینگونه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رسوب ها ممکن است شکل ها و رنگ های متفاوتی را تولید نمایند. </w:t>
      </w:r>
    </w:p>
    <w:p w14:paraId="7E92C30F" w14:textId="77777777" w:rsidR="002336FE" w:rsidRPr="005A5009" w:rsidRDefault="002336FE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F521DFE" w14:textId="77777777" w:rsidR="002336FE" w:rsidRPr="00AE62BC" w:rsidRDefault="002336FE" w:rsidP="00B65764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AE62BC">
        <w:rPr>
          <w:rFonts w:cs="B Zar" w:hint="cs"/>
          <w:b/>
          <w:bCs/>
          <w:sz w:val="28"/>
          <w:szCs w:val="28"/>
          <w:rtl/>
          <w:lang w:bidi="fa-IR"/>
        </w:rPr>
        <w:t xml:space="preserve">استخراج و تشکیل آلکالوئیدها </w:t>
      </w:r>
    </w:p>
    <w:p w14:paraId="6C5589BD" w14:textId="77777777" w:rsidR="008430EC" w:rsidRPr="005A5009" w:rsidRDefault="008430EC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28920A27" w14:textId="77777777" w:rsidR="00E9098C" w:rsidRPr="005A5009" w:rsidRDefault="002336FE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به یک گرم از پودر نمونه  20 میلی لیتر اسید سولفوریک یک درصد افزوده و به مدت 3 دقیقه بر روی گاز بجوشانید. سپس محلول را صاف نمایید ودر چهار لوله آزمایش</w:t>
      </w:r>
      <w:r w:rsidR="00DA66BC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به مقدار یک سی سی از محلول صاف شده </w:t>
      </w:r>
      <w:r w:rsidR="00E9098C" w:rsidRPr="005A5009">
        <w:rPr>
          <w:rFonts w:cs="B Zar" w:hint="cs"/>
          <w:sz w:val="24"/>
          <w:szCs w:val="24"/>
          <w:rtl/>
          <w:lang w:bidi="fa-IR"/>
        </w:rPr>
        <w:t>قرار داده</w:t>
      </w:r>
      <w:r w:rsidR="00DA66BC" w:rsidRPr="005A5009">
        <w:rPr>
          <w:rFonts w:cs="B Zar" w:hint="cs"/>
          <w:sz w:val="24"/>
          <w:szCs w:val="24"/>
          <w:u w:val="single"/>
          <w:rtl/>
          <w:lang w:bidi="fa-IR"/>
        </w:rPr>
        <w:t>( یک لوله آزمایش به عنوان شاهد )</w:t>
      </w:r>
      <w:r w:rsidR="00E9098C"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="00E9098C" w:rsidRPr="00AE62BC">
        <w:rPr>
          <w:rFonts w:cs="B Zar" w:hint="cs"/>
          <w:sz w:val="24"/>
          <w:szCs w:val="24"/>
          <w:rtl/>
          <w:lang w:bidi="fa-IR"/>
        </w:rPr>
        <w:t xml:space="preserve">و </w:t>
      </w:r>
      <w:r w:rsidR="00E9098C" w:rsidRPr="00AE62BC">
        <w:rPr>
          <w:rFonts w:cs="B Zar" w:hint="cs"/>
          <w:b/>
          <w:bCs/>
          <w:sz w:val="24"/>
          <w:szCs w:val="24"/>
          <w:rtl/>
          <w:lang w:bidi="fa-IR"/>
        </w:rPr>
        <w:t>بقیه محلول</w:t>
      </w:r>
      <w:r w:rsidR="00E9098C" w:rsidRPr="005A5009">
        <w:rPr>
          <w:rFonts w:cs="B Zar" w:hint="cs"/>
          <w:sz w:val="24"/>
          <w:szCs w:val="24"/>
          <w:rtl/>
          <w:lang w:bidi="fa-IR"/>
        </w:rPr>
        <w:t xml:space="preserve"> را برای آزمایش تاییدی ن</w:t>
      </w:r>
      <w:r w:rsidR="00DA66BC" w:rsidRPr="005A5009">
        <w:rPr>
          <w:rFonts w:cs="B Zar" w:hint="cs"/>
          <w:sz w:val="24"/>
          <w:szCs w:val="24"/>
          <w:rtl/>
          <w:lang w:bidi="fa-IR"/>
        </w:rPr>
        <w:t>گ</w:t>
      </w:r>
      <w:r w:rsidR="00E9098C" w:rsidRPr="005A5009">
        <w:rPr>
          <w:rFonts w:cs="B Zar" w:hint="cs"/>
          <w:sz w:val="24"/>
          <w:szCs w:val="24"/>
          <w:rtl/>
          <w:lang w:bidi="fa-IR"/>
        </w:rPr>
        <w:t>ه دارید.</w:t>
      </w:r>
      <w:r w:rsidR="00DA66BC" w:rsidRPr="005A5009">
        <w:rPr>
          <w:rFonts w:cs="B Zar" w:hint="cs"/>
          <w:sz w:val="24"/>
          <w:szCs w:val="24"/>
          <w:rtl/>
          <w:lang w:bidi="fa-IR"/>
        </w:rPr>
        <w:t xml:space="preserve">. </w:t>
      </w:r>
      <w:r w:rsidR="00E9098C" w:rsidRPr="005A5009">
        <w:rPr>
          <w:rFonts w:cs="B Zar" w:hint="cs"/>
          <w:sz w:val="24"/>
          <w:szCs w:val="24"/>
          <w:rtl/>
          <w:lang w:bidi="fa-IR"/>
        </w:rPr>
        <w:t xml:space="preserve"> 3 قطره  از معرفهای مایر، واگنر</w:t>
      </w:r>
      <w:r w:rsidR="008430EC" w:rsidRPr="005A5009">
        <w:rPr>
          <w:rFonts w:cs="B Zar" w:hint="cs"/>
          <w:sz w:val="24"/>
          <w:szCs w:val="24"/>
          <w:rtl/>
          <w:lang w:bidi="fa-IR"/>
        </w:rPr>
        <w:t>،</w:t>
      </w:r>
      <w:r w:rsidR="00E9098C" w:rsidRPr="005A5009">
        <w:rPr>
          <w:rFonts w:cs="B Zar" w:hint="cs"/>
          <w:sz w:val="24"/>
          <w:szCs w:val="24"/>
          <w:rtl/>
          <w:lang w:bidi="fa-IR"/>
        </w:rPr>
        <w:t xml:space="preserve"> دراژندرف </w:t>
      </w:r>
      <w:r w:rsidR="008430EC" w:rsidRPr="005A5009">
        <w:rPr>
          <w:rFonts w:cs="B Zar" w:hint="cs"/>
          <w:sz w:val="24"/>
          <w:szCs w:val="24"/>
          <w:rtl/>
          <w:lang w:bidi="fa-IR"/>
        </w:rPr>
        <w:t xml:space="preserve">را به لوله اضافه </w:t>
      </w:r>
      <w:r w:rsidR="00E9098C" w:rsidRPr="005A5009">
        <w:rPr>
          <w:rFonts w:cs="B Zar" w:hint="cs"/>
          <w:sz w:val="24"/>
          <w:szCs w:val="24"/>
          <w:rtl/>
          <w:lang w:bidi="fa-IR"/>
        </w:rPr>
        <w:t>و رسوب را مشاهده و یاد داشت کنید . ( توجه کنید که ممکن است رسوب قابل توجهی را مشاهده نکنید ولی محلول حاصل کدر شود) .</w:t>
      </w:r>
    </w:p>
    <w:p w14:paraId="059C42A1" w14:textId="77777777" w:rsidR="008430EC" w:rsidRPr="005A5009" w:rsidRDefault="008430EC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6B4C067" w14:textId="77777777" w:rsidR="00E9098C" w:rsidRPr="00AE62BC" w:rsidRDefault="00E9098C" w:rsidP="00B65764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AE62BC">
        <w:rPr>
          <w:rFonts w:cs="B Zar" w:hint="cs"/>
          <w:b/>
          <w:bCs/>
          <w:sz w:val="28"/>
          <w:szCs w:val="28"/>
          <w:rtl/>
          <w:lang w:bidi="fa-IR"/>
        </w:rPr>
        <w:t xml:space="preserve"> آزمایش ت</w:t>
      </w:r>
      <w:r w:rsidR="008430EC" w:rsidRPr="00AE62BC">
        <w:rPr>
          <w:rFonts w:cs="B Zar" w:hint="cs"/>
          <w:b/>
          <w:bCs/>
          <w:sz w:val="28"/>
          <w:szCs w:val="28"/>
          <w:rtl/>
          <w:lang w:bidi="fa-IR"/>
        </w:rPr>
        <w:t>أ</w:t>
      </w:r>
      <w:r w:rsidRPr="00AE62BC">
        <w:rPr>
          <w:rFonts w:cs="B Zar" w:hint="cs"/>
          <w:b/>
          <w:bCs/>
          <w:sz w:val="28"/>
          <w:szCs w:val="28"/>
          <w:rtl/>
          <w:lang w:bidi="fa-IR"/>
        </w:rPr>
        <w:t>ییدی:</w:t>
      </w:r>
    </w:p>
    <w:p w14:paraId="724AE444" w14:textId="77777777" w:rsidR="00393016" w:rsidRPr="00AE62BC" w:rsidRDefault="00393016" w:rsidP="00393016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14:paraId="6F4605CF" w14:textId="77777777" w:rsidR="00E9098C" w:rsidRDefault="00E9098C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اگر رسوب تشکیل شد آزمایش ت</w:t>
      </w:r>
      <w:r w:rsidR="008430EC" w:rsidRPr="005A5009">
        <w:rPr>
          <w:rFonts w:cs="B Zar" w:hint="cs"/>
          <w:sz w:val="24"/>
          <w:szCs w:val="24"/>
          <w:rtl/>
          <w:lang w:bidi="fa-IR"/>
        </w:rPr>
        <w:t>أ</w:t>
      </w:r>
      <w:r w:rsidRPr="005A5009">
        <w:rPr>
          <w:rFonts w:cs="B Zar" w:hint="cs"/>
          <w:sz w:val="24"/>
          <w:szCs w:val="24"/>
          <w:rtl/>
          <w:lang w:bidi="fa-IR"/>
        </w:rPr>
        <w:t>ییدی را به این ترتیب انجام می دهید:</w:t>
      </w:r>
    </w:p>
    <w:p w14:paraId="49996A1C" w14:textId="77777777" w:rsidR="00AE62BC" w:rsidRPr="005A5009" w:rsidRDefault="00AE62BC" w:rsidP="00AE62B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C59C098" w14:textId="6B82CFB0" w:rsidR="00DA66BC" w:rsidRPr="005A5009" w:rsidRDefault="00DA66BC" w:rsidP="0039301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محلول تهیه شده </w:t>
      </w:r>
      <w:r w:rsidR="008430EC" w:rsidRPr="005A5009">
        <w:rPr>
          <w:rFonts w:cs="B Zar" w:hint="cs"/>
          <w:sz w:val="24"/>
          <w:szCs w:val="24"/>
          <w:rtl/>
          <w:lang w:bidi="fa-IR"/>
        </w:rPr>
        <w:t xml:space="preserve"> از مرحله قبل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را با </w:t>
      </w:r>
      <w:r w:rsidRPr="00AE62BC">
        <w:rPr>
          <w:rFonts w:cs="B Zar" w:hint="cs"/>
          <w:b/>
          <w:bCs/>
          <w:sz w:val="24"/>
          <w:szCs w:val="24"/>
          <w:u w:val="single"/>
          <w:rtl/>
          <w:lang w:bidi="fa-IR"/>
        </w:rPr>
        <w:t>آمونیاک غلیظ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قلیایی نموده و سپس </w:t>
      </w:r>
      <w:r w:rsidR="00393016">
        <w:rPr>
          <w:rFonts w:cs="B Zar" w:hint="cs"/>
          <w:sz w:val="24"/>
          <w:szCs w:val="24"/>
          <w:rtl/>
          <w:lang w:bidi="fa-IR"/>
        </w:rPr>
        <w:t xml:space="preserve">به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قیف  دکانتور</w:t>
      </w:r>
      <w:r w:rsidR="00393016">
        <w:rPr>
          <w:rFonts w:cs="B Zar" w:hint="cs"/>
          <w:sz w:val="24"/>
          <w:szCs w:val="24"/>
          <w:rtl/>
          <w:lang w:bidi="fa-IR"/>
        </w:rPr>
        <w:t>انتقال داده و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با 20 سی سی کلروفرم خیلی آرام تکا</w:t>
      </w:r>
      <w:r w:rsidR="008430EC" w:rsidRPr="005A5009">
        <w:rPr>
          <w:rFonts w:cs="B Zar" w:hint="cs"/>
          <w:sz w:val="24"/>
          <w:szCs w:val="24"/>
          <w:rtl/>
          <w:lang w:bidi="fa-IR"/>
        </w:rPr>
        <w:t>ن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دهید ( از تکان دادن شدید خودداری کنید) سپس مدتی صبر کرده تا دو فاز کاملا</w:t>
      </w:r>
      <w:r w:rsidR="008430EC" w:rsidRPr="005A5009">
        <w:rPr>
          <w:rFonts w:cs="Times New Roman" w:hint="cs"/>
          <w:sz w:val="24"/>
          <w:szCs w:val="24"/>
          <w:rtl/>
          <w:lang w:bidi="fa-IR"/>
        </w:rPr>
        <w:t>"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از هم جدا شود و بالاخره فاز لایه کلروفرمی( پایین) را جدا نمایید.</w:t>
      </w:r>
    </w:p>
    <w:p w14:paraId="4A3E84B9" w14:textId="77777777" w:rsidR="00C57331" w:rsidRPr="005A5009" w:rsidRDefault="00DA66BC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5 سی سی از فاز کلروفرمی را به داخل لوله آزمایش انتقال داده و 5 سی سی اسید سولفوریک 10 درصد به آن بیافزایید و تکان دهید و سپس 3 قطره معرف مایر اضافه نموده و نتیجه را</w:t>
      </w:r>
      <w:r w:rsidR="008430EC" w:rsidRPr="005A5009">
        <w:rPr>
          <w:rFonts w:cs="B Zar" w:hint="cs"/>
          <w:sz w:val="24"/>
          <w:szCs w:val="24"/>
          <w:rtl/>
          <w:lang w:bidi="fa-IR"/>
        </w:rPr>
        <w:t xml:space="preserve"> در فاز اسیدی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ملاحظه فرمایید. </w:t>
      </w:r>
    </w:p>
    <w:p w14:paraId="0CD3A908" w14:textId="77777777" w:rsidR="00B65764" w:rsidRPr="005A5009" w:rsidRDefault="00B65764">
      <w:pPr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/>
          <w:sz w:val="24"/>
          <w:szCs w:val="24"/>
          <w:rtl/>
          <w:lang w:bidi="fa-IR"/>
        </w:rPr>
        <w:br w:type="page"/>
      </w:r>
    </w:p>
    <w:p w14:paraId="2F085C64" w14:textId="77777777" w:rsidR="00B65764" w:rsidRPr="00AE62BC" w:rsidRDefault="00B65764" w:rsidP="00AC3C31">
      <w:pPr>
        <w:bidi/>
        <w:spacing w:after="0"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AE62BC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شناسایی آلکالوئیدهای پورین</w:t>
      </w:r>
    </w:p>
    <w:p w14:paraId="6ECD42EA" w14:textId="77777777" w:rsidR="00AC3C31" w:rsidRPr="00AE62BC" w:rsidRDefault="00AC3C31" w:rsidP="00AC3C31">
      <w:pPr>
        <w:bidi/>
        <w:spacing w:after="0"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</w:p>
    <w:p w14:paraId="538CFC00" w14:textId="77777777" w:rsidR="00AC3C31" w:rsidRPr="00AC3C31" w:rsidRDefault="00AC3C31" w:rsidP="00AC3C31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14:paraId="62AC628A" w14:textId="77777777" w:rsidR="00B65764" w:rsidRPr="006F6C02" w:rsidRDefault="004D7080" w:rsidP="00AC3C31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6F6C02">
        <w:rPr>
          <w:rFonts w:cs="B Zar" w:hint="cs"/>
          <w:b/>
          <w:bCs/>
          <w:sz w:val="28"/>
          <w:szCs w:val="28"/>
          <w:rtl/>
          <w:lang w:bidi="fa-IR"/>
        </w:rPr>
        <w:t>الف</w:t>
      </w:r>
      <w:r w:rsidR="00AC3C31" w:rsidRPr="006F6C02">
        <w:rPr>
          <w:rFonts w:cs="B Zar" w:hint="cs"/>
          <w:b/>
          <w:bCs/>
          <w:sz w:val="28"/>
          <w:szCs w:val="28"/>
          <w:rtl/>
          <w:lang w:bidi="fa-IR"/>
        </w:rPr>
        <w:t>)</w:t>
      </w:r>
      <w:r w:rsidRPr="006F6C02">
        <w:rPr>
          <w:rFonts w:cs="B Zar" w:hint="cs"/>
          <w:b/>
          <w:bCs/>
          <w:sz w:val="28"/>
          <w:szCs w:val="28"/>
          <w:rtl/>
          <w:lang w:bidi="fa-IR"/>
        </w:rPr>
        <w:t xml:space="preserve"> آزمایش مقدماتی (شیمیایی) </w:t>
      </w:r>
      <w:r w:rsidRPr="006F6C02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6F6C02">
        <w:rPr>
          <w:rFonts w:cs="B Zar" w:hint="cs"/>
          <w:b/>
          <w:bCs/>
          <w:sz w:val="28"/>
          <w:szCs w:val="28"/>
          <w:rtl/>
          <w:lang w:bidi="fa-IR"/>
        </w:rPr>
        <w:t xml:space="preserve"> واکنش مورکسید (</w:t>
      </w:r>
      <w:r w:rsidRPr="006F6C02">
        <w:rPr>
          <w:rFonts w:cs="B Zar"/>
          <w:b/>
          <w:bCs/>
          <w:sz w:val="28"/>
          <w:szCs w:val="28"/>
          <w:lang w:bidi="fa-IR"/>
        </w:rPr>
        <w:t>Murexide-Reaction</w:t>
      </w:r>
      <w:r w:rsidRPr="006F6C02">
        <w:rPr>
          <w:rFonts w:cs="B Zar" w:hint="cs"/>
          <w:b/>
          <w:bCs/>
          <w:sz w:val="28"/>
          <w:szCs w:val="28"/>
          <w:rtl/>
          <w:lang w:bidi="fa-IR"/>
        </w:rPr>
        <w:t>)</w:t>
      </w:r>
    </w:p>
    <w:p w14:paraId="0A4D4079" w14:textId="77777777" w:rsidR="00AC3C31" w:rsidRPr="006F6C02" w:rsidRDefault="00AC3C31" w:rsidP="00AC3C31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14:paraId="50AF0A7E" w14:textId="151E8E53" w:rsidR="004D7080" w:rsidRDefault="001441BF" w:rsidP="004D708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داخل بوته چینی تمیزو خشک 10 </w:t>
      </w:r>
      <w:r w:rsidR="004D7080" w:rsidRPr="00AC3C31">
        <w:rPr>
          <w:rFonts w:cs="B Zar" w:hint="cs"/>
          <w:sz w:val="24"/>
          <w:szCs w:val="24"/>
          <w:rtl/>
          <w:lang w:bidi="fa-IR"/>
        </w:rPr>
        <w:t xml:space="preserve"> میلی گرم کافئین </w:t>
      </w:r>
      <w:r>
        <w:rPr>
          <w:rFonts w:cs="B Zar" w:hint="cs"/>
          <w:sz w:val="24"/>
          <w:szCs w:val="24"/>
          <w:rtl/>
          <w:lang w:bidi="fa-IR"/>
        </w:rPr>
        <w:t xml:space="preserve">( از کارشناس آزمایشگاه بگیرید) </w:t>
      </w:r>
      <w:r w:rsidR="004D7080" w:rsidRPr="00AC3C31">
        <w:rPr>
          <w:rFonts w:cs="B Zar" w:hint="cs"/>
          <w:sz w:val="24"/>
          <w:szCs w:val="24"/>
          <w:rtl/>
          <w:lang w:bidi="fa-IR"/>
        </w:rPr>
        <w:t xml:space="preserve">را با 3-2 قطره </w:t>
      </w:r>
      <w:r w:rsidR="004D7080" w:rsidRPr="00AC3C31">
        <w:rPr>
          <w:rFonts w:cs="B Zar"/>
          <w:sz w:val="24"/>
          <w:szCs w:val="24"/>
          <w:lang w:bidi="fa-IR"/>
        </w:rPr>
        <w:t>H</w:t>
      </w:r>
      <w:r w:rsidR="004D7080" w:rsidRPr="00CE2E9D">
        <w:rPr>
          <w:rFonts w:cs="B Zar"/>
          <w:sz w:val="24"/>
          <w:szCs w:val="24"/>
          <w:vertAlign w:val="subscript"/>
          <w:lang w:bidi="fa-IR"/>
        </w:rPr>
        <w:t>2</w:t>
      </w:r>
      <w:r w:rsidR="004D7080" w:rsidRPr="00AC3C31">
        <w:rPr>
          <w:rFonts w:cs="B Zar"/>
          <w:sz w:val="24"/>
          <w:szCs w:val="24"/>
          <w:lang w:bidi="fa-IR"/>
        </w:rPr>
        <w:t>O</w:t>
      </w:r>
      <w:r w:rsidR="004D7080" w:rsidRPr="00CE2E9D">
        <w:rPr>
          <w:rFonts w:cs="B Zar"/>
          <w:sz w:val="24"/>
          <w:szCs w:val="24"/>
          <w:vertAlign w:val="subscript"/>
          <w:lang w:bidi="fa-IR"/>
        </w:rPr>
        <w:t>2</w:t>
      </w:r>
      <w:r w:rsidR="004D7080" w:rsidRPr="00AC3C31">
        <w:rPr>
          <w:rFonts w:cs="B Zar" w:hint="cs"/>
          <w:sz w:val="24"/>
          <w:szCs w:val="24"/>
          <w:rtl/>
          <w:lang w:bidi="fa-IR"/>
        </w:rPr>
        <w:t xml:space="preserve"> غلیظ و 3-2 قطره اسید کلریدریک </w:t>
      </w:r>
      <w:r w:rsidR="00AE62BC">
        <w:rPr>
          <w:rFonts w:cs="B Zar" w:hint="cs"/>
          <w:b/>
          <w:bCs/>
          <w:sz w:val="24"/>
          <w:szCs w:val="24"/>
          <w:rtl/>
          <w:lang w:bidi="fa-IR"/>
        </w:rPr>
        <w:t>6</w:t>
      </w:r>
      <w:r w:rsidR="004D7080" w:rsidRPr="00AE62BC">
        <w:rPr>
          <w:rFonts w:cs="B Zar" w:hint="cs"/>
          <w:b/>
          <w:bCs/>
          <w:sz w:val="24"/>
          <w:szCs w:val="24"/>
          <w:rtl/>
          <w:lang w:bidi="fa-IR"/>
        </w:rPr>
        <w:t xml:space="preserve"> نرمال</w:t>
      </w:r>
      <w:r w:rsidR="004D7080" w:rsidRPr="00AC3C31">
        <w:rPr>
          <w:rFonts w:cs="B Zar" w:hint="cs"/>
          <w:sz w:val="24"/>
          <w:szCs w:val="24"/>
          <w:rtl/>
          <w:lang w:bidi="fa-IR"/>
        </w:rPr>
        <w:t xml:space="preserve"> مخلوط کرده و سپس روی حمام بخار آب </w:t>
      </w:r>
      <w:r w:rsidR="004D7080" w:rsidRPr="00F9230D">
        <w:rPr>
          <w:rFonts w:cs="B Zar" w:hint="cs"/>
          <w:b/>
          <w:bCs/>
          <w:sz w:val="24"/>
          <w:szCs w:val="24"/>
          <w:rtl/>
          <w:lang w:bidi="fa-IR"/>
        </w:rPr>
        <w:t>کاملا خشک</w:t>
      </w:r>
      <w:r w:rsidR="004D7080" w:rsidRPr="00AC3C31">
        <w:rPr>
          <w:rFonts w:cs="B Zar" w:hint="cs"/>
          <w:sz w:val="24"/>
          <w:szCs w:val="24"/>
          <w:rtl/>
          <w:lang w:bidi="fa-IR"/>
        </w:rPr>
        <w:t xml:space="preserve"> کرده تا رسوب زرد مایل به قرمز ایجاد شود. به حاصل 5/0 </w:t>
      </w:r>
      <w:r w:rsidR="00221910" w:rsidRPr="00AC3C31">
        <w:rPr>
          <w:rFonts w:cs="B Zar" w:hint="cs"/>
          <w:sz w:val="24"/>
          <w:szCs w:val="24"/>
          <w:rtl/>
          <w:lang w:bidi="fa-IR"/>
        </w:rPr>
        <w:t xml:space="preserve">میلی لیتر آمونیاک </w:t>
      </w:r>
      <w:r w:rsidR="00AE62BC">
        <w:rPr>
          <w:rFonts w:cs="B Zar" w:hint="cs"/>
          <w:sz w:val="24"/>
          <w:szCs w:val="24"/>
          <w:rtl/>
          <w:lang w:bidi="fa-IR"/>
        </w:rPr>
        <w:t>6</w:t>
      </w:r>
      <w:r w:rsidR="00221910" w:rsidRPr="00AC3C31">
        <w:rPr>
          <w:rFonts w:cs="B Zar" w:hint="cs"/>
          <w:sz w:val="24"/>
          <w:szCs w:val="24"/>
          <w:rtl/>
          <w:lang w:bidi="fa-IR"/>
        </w:rPr>
        <w:t xml:space="preserve"> نرمال اضافه می</w:t>
      </w:r>
      <w:r w:rsidR="00221910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221910" w:rsidRPr="00AC3C31">
        <w:rPr>
          <w:rFonts w:cs="B Zar" w:hint="cs"/>
          <w:sz w:val="24"/>
          <w:szCs w:val="24"/>
          <w:rtl/>
          <w:lang w:bidi="fa-IR"/>
        </w:rPr>
        <w:t>نماییم، ایجاد رنگ قرمز مایل به ارغوانی وجود پورین آلکالوئیدها را به اثبات می</w:t>
      </w:r>
      <w:r w:rsidR="00221910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221910" w:rsidRPr="00AC3C31">
        <w:rPr>
          <w:rFonts w:cs="B Zar" w:hint="cs"/>
          <w:sz w:val="24"/>
          <w:szCs w:val="24"/>
          <w:rtl/>
          <w:lang w:bidi="fa-IR"/>
        </w:rPr>
        <w:t>رساند.</w:t>
      </w:r>
    </w:p>
    <w:p w14:paraId="663267E0" w14:textId="77777777" w:rsidR="00AC3C31" w:rsidRPr="00AC3C31" w:rsidRDefault="00AC3C31" w:rsidP="00AC3C31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36C7EFFE" w14:textId="77777777" w:rsidR="00221910" w:rsidRPr="006F6C02" w:rsidRDefault="00221910" w:rsidP="00AC3C31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6F6C02">
        <w:rPr>
          <w:rFonts w:cs="B Zar" w:hint="cs"/>
          <w:b/>
          <w:bCs/>
          <w:sz w:val="28"/>
          <w:szCs w:val="28"/>
          <w:rtl/>
          <w:lang w:bidi="fa-IR"/>
        </w:rPr>
        <w:t>ب</w:t>
      </w:r>
      <w:r w:rsidR="00AC3C31" w:rsidRPr="006F6C02">
        <w:rPr>
          <w:rFonts w:cs="B Zar" w:hint="cs"/>
          <w:b/>
          <w:bCs/>
          <w:sz w:val="28"/>
          <w:szCs w:val="28"/>
          <w:rtl/>
          <w:lang w:bidi="fa-IR"/>
        </w:rPr>
        <w:t>)</w:t>
      </w:r>
      <w:r w:rsidRPr="006F6C02">
        <w:rPr>
          <w:rFonts w:cs="B Zar" w:hint="cs"/>
          <w:b/>
          <w:bCs/>
          <w:sz w:val="28"/>
          <w:szCs w:val="28"/>
          <w:rtl/>
          <w:lang w:bidi="fa-IR"/>
        </w:rPr>
        <w:t xml:space="preserve"> استخراج و شناسایی کافئین موجود در چای</w:t>
      </w:r>
    </w:p>
    <w:p w14:paraId="587B62A3" w14:textId="77777777" w:rsidR="00F9230D" w:rsidRPr="00AC3C31" w:rsidRDefault="00F9230D" w:rsidP="00F9230D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2F4EA12A" w14:textId="5FF1C66B" w:rsidR="00221910" w:rsidRPr="00AC3C31" w:rsidRDefault="00440C45" w:rsidP="0022191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5/0 گرم از پودر چای را با 10 قطره آمونیاک </w:t>
      </w:r>
      <w:r w:rsidRPr="00F9230D">
        <w:rPr>
          <w:rFonts w:cs="B Zar" w:hint="cs"/>
          <w:b/>
          <w:bCs/>
          <w:sz w:val="24"/>
          <w:szCs w:val="24"/>
          <w:rtl/>
          <w:lang w:bidi="fa-IR"/>
        </w:rPr>
        <w:t>غلیظ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و 30 میلی لیتر کلروفرم </w:t>
      </w:r>
      <w:r w:rsidR="00F9230D">
        <w:rPr>
          <w:rFonts w:cs="B Zar" w:hint="cs"/>
          <w:sz w:val="24"/>
          <w:szCs w:val="24"/>
          <w:rtl/>
          <w:lang w:bidi="fa-IR"/>
        </w:rPr>
        <w:t>را داخل ارلن ریخته و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مخلوط کرده </w:t>
      </w:r>
      <w:r w:rsidR="00F9230D">
        <w:rPr>
          <w:rFonts w:cs="B Zar" w:hint="cs"/>
          <w:sz w:val="24"/>
          <w:szCs w:val="24"/>
          <w:rtl/>
          <w:lang w:bidi="fa-IR"/>
        </w:rPr>
        <w:t>و در</w:t>
      </w:r>
      <w:r w:rsidR="009102D1">
        <w:rPr>
          <w:rFonts w:cs="B Zar" w:hint="cs"/>
          <w:sz w:val="24"/>
          <w:szCs w:val="24"/>
          <w:rtl/>
          <w:lang w:bidi="fa-IR"/>
        </w:rPr>
        <w:t>ب ارلن</w:t>
      </w:r>
      <w:r w:rsidR="00F9230D">
        <w:rPr>
          <w:rFonts w:cs="B Zar" w:hint="cs"/>
          <w:sz w:val="24"/>
          <w:szCs w:val="24"/>
          <w:rtl/>
          <w:lang w:bidi="fa-IR"/>
        </w:rPr>
        <w:t xml:space="preserve"> را با فویل آلومینیوم پوشانده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و به مدت 5 دقیقه </w:t>
      </w:r>
      <w:r w:rsidR="00F9230D">
        <w:rPr>
          <w:rFonts w:cs="B Zar" w:hint="cs"/>
          <w:sz w:val="24"/>
          <w:szCs w:val="24"/>
          <w:rtl/>
          <w:lang w:bidi="fa-IR"/>
        </w:rPr>
        <w:t>روی بن ماری قرار دهید .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سپس آن را صاف کرده و حاصل صافی را تا </w:t>
      </w:r>
      <w:r w:rsidRPr="00F9230D">
        <w:rPr>
          <w:rFonts w:cs="B Zar" w:hint="cs"/>
          <w:b/>
          <w:bCs/>
          <w:sz w:val="24"/>
          <w:szCs w:val="24"/>
          <w:rtl/>
          <w:lang w:bidi="fa-IR"/>
        </w:rPr>
        <w:t>حد خشکی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</w:t>
      </w:r>
      <w:r w:rsidR="00F9230D">
        <w:rPr>
          <w:rFonts w:cs="B Zar" w:hint="cs"/>
          <w:sz w:val="24"/>
          <w:szCs w:val="24"/>
          <w:rtl/>
          <w:lang w:bidi="fa-IR"/>
        </w:rPr>
        <w:t xml:space="preserve">داخل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بوته چینی روی بن ماری قرار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دهیم. </w:t>
      </w:r>
      <w:r w:rsidR="00F9230D">
        <w:rPr>
          <w:rFonts w:cs="B Zar" w:hint="cs"/>
          <w:sz w:val="24"/>
          <w:szCs w:val="24"/>
          <w:rtl/>
          <w:lang w:bidi="fa-IR"/>
        </w:rPr>
        <w:t xml:space="preserve">سپس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حاصل را با 3-2 قطره </w:t>
      </w:r>
      <w:r w:rsidRPr="00AC3C31">
        <w:rPr>
          <w:rFonts w:cs="B Zar"/>
          <w:sz w:val="24"/>
          <w:szCs w:val="24"/>
          <w:lang w:bidi="fa-IR"/>
        </w:rPr>
        <w:t>H</w:t>
      </w:r>
      <w:r w:rsidRPr="00CE2E9D">
        <w:rPr>
          <w:rFonts w:cs="B Zar"/>
          <w:sz w:val="24"/>
          <w:szCs w:val="24"/>
          <w:vertAlign w:val="subscript"/>
          <w:lang w:bidi="fa-IR"/>
        </w:rPr>
        <w:t>2</w:t>
      </w:r>
      <w:r w:rsidRPr="00AC3C31">
        <w:rPr>
          <w:rFonts w:cs="B Zar"/>
          <w:sz w:val="24"/>
          <w:szCs w:val="24"/>
          <w:lang w:bidi="fa-IR"/>
        </w:rPr>
        <w:t>O</w:t>
      </w:r>
      <w:r w:rsidRPr="00CE2E9D">
        <w:rPr>
          <w:rFonts w:cs="B Zar"/>
          <w:sz w:val="24"/>
          <w:szCs w:val="24"/>
          <w:vertAlign w:val="subscript"/>
          <w:lang w:bidi="fa-IR"/>
        </w:rPr>
        <w:t>2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غلیظ و 3-2 قطره اسید کلریدریک </w:t>
      </w:r>
      <w:r w:rsidR="009102D1">
        <w:rPr>
          <w:rFonts w:cs="B Zar" w:hint="cs"/>
          <w:sz w:val="24"/>
          <w:szCs w:val="24"/>
          <w:rtl/>
          <w:lang w:bidi="fa-IR"/>
        </w:rPr>
        <w:t>6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نرمال مخلوط کرده و سپس روی حمام بخار آب </w:t>
      </w:r>
      <w:r w:rsidRPr="009102D1">
        <w:rPr>
          <w:rFonts w:cs="B Zar" w:hint="cs"/>
          <w:b/>
          <w:bCs/>
          <w:sz w:val="24"/>
          <w:szCs w:val="24"/>
          <w:rtl/>
          <w:lang w:bidi="fa-IR"/>
        </w:rPr>
        <w:t>کاملا خشک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کرده تا رسوب زرد مایل به قرمز ایجاد شود. به حاصل 5/0 </w:t>
      </w:r>
      <w:r w:rsidR="008D252E" w:rsidRPr="00AC3C31">
        <w:rPr>
          <w:rFonts w:cs="B Zar" w:hint="cs"/>
          <w:sz w:val="24"/>
          <w:szCs w:val="24"/>
          <w:rtl/>
          <w:lang w:bidi="fa-IR"/>
        </w:rPr>
        <w:t xml:space="preserve">میلی لیتر آمونیاک </w:t>
      </w:r>
      <w:r w:rsidR="009102D1">
        <w:rPr>
          <w:rFonts w:cs="B Zar" w:hint="cs"/>
          <w:sz w:val="24"/>
          <w:szCs w:val="24"/>
          <w:rtl/>
          <w:lang w:bidi="fa-IR"/>
        </w:rPr>
        <w:t>6</w:t>
      </w:r>
      <w:r w:rsidR="008D252E" w:rsidRPr="00AC3C31">
        <w:rPr>
          <w:rFonts w:cs="B Zar" w:hint="cs"/>
          <w:sz w:val="24"/>
          <w:szCs w:val="24"/>
          <w:rtl/>
          <w:lang w:bidi="fa-IR"/>
        </w:rPr>
        <w:t xml:space="preserve"> نرمال اضافه می</w:t>
      </w:r>
      <w:r w:rsidR="008D252E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8D252E" w:rsidRPr="00AC3C31">
        <w:rPr>
          <w:rFonts w:cs="B Zar" w:hint="cs"/>
          <w:sz w:val="24"/>
          <w:szCs w:val="24"/>
          <w:rtl/>
          <w:lang w:bidi="fa-IR"/>
        </w:rPr>
        <w:t>نماییم، ایجاد رنگ قرمز مایل به ارغوانی وجود پورین آلکوئیدها را به اثبات می</w:t>
      </w:r>
      <w:r w:rsidR="008D252E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8D252E" w:rsidRPr="00AC3C31">
        <w:rPr>
          <w:rFonts w:cs="B Zar" w:hint="cs"/>
          <w:sz w:val="24"/>
          <w:szCs w:val="24"/>
          <w:rtl/>
          <w:lang w:bidi="fa-IR"/>
        </w:rPr>
        <w:t>رساند.</w:t>
      </w:r>
    </w:p>
    <w:p w14:paraId="7689A371" w14:textId="77777777" w:rsidR="008D252E" w:rsidRPr="00AC3C31" w:rsidRDefault="008D252E" w:rsidP="008D252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950286E" w14:textId="77777777" w:rsidR="00D63192" w:rsidRPr="005A5009" w:rsidRDefault="00D63192" w:rsidP="00D63192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332BB989" w14:textId="77777777" w:rsidR="00B65764" w:rsidRPr="005A5009" w:rsidRDefault="00B65764">
      <w:pPr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/>
          <w:sz w:val="24"/>
          <w:szCs w:val="24"/>
          <w:rtl/>
          <w:lang w:bidi="fa-IR"/>
        </w:rPr>
        <w:br w:type="page"/>
      </w:r>
    </w:p>
    <w:p w14:paraId="2F7991BD" w14:textId="03E1E8CA" w:rsidR="00B65764" w:rsidRDefault="00B65764" w:rsidP="00BC5044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BC5044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 xml:space="preserve">تجسس آلکالوئیدهای </w:t>
      </w:r>
      <w:r w:rsidR="002921AD">
        <w:rPr>
          <w:rFonts w:cs="B Zar" w:hint="cs"/>
          <w:b/>
          <w:bCs/>
          <w:sz w:val="28"/>
          <w:szCs w:val="28"/>
          <w:rtl/>
          <w:lang w:bidi="fa-IR"/>
        </w:rPr>
        <w:t xml:space="preserve">تروپان </w:t>
      </w:r>
    </w:p>
    <w:p w14:paraId="65D8D8BF" w14:textId="77777777" w:rsidR="00BC5044" w:rsidRDefault="00BC5044" w:rsidP="00BC5044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14:paraId="4B001677" w14:textId="77777777" w:rsidR="00BC5044" w:rsidRPr="00BC5044" w:rsidRDefault="00BC5044" w:rsidP="00BC5044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14:paraId="5D6AAF77" w14:textId="77777777" w:rsidR="00FB5E17" w:rsidRPr="00FB5E17" w:rsidRDefault="00FB5E17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4"/>
          <w:szCs w:val="24"/>
          <w:rtl/>
          <w:lang w:bidi="fa-IR"/>
        </w:rPr>
        <w:t>مقدمه</w:t>
      </w:r>
    </w:p>
    <w:p w14:paraId="60DA5912" w14:textId="77777777" w:rsidR="00B65764" w:rsidRPr="00AC3C31" w:rsidRDefault="0015524D" w:rsidP="00FB5E1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در فارماکوپه اروپا آمده است که گیاهان دارویی نظیر بلادون، هیاسیاموس (بدر البنج) و داتورا (تاتوره) تماما علفی بوده و کلیه قسمت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هوایی این سه گیاه که به تیره سیب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زمینی تعلق دارند حاوی آلکوئید هستند و از نظر درمانی حائز اهمیت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باشند. در ریشه گیاه بلادون نیز این آلکوئیدها را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توان یافت.</w:t>
      </w:r>
    </w:p>
    <w:p w14:paraId="3397F682" w14:textId="77777777" w:rsidR="00E86F7C" w:rsidRDefault="00E86F7C" w:rsidP="00E86F7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آلکوئیدهایا عمده این گروه که جنبه درمانی دارند عبارتند از هیوسیامین چپ برو ایزومر آن آتروپین و هیوسین (اسکوپولامین). این سه آلکالوئید، مختص تیره سیب زمینی هستند ولی سایر آلکالوییدهای تروپان در تیره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هایی چون اریتروکسیلاسه، پیچک صحرائی </w:t>
      </w:r>
      <w:proofErr w:type="spellStart"/>
      <w:r w:rsidR="008871CC" w:rsidRPr="00AC3C31">
        <w:rPr>
          <w:rFonts w:cs="B Zar"/>
          <w:sz w:val="24"/>
          <w:szCs w:val="24"/>
          <w:lang w:bidi="fa-IR"/>
        </w:rPr>
        <w:t>Convulaulaceae</w:t>
      </w:r>
      <w:proofErr w:type="spellEnd"/>
      <w:r w:rsidR="008871CC" w:rsidRPr="00AC3C31">
        <w:rPr>
          <w:rFonts w:cs="B Zar" w:hint="cs"/>
          <w:sz w:val="24"/>
          <w:szCs w:val="24"/>
          <w:rtl/>
          <w:lang w:bidi="fa-IR"/>
        </w:rPr>
        <w:t xml:space="preserve">، دیوسکوراسه </w:t>
      </w:r>
      <w:proofErr w:type="spellStart"/>
      <w:r w:rsidR="008871CC" w:rsidRPr="00AC3C31">
        <w:rPr>
          <w:rFonts w:cs="B Zar"/>
          <w:sz w:val="24"/>
          <w:szCs w:val="24"/>
          <w:lang w:bidi="fa-IR"/>
        </w:rPr>
        <w:t>Dioscoreaceae</w:t>
      </w:r>
      <w:proofErr w:type="spellEnd"/>
      <w:r w:rsidR="008871CC" w:rsidRPr="00AC3C31">
        <w:rPr>
          <w:rFonts w:cs="B Zar" w:hint="cs"/>
          <w:sz w:val="24"/>
          <w:szCs w:val="24"/>
          <w:rtl/>
          <w:lang w:bidi="fa-IR"/>
        </w:rPr>
        <w:t xml:space="preserve">، شب بو </w:t>
      </w:r>
      <w:r w:rsidR="008871CC" w:rsidRPr="00AC3C31">
        <w:rPr>
          <w:rFonts w:cs="B Zar"/>
          <w:sz w:val="24"/>
          <w:szCs w:val="24"/>
          <w:lang w:bidi="fa-IR"/>
        </w:rPr>
        <w:t>Cruciferae</w:t>
      </w:r>
      <w:r w:rsidR="008871CC" w:rsidRPr="00AC3C31">
        <w:rPr>
          <w:rFonts w:cs="B Zar" w:hint="cs"/>
          <w:sz w:val="24"/>
          <w:szCs w:val="24"/>
          <w:rtl/>
          <w:lang w:bidi="fa-IR"/>
        </w:rPr>
        <w:t xml:space="preserve">، فرفیون </w:t>
      </w:r>
      <w:proofErr w:type="spellStart"/>
      <w:r w:rsidR="008871CC" w:rsidRPr="00AC3C31">
        <w:rPr>
          <w:rFonts w:cs="B Zar"/>
          <w:sz w:val="24"/>
          <w:szCs w:val="24"/>
          <w:lang w:bidi="fa-IR"/>
        </w:rPr>
        <w:t>Eu</w:t>
      </w:r>
      <w:r w:rsidR="00E63A81">
        <w:rPr>
          <w:rFonts w:cs="B Zar"/>
          <w:sz w:val="24"/>
          <w:szCs w:val="24"/>
          <w:lang w:bidi="fa-IR"/>
        </w:rPr>
        <w:t>pH</w:t>
      </w:r>
      <w:r w:rsidR="008871CC" w:rsidRPr="00AC3C31">
        <w:rPr>
          <w:rFonts w:cs="B Zar"/>
          <w:sz w:val="24"/>
          <w:szCs w:val="24"/>
          <w:lang w:bidi="fa-IR"/>
        </w:rPr>
        <w:t>orbiaceae</w:t>
      </w:r>
      <w:proofErr w:type="spellEnd"/>
      <w:r w:rsidR="008871CC" w:rsidRPr="00AC3C31">
        <w:rPr>
          <w:rFonts w:cs="B Zar" w:hint="cs"/>
          <w:sz w:val="24"/>
          <w:szCs w:val="24"/>
          <w:rtl/>
          <w:lang w:bidi="fa-IR"/>
        </w:rPr>
        <w:t xml:space="preserve"> و ریزوفوراسه </w:t>
      </w:r>
      <w:proofErr w:type="spellStart"/>
      <w:r w:rsidR="008871CC" w:rsidRPr="00AC3C31">
        <w:rPr>
          <w:rFonts w:cs="B Zar"/>
          <w:sz w:val="24"/>
          <w:szCs w:val="24"/>
          <w:lang w:bidi="fa-IR"/>
        </w:rPr>
        <w:t>Rhizo</w:t>
      </w:r>
      <w:r w:rsidR="00E63A81">
        <w:rPr>
          <w:rFonts w:cs="B Zar"/>
          <w:sz w:val="24"/>
          <w:szCs w:val="24"/>
          <w:lang w:bidi="fa-IR"/>
        </w:rPr>
        <w:t>pH</w:t>
      </w:r>
      <w:r w:rsidR="008871CC" w:rsidRPr="00AC3C31">
        <w:rPr>
          <w:rFonts w:cs="B Zar"/>
          <w:sz w:val="24"/>
          <w:szCs w:val="24"/>
          <w:lang w:bidi="fa-IR"/>
        </w:rPr>
        <w:t>oraceae</w:t>
      </w:r>
      <w:proofErr w:type="spellEnd"/>
      <w:r w:rsidR="008871CC" w:rsidRPr="00AC3C31">
        <w:rPr>
          <w:rFonts w:cs="B Zar" w:hint="cs"/>
          <w:sz w:val="24"/>
          <w:szCs w:val="24"/>
          <w:rtl/>
          <w:lang w:bidi="fa-IR"/>
        </w:rPr>
        <w:t xml:space="preserve"> وجود دارند که فاقد ارزش درمانی می</w:t>
      </w:r>
      <w:r w:rsidR="008871CC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8871CC" w:rsidRPr="00AC3C31">
        <w:rPr>
          <w:rFonts w:cs="B Zar" w:hint="cs"/>
          <w:sz w:val="24"/>
          <w:szCs w:val="24"/>
          <w:rtl/>
          <w:lang w:bidi="fa-IR"/>
        </w:rPr>
        <w:t>باشند.</w:t>
      </w:r>
    </w:p>
    <w:p w14:paraId="67D8B370" w14:textId="77777777" w:rsidR="00FB5E17" w:rsidRPr="00AC3C31" w:rsidRDefault="00FB5E17" w:rsidP="00FB5E1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F68C433" w14:textId="77777777" w:rsidR="008871CC" w:rsidRDefault="008871CC" w:rsidP="008871CC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4"/>
          <w:szCs w:val="24"/>
          <w:rtl/>
          <w:lang w:bidi="fa-IR"/>
        </w:rPr>
        <w:t>روش کار</w:t>
      </w:r>
    </w:p>
    <w:p w14:paraId="7E81EA29" w14:textId="77777777" w:rsidR="00652197" w:rsidRPr="00FB5E17" w:rsidRDefault="00652197" w:rsidP="0065219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713BC3AC" w14:textId="1B5CE662" w:rsidR="008871CC" w:rsidRPr="00652197" w:rsidRDefault="008871CC" w:rsidP="008871CC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652197">
        <w:rPr>
          <w:rFonts w:cs="B Zar" w:hint="cs"/>
          <w:b/>
          <w:bCs/>
          <w:sz w:val="28"/>
          <w:szCs w:val="28"/>
          <w:rtl/>
          <w:lang w:bidi="fa-IR"/>
        </w:rPr>
        <w:t>- آزمایش تشخیص</w:t>
      </w:r>
      <w:r w:rsidR="00652197">
        <w:rPr>
          <w:rFonts w:cs="B Zar" w:hint="cs"/>
          <w:b/>
          <w:bCs/>
          <w:sz w:val="28"/>
          <w:szCs w:val="28"/>
          <w:rtl/>
          <w:lang w:bidi="fa-IR"/>
        </w:rPr>
        <w:t>ی</w:t>
      </w:r>
    </w:p>
    <w:p w14:paraId="1CCE9419" w14:textId="77777777" w:rsidR="00FB5E17" w:rsidRPr="00FB5E17" w:rsidRDefault="00FB5E17" w:rsidP="00FB5E1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3C144B3D" w14:textId="24B3907D" w:rsidR="008871CC" w:rsidRPr="00AC3C31" w:rsidRDefault="008871CC" w:rsidP="0065219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در یک ارلن مایر 5گرم از پودر برگ گیاه </w:t>
      </w:r>
      <w:r w:rsidR="002921AD">
        <w:rPr>
          <w:rFonts w:cs="B Zar" w:hint="cs"/>
          <w:sz w:val="24"/>
          <w:szCs w:val="24"/>
          <w:rtl/>
          <w:lang w:bidi="fa-IR"/>
        </w:rPr>
        <w:t xml:space="preserve">( بذر البنج- تاتوره هر کدام جداگانه)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را به مدت </w:t>
      </w:r>
      <w:r w:rsidR="002A5951">
        <w:rPr>
          <w:rFonts w:cs="B Zar" w:hint="cs"/>
          <w:sz w:val="24"/>
          <w:szCs w:val="24"/>
          <w:rtl/>
          <w:lang w:bidi="fa-IR"/>
        </w:rPr>
        <w:t>5 دقیقه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با 50 سی سی اسید سولفوریک یک درصد بجوشانید، </w:t>
      </w:r>
      <w:r w:rsidR="00652197">
        <w:rPr>
          <w:rFonts w:cs="B Zar" w:hint="cs"/>
          <w:sz w:val="24"/>
          <w:szCs w:val="24"/>
          <w:rtl/>
          <w:lang w:bidi="fa-IR"/>
        </w:rPr>
        <w:t xml:space="preserve">وعصاره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را صاف نمایید. از محلول صاف شده 1 سی سی را داخل لوله آزمایش ریخته و چند قطره معرف مایر به آن اضافه کرده و ایجاد رسوب را مشاهده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کنیم</w:t>
      </w:r>
      <w:r w:rsidR="00500D2D" w:rsidRPr="002A5951">
        <w:rPr>
          <w:rFonts w:cs="B Zar" w:hint="cs"/>
          <w:b/>
          <w:bCs/>
          <w:sz w:val="24"/>
          <w:szCs w:val="24"/>
          <w:rtl/>
          <w:lang w:bidi="fa-IR"/>
        </w:rPr>
        <w:t>. بقیه محلول</w:t>
      </w:r>
      <w:r w:rsidR="00500D2D" w:rsidRPr="00AC3C31">
        <w:rPr>
          <w:rFonts w:cs="B Zar" w:hint="cs"/>
          <w:sz w:val="24"/>
          <w:szCs w:val="24"/>
          <w:rtl/>
          <w:lang w:bidi="fa-IR"/>
        </w:rPr>
        <w:t xml:space="preserve"> صاف شده با محلول </w:t>
      </w:r>
      <w:r w:rsidR="00500D2D" w:rsidRPr="00652197">
        <w:rPr>
          <w:rFonts w:cs="B Zar" w:hint="cs"/>
          <w:b/>
          <w:bCs/>
          <w:sz w:val="24"/>
          <w:szCs w:val="24"/>
          <w:rtl/>
          <w:lang w:bidi="fa-IR"/>
        </w:rPr>
        <w:t xml:space="preserve">آمونیاک </w:t>
      </w:r>
      <w:r w:rsidR="00652197" w:rsidRPr="002A5951">
        <w:rPr>
          <w:rFonts w:cs="B Zar" w:hint="cs"/>
          <w:b/>
          <w:bCs/>
          <w:sz w:val="24"/>
          <w:szCs w:val="24"/>
          <w:u w:val="single"/>
          <w:rtl/>
          <w:lang w:bidi="fa-IR"/>
        </w:rPr>
        <w:t>غلیظ</w:t>
      </w:r>
      <w:r w:rsidR="00652197">
        <w:rPr>
          <w:rFonts w:cs="B Zar" w:hint="cs"/>
          <w:sz w:val="24"/>
          <w:szCs w:val="24"/>
          <w:rtl/>
          <w:lang w:bidi="fa-IR"/>
        </w:rPr>
        <w:t xml:space="preserve"> </w:t>
      </w:r>
      <w:r w:rsidR="00500D2D" w:rsidRPr="00AC3C31">
        <w:rPr>
          <w:rFonts w:cs="B Zar" w:hint="cs"/>
          <w:sz w:val="24"/>
          <w:szCs w:val="24"/>
          <w:rtl/>
          <w:lang w:bidi="fa-IR"/>
        </w:rPr>
        <w:t xml:space="preserve">قلیایی نموده و به یک </w:t>
      </w:r>
      <w:r w:rsidR="00652197">
        <w:rPr>
          <w:rFonts w:cs="B Zar" w:hint="cs"/>
          <w:sz w:val="24"/>
          <w:szCs w:val="24"/>
          <w:rtl/>
          <w:lang w:bidi="fa-IR"/>
        </w:rPr>
        <w:t xml:space="preserve">قیف دکانتور </w:t>
      </w:r>
      <w:r w:rsidR="00500D2D" w:rsidRPr="00AC3C31">
        <w:rPr>
          <w:rFonts w:cs="B Zar" w:hint="cs"/>
          <w:sz w:val="24"/>
          <w:szCs w:val="24"/>
          <w:rtl/>
          <w:lang w:bidi="fa-IR"/>
        </w:rPr>
        <w:t xml:space="preserve"> منتقل کنید. آن گاه محلول قلیایی را با 15 میلی لیتر اتیل استات </w:t>
      </w:r>
      <w:r w:rsidR="00652197">
        <w:rPr>
          <w:rFonts w:cs="B Zar" w:hint="cs"/>
          <w:sz w:val="24"/>
          <w:szCs w:val="24"/>
          <w:rtl/>
          <w:lang w:bidi="fa-IR"/>
        </w:rPr>
        <w:t xml:space="preserve">دو فاز نموده و فاز اتیل استاتی ( فاز بالا) را جدا نموده داخل ارین ریخته و به فاز پایین باقیمانده دوباره 10 سی سی اتیل استات اضافه نموده و فاز اتیل استاتی( فاز بالا) را به فاز اتیل استاتی قبلی اضافه می نماییم. </w:t>
      </w:r>
    </w:p>
    <w:p w14:paraId="51961FF9" w14:textId="77777777" w:rsidR="00FB5E17" w:rsidRDefault="00FB5E17" w:rsidP="00FB5E1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7557C6F" w14:textId="77777777" w:rsidR="00FB5E17" w:rsidRPr="00AC3C31" w:rsidRDefault="00FB5E17" w:rsidP="00FB5E1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5937428" w14:textId="77777777" w:rsidR="00500D2D" w:rsidRPr="00652197" w:rsidRDefault="00500D2D" w:rsidP="00500D2D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  <w:r w:rsidRPr="00652197">
        <w:rPr>
          <w:rFonts w:cs="B Zar" w:hint="cs"/>
          <w:b/>
          <w:bCs/>
          <w:sz w:val="28"/>
          <w:szCs w:val="28"/>
          <w:rtl/>
          <w:lang w:bidi="fa-IR"/>
        </w:rPr>
        <w:t xml:space="preserve">- آزمایش </w:t>
      </w:r>
      <w:r w:rsidRPr="00652197">
        <w:rPr>
          <w:rFonts w:cs="B Zar"/>
          <w:b/>
          <w:bCs/>
          <w:sz w:val="28"/>
          <w:szCs w:val="28"/>
          <w:lang w:bidi="fa-IR"/>
        </w:rPr>
        <w:t>Vitali-Morin</w:t>
      </w:r>
    </w:p>
    <w:p w14:paraId="34DC0776" w14:textId="7B1C3BB5" w:rsidR="00500D2D" w:rsidRDefault="00652197" w:rsidP="00500D2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20 الی 25 </w:t>
      </w:r>
      <w:r w:rsidR="001A04BD" w:rsidRPr="00AC3C31">
        <w:rPr>
          <w:rFonts w:cs="B Zar" w:hint="cs"/>
          <w:sz w:val="24"/>
          <w:szCs w:val="24"/>
          <w:rtl/>
          <w:lang w:bidi="fa-IR"/>
        </w:rPr>
        <w:t xml:space="preserve"> سی سی از محلول اتیل استات را به یک کپسول چینی منتقل نموده و بر روی </w:t>
      </w:r>
      <w:r w:rsidR="00614136">
        <w:rPr>
          <w:rFonts w:cs="B Zar" w:hint="cs"/>
          <w:sz w:val="24"/>
          <w:szCs w:val="24"/>
          <w:rtl/>
          <w:lang w:bidi="fa-IR"/>
        </w:rPr>
        <w:t xml:space="preserve">بن ماری </w:t>
      </w:r>
      <w:r w:rsidR="001A04BD" w:rsidRPr="00AC3C31">
        <w:rPr>
          <w:rFonts w:cs="B Zar" w:hint="cs"/>
          <w:sz w:val="24"/>
          <w:szCs w:val="24"/>
          <w:rtl/>
          <w:lang w:bidi="fa-IR"/>
        </w:rPr>
        <w:t xml:space="preserve">تا </w:t>
      </w:r>
      <w:r w:rsidR="001A04BD" w:rsidRPr="00652197">
        <w:rPr>
          <w:rFonts w:cs="B Zar" w:hint="cs"/>
          <w:b/>
          <w:bCs/>
          <w:sz w:val="24"/>
          <w:szCs w:val="24"/>
          <w:rtl/>
          <w:lang w:bidi="fa-IR"/>
        </w:rPr>
        <w:t>حد خشکی</w:t>
      </w:r>
      <w:r w:rsidR="001A04BD" w:rsidRPr="00AC3C31">
        <w:rPr>
          <w:rFonts w:cs="B Zar" w:hint="cs"/>
          <w:sz w:val="24"/>
          <w:szCs w:val="24"/>
          <w:rtl/>
          <w:lang w:bidi="fa-IR"/>
        </w:rPr>
        <w:t xml:space="preserve"> حرارت دهید. سپس 3 قطره اسید نیتریک غلیظ</w:t>
      </w:r>
      <w:r w:rsidR="002A5951">
        <w:rPr>
          <w:rFonts w:cs="B Zar" w:hint="cs"/>
          <w:sz w:val="24"/>
          <w:szCs w:val="24"/>
          <w:rtl/>
          <w:lang w:bidi="fa-IR"/>
        </w:rPr>
        <w:t xml:space="preserve">( زیر هود) </w:t>
      </w:r>
      <w:r w:rsidR="001A04BD" w:rsidRPr="00AC3C31">
        <w:rPr>
          <w:rFonts w:cs="B Zar" w:hint="cs"/>
          <w:sz w:val="24"/>
          <w:szCs w:val="24"/>
          <w:rtl/>
          <w:lang w:bidi="fa-IR"/>
        </w:rPr>
        <w:t xml:space="preserve"> افزوده و بار دیگر تا </w:t>
      </w:r>
      <w:r w:rsidR="001A04BD" w:rsidRPr="00614136">
        <w:rPr>
          <w:rFonts w:cs="B Zar" w:hint="cs"/>
          <w:b/>
          <w:bCs/>
          <w:sz w:val="24"/>
          <w:szCs w:val="24"/>
          <w:rtl/>
          <w:lang w:bidi="fa-IR"/>
        </w:rPr>
        <w:t>حد خشکی</w:t>
      </w:r>
      <w:r w:rsidR="001A04BD" w:rsidRPr="00AC3C31">
        <w:rPr>
          <w:rFonts w:cs="B Zar" w:hint="cs"/>
          <w:sz w:val="24"/>
          <w:szCs w:val="24"/>
          <w:rtl/>
          <w:lang w:bidi="fa-IR"/>
        </w:rPr>
        <w:t xml:space="preserve"> </w:t>
      </w:r>
      <w:r w:rsidR="00614136">
        <w:rPr>
          <w:rFonts w:cs="B Zar" w:hint="cs"/>
          <w:sz w:val="24"/>
          <w:szCs w:val="24"/>
          <w:rtl/>
          <w:lang w:bidi="fa-IR"/>
        </w:rPr>
        <w:t xml:space="preserve">روی بن ماری </w:t>
      </w:r>
      <w:r w:rsidR="001A04BD" w:rsidRPr="00AC3C31">
        <w:rPr>
          <w:rFonts w:cs="B Zar" w:hint="cs"/>
          <w:sz w:val="24"/>
          <w:szCs w:val="24"/>
          <w:rtl/>
          <w:lang w:bidi="fa-IR"/>
        </w:rPr>
        <w:t xml:space="preserve">حرارت دهید </w:t>
      </w:r>
      <w:r w:rsidR="00614136">
        <w:rPr>
          <w:rFonts w:cs="B Zar" w:hint="cs"/>
          <w:sz w:val="24"/>
          <w:szCs w:val="24"/>
          <w:rtl/>
          <w:lang w:bidi="fa-IR"/>
        </w:rPr>
        <w:t xml:space="preserve">. ازروی بن ماری برداشته و صبر میکنیم کاملا خنک و سرد شود و سپس به آن یک سی سی استون اضافه کنید </w:t>
      </w:r>
      <w:r w:rsidR="001A04BD" w:rsidRPr="00AC3C31">
        <w:rPr>
          <w:rFonts w:cs="B Zar" w:hint="cs"/>
          <w:sz w:val="24"/>
          <w:szCs w:val="24"/>
          <w:rtl/>
          <w:lang w:bidi="fa-IR"/>
        </w:rPr>
        <w:t>و در پایان 3 قطره محلول الکلی هیدروکسید پتاسیم %10 بیفزایید و رنگ</w:t>
      </w:r>
      <w:r w:rsidR="00614136">
        <w:rPr>
          <w:rFonts w:cs="B Zar" w:hint="cs"/>
          <w:sz w:val="24"/>
          <w:szCs w:val="24"/>
          <w:rtl/>
          <w:lang w:bidi="fa-IR"/>
        </w:rPr>
        <w:t xml:space="preserve"> ح</w:t>
      </w:r>
      <w:r w:rsidR="001A04BD" w:rsidRPr="00AC3C31">
        <w:rPr>
          <w:rFonts w:cs="B Zar" w:hint="cs"/>
          <w:sz w:val="24"/>
          <w:szCs w:val="24"/>
          <w:rtl/>
          <w:lang w:bidi="fa-IR"/>
        </w:rPr>
        <w:t>اصل را ملاحظه نمایید.</w:t>
      </w:r>
    </w:p>
    <w:p w14:paraId="5E5A4A5B" w14:textId="77777777" w:rsidR="00614136" w:rsidRPr="00AC3C31" w:rsidRDefault="00614136" w:rsidP="0061413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817071D" w14:textId="4A6E6C2C" w:rsidR="001A04BD" w:rsidRPr="00AC3C31" w:rsidRDefault="001A04BD" w:rsidP="00614136">
      <w:pPr>
        <w:bidi/>
        <w:spacing w:after="0" w:line="240" w:lineRule="auto"/>
        <w:ind w:left="-720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="00614136" w:rsidRPr="00614136">
        <w:rPr>
          <w:rFonts w:cs="B Zar" w:hint="cs"/>
          <w:sz w:val="28"/>
          <w:szCs w:val="28"/>
          <w:rtl/>
          <w:lang w:bidi="fa-IR"/>
        </w:rPr>
        <w:t xml:space="preserve">                   </w:t>
      </w:r>
      <w:r w:rsidRPr="00614136">
        <w:rPr>
          <w:rFonts w:cs="B Zar" w:hint="cs"/>
          <w:sz w:val="28"/>
          <w:szCs w:val="28"/>
          <w:rtl/>
          <w:lang w:bidi="fa-IR"/>
        </w:rPr>
        <w:t xml:space="preserve">نتیجه: </w:t>
      </w:r>
      <w:r w:rsidRPr="00AC3C31">
        <w:rPr>
          <w:rFonts w:cs="B Zar" w:hint="cs"/>
          <w:sz w:val="24"/>
          <w:szCs w:val="24"/>
          <w:rtl/>
          <w:lang w:bidi="fa-IR"/>
        </w:rPr>
        <w:t>...............................................</w:t>
      </w:r>
    </w:p>
    <w:p w14:paraId="2678EE28" w14:textId="77777777" w:rsidR="001A04BD" w:rsidRPr="00AC3C31" w:rsidRDefault="001A04BD" w:rsidP="001A04BD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8552982" w14:textId="77777777" w:rsidR="008871CC" w:rsidRPr="00AC3C31" w:rsidRDefault="008871CC" w:rsidP="008871C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462623D0" w14:textId="77777777" w:rsidR="00B65764" w:rsidRPr="005A5009" w:rsidRDefault="00B65764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AB4D7B1" w14:textId="49B7B0AB" w:rsidR="00B65764" w:rsidRPr="005A5009" w:rsidRDefault="00B65764" w:rsidP="00AC3C31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6C399B5" w14:textId="77777777" w:rsidR="00B65764" w:rsidRPr="00FB5E17" w:rsidRDefault="00B65764" w:rsidP="00FB5E17">
      <w:pPr>
        <w:bidi/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8"/>
          <w:szCs w:val="28"/>
          <w:rtl/>
          <w:lang w:bidi="fa-IR"/>
        </w:rPr>
        <w:t>تین لایر کروماتوگرافی آلکالوئیدهای تریاک</w:t>
      </w:r>
    </w:p>
    <w:p w14:paraId="78ECB0FB" w14:textId="77777777" w:rsidR="00B65764" w:rsidRDefault="00B65764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2B4E9388" w14:textId="77777777" w:rsidR="00FB5E17" w:rsidRDefault="00FB5E17" w:rsidP="00FB5E1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007E961C" w14:textId="77777777" w:rsidR="00FB5E17" w:rsidRPr="00FB5E17" w:rsidRDefault="00FB5E17" w:rsidP="00FB5E1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4"/>
          <w:szCs w:val="24"/>
          <w:rtl/>
          <w:lang w:bidi="fa-IR"/>
        </w:rPr>
        <w:t>مقدمه</w:t>
      </w:r>
    </w:p>
    <w:p w14:paraId="13517183" w14:textId="77777777" w:rsidR="00D15429" w:rsidRPr="00AC3C31" w:rsidRDefault="00D15429" w:rsidP="00FB5E1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تریاک داروی مخدری است که از شیرابه سفت شده و خشک شده کپسول نارس گیاه خشخاش </w:t>
      </w:r>
      <w:r w:rsidR="00FB5E17" w:rsidRPr="00FB5E17">
        <w:rPr>
          <w:rFonts w:cs="B Zar"/>
          <w:i/>
          <w:iCs/>
          <w:sz w:val="24"/>
          <w:szCs w:val="24"/>
          <w:lang w:bidi="fa-IR"/>
        </w:rPr>
        <w:t>P</w:t>
      </w:r>
      <w:r w:rsidRPr="00FB5E17">
        <w:rPr>
          <w:rFonts w:cs="B Zar"/>
          <w:i/>
          <w:iCs/>
          <w:sz w:val="24"/>
          <w:szCs w:val="24"/>
          <w:lang w:bidi="fa-IR"/>
        </w:rPr>
        <w:t xml:space="preserve">apaver </w:t>
      </w:r>
      <w:proofErr w:type="spellStart"/>
      <w:r w:rsidRPr="00FB5E17">
        <w:rPr>
          <w:rFonts w:cs="B Zar"/>
          <w:i/>
          <w:iCs/>
          <w:sz w:val="24"/>
          <w:szCs w:val="24"/>
          <w:lang w:bidi="fa-IR"/>
        </w:rPr>
        <w:t>somniferum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 به دست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آید. تریاک احتمالا قدیمی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ترین ماده مخدر است که بشر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شناسد. گیاه آن بومی خاورمیانه به خصوص ایران و ترکیه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باشد و در گذشته توسط اعراب به چین صادر شده است. از نظر گیاه شناسی گیاهی است علفی به ارتفاع 1 تا 2 متر و دارای ساقه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ای قائم، بی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کرک و برگ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های متناوب با </w:t>
      </w:r>
      <w:r w:rsidR="00EE6200" w:rsidRPr="00AC3C31">
        <w:rPr>
          <w:rFonts w:cs="B Zar" w:hint="cs"/>
          <w:sz w:val="24"/>
          <w:szCs w:val="24"/>
          <w:rtl/>
          <w:lang w:bidi="fa-IR"/>
        </w:rPr>
        <w:t>رنگ سبز، گل</w:t>
      </w:r>
      <w:r w:rsidR="00EE6200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EE6200" w:rsidRPr="00AC3C31">
        <w:rPr>
          <w:rFonts w:cs="B Zar" w:hint="cs"/>
          <w:sz w:val="24"/>
          <w:szCs w:val="24"/>
          <w:rtl/>
          <w:lang w:bidi="fa-IR"/>
        </w:rPr>
        <w:t>های درشت و زیبای آن در واریته</w:t>
      </w:r>
      <w:r w:rsidR="00EE6200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EE6200" w:rsidRPr="00AC3C31">
        <w:rPr>
          <w:rFonts w:cs="B Zar" w:hint="cs"/>
          <w:sz w:val="24"/>
          <w:szCs w:val="24"/>
          <w:rtl/>
          <w:lang w:bidi="fa-IR"/>
        </w:rPr>
        <w:t>های گوناگون به رنگ</w:t>
      </w:r>
      <w:r w:rsidR="00EE6200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EE6200" w:rsidRPr="00AC3C31">
        <w:rPr>
          <w:rFonts w:cs="B Zar" w:hint="cs"/>
          <w:sz w:val="24"/>
          <w:szCs w:val="24"/>
          <w:rtl/>
          <w:lang w:bidi="fa-IR"/>
        </w:rPr>
        <w:t>های مختلف می</w:t>
      </w:r>
      <w:r w:rsidR="00EE6200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EE6200" w:rsidRPr="00AC3C31">
        <w:rPr>
          <w:rFonts w:cs="B Zar" w:hint="cs"/>
          <w:sz w:val="24"/>
          <w:szCs w:val="24"/>
          <w:rtl/>
          <w:lang w:bidi="fa-IR"/>
        </w:rPr>
        <w:t>باشد. در کپسول آن دانه</w:t>
      </w:r>
      <w:r w:rsidR="00EE6200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EE6200" w:rsidRPr="00AC3C31">
        <w:rPr>
          <w:rFonts w:cs="B Zar" w:hint="cs"/>
          <w:sz w:val="24"/>
          <w:szCs w:val="24"/>
          <w:rtl/>
          <w:lang w:bidi="fa-IR"/>
        </w:rPr>
        <w:t>های بسیار وجود دارد.</w:t>
      </w:r>
    </w:p>
    <w:p w14:paraId="367C710E" w14:textId="77777777" w:rsidR="00EE6200" w:rsidRPr="00AC3C31" w:rsidRDefault="00EE6200" w:rsidP="00EE620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در تریاک حدود 20 نوع آلکالویید وجود دارد که قسمت اعظم آنان به صورت مخلوط با اسید مکونیک یافت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گردد. از نظر ساختمان شیمیایی، دو نوع هسته در این آلکالوئیدها وجود دارند </w:t>
      </w:r>
      <w:r w:rsidR="00904693" w:rsidRPr="00AC3C31">
        <w:rPr>
          <w:rFonts w:cs="B Zar" w:hint="cs"/>
          <w:sz w:val="24"/>
          <w:szCs w:val="24"/>
          <w:rtl/>
          <w:lang w:bidi="fa-IR"/>
        </w:rPr>
        <w:t>بدین ترتیب که عده</w:t>
      </w:r>
      <w:r w:rsidR="00904693" w:rsidRPr="00AC3C31">
        <w:rPr>
          <w:rFonts w:cs="B Zar" w:hint="eastAsia"/>
          <w:sz w:val="24"/>
          <w:szCs w:val="24"/>
          <w:rtl/>
          <w:lang w:bidi="fa-IR"/>
        </w:rPr>
        <w:t>‌</w:t>
      </w:r>
      <w:r w:rsidR="00904693" w:rsidRPr="00AC3C31">
        <w:rPr>
          <w:rFonts w:cs="B Zar" w:hint="cs"/>
          <w:sz w:val="24"/>
          <w:szCs w:val="24"/>
          <w:rtl/>
          <w:lang w:bidi="fa-IR"/>
        </w:rPr>
        <w:t xml:space="preserve">ای </w:t>
      </w:r>
      <w:r w:rsidR="00F64434" w:rsidRPr="00AC3C31">
        <w:rPr>
          <w:rFonts w:cs="B Zar" w:hint="cs"/>
          <w:sz w:val="24"/>
          <w:szCs w:val="24"/>
          <w:rtl/>
          <w:lang w:bidi="fa-IR"/>
        </w:rPr>
        <w:t>دارای ساختمان فنانترن بوده و برخی دیگر هسته بنزیل ایزوکینولین دارند.</w:t>
      </w:r>
    </w:p>
    <w:p w14:paraId="5F09E97B" w14:textId="77777777" w:rsidR="00F64434" w:rsidRDefault="00F64434" w:rsidP="00F6443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تجسس آلکالوئیدهای تریاک از نظر پزشکی و سم شناسی اهمیت زیادی دارد. یکی از بهترین روش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 برای تشخیص این آلکالوئیدها روش تین لایر کروماتوگرافی با استفاده از حلال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متداول و ردیابی آنان بر روی کروماتوگزام به وسیله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ی معرف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رنگی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باشد. یک روش بسیار حساس دیگر استفاده از گاز کروماتوگرافی است.</w:t>
      </w:r>
    </w:p>
    <w:p w14:paraId="7E251EB2" w14:textId="77777777" w:rsidR="003F542B" w:rsidRPr="00AC3C31" w:rsidRDefault="003F542B" w:rsidP="003F542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A4F0F78" w14:textId="77777777" w:rsidR="00F64434" w:rsidRDefault="00F64434" w:rsidP="00F64434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3F542B">
        <w:rPr>
          <w:rFonts w:cs="B Zar" w:hint="cs"/>
          <w:b/>
          <w:bCs/>
          <w:sz w:val="28"/>
          <w:szCs w:val="28"/>
          <w:rtl/>
          <w:lang w:bidi="fa-IR"/>
        </w:rPr>
        <w:t>روش کار:</w:t>
      </w:r>
    </w:p>
    <w:p w14:paraId="31EE2F03" w14:textId="77777777" w:rsidR="003F542B" w:rsidRPr="003F542B" w:rsidRDefault="003F542B" w:rsidP="003F542B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14:paraId="661124C4" w14:textId="77777777" w:rsidR="00F64434" w:rsidRDefault="00871F8A" w:rsidP="00F6443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034B0">
        <w:rPr>
          <w:rFonts w:cs="B Zar" w:hint="cs"/>
          <w:b/>
          <w:bCs/>
          <w:sz w:val="24"/>
          <w:szCs w:val="24"/>
          <w:rtl/>
          <w:lang w:bidi="fa-IR"/>
        </w:rPr>
        <w:t>- فاز ثابت: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صفحات سیلیکاژل </w:t>
      </w:r>
      <w:r w:rsidRPr="00AC3C31">
        <w:rPr>
          <w:rFonts w:cs="B Zar"/>
          <w:sz w:val="24"/>
          <w:szCs w:val="24"/>
          <w:lang w:bidi="fa-IR"/>
        </w:rPr>
        <w:t>F254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به ضخامت 25 میلی متر و به ابعاد 20 در 20 سانتی متر که قبلا به مدت 30 دقیقه فعال شده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اند.</w:t>
      </w:r>
    </w:p>
    <w:p w14:paraId="052888F7" w14:textId="77777777" w:rsidR="003F542B" w:rsidRPr="00AC3C31" w:rsidRDefault="003F542B" w:rsidP="003F542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3ABC598E" w14:textId="77777777" w:rsidR="00871F8A" w:rsidRDefault="00871F8A" w:rsidP="00871F8A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034B0">
        <w:rPr>
          <w:rFonts w:cs="B Zar" w:hint="cs"/>
          <w:b/>
          <w:bCs/>
          <w:sz w:val="24"/>
          <w:szCs w:val="24"/>
          <w:rtl/>
          <w:lang w:bidi="fa-IR"/>
        </w:rPr>
        <w:t>- فاز متحرک: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تولوئن- استون </w:t>
      </w:r>
      <w:r w:rsidRPr="00AC3C3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اتانول </w:t>
      </w:r>
      <w:r w:rsidRPr="00AC3C3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آمونیاک غلیظ (40: 40: 6: 2)</w:t>
      </w:r>
    </w:p>
    <w:p w14:paraId="4F693BD6" w14:textId="77777777" w:rsidR="003F542B" w:rsidRPr="00AC3C31" w:rsidRDefault="003F542B" w:rsidP="003F542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AB23D41" w14:textId="7F028144" w:rsidR="00871F8A" w:rsidRDefault="00871F8A" w:rsidP="005034B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034B0">
        <w:rPr>
          <w:rFonts w:cs="B Zar" w:hint="cs"/>
          <w:b/>
          <w:bCs/>
          <w:sz w:val="24"/>
          <w:szCs w:val="24"/>
          <w:rtl/>
          <w:lang w:bidi="fa-IR"/>
        </w:rPr>
        <w:t>- استانداردها: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مرفین- اتیل مرفین- </w:t>
      </w:r>
      <w:r w:rsidR="003F542B">
        <w:rPr>
          <w:rFonts w:cs="B Zar" w:hint="cs"/>
          <w:sz w:val="24"/>
          <w:szCs w:val="24"/>
          <w:rtl/>
          <w:lang w:bidi="fa-IR"/>
        </w:rPr>
        <w:t xml:space="preserve">کدئین- تریاک- ترامادول </w:t>
      </w:r>
      <w:r w:rsidR="003F542B">
        <w:rPr>
          <w:rFonts w:ascii="Arial" w:hAnsi="Arial" w:cs="Arial" w:hint="cs"/>
          <w:sz w:val="24"/>
          <w:szCs w:val="24"/>
          <w:rtl/>
          <w:lang w:bidi="fa-IR"/>
        </w:rPr>
        <w:t>–</w:t>
      </w:r>
      <w:r w:rsidR="003F542B">
        <w:rPr>
          <w:rFonts w:cs="B Zar" w:hint="cs"/>
          <w:sz w:val="24"/>
          <w:szCs w:val="24"/>
          <w:rtl/>
          <w:lang w:bidi="fa-IR"/>
        </w:rPr>
        <w:t xml:space="preserve"> پاپاورین-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متادون- </w:t>
      </w:r>
      <w:r w:rsidR="005034B0">
        <w:rPr>
          <w:rFonts w:cs="B Zar" w:hint="cs"/>
          <w:sz w:val="24"/>
          <w:szCs w:val="24"/>
          <w:rtl/>
          <w:lang w:bidi="fa-IR"/>
        </w:rPr>
        <w:t xml:space="preserve">سیپرو هپتادین </w:t>
      </w:r>
    </w:p>
    <w:p w14:paraId="36745DA5" w14:textId="77777777" w:rsidR="005034B0" w:rsidRPr="00AC3C31" w:rsidRDefault="005034B0" w:rsidP="005034B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42E4A6AD" w14:textId="0A3649C8" w:rsidR="005D1335" w:rsidRDefault="005D1335" w:rsidP="005D1335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پس از آن که حلال به طول 16 سانتی متر از مبدأ پیشروی نمود آن را از تانک خارج کنید. پس از خروج صفحه از تانک حلال، آن را در هوا خشک نموده و </w:t>
      </w:r>
      <w:r w:rsidR="002A5951">
        <w:rPr>
          <w:rFonts w:cs="B Zar" w:hint="cs"/>
          <w:sz w:val="24"/>
          <w:szCs w:val="24"/>
          <w:rtl/>
          <w:lang w:bidi="fa-IR"/>
        </w:rPr>
        <w:t xml:space="preserve">وسپس توسط </w:t>
      </w:r>
      <w:r w:rsidR="002A5951" w:rsidRPr="008A376A">
        <w:rPr>
          <w:rFonts w:cs="B Zar" w:hint="cs"/>
          <w:b/>
          <w:bCs/>
          <w:sz w:val="24"/>
          <w:szCs w:val="24"/>
          <w:rtl/>
          <w:lang w:bidi="fa-IR"/>
        </w:rPr>
        <w:t>م</w:t>
      </w:r>
      <w:r w:rsidR="008A376A" w:rsidRPr="008A376A">
        <w:rPr>
          <w:rFonts w:cs="B Zar" w:hint="cs"/>
          <w:b/>
          <w:bCs/>
          <w:sz w:val="24"/>
          <w:szCs w:val="24"/>
          <w:rtl/>
          <w:lang w:bidi="fa-IR"/>
        </w:rPr>
        <w:t>ع</w:t>
      </w:r>
      <w:r w:rsidR="002A5951" w:rsidRPr="008A376A">
        <w:rPr>
          <w:rFonts w:cs="B Zar" w:hint="cs"/>
          <w:b/>
          <w:bCs/>
          <w:sz w:val="24"/>
          <w:szCs w:val="24"/>
          <w:rtl/>
          <w:lang w:bidi="fa-IR"/>
        </w:rPr>
        <w:t>رف دراژندرف</w:t>
      </w:r>
      <w:r w:rsidR="002A5951">
        <w:rPr>
          <w:rFonts w:cs="B Zar" w:hint="cs"/>
          <w:sz w:val="24"/>
          <w:szCs w:val="24"/>
          <w:rtl/>
          <w:lang w:bidi="fa-IR"/>
        </w:rPr>
        <w:t xml:space="preserve"> اسپری می کنیم. </w:t>
      </w:r>
    </w:p>
    <w:p w14:paraId="17CBE04A" w14:textId="77777777" w:rsidR="005034B0" w:rsidRPr="00AC3C31" w:rsidRDefault="005034B0" w:rsidP="005034B0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06E2B278" w14:textId="77777777" w:rsidR="00FB5E17" w:rsidRDefault="00FB5E17" w:rsidP="00FB5E17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71574124" w14:textId="77777777" w:rsidR="00B65764" w:rsidRPr="005A5009" w:rsidRDefault="00B65764" w:rsidP="00AC3C31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/>
          <w:sz w:val="24"/>
          <w:szCs w:val="24"/>
          <w:rtl/>
          <w:lang w:bidi="fa-IR"/>
        </w:rPr>
        <w:br w:type="page"/>
      </w:r>
    </w:p>
    <w:p w14:paraId="3B6AFF36" w14:textId="77777777" w:rsidR="00B65764" w:rsidRDefault="00B65764" w:rsidP="00FB5E17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FB5E17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تجهیزات کروماتوگرافی لایه نازک</w:t>
      </w:r>
    </w:p>
    <w:p w14:paraId="12CD7B49" w14:textId="77777777" w:rsidR="00FB5E17" w:rsidRDefault="00FB5E17" w:rsidP="00FB5E17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14:paraId="6FFF49A0" w14:textId="77777777" w:rsidR="00FB5E17" w:rsidRPr="00FB5E17" w:rsidRDefault="00FB5E17" w:rsidP="00FB5E17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14:paraId="2FB8827A" w14:textId="77777777" w:rsidR="00B65764" w:rsidRDefault="00891D68" w:rsidP="00B65764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4"/>
          <w:szCs w:val="24"/>
          <w:rtl/>
          <w:lang w:bidi="fa-IR"/>
        </w:rPr>
        <w:t>(</w:t>
      </w:r>
      <w:r w:rsidRPr="00FB5E17">
        <w:rPr>
          <w:rFonts w:cs="B Zar"/>
          <w:b/>
          <w:bCs/>
          <w:sz w:val="24"/>
          <w:szCs w:val="24"/>
          <w:lang w:bidi="fa-IR"/>
        </w:rPr>
        <w:t xml:space="preserve">Thin-Layar </w:t>
      </w:r>
      <w:proofErr w:type="spellStart"/>
      <w:r w:rsidRPr="00FB5E17">
        <w:rPr>
          <w:rFonts w:cs="B Zar"/>
          <w:b/>
          <w:bCs/>
          <w:sz w:val="24"/>
          <w:szCs w:val="24"/>
          <w:lang w:bidi="fa-IR"/>
        </w:rPr>
        <w:t>Choromatogra</w:t>
      </w:r>
      <w:r w:rsidR="00E63A81">
        <w:rPr>
          <w:rFonts w:cs="B Zar"/>
          <w:b/>
          <w:bCs/>
          <w:sz w:val="24"/>
          <w:szCs w:val="24"/>
          <w:lang w:bidi="fa-IR"/>
        </w:rPr>
        <w:t>pH</w:t>
      </w:r>
      <w:r w:rsidRPr="00FB5E17">
        <w:rPr>
          <w:rFonts w:cs="B Zar"/>
          <w:b/>
          <w:bCs/>
          <w:sz w:val="24"/>
          <w:szCs w:val="24"/>
          <w:lang w:bidi="fa-IR"/>
        </w:rPr>
        <w:t>y</w:t>
      </w:r>
      <w:proofErr w:type="spellEnd"/>
      <w:r w:rsidRPr="00FB5E17">
        <w:rPr>
          <w:rFonts w:cs="B Zar"/>
          <w:b/>
          <w:bCs/>
          <w:sz w:val="24"/>
          <w:szCs w:val="24"/>
          <w:lang w:bidi="fa-IR"/>
        </w:rPr>
        <w:t xml:space="preserve"> Equipment</w:t>
      </w:r>
      <w:r w:rsidRPr="00FB5E17">
        <w:rPr>
          <w:rFonts w:cs="B Zar" w:hint="cs"/>
          <w:b/>
          <w:bCs/>
          <w:sz w:val="24"/>
          <w:szCs w:val="24"/>
          <w:rtl/>
          <w:lang w:bidi="fa-IR"/>
        </w:rPr>
        <w:t>)</w:t>
      </w:r>
    </w:p>
    <w:p w14:paraId="547245D4" w14:textId="77777777" w:rsidR="00FB5E17" w:rsidRPr="00FB5E17" w:rsidRDefault="00FB5E17" w:rsidP="00FB5E17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14:paraId="3EEDC91B" w14:textId="5A000D3E" w:rsidR="00891D68" w:rsidRPr="00AC3C31" w:rsidRDefault="00B756D7" w:rsidP="002E4EEB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1- انواع صفحه </w:t>
      </w:r>
      <w:r w:rsidRPr="00AC3C31">
        <w:rPr>
          <w:rFonts w:cs="B Zar"/>
          <w:sz w:val="24"/>
          <w:szCs w:val="24"/>
          <w:lang w:bidi="fa-IR"/>
        </w:rPr>
        <w:t xml:space="preserve">TLC </w:t>
      </w:r>
      <w:proofErr w:type="spellStart"/>
      <w:r w:rsidRPr="00AC3C31">
        <w:rPr>
          <w:rFonts w:cs="B Zar"/>
          <w:sz w:val="24"/>
          <w:szCs w:val="24"/>
          <w:lang w:bidi="fa-IR"/>
        </w:rPr>
        <w:t>Coqter</w:t>
      </w:r>
      <w:proofErr w:type="spellEnd"/>
      <w:r w:rsidRPr="00AC3C31">
        <w:rPr>
          <w:rFonts w:cs="B Zar"/>
          <w:sz w:val="24"/>
          <w:szCs w:val="24"/>
          <w:lang w:bidi="fa-IR"/>
        </w:rPr>
        <w:t xml:space="preserve"> TLC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: در ابعاد مختلف با پوشش سیلیکاژل و </w:t>
      </w:r>
      <w:r w:rsidRPr="008A376A">
        <w:rPr>
          <w:rFonts w:cs="B Zar" w:hint="cs"/>
          <w:b/>
          <w:bCs/>
          <w:sz w:val="24"/>
          <w:szCs w:val="24"/>
          <w:rtl/>
          <w:lang w:bidi="fa-IR"/>
        </w:rPr>
        <w:t>آلومینا</w:t>
      </w:r>
      <w:r w:rsidR="008A376A">
        <w:rPr>
          <w:rFonts w:cs="B Zar" w:hint="cs"/>
          <w:b/>
          <w:bCs/>
          <w:sz w:val="24"/>
          <w:szCs w:val="24"/>
          <w:rtl/>
          <w:lang w:bidi="fa-IR"/>
        </w:rPr>
        <w:t xml:space="preserve">( در آزمایشگاه از این صفحه استفاده میشود) </w:t>
      </w:r>
      <w:r w:rsidRPr="008A376A">
        <w:rPr>
          <w:rFonts w:cs="B Zar" w:hint="cs"/>
          <w:b/>
          <w:bCs/>
          <w:sz w:val="24"/>
          <w:szCs w:val="24"/>
          <w:rtl/>
          <w:lang w:bidi="fa-IR"/>
        </w:rPr>
        <w:t>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دارای اندیکاتورهای مختلف فلورسانس (در طول موج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های </w:t>
      </w:r>
      <w:r w:rsidR="00C14EB9" w:rsidRPr="00AC3C31">
        <w:rPr>
          <w:rFonts w:cs="B Zar"/>
          <w:sz w:val="24"/>
          <w:szCs w:val="24"/>
          <w:lang w:bidi="fa-IR"/>
        </w:rPr>
        <w:t>254 nm , 366 nm</w:t>
      </w:r>
      <w:r w:rsidR="00C14EB9" w:rsidRPr="00AC3C31">
        <w:rPr>
          <w:rFonts w:cs="B Zar" w:hint="cs"/>
          <w:sz w:val="24"/>
          <w:szCs w:val="24"/>
          <w:rtl/>
          <w:lang w:bidi="fa-IR"/>
        </w:rPr>
        <w:t>) بر روی شیشه، آلومینیوم و پلاستیک</w:t>
      </w:r>
    </w:p>
    <w:p w14:paraId="4348EAA6" w14:textId="77777777" w:rsidR="00C14EB9" w:rsidRPr="00AC3C31" w:rsidRDefault="00C14EB9" w:rsidP="00C14EB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2- اسپری گان (</w:t>
      </w:r>
      <w:r w:rsidRPr="00AC3C31">
        <w:rPr>
          <w:rFonts w:cs="B Zar"/>
          <w:sz w:val="24"/>
          <w:szCs w:val="24"/>
          <w:lang w:bidi="fa-IR"/>
        </w:rPr>
        <w:t>spray gun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) </w:t>
      </w:r>
    </w:p>
    <w:p w14:paraId="5F5EB3FA" w14:textId="77777777" w:rsidR="00C14EB9" w:rsidRPr="00AC3C31" w:rsidRDefault="00C14EB9" w:rsidP="00C14EB9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3- انواع معرف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اسپری (</w:t>
      </w:r>
      <w:r w:rsidRPr="00AC3C31">
        <w:rPr>
          <w:rFonts w:cs="B Zar"/>
          <w:sz w:val="24"/>
          <w:szCs w:val="24"/>
          <w:lang w:bidi="fa-IR"/>
        </w:rPr>
        <w:t>Reagents Spray</w:t>
      </w:r>
      <w:r w:rsidRPr="00AC3C31">
        <w:rPr>
          <w:rFonts w:cs="B Zar" w:hint="cs"/>
          <w:sz w:val="24"/>
          <w:szCs w:val="24"/>
          <w:rtl/>
          <w:lang w:bidi="fa-IR"/>
        </w:rPr>
        <w:t>): برای شناسایی عمو</w:t>
      </w:r>
      <w:r w:rsidR="00915FF4" w:rsidRPr="00AC3C31">
        <w:rPr>
          <w:rFonts w:cs="B Zar" w:hint="cs"/>
          <w:sz w:val="24"/>
          <w:szCs w:val="24"/>
          <w:rtl/>
          <w:lang w:bidi="fa-IR"/>
        </w:rPr>
        <w:t>می و اختصاصی انواع داروها، سموم، آلکالوئیدها و مواد موثره گیاهی</w:t>
      </w:r>
    </w:p>
    <w:p w14:paraId="4F2B5736" w14:textId="77777777" w:rsidR="00915FF4" w:rsidRPr="00AC3C31" w:rsidRDefault="00915FF4" w:rsidP="00915FF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4- تانک </w:t>
      </w:r>
      <w:r w:rsidRPr="00AC3C31">
        <w:rPr>
          <w:rFonts w:cs="B Zar"/>
          <w:sz w:val="24"/>
          <w:szCs w:val="24"/>
          <w:lang w:bidi="fa-IR"/>
        </w:rPr>
        <w:t>TLC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(</w:t>
      </w:r>
      <w:r w:rsidRPr="00AC3C31">
        <w:rPr>
          <w:rFonts w:cs="B Zar"/>
          <w:sz w:val="24"/>
          <w:szCs w:val="24"/>
          <w:lang w:bidi="fa-IR"/>
        </w:rPr>
        <w:t>TLC-chamber</w:t>
      </w:r>
      <w:r w:rsidRPr="00AC3C31">
        <w:rPr>
          <w:rFonts w:cs="B Zar" w:hint="cs"/>
          <w:sz w:val="24"/>
          <w:szCs w:val="24"/>
          <w:rtl/>
          <w:lang w:bidi="fa-IR"/>
        </w:rPr>
        <w:t>)</w:t>
      </w:r>
    </w:p>
    <w:p w14:paraId="4CBD80D8" w14:textId="77777777" w:rsidR="00915FF4" w:rsidRPr="00AC3C31" w:rsidRDefault="00915FF4" w:rsidP="00915FF4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5- کابینت ماوراء بنفش (</w:t>
      </w:r>
      <w:proofErr w:type="spellStart"/>
      <w:r w:rsidRPr="00AC3C31">
        <w:rPr>
          <w:rFonts w:cs="B Zar"/>
          <w:sz w:val="24"/>
          <w:szCs w:val="24"/>
          <w:lang w:bidi="fa-IR"/>
        </w:rPr>
        <w:t>uv</w:t>
      </w:r>
      <w:proofErr w:type="spellEnd"/>
      <w:r w:rsidRPr="00AC3C31">
        <w:rPr>
          <w:rFonts w:cs="B Zar"/>
          <w:sz w:val="24"/>
          <w:szCs w:val="24"/>
          <w:lang w:bidi="fa-IR"/>
        </w:rPr>
        <w:t xml:space="preserve"> cabinet</w:t>
      </w:r>
      <w:r w:rsidRPr="00AC3C31">
        <w:rPr>
          <w:rFonts w:cs="B Zar" w:hint="cs"/>
          <w:sz w:val="24"/>
          <w:szCs w:val="24"/>
          <w:rtl/>
          <w:lang w:bidi="fa-IR"/>
        </w:rPr>
        <w:t>): مجهز به دو لامپ در طول موج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های </w:t>
      </w:r>
      <w:r w:rsidRPr="00AC3C31">
        <w:rPr>
          <w:rFonts w:cs="B Zar"/>
          <w:sz w:val="24"/>
          <w:szCs w:val="24"/>
          <w:lang w:bidi="fa-IR"/>
        </w:rPr>
        <w:t>254nm , 366nm</w:t>
      </w:r>
    </w:p>
    <w:p w14:paraId="1D04AA39" w14:textId="77777777" w:rsidR="00915FF4" w:rsidRPr="00AC3C31" w:rsidRDefault="00915FF4" w:rsidP="00915FF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6- حلال</w:t>
      </w:r>
    </w:p>
    <w:p w14:paraId="570318AF" w14:textId="77777777" w:rsidR="00915FF4" w:rsidRPr="00AC3C31" w:rsidRDefault="00915FF4" w:rsidP="00915FF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7- لوله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موئینه</w:t>
      </w:r>
    </w:p>
    <w:p w14:paraId="2CD6D275" w14:textId="77777777" w:rsidR="00915FF4" w:rsidRPr="00AC3C31" w:rsidRDefault="00915FF4" w:rsidP="00915FF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8- مداد</w:t>
      </w:r>
    </w:p>
    <w:p w14:paraId="4854A706" w14:textId="77777777" w:rsidR="00915FF4" w:rsidRPr="00AC3C31" w:rsidRDefault="00915FF4" w:rsidP="00915FF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9- خط کش</w:t>
      </w:r>
    </w:p>
    <w:p w14:paraId="729866D2" w14:textId="77777777" w:rsidR="00915FF4" w:rsidRPr="00AC3C31" w:rsidRDefault="00915FF4" w:rsidP="00915FF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BAD77BB" w14:textId="77777777" w:rsidR="00B65764" w:rsidRPr="005A5009" w:rsidRDefault="00B65764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28D71B13" w14:textId="77777777" w:rsidR="00133EBE" w:rsidRDefault="00133EBE" w:rsidP="00B65764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5F366F15" w14:textId="77777777" w:rsidR="00133EBE" w:rsidRDefault="00133EBE" w:rsidP="00133EB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465067E6" w14:textId="77777777" w:rsidR="00133EBE" w:rsidRDefault="00133EBE" w:rsidP="00133EB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15AEB248" w14:textId="77777777" w:rsidR="00133EBE" w:rsidRDefault="00133EBE" w:rsidP="00133EB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69FA31D2" w14:textId="77777777" w:rsidR="00133EBE" w:rsidRDefault="00133EBE" w:rsidP="00133EB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14:paraId="3E5631EF" w14:textId="77777777" w:rsidR="002336FE" w:rsidRPr="005A5009" w:rsidRDefault="00E9098C" w:rsidP="00133EBE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</w:p>
    <w:sectPr w:rsidR="002336FE" w:rsidRPr="005A5009" w:rsidSect="00E85D6A">
      <w:footerReference w:type="default" r:id="rId19"/>
      <w:pgSz w:w="11906" w:h="16838" w:code="9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5DAE9" w14:textId="77777777" w:rsidR="005C2D36" w:rsidRDefault="005C2D36" w:rsidP="00423D25">
      <w:pPr>
        <w:spacing w:after="0" w:line="240" w:lineRule="auto"/>
      </w:pPr>
      <w:r>
        <w:separator/>
      </w:r>
    </w:p>
  </w:endnote>
  <w:endnote w:type="continuationSeparator" w:id="0">
    <w:p w14:paraId="013B634D" w14:textId="77777777" w:rsidR="005C2D36" w:rsidRDefault="005C2D36" w:rsidP="0042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10449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EF838" w14:textId="77777777" w:rsidR="00EC1D41" w:rsidRDefault="00EC1D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5D6A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0DF58012" w14:textId="77777777" w:rsidR="00EC1D41" w:rsidRDefault="00E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5E316B" w14:textId="77777777" w:rsidR="005C2D36" w:rsidRDefault="005C2D36" w:rsidP="00423D25">
      <w:pPr>
        <w:spacing w:after="0" w:line="240" w:lineRule="auto"/>
      </w:pPr>
      <w:r>
        <w:separator/>
      </w:r>
    </w:p>
  </w:footnote>
  <w:footnote w:type="continuationSeparator" w:id="0">
    <w:p w14:paraId="73B5E8EB" w14:textId="77777777" w:rsidR="005C2D36" w:rsidRDefault="005C2D36" w:rsidP="00423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02D25"/>
    <w:multiLevelType w:val="hybridMultilevel"/>
    <w:tmpl w:val="3006BC08"/>
    <w:lvl w:ilvl="0" w:tplc="F8125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34B8A"/>
    <w:multiLevelType w:val="hybridMultilevel"/>
    <w:tmpl w:val="73668B86"/>
    <w:lvl w:ilvl="0" w:tplc="5242364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F1AB7"/>
    <w:multiLevelType w:val="multilevel"/>
    <w:tmpl w:val="D8AA7A02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34558938">
    <w:abstractNumId w:val="2"/>
  </w:num>
  <w:num w:numId="2" w16cid:durableId="1158881550">
    <w:abstractNumId w:val="0"/>
  </w:num>
  <w:num w:numId="3" w16cid:durableId="61263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6C4"/>
    <w:rsid w:val="0000098A"/>
    <w:rsid w:val="00016F03"/>
    <w:rsid w:val="0003488F"/>
    <w:rsid w:val="000375A8"/>
    <w:rsid w:val="0005589E"/>
    <w:rsid w:val="00064A72"/>
    <w:rsid w:val="000675DA"/>
    <w:rsid w:val="000679B0"/>
    <w:rsid w:val="00086747"/>
    <w:rsid w:val="00094EAF"/>
    <w:rsid w:val="00095F7C"/>
    <w:rsid w:val="000969E1"/>
    <w:rsid w:val="000F0DAD"/>
    <w:rsid w:val="000F12E5"/>
    <w:rsid w:val="000F59B5"/>
    <w:rsid w:val="001234A7"/>
    <w:rsid w:val="001311C4"/>
    <w:rsid w:val="00133168"/>
    <w:rsid w:val="00133EBE"/>
    <w:rsid w:val="00141E17"/>
    <w:rsid w:val="001441BF"/>
    <w:rsid w:val="00144450"/>
    <w:rsid w:val="0015524D"/>
    <w:rsid w:val="00162208"/>
    <w:rsid w:val="00164C25"/>
    <w:rsid w:val="00165D7B"/>
    <w:rsid w:val="00172921"/>
    <w:rsid w:val="00194D35"/>
    <w:rsid w:val="001A04BD"/>
    <w:rsid w:val="001A36DF"/>
    <w:rsid w:val="001B461A"/>
    <w:rsid w:val="001B71CE"/>
    <w:rsid w:val="001D6A3D"/>
    <w:rsid w:val="001F0B96"/>
    <w:rsid w:val="0020105C"/>
    <w:rsid w:val="00202F0A"/>
    <w:rsid w:val="00205B97"/>
    <w:rsid w:val="00217E1D"/>
    <w:rsid w:val="0022008C"/>
    <w:rsid w:val="00221910"/>
    <w:rsid w:val="00226315"/>
    <w:rsid w:val="00226C5B"/>
    <w:rsid w:val="002336FE"/>
    <w:rsid w:val="0024445A"/>
    <w:rsid w:val="00257B49"/>
    <w:rsid w:val="002758C4"/>
    <w:rsid w:val="002903FA"/>
    <w:rsid w:val="002921AD"/>
    <w:rsid w:val="002945AE"/>
    <w:rsid w:val="002A5951"/>
    <w:rsid w:val="002A6B14"/>
    <w:rsid w:val="002B1D50"/>
    <w:rsid w:val="002C1BD3"/>
    <w:rsid w:val="002C5926"/>
    <w:rsid w:val="002E22B0"/>
    <w:rsid w:val="002E4B80"/>
    <w:rsid w:val="002E4EEB"/>
    <w:rsid w:val="002E7241"/>
    <w:rsid w:val="002F2B7F"/>
    <w:rsid w:val="002F68E9"/>
    <w:rsid w:val="00327094"/>
    <w:rsid w:val="00327919"/>
    <w:rsid w:val="00337AA3"/>
    <w:rsid w:val="00362AC1"/>
    <w:rsid w:val="00384125"/>
    <w:rsid w:val="0038547A"/>
    <w:rsid w:val="00393016"/>
    <w:rsid w:val="003A0309"/>
    <w:rsid w:val="003C10B5"/>
    <w:rsid w:val="003C3CD8"/>
    <w:rsid w:val="003D6C5F"/>
    <w:rsid w:val="003E18DF"/>
    <w:rsid w:val="003F542B"/>
    <w:rsid w:val="0041087B"/>
    <w:rsid w:val="00423D25"/>
    <w:rsid w:val="0043509B"/>
    <w:rsid w:val="00440C45"/>
    <w:rsid w:val="0044246F"/>
    <w:rsid w:val="0046017B"/>
    <w:rsid w:val="0046200D"/>
    <w:rsid w:val="004728CF"/>
    <w:rsid w:val="00475B80"/>
    <w:rsid w:val="00480D4D"/>
    <w:rsid w:val="004D0D0C"/>
    <w:rsid w:val="004D0FF3"/>
    <w:rsid w:val="004D1D18"/>
    <w:rsid w:val="004D7080"/>
    <w:rsid w:val="004E1C31"/>
    <w:rsid w:val="004E6D47"/>
    <w:rsid w:val="00500D2D"/>
    <w:rsid w:val="005034B0"/>
    <w:rsid w:val="00506E58"/>
    <w:rsid w:val="00512BA2"/>
    <w:rsid w:val="0052095F"/>
    <w:rsid w:val="00522D5E"/>
    <w:rsid w:val="00535832"/>
    <w:rsid w:val="00540583"/>
    <w:rsid w:val="00550C0D"/>
    <w:rsid w:val="0055399B"/>
    <w:rsid w:val="005606C4"/>
    <w:rsid w:val="0058301F"/>
    <w:rsid w:val="00592CA7"/>
    <w:rsid w:val="005A5009"/>
    <w:rsid w:val="005B240D"/>
    <w:rsid w:val="005C2D36"/>
    <w:rsid w:val="005C3722"/>
    <w:rsid w:val="005C5A55"/>
    <w:rsid w:val="005D1335"/>
    <w:rsid w:val="005E54E9"/>
    <w:rsid w:val="005F2CED"/>
    <w:rsid w:val="005F74B9"/>
    <w:rsid w:val="005F7CD1"/>
    <w:rsid w:val="00600955"/>
    <w:rsid w:val="00602518"/>
    <w:rsid w:val="0061222C"/>
    <w:rsid w:val="0061343A"/>
    <w:rsid w:val="00614136"/>
    <w:rsid w:val="006369DD"/>
    <w:rsid w:val="006467D4"/>
    <w:rsid w:val="00647FC1"/>
    <w:rsid w:val="00652197"/>
    <w:rsid w:val="00654284"/>
    <w:rsid w:val="00657199"/>
    <w:rsid w:val="006811C6"/>
    <w:rsid w:val="006876A5"/>
    <w:rsid w:val="00692DE3"/>
    <w:rsid w:val="006939D4"/>
    <w:rsid w:val="006A3366"/>
    <w:rsid w:val="006D1713"/>
    <w:rsid w:val="006D2DE2"/>
    <w:rsid w:val="006D2F0B"/>
    <w:rsid w:val="006D32F4"/>
    <w:rsid w:val="006E5027"/>
    <w:rsid w:val="006E6215"/>
    <w:rsid w:val="006F6C02"/>
    <w:rsid w:val="007245FA"/>
    <w:rsid w:val="00733AD5"/>
    <w:rsid w:val="00771F15"/>
    <w:rsid w:val="007968D8"/>
    <w:rsid w:val="007A068B"/>
    <w:rsid w:val="007B1961"/>
    <w:rsid w:val="007B35C8"/>
    <w:rsid w:val="007D24AE"/>
    <w:rsid w:val="007E2EB8"/>
    <w:rsid w:val="007E450B"/>
    <w:rsid w:val="007E7907"/>
    <w:rsid w:val="0081467D"/>
    <w:rsid w:val="00822E26"/>
    <w:rsid w:val="008430EC"/>
    <w:rsid w:val="00850FC1"/>
    <w:rsid w:val="00871F8A"/>
    <w:rsid w:val="0087737B"/>
    <w:rsid w:val="00877A6A"/>
    <w:rsid w:val="008871CC"/>
    <w:rsid w:val="00891D68"/>
    <w:rsid w:val="008A376A"/>
    <w:rsid w:val="008C13F0"/>
    <w:rsid w:val="008C5CDF"/>
    <w:rsid w:val="008D252E"/>
    <w:rsid w:val="008D436B"/>
    <w:rsid w:val="008E2213"/>
    <w:rsid w:val="008E2FF4"/>
    <w:rsid w:val="00904693"/>
    <w:rsid w:val="009102D1"/>
    <w:rsid w:val="00915FF4"/>
    <w:rsid w:val="009457C0"/>
    <w:rsid w:val="0098022C"/>
    <w:rsid w:val="009805A3"/>
    <w:rsid w:val="0099169E"/>
    <w:rsid w:val="009955C5"/>
    <w:rsid w:val="009976B9"/>
    <w:rsid w:val="009B3CCD"/>
    <w:rsid w:val="009B5BF7"/>
    <w:rsid w:val="009B6090"/>
    <w:rsid w:val="009D0BDB"/>
    <w:rsid w:val="009D5807"/>
    <w:rsid w:val="009D75FB"/>
    <w:rsid w:val="009D7F3C"/>
    <w:rsid w:val="009E61A4"/>
    <w:rsid w:val="009F0B4B"/>
    <w:rsid w:val="009F15E9"/>
    <w:rsid w:val="009F67C3"/>
    <w:rsid w:val="00A00F50"/>
    <w:rsid w:val="00A04D50"/>
    <w:rsid w:val="00A155DA"/>
    <w:rsid w:val="00A24282"/>
    <w:rsid w:val="00A26ED3"/>
    <w:rsid w:val="00A3253C"/>
    <w:rsid w:val="00A6137F"/>
    <w:rsid w:val="00A754EC"/>
    <w:rsid w:val="00A75E6D"/>
    <w:rsid w:val="00AA64E1"/>
    <w:rsid w:val="00AB1A21"/>
    <w:rsid w:val="00AB2FDC"/>
    <w:rsid w:val="00AB325E"/>
    <w:rsid w:val="00AB5FEE"/>
    <w:rsid w:val="00AC3C31"/>
    <w:rsid w:val="00AC3FE5"/>
    <w:rsid w:val="00AD491A"/>
    <w:rsid w:val="00AD7892"/>
    <w:rsid w:val="00AE2B23"/>
    <w:rsid w:val="00AE62BC"/>
    <w:rsid w:val="00B00224"/>
    <w:rsid w:val="00B06698"/>
    <w:rsid w:val="00B12B34"/>
    <w:rsid w:val="00B2156F"/>
    <w:rsid w:val="00B232F7"/>
    <w:rsid w:val="00B305E9"/>
    <w:rsid w:val="00B42725"/>
    <w:rsid w:val="00B43ABA"/>
    <w:rsid w:val="00B6040D"/>
    <w:rsid w:val="00B65764"/>
    <w:rsid w:val="00B657B4"/>
    <w:rsid w:val="00B70AD7"/>
    <w:rsid w:val="00B756D7"/>
    <w:rsid w:val="00BA5224"/>
    <w:rsid w:val="00BB08D9"/>
    <w:rsid w:val="00BB3E55"/>
    <w:rsid w:val="00BC16EB"/>
    <w:rsid w:val="00BC5044"/>
    <w:rsid w:val="00BD0ECC"/>
    <w:rsid w:val="00BD2260"/>
    <w:rsid w:val="00BD582E"/>
    <w:rsid w:val="00BE4A16"/>
    <w:rsid w:val="00BF1A1E"/>
    <w:rsid w:val="00BF3C12"/>
    <w:rsid w:val="00C0531A"/>
    <w:rsid w:val="00C0708A"/>
    <w:rsid w:val="00C0708E"/>
    <w:rsid w:val="00C10543"/>
    <w:rsid w:val="00C14EB9"/>
    <w:rsid w:val="00C15A92"/>
    <w:rsid w:val="00C1737C"/>
    <w:rsid w:val="00C3286D"/>
    <w:rsid w:val="00C568DB"/>
    <w:rsid w:val="00C57331"/>
    <w:rsid w:val="00C659CE"/>
    <w:rsid w:val="00C76E79"/>
    <w:rsid w:val="00C80862"/>
    <w:rsid w:val="00C83C06"/>
    <w:rsid w:val="00C870B5"/>
    <w:rsid w:val="00CA7457"/>
    <w:rsid w:val="00CB33E4"/>
    <w:rsid w:val="00CD0910"/>
    <w:rsid w:val="00CD105E"/>
    <w:rsid w:val="00CD2FDF"/>
    <w:rsid w:val="00CE2E9D"/>
    <w:rsid w:val="00CF3380"/>
    <w:rsid w:val="00D039C1"/>
    <w:rsid w:val="00D04221"/>
    <w:rsid w:val="00D04A32"/>
    <w:rsid w:val="00D05385"/>
    <w:rsid w:val="00D07C65"/>
    <w:rsid w:val="00D15429"/>
    <w:rsid w:val="00D26656"/>
    <w:rsid w:val="00D36EF4"/>
    <w:rsid w:val="00D4140E"/>
    <w:rsid w:val="00D52B73"/>
    <w:rsid w:val="00D63192"/>
    <w:rsid w:val="00D6741E"/>
    <w:rsid w:val="00D73514"/>
    <w:rsid w:val="00D84055"/>
    <w:rsid w:val="00D84838"/>
    <w:rsid w:val="00D86893"/>
    <w:rsid w:val="00DA0681"/>
    <w:rsid w:val="00DA123E"/>
    <w:rsid w:val="00DA66BC"/>
    <w:rsid w:val="00DB2EA8"/>
    <w:rsid w:val="00DB30F2"/>
    <w:rsid w:val="00DC4DC7"/>
    <w:rsid w:val="00DD0947"/>
    <w:rsid w:val="00DD6AF9"/>
    <w:rsid w:val="00DE1D2A"/>
    <w:rsid w:val="00E00134"/>
    <w:rsid w:val="00E14850"/>
    <w:rsid w:val="00E1536A"/>
    <w:rsid w:val="00E30380"/>
    <w:rsid w:val="00E315B9"/>
    <w:rsid w:val="00E36680"/>
    <w:rsid w:val="00E41BDC"/>
    <w:rsid w:val="00E63A81"/>
    <w:rsid w:val="00E80008"/>
    <w:rsid w:val="00E83FAA"/>
    <w:rsid w:val="00E85D6A"/>
    <w:rsid w:val="00E86F7C"/>
    <w:rsid w:val="00E87C54"/>
    <w:rsid w:val="00E9098C"/>
    <w:rsid w:val="00E958C2"/>
    <w:rsid w:val="00EA4563"/>
    <w:rsid w:val="00EA7E86"/>
    <w:rsid w:val="00EC1D41"/>
    <w:rsid w:val="00EE5863"/>
    <w:rsid w:val="00EE6200"/>
    <w:rsid w:val="00EF3DCF"/>
    <w:rsid w:val="00F06780"/>
    <w:rsid w:val="00F2508C"/>
    <w:rsid w:val="00F46522"/>
    <w:rsid w:val="00F4661F"/>
    <w:rsid w:val="00F51516"/>
    <w:rsid w:val="00F60F34"/>
    <w:rsid w:val="00F64434"/>
    <w:rsid w:val="00F701F6"/>
    <w:rsid w:val="00F80041"/>
    <w:rsid w:val="00F86E32"/>
    <w:rsid w:val="00F9230D"/>
    <w:rsid w:val="00FA7780"/>
    <w:rsid w:val="00FB1429"/>
    <w:rsid w:val="00FB2B3E"/>
    <w:rsid w:val="00FB5E17"/>
    <w:rsid w:val="00FD0EC7"/>
    <w:rsid w:val="00FD7028"/>
    <w:rsid w:val="00FE2383"/>
    <w:rsid w:val="00FE2F6A"/>
    <w:rsid w:val="00FE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A694"/>
  <w15:docId w15:val="{74F2A700-431E-4805-A1F5-2E31169F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3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D25"/>
  </w:style>
  <w:style w:type="paragraph" w:styleId="Footer">
    <w:name w:val="footer"/>
    <w:basedOn w:val="Normal"/>
    <w:link w:val="FooterChar"/>
    <w:uiPriority w:val="99"/>
    <w:unhideWhenUsed/>
    <w:rsid w:val="00423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D25"/>
  </w:style>
  <w:style w:type="paragraph" w:styleId="ListParagraph">
    <w:name w:val="List Paragraph"/>
    <w:basedOn w:val="Normal"/>
    <w:uiPriority w:val="34"/>
    <w:qFormat/>
    <w:rsid w:val="003C10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7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78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D1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diagramDrawing" Target="diagrams/drawing1.xml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gif"/><Relationship Id="rId10" Type="http://schemas.openxmlformats.org/officeDocument/2006/relationships/diagramLayout" Target="diagrams/layou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D853E4D-B680-4F6E-8CF7-B92E7DE2924F}" type="doc">
      <dgm:prSet loTypeId="urn:microsoft.com/office/officeart/2005/8/layout/hierarchy2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920C706-CEC0-49D8-9EFD-71686B5C491F}">
      <dgm:prSet phldrT="[Text]" custT="1"/>
      <dgm:spPr/>
      <dgm:t>
        <a:bodyPr/>
        <a:lstStyle/>
        <a:p>
          <a:r>
            <a:rPr lang="fa-IR" sz="1200" b="1">
              <a:cs typeface="B Zar" panose="00000400000000000000" pitchFamily="2" charset="-78"/>
            </a:rPr>
            <a:t>نمره پایان ترم</a:t>
          </a:r>
        </a:p>
        <a:p>
          <a:r>
            <a:rPr lang="fa-IR" sz="1200" b="1">
              <a:cs typeface="B Zar" panose="00000400000000000000" pitchFamily="2" charset="-78"/>
            </a:rPr>
            <a:t>20</a:t>
          </a:r>
          <a:endParaRPr lang="en-US" sz="1200" b="1">
            <a:cs typeface="B Zar" panose="00000400000000000000" pitchFamily="2" charset="-78"/>
          </a:endParaRPr>
        </a:p>
      </dgm:t>
    </dgm:pt>
    <dgm:pt modelId="{5E142407-3A78-4177-9470-46F4DE94EE8D}" type="parTrans" cxnId="{62784FD6-2D6A-443C-AB7B-DE72938B08CB}">
      <dgm:prSet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5025C815-BF74-49BB-B42F-B7FA8B26B889}" type="sibTrans" cxnId="{62784FD6-2D6A-443C-AB7B-DE72938B08CB}">
      <dgm:prSet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A92D040F-0D4B-4961-B60D-BA72165011D0}">
      <dgm:prSet phldrT="[Text]" custT="1"/>
      <dgm:spPr/>
      <dgm:t>
        <a:bodyPr/>
        <a:lstStyle/>
        <a:p>
          <a:r>
            <a:rPr lang="fa-IR" sz="1200" b="1">
              <a:cs typeface="B Zar" panose="00000400000000000000" pitchFamily="2" charset="-78"/>
            </a:rPr>
            <a:t>نمره کلاسی</a:t>
          </a:r>
          <a:endParaRPr lang="en-US" sz="1200" b="1">
            <a:cs typeface="B Zar" panose="00000400000000000000" pitchFamily="2" charset="-78"/>
          </a:endParaRPr>
        </a:p>
      </dgm:t>
    </dgm:pt>
    <dgm:pt modelId="{A2D71F18-6336-44A7-B31F-AAEC1560D498}" type="parTrans" cxnId="{C8540E1D-2C63-4D57-9018-957D012D6471}">
      <dgm:prSet custT="1"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F6DA3EBC-7959-46C9-ADDD-363A9AD03DB8}" type="sibTrans" cxnId="{C8540E1D-2C63-4D57-9018-957D012D6471}">
      <dgm:prSet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921476B2-9EAF-49E8-9724-74AC61D8ABBB}">
      <dgm:prSet phldrT="[Text]" custT="1"/>
      <dgm:spPr/>
      <dgm:t>
        <a:bodyPr/>
        <a:lstStyle/>
        <a:p>
          <a:r>
            <a:rPr lang="fa-IR" sz="1200" b="1">
              <a:cs typeface="B Zar" panose="00000400000000000000" pitchFamily="2" charset="-78"/>
            </a:rPr>
            <a:t>نمره کوئیز</a:t>
          </a:r>
        </a:p>
        <a:p>
          <a:endParaRPr lang="en-US" sz="1200" b="1">
            <a:cs typeface="B Zar" panose="00000400000000000000" pitchFamily="2" charset="-78"/>
          </a:endParaRPr>
        </a:p>
      </dgm:t>
    </dgm:pt>
    <dgm:pt modelId="{EA25FB20-F6D2-4424-ADA5-E7B3EF4DE345}" type="parTrans" cxnId="{08662857-E237-42AA-B57D-E0494AAA2B08}">
      <dgm:prSet custT="1"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C21ECDD0-98FA-452B-931E-8FA6FC80CA56}" type="sibTrans" cxnId="{08662857-E237-42AA-B57D-E0494AAA2B08}">
      <dgm:prSet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54A332D2-5305-4B35-963E-04020838F908}">
      <dgm:prSet phldrT="[Text]" custT="1"/>
      <dgm:spPr/>
      <dgm:t>
        <a:bodyPr/>
        <a:lstStyle/>
        <a:p>
          <a:r>
            <a:rPr lang="fa-IR" sz="1200" b="1">
              <a:cs typeface="B Zar" panose="00000400000000000000" pitchFamily="2" charset="-78"/>
            </a:rPr>
            <a:t>نمره گزارشکار</a:t>
          </a:r>
        </a:p>
        <a:p>
          <a:endParaRPr lang="en-US" sz="1200" b="1">
            <a:cs typeface="B Zar" panose="00000400000000000000" pitchFamily="2" charset="-78"/>
          </a:endParaRPr>
        </a:p>
      </dgm:t>
    </dgm:pt>
    <dgm:pt modelId="{DD8E0731-0B71-444F-8208-37BC27F43B5A}" type="parTrans" cxnId="{5659DD77-5747-4BE8-A675-F386243B0BA0}">
      <dgm:prSet custT="1"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FC9896FE-24E9-4C4B-96B7-9F0D24D2B1F1}" type="sibTrans" cxnId="{5659DD77-5747-4BE8-A675-F386243B0BA0}">
      <dgm:prSet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64AA8580-DA6B-41F7-A3F6-E172ACE9D243}">
      <dgm:prSet phldrT="[Text]" custT="1"/>
      <dgm:spPr/>
      <dgm:t>
        <a:bodyPr/>
        <a:lstStyle/>
        <a:p>
          <a:r>
            <a:rPr lang="fa-IR" sz="1200" b="1">
              <a:cs typeface="B Zar" panose="00000400000000000000" pitchFamily="2" charset="-78"/>
            </a:rPr>
            <a:t>نمره تئوری</a:t>
          </a:r>
          <a:endParaRPr lang="en-US" sz="1200" b="1">
            <a:cs typeface="B Zar" panose="00000400000000000000" pitchFamily="2" charset="-78"/>
          </a:endParaRPr>
        </a:p>
      </dgm:t>
    </dgm:pt>
    <dgm:pt modelId="{4405750E-D654-4EEE-8578-E4868B0372F8}" type="parTrans" cxnId="{B2C72E8C-3F10-47AF-94DE-0DAA3D23A002}">
      <dgm:prSet custT="1"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5EA6C1BF-5122-4301-8733-481249141592}" type="sibTrans" cxnId="{B2C72E8C-3F10-47AF-94DE-0DAA3D23A002}">
      <dgm:prSet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08ECCAF8-250A-4E0F-BA4B-B0CF6A504F6D}">
      <dgm:prSet custT="1"/>
      <dgm:spPr/>
      <dgm:t>
        <a:bodyPr/>
        <a:lstStyle/>
        <a:p>
          <a:r>
            <a:rPr lang="fa-IR" sz="1200" b="1">
              <a:cs typeface="B Zar" panose="00000400000000000000" pitchFamily="2" charset="-78"/>
            </a:rPr>
            <a:t>نمره حضور و غیاب در کلاس</a:t>
          </a:r>
        </a:p>
        <a:p>
          <a:endParaRPr lang="en-US" sz="1200" b="1">
            <a:cs typeface="B Zar" panose="00000400000000000000" pitchFamily="2" charset="-78"/>
          </a:endParaRPr>
        </a:p>
      </dgm:t>
    </dgm:pt>
    <dgm:pt modelId="{C781933D-48D3-4B6A-A262-7A51DD4148D2}" type="parTrans" cxnId="{1C16F31A-49B3-498F-ABD4-4CE8DD50BC2F}">
      <dgm:prSet custT="1"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79093CDF-2557-452E-821A-55C4D927F6DA}" type="sibTrans" cxnId="{1C16F31A-49B3-498F-ABD4-4CE8DD50BC2F}">
      <dgm:prSet/>
      <dgm:spPr/>
      <dgm:t>
        <a:bodyPr/>
        <a:lstStyle/>
        <a:p>
          <a:endParaRPr lang="en-US" sz="1200" b="1">
            <a:cs typeface="B Zar" panose="00000400000000000000" pitchFamily="2" charset="-78"/>
          </a:endParaRPr>
        </a:p>
      </dgm:t>
    </dgm:pt>
    <dgm:pt modelId="{EE6B23F7-B5BB-472D-A2D2-C09243638B9A}" type="pres">
      <dgm:prSet presAssocID="{5D853E4D-B680-4F6E-8CF7-B92E7DE2924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6FAF7585-BE70-476D-B2B0-689FD3C3C1E7}" type="pres">
      <dgm:prSet presAssocID="{8920C706-CEC0-49D8-9EFD-71686B5C491F}" presName="root1" presStyleCnt="0"/>
      <dgm:spPr/>
    </dgm:pt>
    <dgm:pt modelId="{CD8A159C-4352-4A20-9E67-D18799BBE9E7}" type="pres">
      <dgm:prSet presAssocID="{8920C706-CEC0-49D8-9EFD-71686B5C491F}" presName="LevelOneTextNode" presStyleLbl="node0" presStyleIdx="0" presStyleCnt="1">
        <dgm:presLayoutVars>
          <dgm:chPref val="3"/>
        </dgm:presLayoutVars>
      </dgm:prSet>
      <dgm:spPr/>
    </dgm:pt>
    <dgm:pt modelId="{E5FC618B-81FF-49B8-9567-F4D254FBE14F}" type="pres">
      <dgm:prSet presAssocID="{8920C706-CEC0-49D8-9EFD-71686B5C491F}" presName="level2hierChild" presStyleCnt="0"/>
      <dgm:spPr/>
    </dgm:pt>
    <dgm:pt modelId="{1B3D3E7D-67CB-4E14-B64E-660ECD162834}" type="pres">
      <dgm:prSet presAssocID="{A2D71F18-6336-44A7-B31F-AAEC1560D498}" presName="conn2-1" presStyleLbl="parChTrans1D2" presStyleIdx="0" presStyleCnt="2"/>
      <dgm:spPr/>
    </dgm:pt>
    <dgm:pt modelId="{35A48CDC-D45C-4E29-B435-814CBED74A10}" type="pres">
      <dgm:prSet presAssocID="{A2D71F18-6336-44A7-B31F-AAEC1560D498}" presName="connTx" presStyleLbl="parChTrans1D2" presStyleIdx="0" presStyleCnt="2"/>
      <dgm:spPr/>
    </dgm:pt>
    <dgm:pt modelId="{7F9EB6C1-5DED-46D2-A7D4-E5F95F94518D}" type="pres">
      <dgm:prSet presAssocID="{A92D040F-0D4B-4961-B60D-BA72165011D0}" presName="root2" presStyleCnt="0"/>
      <dgm:spPr/>
    </dgm:pt>
    <dgm:pt modelId="{C90C4B00-262B-4954-A936-110ABBF0C198}" type="pres">
      <dgm:prSet presAssocID="{A92D040F-0D4B-4961-B60D-BA72165011D0}" presName="LevelTwoTextNode" presStyleLbl="node2" presStyleIdx="0" presStyleCnt="2">
        <dgm:presLayoutVars>
          <dgm:chPref val="3"/>
        </dgm:presLayoutVars>
      </dgm:prSet>
      <dgm:spPr/>
    </dgm:pt>
    <dgm:pt modelId="{5682E3C4-BACD-431B-A273-BBC0A16A6053}" type="pres">
      <dgm:prSet presAssocID="{A92D040F-0D4B-4961-B60D-BA72165011D0}" presName="level3hierChild" presStyleCnt="0"/>
      <dgm:spPr/>
    </dgm:pt>
    <dgm:pt modelId="{9AF4F321-F39B-4FE9-AB0D-7EBC5317456A}" type="pres">
      <dgm:prSet presAssocID="{EA25FB20-F6D2-4424-ADA5-E7B3EF4DE345}" presName="conn2-1" presStyleLbl="parChTrans1D3" presStyleIdx="0" presStyleCnt="3"/>
      <dgm:spPr/>
    </dgm:pt>
    <dgm:pt modelId="{16939DB5-8403-48F2-9465-E720F3ED91E6}" type="pres">
      <dgm:prSet presAssocID="{EA25FB20-F6D2-4424-ADA5-E7B3EF4DE345}" presName="connTx" presStyleLbl="parChTrans1D3" presStyleIdx="0" presStyleCnt="3"/>
      <dgm:spPr/>
    </dgm:pt>
    <dgm:pt modelId="{70CF4F13-37EB-4241-A5A7-E6845A0C8DED}" type="pres">
      <dgm:prSet presAssocID="{921476B2-9EAF-49E8-9724-74AC61D8ABBB}" presName="root2" presStyleCnt="0"/>
      <dgm:spPr/>
    </dgm:pt>
    <dgm:pt modelId="{C3E38E7C-7C08-4B3B-AA65-D0EAC676F684}" type="pres">
      <dgm:prSet presAssocID="{921476B2-9EAF-49E8-9724-74AC61D8ABBB}" presName="LevelTwoTextNode" presStyleLbl="node3" presStyleIdx="0" presStyleCnt="3">
        <dgm:presLayoutVars>
          <dgm:chPref val="3"/>
        </dgm:presLayoutVars>
      </dgm:prSet>
      <dgm:spPr/>
    </dgm:pt>
    <dgm:pt modelId="{8F0847CF-B31F-4527-A0E4-9C5E57E876F9}" type="pres">
      <dgm:prSet presAssocID="{921476B2-9EAF-49E8-9724-74AC61D8ABBB}" presName="level3hierChild" presStyleCnt="0"/>
      <dgm:spPr/>
    </dgm:pt>
    <dgm:pt modelId="{C035DE8E-E2C9-47A3-A893-EC3EF85BAE6E}" type="pres">
      <dgm:prSet presAssocID="{DD8E0731-0B71-444F-8208-37BC27F43B5A}" presName="conn2-1" presStyleLbl="parChTrans1D3" presStyleIdx="1" presStyleCnt="3"/>
      <dgm:spPr/>
    </dgm:pt>
    <dgm:pt modelId="{4E7DFB33-EB4B-40C1-8D11-446A8916DC9E}" type="pres">
      <dgm:prSet presAssocID="{DD8E0731-0B71-444F-8208-37BC27F43B5A}" presName="connTx" presStyleLbl="parChTrans1D3" presStyleIdx="1" presStyleCnt="3"/>
      <dgm:spPr/>
    </dgm:pt>
    <dgm:pt modelId="{951FA046-0958-488A-9910-9EF08D6391E2}" type="pres">
      <dgm:prSet presAssocID="{54A332D2-5305-4B35-963E-04020838F908}" presName="root2" presStyleCnt="0"/>
      <dgm:spPr/>
    </dgm:pt>
    <dgm:pt modelId="{1DAB9F16-52BB-4520-9A0E-240B04CF0B3E}" type="pres">
      <dgm:prSet presAssocID="{54A332D2-5305-4B35-963E-04020838F908}" presName="LevelTwoTextNode" presStyleLbl="node3" presStyleIdx="1" presStyleCnt="3">
        <dgm:presLayoutVars>
          <dgm:chPref val="3"/>
        </dgm:presLayoutVars>
      </dgm:prSet>
      <dgm:spPr/>
    </dgm:pt>
    <dgm:pt modelId="{528AA19D-552D-4DA1-89B0-40C69EA20F88}" type="pres">
      <dgm:prSet presAssocID="{54A332D2-5305-4B35-963E-04020838F908}" presName="level3hierChild" presStyleCnt="0"/>
      <dgm:spPr/>
    </dgm:pt>
    <dgm:pt modelId="{0B9A1189-2B13-41C1-8EAA-CA168C203052}" type="pres">
      <dgm:prSet presAssocID="{C781933D-48D3-4B6A-A262-7A51DD4148D2}" presName="conn2-1" presStyleLbl="parChTrans1D3" presStyleIdx="2" presStyleCnt="3"/>
      <dgm:spPr/>
    </dgm:pt>
    <dgm:pt modelId="{084946F9-C44F-4FBD-AD55-A940700E108A}" type="pres">
      <dgm:prSet presAssocID="{C781933D-48D3-4B6A-A262-7A51DD4148D2}" presName="connTx" presStyleLbl="parChTrans1D3" presStyleIdx="2" presStyleCnt="3"/>
      <dgm:spPr/>
    </dgm:pt>
    <dgm:pt modelId="{252D0A2B-FE9D-43F6-ACCD-B96B44F88411}" type="pres">
      <dgm:prSet presAssocID="{08ECCAF8-250A-4E0F-BA4B-B0CF6A504F6D}" presName="root2" presStyleCnt="0"/>
      <dgm:spPr/>
    </dgm:pt>
    <dgm:pt modelId="{AFEA3476-7B49-4889-9039-3D5AE7F85444}" type="pres">
      <dgm:prSet presAssocID="{08ECCAF8-250A-4E0F-BA4B-B0CF6A504F6D}" presName="LevelTwoTextNode" presStyleLbl="node3" presStyleIdx="2" presStyleCnt="3">
        <dgm:presLayoutVars>
          <dgm:chPref val="3"/>
        </dgm:presLayoutVars>
      </dgm:prSet>
      <dgm:spPr/>
    </dgm:pt>
    <dgm:pt modelId="{956922CD-2B76-479A-9A85-1AE2026C8DF2}" type="pres">
      <dgm:prSet presAssocID="{08ECCAF8-250A-4E0F-BA4B-B0CF6A504F6D}" presName="level3hierChild" presStyleCnt="0"/>
      <dgm:spPr/>
    </dgm:pt>
    <dgm:pt modelId="{CEF09F3A-FC86-42BF-AE76-CC8F7449840A}" type="pres">
      <dgm:prSet presAssocID="{4405750E-D654-4EEE-8578-E4868B0372F8}" presName="conn2-1" presStyleLbl="parChTrans1D2" presStyleIdx="1" presStyleCnt="2"/>
      <dgm:spPr/>
    </dgm:pt>
    <dgm:pt modelId="{59B0E8D1-9B71-45BB-AAA7-E70CED69DFDE}" type="pres">
      <dgm:prSet presAssocID="{4405750E-D654-4EEE-8578-E4868B0372F8}" presName="connTx" presStyleLbl="parChTrans1D2" presStyleIdx="1" presStyleCnt="2"/>
      <dgm:spPr/>
    </dgm:pt>
    <dgm:pt modelId="{F5388EA4-A717-4AFB-9C4E-1514E2E00029}" type="pres">
      <dgm:prSet presAssocID="{64AA8580-DA6B-41F7-A3F6-E172ACE9D243}" presName="root2" presStyleCnt="0"/>
      <dgm:spPr/>
    </dgm:pt>
    <dgm:pt modelId="{0ED56CCE-616A-4AAB-8DB4-1773EAC85C63}" type="pres">
      <dgm:prSet presAssocID="{64AA8580-DA6B-41F7-A3F6-E172ACE9D243}" presName="LevelTwoTextNode" presStyleLbl="node2" presStyleIdx="1" presStyleCnt="2">
        <dgm:presLayoutVars>
          <dgm:chPref val="3"/>
        </dgm:presLayoutVars>
      </dgm:prSet>
      <dgm:spPr/>
    </dgm:pt>
    <dgm:pt modelId="{E622A814-5679-4B68-AAB7-8E656511A8E3}" type="pres">
      <dgm:prSet presAssocID="{64AA8580-DA6B-41F7-A3F6-E172ACE9D243}" presName="level3hierChild" presStyleCnt="0"/>
      <dgm:spPr/>
    </dgm:pt>
  </dgm:ptLst>
  <dgm:cxnLst>
    <dgm:cxn modelId="{D6C00C00-AB69-406D-B5DB-B00ED1534161}" type="presOf" srcId="{C781933D-48D3-4B6A-A262-7A51DD4148D2}" destId="{084946F9-C44F-4FBD-AD55-A940700E108A}" srcOrd="1" destOrd="0" presId="urn:microsoft.com/office/officeart/2005/8/layout/hierarchy2"/>
    <dgm:cxn modelId="{1C16F31A-49B3-498F-ABD4-4CE8DD50BC2F}" srcId="{A92D040F-0D4B-4961-B60D-BA72165011D0}" destId="{08ECCAF8-250A-4E0F-BA4B-B0CF6A504F6D}" srcOrd="2" destOrd="0" parTransId="{C781933D-48D3-4B6A-A262-7A51DD4148D2}" sibTransId="{79093CDF-2557-452E-821A-55C4D927F6DA}"/>
    <dgm:cxn modelId="{C8540E1D-2C63-4D57-9018-957D012D6471}" srcId="{8920C706-CEC0-49D8-9EFD-71686B5C491F}" destId="{A92D040F-0D4B-4961-B60D-BA72165011D0}" srcOrd="0" destOrd="0" parTransId="{A2D71F18-6336-44A7-B31F-AAEC1560D498}" sibTransId="{F6DA3EBC-7959-46C9-ADDD-363A9AD03DB8}"/>
    <dgm:cxn modelId="{D70B9C31-BC96-4B4B-A92A-BCF091F15D11}" type="presOf" srcId="{921476B2-9EAF-49E8-9724-74AC61D8ABBB}" destId="{C3E38E7C-7C08-4B3B-AA65-D0EAC676F684}" srcOrd="0" destOrd="0" presId="urn:microsoft.com/office/officeart/2005/8/layout/hierarchy2"/>
    <dgm:cxn modelId="{34CC8A60-8F2C-4CF9-9252-1A43C1B3E047}" type="presOf" srcId="{8920C706-CEC0-49D8-9EFD-71686B5C491F}" destId="{CD8A159C-4352-4A20-9E67-D18799BBE9E7}" srcOrd="0" destOrd="0" presId="urn:microsoft.com/office/officeart/2005/8/layout/hierarchy2"/>
    <dgm:cxn modelId="{D8408368-2777-4778-97A1-9504D99E7EA6}" type="presOf" srcId="{54A332D2-5305-4B35-963E-04020838F908}" destId="{1DAB9F16-52BB-4520-9A0E-240B04CF0B3E}" srcOrd="0" destOrd="0" presId="urn:microsoft.com/office/officeart/2005/8/layout/hierarchy2"/>
    <dgm:cxn modelId="{6EFB1B4A-F475-459A-A949-2C76E88CB771}" type="presOf" srcId="{4405750E-D654-4EEE-8578-E4868B0372F8}" destId="{59B0E8D1-9B71-45BB-AAA7-E70CED69DFDE}" srcOrd="1" destOrd="0" presId="urn:microsoft.com/office/officeart/2005/8/layout/hierarchy2"/>
    <dgm:cxn modelId="{4D4B3474-2708-46F8-B372-71FA9D104C6F}" type="presOf" srcId="{A92D040F-0D4B-4961-B60D-BA72165011D0}" destId="{C90C4B00-262B-4954-A936-110ABBF0C198}" srcOrd="0" destOrd="0" presId="urn:microsoft.com/office/officeart/2005/8/layout/hierarchy2"/>
    <dgm:cxn modelId="{9C50F656-D761-4BCA-8AF9-D15C8454EE87}" type="presOf" srcId="{4405750E-D654-4EEE-8578-E4868B0372F8}" destId="{CEF09F3A-FC86-42BF-AE76-CC8F7449840A}" srcOrd="0" destOrd="0" presId="urn:microsoft.com/office/officeart/2005/8/layout/hierarchy2"/>
    <dgm:cxn modelId="{08662857-E237-42AA-B57D-E0494AAA2B08}" srcId="{A92D040F-0D4B-4961-B60D-BA72165011D0}" destId="{921476B2-9EAF-49E8-9724-74AC61D8ABBB}" srcOrd="0" destOrd="0" parTransId="{EA25FB20-F6D2-4424-ADA5-E7B3EF4DE345}" sibTransId="{C21ECDD0-98FA-452B-931E-8FA6FC80CA56}"/>
    <dgm:cxn modelId="{5659DD77-5747-4BE8-A675-F386243B0BA0}" srcId="{A92D040F-0D4B-4961-B60D-BA72165011D0}" destId="{54A332D2-5305-4B35-963E-04020838F908}" srcOrd="1" destOrd="0" parTransId="{DD8E0731-0B71-444F-8208-37BC27F43B5A}" sibTransId="{FC9896FE-24E9-4C4B-96B7-9F0D24D2B1F1}"/>
    <dgm:cxn modelId="{7A70F258-F5D4-4EE5-84EC-25432B739D44}" type="presOf" srcId="{C781933D-48D3-4B6A-A262-7A51DD4148D2}" destId="{0B9A1189-2B13-41C1-8EAA-CA168C203052}" srcOrd="0" destOrd="0" presId="urn:microsoft.com/office/officeart/2005/8/layout/hierarchy2"/>
    <dgm:cxn modelId="{117C797D-D2D9-418B-A6DE-5118A30B8E7F}" type="presOf" srcId="{DD8E0731-0B71-444F-8208-37BC27F43B5A}" destId="{C035DE8E-E2C9-47A3-A893-EC3EF85BAE6E}" srcOrd="0" destOrd="0" presId="urn:microsoft.com/office/officeart/2005/8/layout/hierarchy2"/>
    <dgm:cxn modelId="{3170198B-8474-4046-8247-5C099466870B}" type="presOf" srcId="{A2D71F18-6336-44A7-B31F-AAEC1560D498}" destId="{35A48CDC-D45C-4E29-B435-814CBED74A10}" srcOrd="1" destOrd="0" presId="urn:microsoft.com/office/officeart/2005/8/layout/hierarchy2"/>
    <dgm:cxn modelId="{B2C72E8C-3F10-47AF-94DE-0DAA3D23A002}" srcId="{8920C706-CEC0-49D8-9EFD-71686B5C491F}" destId="{64AA8580-DA6B-41F7-A3F6-E172ACE9D243}" srcOrd="1" destOrd="0" parTransId="{4405750E-D654-4EEE-8578-E4868B0372F8}" sibTransId="{5EA6C1BF-5122-4301-8733-481249141592}"/>
    <dgm:cxn modelId="{0041528C-F99A-4645-A457-D8973D0AAF69}" type="presOf" srcId="{EA25FB20-F6D2-4424-ADA5-E7B3EF4DE345}" destId="{16939DB5-8403-48F2-9465-E720F3ED91E6}" srcOrd="1" destOrd="0" presId="urn:microsoft.com/office/officeart/2005/8/layout/hierarchy2"/>
    <dgm:cxn modelId="{2201CE97-1F63-441D-A092-CA4DFD123BA1}" type="presOf" srcId="{08ECCAF8-250A-4E0F-BA4B-B0CF6A504F6D}" destId="{AFEA3476-7B49-4889-9039-3D5AE7F85444}" srcOrd="0" destOrd="0" presId="urn:microsoft.com/office/officeart/2005/8/layout/hierarchy2"/>
    <dgm:cxn modelId="{DDE0739A-2029-44B1-A47C-77AA9A302127}" type="presOf" srcId="{5D853E4D-B680-4F6E-8CF7-B92E7DE2924F}" destId="{EE6B23F7-B5BB-472D-A2D2-C09243638B9A}" srcOrd="0" destOrd="0" presId="urn:microsoft.com/office/officeart/2005/8/layout/hierarchy2"/>
    <dgm:cxn modelId="{E23009A0-F7A4-4F8A-BF8B-56FB885CA516}" type="presOf" srcId="{64AA8580-DA6B-41F7-A3F6-E172ACE9D243}" destId="{0ED56CCE-616A-4AAB-8DB4-1773EAC85C63}" srcOrd="0" destOrd="0" presId="urn:microsoft.com/office/officeart/2005/8/layout/hierarchy2"/>
    <dgm:cxn modelId="{95DC3CBB-985D-4DD2-8647-A0C61F53830D}" type="presOf" srcId="{DD8E0731-0B71-444F-8208-37BC27F43B5A}" destId="{4E7DFB33-EB4B-40C1-8D11-446A8916DC9E}" srcOrd="1" destOrd="0" presId="urn:microsoft.com/office/officeart/2005/8/layout/hierarchy2"/>
    <dgm:cxn modelId="{62784FD6-2D6A-443C-AB7B-DE72938B08CB}" srcId="{5D853E4D-B680-4F6E-8CF7-B92E7DE2924F}" destId="{8920C706-CEC0-49D8-9EFD-71686B5C491F}" srcOrd="0" destOrd="0" parTransId="{5E142407-3A78-4177-9470-46F4DE94EE8D}" sibTransId="{5025C815-BF74-49BB-B42F-B7FA8B26B889}"/>
    <dgm:cxn modelId="{E9EE82D6-9DBE-41E3-BEBC-BDE1885F7260}" type="presOf" srcId="{EA25FB20-F6D2-4424-ADA5-E7B3EF4DE345}" destId="{9AF4F321-F39B-4FE9-AB0D-7EBC5317456A}" srcOrd="0" destOrd="0" presId="urn:microsoft.com/office/officeart/2005/8/layout/hierarchy2"/>
    <dgm:cxn modelId="{00EA9DFD-B3B3-40B4-AB90-1D276010A21E}" type="presOf" srcId="{A2D71F18-6336-44A7-B31F-AAEC1560D498}" destId="{1B3D3E7D-67CB-4E14-B64E-660ECD162834}" srcOrd="0" destOrd="0" presId="urn:microsoft.com/office/officeart/2005/8/layout/hierarchy2"/>
    <dgm:cxn modelId="{03AFF678-2CAB-4515-9687-A95D83093CE5}" type="presParOf" srcId="{EE6B23F7-B5BB-472D-A2D2-C09243638B9A}" destId="{6FAF7585-BE70-476D-B2B0-689FD3C3C1E7}" srcOrd="0" destOrd="0" presId="urn:microsoft.com/office/officeart/2005/8/layout/hierarchy2"/>
    <dgm:cxn modelId="{700EA833-9587-4CC9-92D8-A6B30914D9A1}" type="presParOf" srcId="{6FAF7585-BE70-476D-B2B0-689FD3C3C1E7}" destId="{CD8A159C-4352-4A20-9E67-D18799BBE9E7}" srcOrd="0" destOrd="0" presId="urn:microsoft.com/office/officeart/2005/8/layout/hierarchy2"/>
    <dgm:cxn modelId="{4A6E95C8-E03D-4C5D-A548-A4C0A57DE0D4}" type="presParOf" srcId="{6FAF7585-BE70-476D-B2B0-689FD3C3C1E7}" destId="{E5FC618B-81FF-49B8-9567-F4D254FBE14F}" srcOrd="1" destOrd="0" presId="urn:microsoft.com/office/officeart/2005/8/layout/hierarchy2"/>
    <dgm:cxn modelId="{788E19BA-2377-4D80-B80B-CF1E6275C2D8}" type="presParOf" srcId="{E5FC618B-81FF-49B8-9567-F4D254FBE14F}" destId="{1B3D3E7D-67CB-4E14-B64E-660ECD162834}" srcOrd="0" destOrd="0" presId="urn:microsoft.com/office/officeart/2005/8/layout/hierarchy2"/>
    <dgm:cxn modelId="{DA198C92-419F-4B98-9FC8-9BB0E3533A96}" type="presParOf" srcId="{1B3D3E7D-67CB-4E14-B64E-660ECD162834}" destId="{35A48CDC-D45C-4E29-B435-814CBED74A10}" srcOrd="0" destOrd="0" presId="urn:microsoft.com/office/officeart/2005/8/layout/hierarchy2"/>
    <dgm:cxn modelId="{97210D7D-6345-47FA-8A03-AD46B32D22C1}" type="presParOf" srcId="{E5FC618B-81FF-49B8-9567-F4D254FBE14F}" destId="{7F9EB6C1-5DED-46D2-A7D4-E5F95F94518D}" srcOrd="1" destOrd="0" presId="urn:microsoft.com/office/officeart/2005/8/layout/hierarchy2"/>
    <dgm:cxn modelId="{4FA11311-4117-4CCA-92E7-B615AC29031C}" type="presParOf" srcId="{7F9EB6C1-5DED-46D2-A7D4-E5F95F94518D}" destId="{C90C4B00-262B-4954-A936-110ABBF0C198}" srcOrd="0" destOrd="0" presId="urn:microsoft.com/office/officeart/2005/8/layout/hierarchy2"/>
    <dgm:cxn modelId="{EE09246A-DFA0-494D-BFAB-5BD2C27A0353}" type="presParOf" srcId="{7F9EB6C1-5DED-46D2-A7D4-E5F95F94518D}" destId="{5682E3C4-BACD-431B-A273-BBC0A16A6053}" srcOrd="1" destOrd="0" presId="urn:microsoft.com/office/officeart/2005/8/layout/hierarchy2"/>
    <dgm:cxn modelId="{4B438C80-DE6F-4CF2-A470-F076C875E3F5}" type="presParOf" srcId="{5682E3C4-BACD-431B-A273-BBC0A16A6053}" destId="{9AF4F321-F39B-4FE9-AB0D-7EBC5317456A}" srcOrd="0" destOrd="0" presId="urn:microsoft.com/office/officeart/2005/8/layout/hierarchy2"/>
    <dgm:cxn modelId="{6A1F0769-14E7-4369-A8C1-B99A59E1B3CD}" type="presParOf" srcId="{9AF4F321-F39B-4FE9-AB0D-7EBC5317456A}" destId="{16939DB5-8403-48F2-9465-E720F3ED91E6}" srcOrd="0" destOrd="0" presId="urn:microsoft.com/office/officeart/2005/8/layout/hierarchy2"/>
    <dgm:cxn modelId="{48BD5561-C474-4D70-9B53-36BB6426430D}" type="presParOf" srcId="{5682E3C4-BACD-431B-A273-BBC0A16A6053}" destId="{70CF4F13-37EB-4241-A5A7-E6845A0C8DED}" srcOrd="1" destOrd="0" presId="urn:microsoft.com/office/officeart/2005/8/layout/hierarchy2"/>
    <dgm:cxn modelId="{A97C4899-FB8A-48C0-9B86-44EDB97D3F5F}" type="presParOf" srcId="{70CF4F13-37EB-4241-A5A7-E6845A0C8DED}" destId="{C3E38E7C-7C08-4B3B-AA65-D0EAC676F684}" srcOrd="0" destOrd="0" presId="urn:microsoft.com/office/officeart/2005/8/layout/hierarchy2"/>
    <dgm:cxn modelId="{EC2882DC-9EE8-4B28-94C2-A832CA01F7F0}" type="presParOf" srcId="{70CF4F13-37EB-4241-A5A7-E6845A0C8DED}" destId="{8F0847CF-B31F-4527-A0E4-9C5E57E876F9}" srcOrd="1" destOrd="0" presId="urn:microsoft.com/office/officeart/2005/8/layout/hierarchy2"/>
    <dgm:cxn modelId="{EBD7A870-B7E6-497D-A614-E3324A23E134}" type="presParOf" srcId="{5682E3C4-BACD-431B-A273-BBC0A16A6053}" destId="{C035DE8E-E2C9-47A3-A893-EC3EF85BAE6E}" srcOrd="2" destOrd="0" presId="urn:microsoft.com/office/officeart/2005/8/layout/hierarchy2"/>
    <dgm:cxn modelId="{28F9231F-B976-4A5F-BE7B-BA5748A70DB2}" type="presParOf" srcId="{C035DE8E-E2C9-47A3-A893-EC3EF85BAE6E}" destId="{4E7DFB33-EB4B-40C1-8D11-446A8916DC9E}" srcOrd="0" destOrd="0" presId="urn:microsoft.com/office/officeart/2005/8/layout/hierarchy2"/>
    <dgm:cxn modelId="{D04E6F46-F506-484A-9D09-1D001135BDE3}" type="presParOf" srcId="{5682E3C4-BACD-431B-A273-BBC0A16A6053}" destId="{951FA046-0958-488A-9910-9EF08D6391E2}" srcOrd="3" destOrd="0" presId="urn:microsoft.com/office/officeart/2005/8/layout/hierarchy2"/>
    <dgm:cxn modelId="{1128129E-FE7F-4B5A-9661-4C086D860A0B}" type="presParOf" srcId="{951FA046-0958-488A-9910-9EF08D6391E2}" destId="{1DAB9F16-52BB-4520-9A0E-240B04CF0B3E}" srcOrd="0" destOrd="0" presId="urn:microsoft.com/office/officeart/2005/8/layout/hierarchy2"/>
    <dgm:cxn modelId="{F141C2F0-3A3C-4B57-B381-2E07B5BA0D7A}" type="presParOf" srcId="{951FA046-0958-488A-9910-9EF08D6391E2}" destId="{528AA19D-552D-4DA1-89B0-40C69EA20F88}" srcOrd="1" destOrd="0" presId="urn:microsoft.com/office/officeart/2005/8/layout/hierarchy2"/>
    <dgm:cxn modelId="{F753513F-2567-4F5B-8814-CF2B3AFCCFED}" type="presParOf" srcId="{5682E3C4-BACD-431B-A273-BBC0A16A6053}" destId="{0B9A1189-2B13-41C1-8EAA-CA168C203052}" srcOrd="4" destOrd="0" presId="urn:microsoft.com/office/officeart/2005/8/layout/hierarchy2"/>
    <dgm:cxn modelId="{E262A65D-5317-4851-9CD6-44108CB912E7}" type="presParOf" srcId="{0B9A1189-2B13-41C1-8EAA-CA168C203052}" destId="{084946F9-C44F-4FBD-AD55-A940700E108A}" srcOrd="0" destOrd="0" presId="urn:microsoft.com/office/officeart/2005/8/layout/hierarchy2"/>
    <dgm:cxn modelId="{2E3C9D0E-A302-466A-98AB-7895662AF5B2}" type="presParOf" srcId="{5682E3C4-BACD-431B-A273-BBC0A16A6053}" destId="{252D0A2B-FE9D-43F6-ACCD-B96B44F88411}" srcOrd="5" destOrd="0" presId="urn:microsoft.com/office/officeart/2005/8/layout/hierarchy2"/>
    <dgm:cxn modelId="{7F3CAC0B-744E-4000-AB71-BDC52CCC2A32}" type="presParOf" srcId="{252D0A2B-FE9D-43F6-ACCD-B96B44F88411}" destId="{AFEA3476-7B49-4889-9039-3D5AE7F85444}" srcOrd="0" destOrd="0" presId="urn:microsoft.com/office/officeart/2005/8/layout/hierarchy2"/>
    <dgm:cxn modelId="{3DB751AB-BEC1-4424-A6E8-051897EC0393}" type="presParOf" srcId="{252D0A2B-FE9D-43F6-ACCD-B96B44F88411}" destId="{956922CD-2B76-479A-9A85-1AE2026C8DF2}" srcOrd="1" destOrd="0" presId="urn:microsoft.com/office/officeart/2005/8/layout/hierarchy2"/>
    <dgm:cxn modelId="{A0C35D93-111B-4B29-B403-FD37A873E79E}" type="presParOf" srcId="{E5FC618B-81FF-49B8-9567-F4D254FBE14F}" destId="{CEF09F3A-FC86-42BF-AE76-CC8F7449840A}" srcOrd="2" destOrd="0" presId="urn:microsoft.com/office/officeart/2005/8/layout/hierarchy2"/>
    <dgm:cxn modelId="{F993C69B-BBCD-4532-84F4-1DC46E4842F4}" type="presParOf" srcId="{CEF09F3A-FC86-42BF-AE76-CC8F7449840A}" destId="{59B0E8D1-9B71-45BB-AAA7-E70CED69DFDE}" srcOrd="0" destOrd="0" presId="urn:microsoft.com/office/officeart/2005/8/layout/hierarchy2"/>
    <dgm:cxn modelId="{20DF2F4D-8F67-42B2-B4A3-ED550948CE40}" type="presParOf" srcId="{E5FC618B-81FF-49B8-9567-F4D254FBE14F}" destId="{F5388EA4-A717-4AFB-9C4E-1514E2E00029}" srcOrd="3" destOrd="0" presId="urn:microsoft.com/office/officeart/2005/8/layout/hierarchy2"/>
    <dgm:cxn modelId="{EB308840-03E6-4BA4-9016-3621F75A03F1}" type="presParOf" srcId="{F5388EA4-A717-4AFB-9C4E-1514E2E00029}" destId="{0ED56CCE-616A-4AAB-8DB4-1773EAC85C63}" srcOrd="0" destOrd="0" presId="urn:microsoft.com/office/officeart/2005/8/layout/hierarchy2"/>
    <dgm:cxn modelId="{8D8F2286-97B2-49F9-8A91-63718B724E93}" type="presParOf" srcId="{F5388EA4-A717-4AFB-9C4E-1514E2E00029}" destId="{E622A814-5679-4B68-AAB7-8E656511A8E3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8A159C-4352-4A20-9E67-D18799BBE9E7}">
      <dsp:nvSpPr>
        <dsp:cNvPr id="0" name=""/>
        <dsp:cNvSpPr/>
      </dsp:nvSpPr>
      <dsp:spPr>
        <a:xfrm>
          <a:off x="2948" y="1468090"/>
          <a:ext cx="1371064" cy="68553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200" b="1" kern="1200">
              <a:cs typeface="B Zar" panose="00000400000000000000" pitchFamily="2" charset="-78"/>
            </a:rPr>
            <a:t>نمره پایان ترم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200" b="1" kern="1200">
              <a:cs typeface="B Zar" panose="00000400000000000000" pitchFamily="2" charset="-78"/>
            </a:rPr>
            <a:t>20</a:t>
          </a:r>
          <a:endParaRPr lang="en-US" sz="1200" b="1" kern="1200">
            <a:cs typeface="B Zar" panose="00000400000000000000" pitchFamily="2" charset="-78"/>
          </a:endParaRPr>
        </a:p>
      </dsp:txBody>
      <dsp:txXfrm>
        <a:off x="23027" y="1488169"/>
        <a:ext cx="1330906" cy="645374"/>
      </dsp:txXfrm>
    </dsp:sp>
    <dsp:sp modelId="{1B3D3E7D-67CB-4E14-B64E-660ECD162834}">
      <dsp:nvSpPr>
        <dsp:cNvPr id="0" name=""/>
        <dsp:cNvSpPr/>
      </dsp:nvSpPr>
      <dsp:spPr>
        <a:xfrm rot="19457599">
          <a:off x="1310531" y="1591990"/>
          <a:ext cx="675388" cy="43551"/>
        </a:xfrm>
        <a:custGeom>
          <a:avLst/>
          <a:gdLst/>
          <a:ahLst/>
          <a:cxnLst/>
          <a:rect l="0" t="0" r="0" b="0"/>
          <a:pathLst>
            <a:path>
              <a:moveTo>
                <a:pt x="0" y="21775"/>
              </a:moveTo>
              <a:lnTo>
                <a:pt x="675388" y="217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cs typeface="B Zar" panose="00000400000000000000" pitchFamily="2" charset="-78"/>
          </a:endParaRPr>
        </a:p>
      </dsp:txBody>
      <dsp:txXfrm>
        <a:off x="1631341" y="1596881"/>
        <a:ext cx="33769" cy="33769"/>
      </dsp:txXfrm>
    </dsp:sp>
    <dsp:sp modelId="{C90C4B00-262B-4954-A936-110ABBF0C198}">
      <dsp:nvSpPr>
        <dsp:cNvPr id="0" name=""/>
        <dsp:cNvSpPr/>
      </dsp:nvSpPr>
      <dsp:spPr>
        <a:xfrm>
          <a:off x="1922439" y="1073909"/>
          <a:ext cx="1371064" cy="68553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200" b="1" kern="1200">
              <a:cs typeface="B Zar" panose="00000400000000000000" pitchFamily="2" charset="-78"/>
            </a:rPr>
            <a:t>نمره کلاسی</a:t>
          </a:r>
          <a:endParaRPr lang="en-US" sz="1200" b="1" kern="1200">
            <a:cs typeface="B Zar" panose="00000400000000000000" pitchFamily="2" charset="-78"/>
          </a:endParaRPr>
        </a:p>
      </dsp:txBody>
      <dsp:txXfrm>
        <a:off x="1942518" y="1093988"/>
        <a:ext cx="1330906" cy="645374"/>
      </dsp:txXfrm>
    </dsp:sp>
    <dsp:sp modelId="{9AF4F321-F39B-4FE9-AB0D-7EBC5317456A}">
      <dsp:nvSpPr>
        <dsp:cNvPr id="0" name=""/>
        <dsp:cNvSpPr/>
      </dsp:nvSpPr>
      <dsp:spPr>
        <a:xfrm rot="18289469">
          <a:off x="3087538" y="1000719"/>
          <a:ext cx="960357" cy="43551"/>
        </a:xfrm>
        <a:custGeom>
          <a:avLst/>
          <a:gdLst/>
          <a:ahLst/>
          <a:cxnLst/>
          <a:rect l="0" t="0" r="0" b="0"/>
          <a:pathLst>
            <a:path>
              <a:moveTo>
                <a:pt x="0" y="21775"/>
              </a:moveTo>
              <a:lnTo>
                <a:pt x="960357" y="21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cs typeface="B Zar" panose="00000400000000000000" pitchFamily="2" charset="-78"/>
          </a:endParaRPr>
        </a:p>
      </dsp:txBody>
      <dsp:txXfrm>
        <a:off x="3543707" y="998485"/>
        <a:ext cx="48017" cy="48017"/>
      </dsp:txXfrm>
    </dsp:sp>
    <dsp:sp modelId="{C3E38E7C-7C08-4B3B-AA65-D0EAC676F684}">
      <dsp:nvSpPr>
        <dsp:cNvPr id="0" name=""/>
        <dsp:cNvSpPr/>
      </dsp:nvSpPr>
      <dsp:spPr>
        <a:xfrm>
          <a:off x="3841929" y="285547"/>
          <a:ext cx="1371064" cy="68553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200" b="1" kern="1200">
              <a:cs typeface="B Zar" panose="00000400000000000000" pitchFamily="2" charset="-78"/>
            </a:rPr>
            <a:t>نمره کوئیز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cs typeface="B Zar" panose="00000400000000000000" pitchFamily="2" charset="-78"/>
          </a:endParaRPr>
        </a:p>
      </dsp:txBody>
      <dsp:txXfrm>
        <a:off x="3862008" y="305626"/>
        <a:ext cx="1330906" cy="645374"/>
      </dsp:txXfrm>
    </dsp:sp>
    <dsp:sp modelId="{C035DE8E-E2C9-47A3-A893-EC3EF85BAE6E}">
      <dsp:nvSpPr>
        <dsp:cNvPr id="0" name=""/>
        <dsp:cNvSpPr/>
      </dsp:nvSpPr>
      <dsp:spPr>
        <a:xfrm>
          <a:off x="3293503" y="1394900"/>
          <a:ext cx="548425" cy="43551"/>
        </a:xfrm>
        <a:custGeom>
          <a:avLst/>
          <a:gdLst/>
          <a:ahLst/>
          <a:cxnLst/>
          <a:rect l="0" t="0" r="0" b="0"/>
          <a:pathLst>
            <a:path>
              <a:moveTo>
                <a:pt x="0" y="21775"/>
              </a:moveTo>
              <a:lnTo>
                <a:pt x="548425" y="21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cs typeface="B Zar" panose="00000400000000000000" pitchFamily="2" charset="-78"/>
          </a:endParaRPr>
        </a:p>
      </dsp:txBody>
      <dsp:txXfrm>
        <a:off x="3554006" y="1402965"/>
        <a:ext cx="27421" cy="27421"/>
      </dsp:txXfrm>
    </dsp:sp>
    <dsp:sp modelId="{1DAB9F16-52BB-4520-9A0E-240B04CF0B3E}">
      <dsp:nvSpPr>
        <dsp:cNvPr id="0" name=""/>
        <dsp:cNvSpPr/>
      </dsp:nvSpPr>
      <dsp:spPr>
        <a:xfrm>
          <a:off x="3841929" y="1073909"/>
          <a:ext cx="1371064" cy="68553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200" b="1" kern="1200">
              <a:cs typeface="B Zar" panose="00000400000000000000" pitchFamily="2" charset="-78"/>
            </a:rPr>
            <a:t>نمره گزارشکار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cs typeface="B Zar" panose="00000400000000000000" pitchFamily="2" charset="-78"/>
          </a:endParaRPr>
        </a:p>
      </dsp:txBody>
      <dsp:txXfrm>
        <a:off x="3862008" y="1093988"/>
        <a:ext cx="1330906" cy="645374"/>
      </dsp:txXfrm>
    </dsp:sp>
    <dsp:sp modelId="{0B9A1189-2B13-41C1-8EAA-CA168C203052}">
      <dsp:nvSpPr>
        <dsp:cNvPr id="0" name=""/>
        <dsp:cNvSpPr/>
      </dsp:nvSpPr>
      <dsp:spPr>
        <a:xfrm rot="3310531">
          <a:off x="3087538" y="1789081"/>
          <a:ext cx="960357" cy="43551"/>
        </a:xfrm>
        <a:custGeom>
          <a:avLst/>
          <a:gdLst/>
          <a:ahLst/>
          <a:cxnLst/>
          <a:rect l="0" t="0" r="0" b="0"/>
          <a:pathLst>
            <a:path>
              <a:moveTo>
                <a:pt x="0" y="21775"/>
              </a:moveTo>
              <a:lnTo>
                <a:pt x="960357" y="2177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cs typeface="B Zar" panose="00000400000000000000" pitchFamily="2" charset="-78"/>
          </a:endParaRPr>
        </a:p>
      </dsp:txBody>
      <dsp:txXfrm>
        <a:off x="3543707" y="1786848"/>
        <a:ext cx="48017" cy="48017"/>
      </dsp:txXfrm>
    </dsp:sp>
    <dsp:sp modelId="{AFEA3476-7B49-4889-9039-3D5AE7F85444}">
      <dsp:nvSpPr>
        <dsp:cNvPr id="0" name=""/>
        <dsp:cNvSpPr/>
      </dsp:nvSpPr>
      <dsp:spPr>
        <a:xfrm>
          <a:off x="3841929" y="1862272"/>
          <a:ext cx="1371064" cy="68553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200" b="1" kern="1200">
              <a:cs typeface="B Zar" panose="00000400000000000000" pitchFamily="2" charset="-78"/>
            </a:rPr>
            <a:t>نمره حضور و غیاب در کلاس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cs typeface="B Zar" panose="00000400000000000000" pitchFamily="2" charset="-78"/>
          </a:endParaRPr>
        </a:p>
      </dsp:txBody>
      <dsp:txXfrm>
        <a:off x="3862008" y="1882351"/>
        <a:ext cx="1330906" cy="645374"/>
      </dsp:txXfrm>
    </dsp:sp>
    <dsp:sp modelId="{CEF09F3A-FC86-42BF-AE76-CC8F7449840A}">
      <dsp:nvSpPr>
        <dsp:cNvPr id="0" name=""/>
        <dsp:cNvSpPr/>
      </dsp:nvSpPr>
      <dsp:spPr>
        <a:xfrm rot="2142401">
          <a:off x="1310531" y="1986172"/>
          <a:ext cx="675388" cy="43551"/>
        </a:xfrm>
        <a:custGeom>
          <a:avLst/>
          <a:gdLst/>
          <a:ahLst/>
          <a:cxnLst/>
          <a:rect l="0" t="0" r="0" b="0"/>
          <a:pathLst>
            <a:path>
              <a:moveTo>
                <a:pt x="0" y="21775"/>
              </a:moveTo>
              <a:lnTo>
                <a:pt x="675388" y="217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b="1" kern="1200">
            <a:cs typeface="B Zar" panose="00000400000000000000" pitchFamily="2" charset="-78"/>
          </a:endParaRPr>
        </a:p>
      </dsp:txBody>
      <dsp:txXfrm>
        <a:off x="1631341" y="1991062"/>
        <a:ext cx="33769" cy="33769"/>
      </dsp:txXfrm>
    </dsp:sp>
    <dsp:sp modelId="{0ED56CCE-616A-4AAB-8DB4-1773EAC85C63}">
      <dsp:nvSpPr>
        <dsp:cNvPr id="0" name=""/>
        <dsp:cNvSpPr/>
      </dsp:nvSpPr>
      <dsp:spPr>
        <a:xfrm>
          <a:off x="1922439" y="1862272"/>
          <a:ext cx="1371064" cy="68553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200" b="1" kern="1200">
              <a:cs typeface="B Zar" panose="00000400000000000000" pitchFamily="2" charset="-78"/>
            </a:rPr>
            <a:t>نمره تئوری</a:t>
          </a:r>
          <a:endParaRPr lang="en-US" sz="1200" b="1" kern="1200">
            <a:cs typeface="B Zar" panose="00000400000000000000" pitchFamily="2" charset="-78"/>
          </a:endParaRPr>
        </a:p>
      </dsp:txBody>
      <dsp:txXfrm>
        <a:off x="1942518" y="1882351"/>
        <a:ext cx="1330906" cy="6453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6DD9A-04F7-4E9B-A523-50249C684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3448</Words>
  <Characters>19660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Mahsa Chitsazian (MSC)</dc:creator>
  <cp:lastModifiedBy>Mahsa Chitsazian (MSC)</cp:lastModifiedBy>
  <cp:revision>2</cp:revision>
  <cp:lastPrinted>2020-02-23T07:25:00Z</cp:lastPrinted>
  <dcterms:created xsi:type="dcterms:W3CDTF">2026-08-24T09:18:00Z</dcterms:created>
  <dcterms:modified xsi:type="dcterms:W3CDTF">2026-08-24T09:18:00Z</dcterms:modified>
</cp:coreProperties>
</file>