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3543E" w14:textId="410C8623" w:rsidR="0067497B" w:rsidRPr="00CC593C" w:rsidRDefault="00014611" w:rsidP="0067497B">
      <w:pPr>
        <w:jc w:val="center"/>
        <w:rPr>
          <w:rFonts w:cstheme="minorHAnsi"/>
          <w:b/>
          <w:bCs/>
          <w:color w:val="002060"/>
          <w:sz w:val="48"/>
          <w:szCs w:val="48"/>
        </w:rPr>
      </w:pPr>
      <w:r>
        <w:rPr>
          <w:rFonts w:cstheme="minorHAnsi"/>
          <w:b/>
          <w:bCs/>
          <w:color w:val="002060"/>
          <w:sz w:val="48"/>
          <w:szCs w:val="48"/>
        </w:rPr>
        <w:t>FINAL PROJECT REPORT</w:t>
      </w:r>
    </w:p>
    <w:p w14:paraId="3933A1C5" w14:textId="77777777" w:rsidR="0067497B" w:rsidRPr="00CC593C" w:rsidRDefault="0067497B" w:rsidP="0067497B">
      <w:pPr>
        <w:jc w:val="center"/>
        <w:rPr>
          <w:rFonts w:cstheme="minorHAnsi"/>
          <w:b/>
          <w:bCs/>
          <w:color w:val="002060"/>
          <w:sz w:val="48"/>
          <w:szCs w:val="48"/>
        </w:rPr>
      </w:pPr>
    </w:p>
    <w:p w14:paraId="0CD1D4D7" w14:textId="6CDCBA5C" w:rsidR="0067497B" w:rsidRDefault="0067497B" w:rsidP="0067497B">
      <w:pPr>
        <w:jc w:val="center"/>
        <w:rPr>
          <w:rFonts w:cstheme="minorHAnsi"/>
          <w:b/>
          <w:bCs/>
          <w:color w:val="002060"/>
          <w:sz w:val="48"/>
          <w:szCs w:val="48"/>
        </w:rPr>
      </w:pPr>
      <w:r w:rsidRPr="00CC593C">
        <w:rPr>
          <w:rFonts w:cstheme="minorHAnsi"/>
          <w:b/>
          <w:bCs/>
          <w:color w:val="002060"/>
          <w:sz w:val="48"/>
          <w:szCs w:val="48"/>
        </w:rPr>
        <w:t>INFO6105 Data Science Methods and Tools</w:t>
      </w:r>
    </w:p>
    <w:p w14:paraId="6AE64AD7" w14:textId="634F15C7" w:rsidR="00014611" w:rsidRDefault="00014611" w:rsidP="0067497B">
      <w:pPr>
        <w:jc w:val="center"/>
        <w:rPr>
          <w:rFonts w:cstheme="minorHAnsi"/>
          <w:b/>
          <w:bCs/>
          <w:color w:val="002060"/>
          <w:sz w:val="48"/>
          <w:szCs w:val="48"/>
        </w:rPr>
      </w:pPr>
      <w:r>
        <w:rPr>
          <w:rFonts w:cstheme="minorHAnsi"/>
          <w:b/>
          <w:bCs/>
          <w:color w:val="002060"/>
          <w:sz w:val="48"/>
          <w:szCs w:val="48"/>
        </w:rPr>
        <w:t>CRN:18687</w:t>
      </w:r>
    </w:p>
    <w:p w14:paraId="6C036302" w14:textId="58FA3D42" w:rsidR="00014611" w:rsidRDefault="00014611" w:rsidP="0067497B">
      <w:pPr>
        <w:jc w:val="center"/>
        <w:rPr>
          <w:rFonts w:cstheme="minorHAnsi"/>
          <w:b/>
          <w:bCs/>
          <w:color w:val="002060"/>
          <w:sz w:val="48"/>
          <w:szCs w:val="48"/>
        </w:rPr>
      </w:pPr>
    </w:p>
    <w:p w14:paraId="130CFECC" w14:textId="7948D239" w:rsidR="00014611" w:rsidRPr="00CC593C" w:rsidRDefault="00014611" w:rsidP="00014611">
      <w:pPr>
        <w:rPr>
          <w:rFonts w:cstheme="minorHAnsi"/>
          <w:b/>
          <w:bCs/>
          <w:color w:val="002060"/>
          <w:sz w:val="48"/>
          <w:szCs w:val="48"/>
        </w:rPr>
      </w:pPr>
    </w:p>
    <w:p w14:paraId="68DF0083" w14:textId="398EF0C4" w:rsidR="0067497B" w:rsidRPr="00CC593C" w:rsidRDefault="00014611" w:rsidP="0067497B">
      <w:pPr>
        <w:jc w:val="center"/>
        <w:rPr>
          <w:rFonts w:cstheme="minorHAnsi"/>
          <w:b/>
          <w:bCs/>
          <w:color w:val="002060"/>
          <w:sz w:val="48"/>
          <w:szCs w:val="48"/>
        </w:rPr>
      </w:pPr>
      <w:r>
        <w:rPr>
          <w:rFonts w:cstheme="minorHAnsi"/>
          <w:b/>
          <w:bCs/>
          <w:color w:val="002060"/>
          <w:sz w:val="48"/>
          <w:szCs w:val="48"/>
        </w:rPr>
        <w:t>TEAM-4</w:t>
      </w:r>
    </w:p>
    <w:p w14:paraId="4E239B93" w14:textId="68C820A7" w:rsidR="0067497B" w:rsidRDefault="009238FA" w:rsidP="0067497B">
      <w:pPr>
        <w:jc w:val="center"/>
        <w:rPr>
          <w:rFonts w:cstheme="minorHAnsi"/>
          <w:b/>
          <w:bCs/>
          <w:color w:val="002060"/>
          <w:sz w:val="48"/>
          <w:szCs w:val="48"/>
        </w:rPr>
      </w:pPr>
      <w:r>
        <w:rPr>
          <w:rFonts w:cstheme="minorHAnsi"/>
          <w:b/>
          <w:bCs/>
          <w:color w:val="002060"/>
          <w:sz w:val="48"/>
          <w:szCs w:val="48"/>
        </w:rPr>
        <w:t>TOPIC</w:t>
      </w:r>
      <w:r w:rsidR="0067497B" w:rsidRPr="00CC593C">
        <w:rPr>
          <w:rFonts w:cstheme="minorHAnsi"/>
          <w:b/>
          <w:bCs/>
          <w:color w:val="002060"/>
          <w:sz w:val="48"/>
          <w:szCs w:val="48"/>
        </w:rPr>
        <w:t>: Loan Default Prediction</w:t>
      </w:r>
    </w:p>
    <w:p w14:paraId="6D2C5E23" w14:textId="77777777" w:rsidR="00014611" w:rsidRPr="00CC593C" w:rsidRDefault="00014611" w:rsidP="0067497B">
      <w:pPr>
        <w:jc w:val="center"/>
        <w:rPr>
          <w:rFonts w:cstheme="minorHAnsi"/>
          <w:b/>
          <w:bCs/>
          <w:color w:val="002060"/>
          <w:sz w:val="48"/>
          <w:szCs w:val="48"/>
        </w:rPr>
      </w:pPr>
    </w:p>
    <w:p w14:paraId="44F0873A" w14:textId="6F900381" w:rsidR="0067497B" w:rsidRPr="00CC593C" w:rsidRDefault="00014611" w:rsidP="0067497B">
      <w:pPr>
        <w:jc w:val="center"/>
        <w:rPr>
          <w:rFonts w:cstheme="minorHAnsi"/>
          <w:b/>
          <w:bCs/>
          <w:sz w:val="48"/>
          <w:szCs w:val="48"/>
        </w:rPr>
      </w:pPr>
      <w:r w:rsidRPr="003918C5">
        <w:rPr>
          <w:rFonts w:cstheme="minorHAnsi"/>
          <w:b/>
          <w:bCs/>
          <w:noProof/>
          <w:sz w:val="48"/>
          <w:szCs w:val="48"/>
        </w:rPr>
        <w:drawing>
          <wp:inline distT="0" distB="0" distL="0" distR="0" wp14:anchorId="02E36E18" wp14:editId="5C1C2F3E">
            <wp:extent cx="5943600" cy="2212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an-default-risk-prediction-machine-learning-projec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10071436" w14:textId="0E60B1E2" w:rsidR="0067497B" w:rsidRPr="00CC593C" w:rsidRDefault="00014611" w:rsidP="00014611">
      <w:pPr>
        <w:rPr>
          <w:rFonts w:cstheme="minorHAnsi"/>
          <w:b/>
          <w:bCs/>
          <w:sz w:val="48"/>
          <w:szCs w:val="48"/>
        </w:rPr>
      </w:pPr>
      <w:r>
        <w:rPr>
          <w:rFonts w:cstheme="minorHAnsi"/>
          <w:b/>
          <w:bCs/>
          <w:sz w:val="48"/>
          <w:szCs w:val="48"/>
        </w:rPr>
        <w:tab/>
      </w:r>
      <w:r>
        <w:rPr>
          <w:rFonts w:cstheme="minorHAnsi"/>
          <w:b/>
          <w:bCs/>
          <w:sz w:val="48"/>
          <w:szCs w:val="48"/>
        </w:rPr>
        <w:tab/>
      </w:r>
      <w:r>
        <w:rPr>
          <w:rFonts w:cstheme="minorHAnsi"/>
          <w:b/>
          <w:bCs/>
          <w:sz w:val="48"/>
          <w:szCs w:val="48"/>
        </w:rPr>
        <w:tab/>
      </w:r>
      <w:r>
        <w:rPr>
          <w:rFonts w:cstheme="minorHAnsi"/>
          <w:b/>
          <w:bCs/>
          <w:sz w:val="48"/>
          <w:szCs w:val="48"/>
        </w:rPr>
        <w:tab/>
      </w:r>
    </w:p>
    <w:p w14:paraId="4315BD43" w14:textId="77777777" w:rsidR="0067497B" w:rsidRPr="00CC593C" w:rsidRDefault="0067497B" w:rsidP="0067497B">
      <w:pPr>
        <w:jc w:val="center"/>
        <w:rPr>
          <w:rFonts w:cstheme="minorHAnsi"/>
          <w:b/>
          <w:bCs/>
          <w:sz w:val="48"/>
          <w:szCs w:val="48"/>
        </w:rPr>
      </w:pPr>
    </w:p>
    <w:p w14:paraId="504299FB" w14:textId="77777777" w:rsidR="00014611" w:rsidRPr="00CC593C" w:rsidRDefault="00014611" w:rsidP="0067497B">
      <w:pPr>
        <w:jc w:val="right"/>
        <w:rPr>
          <w:rFonts w:cstheme="minorHAnsi"/>
          <w:b/>
          <w:bCs/>
          <w:color w:val="002060"/>
          <w:sz w:val="32"/>
          <w:szCs w:val="32"/>
        </w:rPr>
      </w:pPr>
    </w:p>
    <w:p w14:paraId="55BCD826" w14:textId="77777777" w:rsidR="00595BD6" w:rsidRPr="00CC593C" w:rsidRDefault="00595BD6" w:rsidP="0067497B">
      <w:pPr>
        <w:jc w:val="right"/>
        <w:rPr>
          <w:rFonts w:cstheme="minorHAnsi"/>
          <w:b/>
          <w:bCs/>
          <w:color w:val="002060"/>
          <w:sz w:val="32"/>
          <w:szCs w:val="32"/>
        </w:rPr>
      </w:pPr>
    </w:p>
    <w:p w14:paraId="423E3EE0" w14:textId="5643C282" w:rsidR="0067497B" w:rsidRPr="00CC593C" w:rsidRDefault="0067497B" w:rsidP="0067497B">
      <w:pPr>
        <w:jc w:val="right"/>
        <w:rPr>
          <w:rFonts w:cstheme="minorHAnsi"/>
          <w:b/>
          <w:bCs/>
          <w:color w:val="002060"/>
          <w:sz w:val="32"/>
          <w:szCs w:val="32"/>
        </w:rPr>
      </w:pPr>
      <w:r w:rsidRPr="00CC593C">
        <w:rPr>
          <w:rFonts w:cstheme="minorHAnsi"/>
          <w:b/>
          <w:bCs/>
          <w:color w:val="002060"/>
          <w:sz w:val="32"/>
          <w:szCs w:val="32"/>
        </w:rPr>
        <w:t>Team Member</w:t>
      </w:r>
      <w:r w:rsidR="006F273D">
        <w:rPr>
          <w:rFonts w:cstheme="minorHAnsi"/>
          <w:b/>
          <w:bCs/>
          <w:color w:val="002060"/>
          <w:sz w:val="32"/>
          <w:szCs w:val="32"/>
        </w:rPr>
        <w:t>s</w:t>
      </w:r>
      <w:bookmarkStart w:id="0" w:name="_GoBack"/>
      <w:bookmarkEnd w:id="0"/>
      <w:r w:rsidRPr="00CC593C">
        <w:rPr>
          <w:rFonts w:cstheme="minorHAnsi"/>
          <w:b/>
          <w:bCs/>
          <w:color w:val="002060"/>
          <w:sz w:val="32"/>
          <w:szCs w:val="32"/>
        </w:rPr>
        <w:t>:</w:t>
      </w:r>
    </w:p>
    <w:p w14:paraId="68FF00A6" w14:textId="77777777" w:rsidR="0067497B" w:rsidRPr="00CC593C" w:rsidRDefault="0067497B" w:rsidP="0067497B">
      <w:pPr>
        <w:jc w:val="right"/>
        <w:rPr>
          <w:rFonts w:cstheme="minorHAnsi"/>
          <w:b/>
          <w:bCs/>
          <w:color w:val="002060"/>
          <w:sz w:val="32"/>
          <w:szCs w:val="32"/>
        </w:rPr>
      </w:pPr>
    </w:p>
    <w:p w14:paraId="19C8C204" w14:textId="649F8CB8" w:rsidR="0067497B" w:rsidRPr="00CC593C" w:rsidRDefault="0067497B" w:rsidP="0067497B">
      <w:pPr>
        <w:jc w:val="right"/>
        <w:rPr>
          <w:rFonts w:cstheme="minorHAnsi"/>
          <w:b/>
          <w:bCs/>
          <w:color w:val="002060"/>
          <w:sz w:val="32"/>
          <w:szCs w:val="32"/>
        </w:rPr>
      </w:pPr>
      <w:r w:rsidRPr="00CC593C">
        <w:rPr>
          <w:rFonts w:cstheme="minorHAnsi"/>
          <w:b/>
          <w:bCs/>
          <w:color w:val="002060"/>
          <w:sz w:val="32"/>
          <w:szCs w:val="32"/>
        </w:rPr>
        <w:t>Ashrith Pradeep (001388261)</w:t>
      </w:r>
    </w:p>
    <w:p w14:paraId="45C7C189" w14:textId="1BAD6FA0" w:rsidR="0067497B" w:rsidRPr="00CC593C" w:rsidRDefault="0067497B" w:rsidP="0067497B">
      <w:pPr>
        <w:jc w:val="right"/>
        <w:rPr>
          <w:rFonts w:cstheme="minorHAnsi"/>
          <w:b/>
          <w:bCs/>
          <w:color w:val="002060"/>
          <w:sz w:val="32"/>
          <w:szCs w:val="32"/>
        </w:rPr>
      </w:pPr>
      <w:r w:rsidRPr="00CC593C">
        <w:rPr>
          <w:rFonts w:cstheme="minorHAnsi"/>
          <w:b/>
          <w:bCs/>
          <w:color w:val="002060"/>
          <w:sz w:val="32"/>
          <w:szCs w:val="32"/>
        </w:rPr>
        <w:t>Ira Pantbalekundri (001423854)</w:t>
      </w:r>
    </w:p>
    <w:p w14:paraId="3A938009" w14:textId="77777777" w:rsidR="00595BD6" w:rsidRPr="00CC593C" w:rsidRDefault="0067497B" w:rsidP="00595BD6">
      <w:pPr>
        <w:jc w:val="right"/>
        <w:rPr>
          <w:rFonts w:cstheme="minorHAnsi"/>
          <w:b/>
          <w:bCs/>
          <w:color w:val="002060"/>
          <w:sz w:val="32"/>
          <w:szCs w:val="32"/>
        </w:rPr>
      </w:pPr>
      <w:r w:rsidRPr="00CC593C">
        <w:rPr>
          <w:rFonts w:cstheme="minorHAnsi"/>
          <w:b/>
          <w:bCs/>
          <w:color w:val="002060"/>
          <w:sz w:val="32"/>
          <w:szCs w:val="32"/>
        </w:rPr>
        <w:t>Purvang Jayesh Thakkar (00138798</w:t>
      </w:r>
    </w:p>
    <w:p w14:paraId="1A245156" w14:textId="5F364550" w:rsidR="0067497B" w:rsidRPr="00CC593C" w:rsidRDefault="0067497B" w:rsidP="00595BD6">
      <w:pPr>
        <w:rPr>
          <w:rFonts w:cstheme="minorHAnsi"/>
          <w:b/>
          <w:bCs/>
          <w:color w:val="002060"/>
          <w:sz w:val="28"/>
          <w:szCs w:val="28"/>
        </w:rPr>
      </w:pPr>
      <w:r w:rsidRPr="0067497B">
        <w:rPr>
          <w:rFonts w:eastAsia="Times New Roman" w:cstheme="minorHAnsi"/>
          <w:b/>
          <w:bCs/>
          <w:color w:val="002060"/>
          <w:sz w:val="28"/>
          <w:szCs w:val="28"/>
          <w:u w:val="single"/>
        </w:rPr>
        <w:lastRenderedPageBreak/>
        <w:t>INTRODUCTION</w:t>
      </w:r>
    </w:p>
    <w:p w14:paraId="06D466D4" w14:textId="77777777" w:rsidR="0067497B" w:rsidRPr="00CC593C" w:rsidRDefault="0067497B" w:rsidP="0067497B">
      <w:pPr>
        <w:rPr>
          <w:rFonts w:eastAsia="Times New Roman" w:cstheme="minorHAnsi"/>
        </w:rPr>
      </w:pPr>
    </w:p>
    <w:p w14:paraId="0B69ACDE" w14:textId="7E510FB4" w:rsidR="0067497B" w:rsidRPr="0067497B" w:rsidRDefault="0067497B" w:rsidP="007166DB">
      <w:pPr>
        <w:jc w:val="both"/>
        <w:rPr>
          <w:rFonts w:eastAsia="Times New Roman" w:cstheme="minorHAnsi"/>
        </w:rPr>
      </w:pPr>
      <w:r w:rsidRPr="0067497B">
        <w:rPr>
          <w:rFonts w:eastAsia="Times New Roman" w:cstheme="minorHAnsi"/>
        </w:rPr>
        <w:t xml:space="preserve"> Lending Club is an online crowdfunding platform for peer to peer lending, facilitating personal loans, business loans, and financing. Borrowers access loans through an online or mobile interface and investors provide capital in exchange for earning interest (peer-to-peer (P2P) lending). Being an online-only operation results in cheaper operating costs and overheads, thus this offers lenders higher returns compared to traditional bank products. Borrowers can borrow money at lower interest rates, even after accounting for platform and credit checking fees. Interest rates are set by lenders who compete for the lowest rate based on a reverse auction model or a fixed rate based on borrower's credit profile</w:t>
      </w:r>
    </w:p>
    <w:p w14:paraId="6A3EDCCB" w14:textId="1D797F00" w:rsidR="0067497B" w:rsidRPr="00CC593C" w:rsidRDefault="0067497B">
      <w:pPr>
        <w:rPr>
          <w:rFonts w:cstheme="minorHAnsi"/>
        </w:rPr>
      </w:pPr>
    </w:p>
    <w:p w14:paraId="5909EE60" w14:textId="6D0ACEBC" w:rsidR="0067497B" w:rsidRPr="00CC593C" w:rsidRDefault="0067497B">
      <w:pPr>
        <w:rPr>
          <w:rFonts w:cstheme="minorHAnsi"/>
        </w:rPr>
      </w:pPr>
    </w:p>
    <w:p w14:paraId="1FAE0573" w14:textId="05A62C8C" w:rsidR="0067497B" w:rsidRPr="00CC593C" w:rsidRDefault="0067497B" w:rsidP="0067497B">
      <w:pPr>
        <w:rPr>
          <w:rFonts w:eastAsia="Times New Roman" w:cstheme="minorHAnsi"/>
          <w:b/>
          <w:bCs/>
          <w:color w:val="002060"/>
          <w:sz w:val="28"/>
          <w:szCs w:val="28"/>
          <w:u w:val="single"/>
        </w:rPr>
      </w:pPr>
      <w:r w:rsidRPr="0067497B">
        <w:rPr>
          <w:rFonts w:eastAsia="Times New Roman" w:cstheme="minorHAnsi"/>
          <w:b/>
          <w:bCs/>
          <w:color w:val="002060"/>
          <w:sz w:val="28"/>
          <w:szCs w:val="28"/>
          <w:u w:val="single"/>
        </w:rPr>
        <w:t>KEYWORDS</w:t>
      </w:r>
    </w:p>
    <w:p w14:paraId="5307A730" w14:textId="77777777" w:rsidR="00595BD6" w:rsidRPr="00CC593C" w:rsidRDefault="00595BD6" w:rsidP="0067497B">
      <w:pPr>
        <w:rPr>
          <w:rFonts w:eastAsia="Times New Roman" w:cstheme="minorHAnsi"/>
          <w:b/>
          <w:bCs/>
          <w:color w:val="002060"/>
          <w:sz w:val="32"/>
          <w:szCs w:val="32"/>
          <w:u w:val="single"/>
        </w:rPr>
      </w:pPr>
    </w:p>
    <w:p w14:paraId="7FB41661" w14:textId="7451DCC3"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Lending Club </w:t>
      </w:r>
    </w:p>
    <w:p w14:paraId="2B855DE8" w14:textId="3585B649"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Borrowers </w:t>
      </w:r>
    </w:p>
    <w:p w14:paraId="0CA4B650" w14:textId="52D2D9E7"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Lenders </w:t>
      </w:r>
    </w:p>
    <w:p w14:paraId="71C19515" w14:textId="68CD3C8C"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Interest rates</w:t>
      </w:r>
    </w:p>
    <w:p w14:paraId="3B7057BF" w14:textId="5AB60A54"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Loan amount </w:t>
      </w:r>
    </w:p>
    <w:p w14:paraId="243B75E0" w14:textId="606B58EC"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Data Cleaning </w:t>
      </w:r>
    </w:p>
    <w:p w14:paraId="7F574901" w14:textId="6974FF7C"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EDA </w:t>
      </w:r>
    </w:p>
    <w:p w14:paraId="481FB2CC" w14:textId="4101A5DC"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Algorithms</w:t>
      </w:r>
    </w:p>
    <w:p w14:paraId="403187F1" w14:textId="3B802933"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Machine Learning </w:t>
      </w:r>
    </w:p>
    <w:p w14:paraId="71CCF71D" w14:textId="6CF95AA6"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Classification </w:t>
      </w:r>
    </w:p>
    <w:p w14:paraId="7434806D" w14:textId="2790764F"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Comparison </w:t>
      </w:r>
    </w:p>
    <w:p w14:paraId="50633D0C" w14:textId="3AB973DF" w:rsidR="0067497B" w:rsidRPr="00CC593C" w:rsidRDefault="0067497B" w:rsidP="00595BD6">
      <w:pPr>
        <w:pStyle w:val="ListParagraph"/>
        <w:numPr>
          <w:ilvl w:val="0"/>
          <w:numId w:val="2"/>
        </w:numPr>
        <w:rPr>
          <w:rFonts w:eastAsia="Times New Roman" w:cstheme="minorHAnsi"/>
        </w:rPr>
      </w:pPr>
      <w:r w:rsidRPr="00CC593C">
        <w:rPr>
          <w:rFonts w:eastAsia="Times New Roman" w:cstheme="minorHAnsi"/>
        </w:rPr>
        <w:t xml:space="preserve">Evaluation </w:t>
      </w:r>
    </w:p>
    <w:p w14:paraId="0299B6B6" w14:textId="77777777" w:rsidR="0067497B" w:rsidRPr="00CC593C" w:rsidRDefault="0067497B" w:rsidP="0067497B">
      <w:pPr>
        <w:rPr>
          <w:rFonts w:eastAsia="Times New Roman" w:cstheme="minorHAnsi"/>
        </w:rPr>
      </w:pPr>
    </w:p>
    <w:p w14:paraId="3587EC98" w14:textId="77777777" w:rsidR="0067497B" w:rsidRPr="00CC593C" w:rsidRDefault="0067497B" w:rsidP="0067497B">
      <w:pPr>
        <w:rPr>
          <w:rFonts w:eastAsia="Times New Roman" w:cstheme="minorHAnsi"/>
          <w:sz w:val="28"/>
          <w:szCs w:val="28"/>
        </w:rPr>
      </w:pPr>
    </w:p>
    <w:p w14:paraId="36761323" w14:textId="77777777" w:rsidR="0067497B" w:rsidRPr="00CC593C" w:rsidRDefault="0067497B" w:rsidP="0067497B">
      <w:pPr>
        <w:rPr>
          <w:rFonts w:eastAsia="Times New Roman" w:cstheme="minorHAnsi"/>
          <w:b/>
          <w:bCs/>
          <w:color w:val="002060"/>
          <w:sz w:val="28"/>
          <w:szCs w:val="28"/>
          <w:u w:val="single"/>
        </w:rPr>
      </w:pPr>
      <w:r w:rsidRPr="0067497B">
        <w:rPr>
          <w:rFonts w:eastAsia="Times New Roman" w:cstheme="minorHAnsi"/>
          <w:b/>
          <w:bCs/>
          <w:color w:val="002060"/>
          <w:sz w:val="28"/>
          <w:szCs w:val="28"/>
          <w:u w:val="single"/>
        </w:rPr>
        <w:t xml:space="preserve">BACKGROUND </w:t>
      </w:r>
    </w:p>
    <w:p w14:paraId="3D14AFD8" w14:textId="77777777" w:rsidR="0067497B" w:rsidRPr="00CC593C" w:rsidRDefault="0067497B" w:rsidP="0067497B">
      <w:pPr>
        <w:rPr>
          <w:rFonts w:eastAsia="Times New Roman" w:cstheme="minorHAnsi"/>
        </w:rPr>
      </w:pPr>
    </w:p>
    <w:p w14:paraId="7A6EFC94" w14:textId="67A5BC58" w:rsidR="0067497B" w:rsidRPr="00CC593C" w:rsidRDefault="0067497B" w:rsidP="007166DB">
      <w:pPr>
        <w:jc w:val="both"/>
        <w:rPr>
          <w:rFonts w:eastAsia="Times New Roman" w:cstheme="minorHAnsi"/>
        </w:rPr>
      </w:pPr>
      <w:r w:rsidRPr="0067497B">
        <w:rPr>
          <w:rFonts w:eastAsia="Times New Roman" w:cstheme="minorHAnsi"/>
        </w:rPr>
        <w:t xml:space="preserve">People often save their money in the banks which offer security but with lower interest rates. Lending Club operates an online lending platform that enables borrowers to obtain a loan, and investors to purchase notes backed by payments made on loans. It is transforming the banking system to make credit more affordable and investing more rewarding. But this comes with a high risk of borrowers defaulting the loans. Hence there is a need to classify each borrower as defaulter or not using the data collected when the loan has been given. </w:t>
      </w:r>
    </w:p>
    <w:p w14:paraId="5C3768FD" w14:textId="34DC785E" w:rsidR="00595BD6" w:rsidRDefault="00595BD6" w:rsidP="0067497B">
      <w:pPr>
        <w:rPr>
          <w:rFonts w:eastAsia="Times New Roman" w:cstheme="minorHAnsi"/>
        </w:rPr>
      </w:pPr>
    </w:p>
    <w:p w14:paraId="09028A64" w14:textId="4183C272" w:rsidR="007166DB" w:rsidRDefault="007166DB">
      <w:pPr>
        <w:rPr>
          <w:rFonts w:eastAsia="Times New Roman" w:cstheme="minorHAnsi"/>
        </w:rPr>
      </w:pPr>
      <w:r>
        <w:rPr>
          <w:rFonts w:eastAsia="Times New Roman" w:cstheme="minorHAnsi"/>
        </w:rPr>
        <w:br w:type="page"/>
      </w:r>
    </w:p>
    <w:p w14:paraId="76C75804" w14:textId="77777777" w:rsidR="007166DB" w:rsidRPr="00CC593C" w:rsidRDefault="007166DB" w:rsidP="0067497B">
      <w:pPr>
        <w:rPr>
          <w:rFonts w:eastAsia="Times New Roman" w:cstheme="minorHAnsi"/>
        </w:rPr>
      </w:pPr>
    </w:p>
    <w:p w14:paraId="4D3DBE60" w14:textId="45DC0649" w:rsidR="0067497B" w:rsidRPr="00CC593C" w:rsidRDefault="0067497B" w:rsidP="0067497B">
      <w:pPr>
        <w:rPr>
          <w:rFonts w:eastAsia="Times New Roman" w:cstheme="minorHAnsi"/>
          <w:b/>
          <w:bCs/>
          <w:color w:val="002060"/>
          <w:sz w:val="28"/>
          <w:szCs w:val="28"/>
          <w:u w:val="single"/>
        </w:rPr>
      </w:pPr>
      <w:r w:rsidRPr="0067497B">
        <w:rPr>
          <w:rFonts w:eastAsia="Times New Roman" w:cstheme="minorHAnsi"/>
          <w:b/>
          <w:bCs/>
          <w:color w:val="002060"/>
          <w:sz w:val="28"/>
          <w:szCs w:val="28"/>
          <w:u w:val="single"/>
        </w:rPr>
        <w:t xml:space="preserve">OBJECTIVE/GOALS </w:t>
      </w:r>
    </w:p>
    <w:p w14:paraId="7CC64BDD" w14:textId="77777777" w:rsidR="0067497B" w:rsidRPr="00CC593C" w:rsidRDefault="0067497B" w:rsidP="0067497B">
      <w:pPr>
        <w:rPr>
          <w:rFonts w:eastAsia="Times New Roman" w:cstheme="minorHAnsi"/>
        </w:rPr>
      </w:pPr>
    </w:p>
    <w:p w14:paraId="24254470" w14:textId="0B53750C" w:rsidR="0067497B" w:rsidRPr="00CC593C" w:rsidRDefault="0067497B" w:rsidP="007166DB">
      <w:pPr>
        <w:jc w:val="both"/>
        <w:rPr>
          <w:rFonts w:eastAsia="Times New Roman" w:cstheme="minorHAnsi"/>
        </w:rPr>
      </w:pPr>
      <w:r w:rsidRPr="0067497B">
        <w:rPr>
          <w:rFonts w:eastAsia="Times New Roman" w:cstheme="minorHAnsi"/>
        </w:rPr>
        <w:t xml:space="preserve">To classify if the borrower will default the loan using borrower’s finance history. We would </w:t>
      </w:r>
      <w:r w:rsidR="00595BD6" w:rsidRPr="00CC593C">
        <w:rPr>
          <w:rFonts w:eastAsia="Times New Roman" w:cstheme="minorHAnsi"/>
        </w:rPr>
        <w:t xml:space="preserve">be </w:t>
      </w:r>
      <w:r w:rsidRPr="0067497B">
        <w:rPr>
          <w:rFonts w:eastAsia="Times New Roman" w:cstheme="minorHAnsi"/>
        </w:rPr>
        <w:t xml:space="preserve">given a set of predictor </w:t>
      </w:r>
      <w:r w:rsidR="00595BD6" w:rsidRPr="00CC593C">
        <w:rPr>
          <w:rFonts w:eastAsia="Times New Roman" w:cstheme="minorHAnsi"/>
        </w:rPr>
        <w:t>variables;</w:t>
      </w:r>
      <w:r w:rsidRPr="0067497B">
        <w:rPr>
          <w:rFonts w:eastAsia="Times New Roman" w:cstheme="minorHAnsi"/>
        </w:rPr>
        <w:t xml:space="preserve"> we need to predict the target variable as 1 -&gt; Defaulter or 0 -&gt; Non-Defaulter. </w:t>
      </w:r>
    </w:p>
    <w:p w14:paraId="7AE5F088" w14:textId="77777777" w:rsidR="0067497B" w:rsidRPr="00CC593C" w:rsidRDefault="0067497B" w:rsidP="007166DB">
      <w:pPr>
        <w:jc w:val="both"/>
        <w:rPr>
          <w:rFonts w:eastAsia="Times New Roman" w:cstheme="minorHAnsi"/>
        </w:rPr>
      </w:pPr>
    </w:p>
    <w:p w14:paraId="3A5E4B1D" w14:textId="3CBC9CB0" w:rsidR="0067497B" w:rsidRPr="00CC593C" w:rsidRDefault="0067497B" w:rsidP="007166DB">
      <w:pPr>
        <w:jc w:val="both"/>
        <w:rPr>
          <w:rFonts w:eastAsia="Times New Roman" w:cstheme="minorHAnsi"/>
        </w:rPr>
      </w:pPr>
      <w:r w:rsidRPr="0067497B">
        <w:rPr>
          <w:rFonts w:eastAsia="Times New Roman" w:cstheme="minorHAnsi"/>
        </w:rPr>
        <w:t xml:space="preserve">We would be using various </w:t>
      </w:r>
      <w:r w:rsidR="00595BD6" w:rsidRPr="00CC593C">
        <w:rPr>
          <w:rFonts w:eastAsia="Times New Roman" w:cstheme="minorHAnsi"/>
        </w:rPr>
        <w:t>classification</w:t>
      </w:r>
      <w:r w:rsidRPr="0067497B">
        <w:rPr>
          <w:rFonts w:eastAsia="Times New Roman" w:cstheme="minorHAnsi"/>
        </w:rPr>
        <w:t xml:space="preserve"> algorithms to identify defaulter’s so that lending club will decide if a person is fit for sanctioning a loan in future or not. </w:t>
      </w:r>
    </w:p>
    <w:p w14:paraId="62D27132" w14:textId="77777777" w:rsidR="0067497B" w:rsidRPr="00CC593C" w:rsidRDefault="0067497B" w:rsidP="0067497B">
      <w:pPr>
        <w:rPr>
          <w:rFonts w:eastAsia="Times New Roman" w:cstheme="minorHAnsi"/>
        </w:rPr>
      </w:pPr>
    </w:p>
    <w:p w14:paraId="3A1489F1" w14:textId="77777777" w:rsidR="0067497B" w:rsidRPr="00CC593C" w:rsidRDefault="0067497B" w:rsidP="0067497B">
      <w:pPr>
        <w:rPr>
          <w:rFonts w:eastAsia="Times New Roman" w:cstheme="minorHAnsi"/>
        </w:rPr>
      </w:pPr>
    </w:p>
    <w:p w14:paraId="3955CB33" w14:textId="788CBA97" w:rsidR="0067497B" w:rsidRPr="00CC593C" w:rsidRDefault="0067497B" w:rsidP="0067497B">
      <w:pPr>
        <w:rPr>
          <w:rFonts w:eastAsia="Times New Roman" w:cstheme="minorHAnsi"/>
          <w:b/>
          <w:bCs/>
          <w:color w:val="002060"/>
          <w:sz w:val="28"/>
          <w:szCs w:val="28"/>
          <w:u w:val="single"/>
        </w:rPr>
      </w:pPr>
      <w:r w:rsidRPr="0067497B">
        <w:rPr>
          <w:rFonts w:eastAsia="Times New Roman" w:cstheme="minorHAnsi"/>
          <w:b/>
          <w:bCs/>
          <w:color w:val="002060"/>
          <w:sz w:val="28"/>
          <w:szCs w:val="28"/>
          <w:u w:val="single"/>
        </w:rPr>
        <w:t xml:space="preserve">DATASET DESCRIPTION </w:t>
      </w:r>
    </w:p>
    <w:p w14:paraId="49DF2EA3" w14:textId="77777777" w:rsidR="00307D21" w:rsidRPr="00CC593C" w:rsidRDefault="00307D21" w:rsidP="0067497B">
      <w:pPr>
        <w:rPr>
          <w:rFonts w:eastAsia="Times New Roman" w:cstheme="minorHAnsi"/>
          <w:b/>
          <w:bCs/>
          <w:color w:val="002060"/>
          <w:sz w:val="28"/>
          <w:szCs w:val="28"/>
          <w:u w:val="single"/>
        </w:rPr>
      </w:pPr>
    </w:p>
    <w:p w14:paraId="4C1BB994" w14:textId="77777777" w:rsidR="00307D21" w:rsidRPr="00CC593C" w:rsidRDefault="00307D21" w:rsidP="007166DB">
      <w:pPr>
        <w:pStyle w:val="ListParagraph"/>
        <w:numPr>
          <w:ilvl w:val="0"/>
          <w:numId w:val="5"/>
        </w:numPr>
        <w:jc w:val="both"/>
        <w:rPr>
          <w:rFonts w:eastAsia="Times New Roman" w:cstheme="minorHAnsi"/>
        </w:rPr>
      </w:pPr>
      <w:r w:rsidRPr="00CC593C">
        <w:rPr>
          <w:rFonts w:eastAsia="Times New Roman" w:cstheme="minorHAnsi"/>
        </w:rPr>
        <w:t xml:space="preserve">The Dataset was taken from Kaggle:  </w:t>
      </w:r>
      <w:hyperlink r:id="rId6" w:history="1">
        <w:r w:rsidRPr="00CC593C">
          <w:rPr>
            <w:rStyle w:val="Hyperlink"/>
            <w:rFonts w:eastAsia="Times New Roman" w:cstheme="minorHAnsi"/>
          </w:rPr>
          <w:t>https://www.kaggle.com/wendykan/lending-club-loan-data</w:t>
        </w:r>
      </w:hyperlink>
    </w:p>
    <w:p w14:paraId="5EAB37BC" w14:textId="77777777" w:rsidR="00307D21" w:rsidRPr="00CC593C" w:rsidRDefault="00307D21" w:rsidP="007166DB">
      <w:pPr>
        <w:pStyle w:val="ListParagraph"/>
        <w:numPr>
          <w:ilvl w:val="0"/>
          <w:numId w:val="5"/>
        </w:numPr>
        <w:jc w:val="both"/>
        <w:rPr>
          <w:rFonts w:eastAsia="Times New Roman" w:cstheme="minorHAnsi"/>
        </w:rPr>
      </w:pPr>
      <w:r w:rsidRPr="00CC593C">
        <w:rPr>
          <w:rFonts w:eastAsia="Times New Roman" w:cstheme="minorHAnsi"/>
        </w:rPr>
        <w:t>The Dataset is derived from 2 input files: </w:t>
      </w:r>
    </w:p>
    <w:p w14:paraId="69860062" w14:textId="77777777" w:rsidR="00307D21" w:rsidRPr="00CC593C" w:rsidRDefault="00307D21" w:rsidP="007166DB">
      <w:pPr>
        <w:pStyle w:val="ListParagraph"/>
        <w:numPr>
          <w:ilvl w:val="0"/>
          <w:numId w:val="5"/>
        </w:numPr>
        <w:jc w:val="both"/>
        <w:rPr>
          <w:rFonts w:eastAsia="Times New Roman" w:cstheme="minorHAnsi"/>
        </w:rPr>
      </w:pPr>
      <w:r w:rsidRPr="00CC593C">
        <w:rPr>
          <w:rFonts w:eastAsia="Times New Roman" w:cstheme="minorHAnsi"/>
        </w:rPr>
        <w:t>“LoanStats.csv” - loans data for all loans issued including current loan status and payment information </w:t>
      </w:r>
    </w:p>
    <w:p w14:paraId="54C9AEAE" w14:textId="77777777" w:rsidR="00307D21" w:rsidRPr="00CC593C" w:rsidRDefault="00307D21" w:rsidP="007166DB">
      <w:pPr>
        <w:pStyle w:val="ListParagraph"/>
        <w:numPr>
          <w:ilvl w:val="0"/>
          <w:numId w:val="5"/>
        </w:numPr>
        <w:jc w:val="both"/>
        <w:rPr>
          <w:rFonts w:eastAsia="Times New Roman" w:cstheme="minorHAnsi"/>
        </w:rPr>
      </w:pPr>
      <w:r w:rsidRPr="00CC593C">
        <w:rPr>
          <w:rFonts w:eastAsia="Times New Roman" w:cstheme="minorHAnsi"/>
        </w:rPr>
        <w:t>Data set consists of 2.26 million data points and 145 columns</w:t>
      </w:r>
    </w:p>
    <w:p w14:paraId="583F2572" w14:textId="77777777" w:rsidR="00307D21" w:rsidRPr="00CC593C" w:rsidRDefault="00307D21" w:rsidP="007166DB">
      <w:pPr>
        <w:pStyle w:val="ListParagraph"/>
        <w:numPr>
          <w:ilvl w:val="0"/>
          <w:numId w:val="5"/>
        </w:numPr>
        <w:jc w:val="both"/>
        <w:rPr>
          <w:rFonts w:eastAsia="Times New Roman" w:cstheme="minorHAnsi"/>
        </w:rPr>
      </w:pPr>
      <w:r w:rsidRPr="00CC593C">
        <w:rPr>
          <w:rFonts w:eastAsia="Times New Roman" w:cstheme="minorHAnsi"/>
        </w:rPr>
        <w:t xml:space="preserve">“LCDataDictionary.xlsx” - Data Dictionary containing definitions for all data attributes. The overall dataset is about </w:t>
      </w:r>
      <w:r w:rsidRPr="00CC593C">
        <w:rPr>
          <w:rFonts w:eastAsia="Times New Roman" w:cstheme="minorHAnsi"/>
          <w:b/>
          <w:bCs/>
        </w:rPr>
        <w:t>2 GB. </w:t>
      </w:r>
    </w:p>
    <w:p w14:paraId="098C7742" w14:textId="77777777" w:rsidR="00307D21" w:rsidRPr="00CC593C" w:rsidRDefault="00307D21" w:rsidP="007166DB">
      <w:pPr>
        <w:pStyle w:val="ListParagraph"/>
        <w:numPr>
          <w:ilvl w:val="0"/>
          <w:numId w:val="5"/>
        </w:numPr>
        <w:jc w:val="both"/>
        <w:rPr>
          <w:rFonts w:eastAsia="Times New Roman" w:cstheme="minorHAnsi"/>
        </w:rPr>
      </w:pPr>
      <w:r w:rsidRPr="00CC593C">
        <w:rPr>
          <w:rFonts w:eastAsia="Times New Roman" w:cstheme="minorHAnsi"/>
        </w:rPr>
        <w:t xml:space="preserve">Supervised: The labels are included in the training data and the goal is to train a model to learn to predict the labels from the features </w:t>
      </w:r>
    </w:p>
    <w:p w14:paraId="6CC7E794" w14:textId="73CAD194" w:rsidR="00307D21" w:rsidRDefault="00307D21" w:rsidP="007166DB">
      <w:pPr>
        <w:pStyle w:val="ListParagraph"/>
        <w:numPr>
          <w:ilvl w:val="0"/>
          <w:numId w:val="5"/>
        </w:numPr>
        <w:jc w:val="both"/>
        <w:rPr>
          <w:rFonts w:eastAsia="Times New Roman" w:cstheme="minorHAnsi"/>
        </w:rPr>
      </w:pPr>
      <w:r w:rsidRPr="00CC593C">
        <w:rPr>
          <w:rFonts w:eastAsia="Times New Roman" w:cstheme="minorHAnsi"/>
        </w:rPr>
        <w:t>Classification: The label is a binary variable, 0 (will repay loan on time), 1 (will have difficulty repaying loan)</w:t>
      </w:r>
    </w:p>
    <w:p w14:paraId="46D71F63" w14:textId="77777777" w:rsidR="00CC593C" w:rsidRPr="00CC593C" w:rsidRDefault="00CC593C" w:rsidP="00CC593C">
      <w:pPr>
        <w:pStyle w:val="ListParagraph"/>
        <w:ind w:left="420"/>
        <w:rPr>
          <w:rFonts w:eastAsia="Times New Roman" w:cstheme="minorHAnsi"/>
        </w:rPr>
      </w:pPr>
    </w:p>
    <w:p w14:paraId="1A68B75B" w14:textId="120CFFC1" w:rsidR="00307D21" w:rsidRPr="00CC593C" w:rsidRDefault="00307D21" w:rsidP="0067497B">
      <w:pPr>
        <w:rPr>
          <w:rFonts w:eastAsia="Times New Roman" w:cstheme="minorHAnsi"/>
        </w:rPr>
      </w:pPr>
    </w:p>
    <w:p w14:paraId="003691F0" w14:textId="3BB53ACE" w:rsidR="00996169" w:rsidRDefault="00996169" w:rsidP="00307D21">
      <w:pPr>
        <w:rPr>
          <w:rFonts w:eastAsia="Times New Roman" w:cstheme="minorHAnsi"/>
          <w:b/>
          <w:bCs/>
          <w:color w:val="002060"/>
          <w:sz w:val="28"/>
          <w:szCs w:val="28"/>
          <w:u w:val="single"/>
        </w:rPr>
      </w:pPr>
      <w:r>
        <w:rPr>
          <w:rFonts w:eastAsia="Times New Roman" w:cstheme="minorHAnsi"/>
          <w:b/>
          <w:bCs/>
          <w:color w:val="002060"/>
          <w:sz w:val="28"/>
          <w:szCs w:val="28"/>
          <w:u w:val="single"/>
        </w:rPr>
        <w:t>METHODOLOGY</w:t>
      </w:r>
    </w:p>
    <w:p w14:paraId="329DB1BA" w14:textId="66B7EB95" w:rsidR="00996169" w:rsidRDefault="00996169" w:rsidP="00307D21">
      <w:pPr>
        <w:rPr>
          <w:rFonts w:eastAsia="Times New Roman" w:cstheme="minorHAnsi"/>
          <w:b/>
          <w:bCs/>
          <w:color w:val="002060"/>
          <w:sz w:val="28"/>
          <w:szCs w:val="28"/>
          <w:u w:val="single"/>
        </w:rPr>
      </w:pPr>
    </w:p>
    <w:p w14:paraId="252FE8F5" w14:textId="786669D3" w:rsidR="00996169" w:rsidRPr="007166DB" w:rsidRDefault="00996169" w:rsidP="00996169">
      <w:pPr>
        <w:rPr>
          <w:rFonts w:eastAsia="Times New Roman" w:cstheme="minorHAnsi"/>
          <w:b/>
          <w:bCs/>
        </w:rPr>
      </w:pPr>
      <w:r w:rsidRPr="007166DB">
        <w:rPr>
          <w:rFonts w:eastAsia="Times New Roman" w:cstheme="minorHAnsi"/>
          <w:b/>
          <w:bCs/>
        </w:rPr>
        <w:t xml:space="preserve">Random Forest Classification: </w:t>
      </w:r>
    </w:p>
    <w:p w14:paraId="0BF6B998" w14:textId="77777777" w:rsidR="007166DB" w:rsidRPr="00CC593C" w:rsidRDefault="007166DB" w:rsidP="00996169">
      <w:pPr>
        <w:rPr>
          <w:rFonts w:eastAsia="Times New Roman" w:cstheme="minorHAnsi"/>
          <w:b/>
          <w:bCs/>
          <w:sz w:val="28"/>
          <w:szCs w:val="28"/>
        </w:rPr>
      </w:pPr>
    </w:p>
    <w:p w14:paraId="3A08B793" w14:textId="036F1DDF" w:rsidR="00996169" w:rsidRDefault="00996169" w:rsidP="007166DB">
      <w:pPr>
        <w:jc w:val="both"/>
        <w:rPr>
          <w:rFonts w:eastAsia="Times New Roman" w:cstheme="minorHAnsi"/>
        </w:rPr>
      </w:pPr>
      <w:r w:rsidRPr="0067497B">
        <w:rPr>
          <w:rFonts w:eastAsia="Times New Roman" w:cstheme="minorHAnsi"/>
        </w:rPr>
        <w:t xml:space="preserve">The random forest is a classification algorithm consisting of many decision trees. It uses bagging and feature randomness when building each individual tree to try to create an uncorrelated forest of trees whose prediction by committee is more accurate than that of any individual tree. </w:t>
      </w:r>
    </w:p>
    <w:p w14:paraId="58D99714" w14:textId="2E85B468" w:rsidR="00996169" w:rsidRDefault="00996169" w:rsidP="00996169">
      <w:pPr>
        <w:rPr>
          <w:rFonts w:eastAsia="Times New Roman" w:cstheme="minorHAnsi"/>
        </w:rPr>
      </w:pPr>
    </w:p>
    <w:p w14:paraId="33058CA3" w14:textId="7F4060B4" w:rsidR="00996169" w:rsidRPr="007166DB" w:rsidRDefault="00996169" w:rsidP="00996169">
      <w:pPr>
        <w:rPr>
          <w:rFonts w:eastAsia="Times New Roman" w:cstheme="minorHAnsi"/>
          <w:b/>
          <w:bCs/>
        </w:rPr>
      </w:pPr>
      <w:r w:rsidRPr="007166DB">
        <w:rPr>
          <w:rFonts w:eastAsia="Times New Roman" w:cstheme="minorHAnsi"/>
          <w:b/>
          <w:bCs/>
        </w:rPr>
        <w:t xml:space="preserve">Logistic Regression: </w:t>
      </w:r>
    </w:p>
    <w:p w14:paraId="63CADBFD" w14:textId="77777777" w:rsidR="007166DB" w:rsidRPr="00CC593C" w:rsidRDefault="007166DB" w:rsidP="00996169">
      <w:pPr>
        <w:rPr>
          <w:rFonts w:eastAsia="Times New Roman" w:cstheme="minorHAnsi"/>
          <w:b/>
          <w:bCs/>
          <w:sz w:val="28"/>
          <w:szCs w:val="28"/>
        </w:rPr>
      </w:pPr>
    </w:p>
    <w:p w14:paraId="76F118EF" w14:textId="77777777" w:rsidR="00996169" w:rsidRDefault="00996169" w:rsidP="007166DB">
      <w:pPr>
        <w:jc w:val="both"/>
        <w:rPr>
          <w:rFonts w:eastAsia="Times New Roman" w:cstheme="minorHAnsi"/>
        </w:rPr>
      </w:pPr>
      <w:r w:rsidRPr="0067497B">
        <w:rPr>
          <w:rFonts w:eastAsia="Times New Roman" w:cstheme="minorHAnsi"/>
        </w:rPr>
        <w:t>Logistic regression is a classification algorithm used to assign observations to a discrete set of classes. Some of the examples of classification problems are Email spam or not spam, Online transactions Fraud or not Fraud. Logistic regression transforms its output using the logistic sigmoid function to return a probability value. In our case, we are trying to find if a person would be a loan defaulter or not.</w:t>
      </w:r>
    </w:p>
    <w:p w14:paraId="5A66C0F6" w14:textId="1A569338" w:rsidR="00996169" w:rsidRDefault="00996169" w:rsidP="00996169">
      <w:pPr>
        <w:rPr>
          <w:rFonts w:eastAsia="Times New Roman" w:cstheme="minorHAnsi"/>
        </w:rPr>
      </w:pPr>
    </w:p>
    <w:p w14:paraId="065A91B5" w14:textId="77777777" w:rsidR="00996169" w:rsidRDefault="00996169" w:rsidP="00996169">
      <w:pPr>
        <w:rPr>
          <w:rFonts w:eastAsia="Times New Roman" w:cstheme="minorHAnsi"/>
        </w:rPr>
      </w:pPr>
    </w:p>
    <w:p w14:paraId="473AB8CC" w14:textId="6299D10B" w:rsidR="00996169" w:rsidRPr="007166DB" w:rsidRDefault="00996169" w:rsidP="00996169">
      <w:pPr>
        <w:rPr>
          <w:rFonts w:cstheme="minorHAnsi"/>
          <w:b/>
          <w:bCs/>
        </w:rPr>
      </w:pPr>
      <w:r w:rsidRPr="007166DB">
        <w:rPr>
          <w:rFonts w:cstheme="minorHAnsi"/>
          <w:b/>
          <w:bCs/>
        </w:rPr>
        <w:t xml:space="preserve">XGBoost: </w:t>
      </w:r>
    </w:p>
    <w:p w14:paraId="41F56C16" w14:textId="77777777" w:rsidR="007166DB" w:rsidRPr="007166DB" w:rsidRDefault="007166DB" w:rsidP="00996169">
      <w:pPr>
        <w:rPr>
          <w:rFonts w:cstheme="minorHAnsi"/>
          <w:b/>
          <w:bCs/>
        </w:rPr>
      </w:pPr>
    </w:p>
    <w:p w14:paraId="32D05722" w14:textId="653CA52E" w:rsidR="00996169" w:rsidRDefault="00996169" w:rsidP="007166DB">
      <w:pPr>
        <w:jc w:val="both"/>
        <w:rPr>
          <w:rFonts w:cstheme="minorHAnsi"/>
        </w:rPr>
      </w:pPr>
      <w:r w:rsidRPr="00CC593C">
        <w:rPr>
          <w:rFonts w:cstheme="minorHAnsi"/>
        </w:rPr>
        <w:t>XGBoost is a scalable and accurate implementation of gradient boosting machines and it has proven to push the limits of computing power for boosted trees algorithms as it was built and developed for the sole purpose of model performance and computational</w:t>
      </w:r>
      <w:r w:rsidR="007166DB">
        <w:rPr>
          <w:rFonts w:cstheme="minorHAnsi"/>
        </w:rPr>
        <w:t xml:space="preserve"> </w:t>
      </w:r>
      <w:r w:rsidRPr="00CC593C">
        <w:rPr>
          <w:rFonts w:cstheme="minorHAnsi"/>
        </w:rPr>
        <w:t>speed.</w:t>
      </w:r>
      <w:r w:rsidR="007166DB">
        <w:rPr>
          <w:rFonts w:cstheme="minorHAnsi"/>
        </w:rPr>
        <w:t xml:space="preserve"> </w:t>
      </w:r>
      <w:r w:rsidRPr="00CC593C">
        <w:rPr>
          <w:rFonts w:cstheme="minorHAnsi"/>
        </w:rPr>
        <w:t>The implementation of XGBoost offers several advanced features for model tuning, computing environments and algorithm enhancement. It is capable of performing the three main forms of gradient boosting (Gradient Boosting (GB), Stochastic GB and Regularized GB) and it is robust enough to support fine tuning and addition of regularization parameters</w:t>
      </w:r>
      <w:r>
        <w:rPr>
          <w:rFonts w:cstheme="minorHAnsi"/>
        </w:rPr>
        <w:t>.</w:t>
      </w:r>
      <w:r w:rsidRPr="00CC593C">
        <w:rPr>
          <w:rFonts w:cstheme="minorHAnsi"/>
        </w:rPr>
        <w:t xml:space="preserve"> </w:t>
      </w:r>
    </w:p>
    <w:p w14:paraId="79BA042F" w14:textId="703F80FF" w:rsidR="00996169" w:rsidRDefault="00996169" w:rsidP="00996169">
      <w:pPr>
        <w:rPr>
          <w:rFonts w:cstheme="minorHAnsi"/>
        </w:rPr>
      </w:pPr>
    </w:p>
    <w:p w14:paraId="655861D8" w14:textId="77777777" w:rsidR="00996169" w:rsidRPr="007166DB" w:rsidRDefault="00996169" w:rsidP="00996169">
      <w:pPr>
        <w:rPr>
          <w:rFonts w:cstheme="minorHAnsi"/>
          <w:b/>
          <w:bCs/>
          <w:noProof/>
        </w:rPr>
      </w:pPr>
      <w:r w:rsidRPr="007166DB">
        <w:rPr>
          <w:rFonts w:cstheme="minorHAnsi"/>
          <w:b/>
          <w:bCs/>
          <w:noProof/>
        </w:rPr>
        <w:t xml:space="preserve">Naïve Bayes: </w:t>
      </w:r>
    </w:p>
    <w:p w14:paraId="218779CD" w14:textId="77777777" w:rsidR="00996169" w:rsidRDefault="00996169" w:rsidP="00996169">
      <w:pPr>
        <w:rPr>
          <w:rFonts w:cstheme="minorHAnsi"/>
        </w:rPr>
      </w:pPr>
    </w:p>
    <w:p w14:paraId="19F929ED" w14:textId="139DC6EB" w:rsidR="00996169" w:rsidRDefault="00996169" w:rsidP="007166DB">
      <w:pPr>
        <w:jc w:val="both"/>
        <w:rPr>
          <w:rFonts w:cstheme="minorHAnsi"/>
        </w:rPr>
      </w:pPr>
      <w:r w:rsidRPr="00CC593C">
        <w:rPr>
          <w:rFonts w:cstheme="minorHAnsi"/>
        </w:rPr>
        <w:t xml:space="preserve">A Gaussian Naive Bayes algorithm is specifically used when the features have continuous values. When dealing with continuous data, a typical assumption is that the continuous values associated with each class are distributed according to a Gaussian distribution. For example, suppose the training data contains a continuous attribute x. We first segment the data by the class, and then compute the mean and variance of x in each class. </w:t>
      </w:r>
    </w:p>
    <w:p w14:paraId="4F44B5A4" w14:textId="77777777" w:rsidR="00996169" w:rsidRDefault="00996169" w:rsidP="00996169">
      <w:pPr>
        <w:rPr>
          <w:rFonts w:cstheme="minorHAnsi"/>
        </w:rPr>
      </w:pPr>
    </w:p>
    <w:p w14:paraId="38D5AA1E" w14:textId="5FD12F72" w:rsidR="00996169" w:rsidRDefault="00996169" w:rsidP="00307D21">
      <w:pPr>
        <w:rPr>
          <w:rFonts w:eastAsia="Times New Roman" w:cstheme="minorHAnsi"/>
          <w:b/>
          <w:bCs/>
          <w:color w:val="002060"/>
          <w:sz w:val="28"/>
          <w:szCs w:val="28"/>
          <w:u w:val="single"/>
        </w:rPr>
      </w:pPr>
    </w:p>
    <w:p w14:paraId="771614FB" w14:textId="77777777" w:rsidR="00996169" w:rsidRDefault="00996169" w:rsidP="00307D21">
      <w:pPr>
        <w:rPr>
          <w:rFonts w:eastAsia="Times New Roman" w:cstheme="minorHAnsi"/>
          <w:b/>
          <w:bCs/>
          <w:color w:val="002060"/>
          <w:sz w:val="28"/>
          <w:szCs w:val="28"/>
          <w:u w:val="single"/>
        </w:rPr>
      </w:pPr>
    </w:p>
    <w:p w14:paraId="6744C52C" w14:textId="560E5DF0" w:rsidR="00307D21" w:rsidRPr="00CC593C" w:rsidRDefault="00307D21" w:rsidP="00307D21">
      <w:pPr>
        <w:rPr>
          <w:rFonts w:eastAsia="Times New Roman" w:cstheme="minorHAnsi"/>
          <w:b/>
          <w:bCs/>
          <w:color w:val="002060"/>
          <w:sz w:val="28"/>
          <w:szCs w:val="28"/>
          <w:u w:val="single"/>
        </w:rPr>
      </w:pPr>
      <w:r w:rsidRPr="0067497B">
        <w:rPr>
          <w:rFonts w:eastAsia="Times New Roman" w:cstheme="minorHAnsi"/>
          <w:b/>
          <w:bCs/>
          <w:color w:val="002060"/>
          <w:sz w:val="28"/>
          <w:szCs w:val="28"/>
          <w:u w:val="single"/>
        </w:rPr>
        <w:t>DATA</w:t>
      </w:r>
      <w:r w:rsidRPr="00CC593C">
        <w:rPr>
          <w:rFonts w:eastAsia="Times New Roman" w:cstheme="minorHAnsi"/>
          <w:b/>
          <w:bCs/>
          <w:color w:val="002060"/>
          <w:sz w:val="28"/>
          <w:szCs w:val="28"/>
          <w:u w:val="single"/>
        </w:rPr>
        <w:t xml:space="preserve"> PROCESSING FLO</w:t>
      </w:r>
      <w:r w:rsidR="00996169">
        <w:rPr>
          <w:rFonts w:eastAsia="Times New Roman" w:cstheme="minorHAnsi"/>
          <w:b/>
          <w:bCs/>
          <w:color w:val="002060"/>
          <w:sz w:val="28"/>
          <w:szCs w:val="28"/>
          <w:u w:val="single"/>
        </w:rPr>
        <w:t>W</w:t>
      </w:r>
    </w:p>
    <w:p w14:paraId="26C398ED" w14:textId="77777777" w:rsidR="00307D21" w:rsidRPr="00CC593C" w:rsidRDefault="00307D21" w:rsidP="00307D21">
      <w:pPr>
        <w:rPr>
          <w:rFonts w:eastAsia="Times New Roman" w:cstheme="minorHAnsi"/>
          <w:b/>
          <w:bCs/>
          <w:color w:val="002060"/>
          <w:sz w:val="28"/>
          <w:szCs w:val="28"/>
          <w:u w:val="single"/>
        </w:rPr>
      </w:pPr>
    </w:p>
    <w:p w14:paraId="59F2E03E" w14:textId="77777777" w:rsidR="00307D21" w:rsidRPr="00CC593C" w:rsidRDefault="00307D21" w:rsidP="0067497B">
      <w:pPr>
        <w:rPr>
          <w:rFonts w:eastAsia="Times New Roman" w:cstheme="minorHAnsi"/>
          <w:b/>
          <w:bCs/>
          <w:color w:val="002060"/>
          <w:sz w:val="28"/>
          <w:szCs w:val="28"/>
          <w:u w:val="single"/>
        </w:rPr>
      </w:pPr>
    </w:p>
    <w:p w14:paraId="76077EF2" w14:textId="20529134" w:rsidR="00307D21" w:rsidRDefault="00557EED" w:rsidP="0067497B">
      <w:pPr>
        <w:rPr>
          <w:rFonts w:eastAsia="Times New Roman" w:cstheme="minorHAnsi"/>
          <w:b/>
          <w:bCs/>
          <w:color w:val="002060"/>
          <w:sz w:val="28"/>
          <w:szCs w:val="28"/>
          <w:u w:val="single"/>
        </w:rPr>
      </w:pPr>
      <w:r>
        <w:rPr>
          <w:noProof/>
        </w:rPr>
        <w:drawing>
          <wp:inline distT="0" distB="0" distL="0" distR="0" wp14:anchorId="5CA03D42" wp14:editId="6F97830E">
            <wp:extent cx="5943600" cy="2143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3CB452E4" w14:textId="77777777" w:rsidR="00014611" w:rsidRPr="00CC593C" w:rsidRDefault="00014611" w:rsidP="0067497B">
      <w:pPr>
        <w:rPr>
          <w:rFonts w:eastAsia="Times New Roman" w:cstheme="minorHAnsi"/>
          <w:b/>
          <w:bCs/>
          <w:color w:val="002060"/>
          <w:sz w:val="28"/>
          <w:szCs w:val="28"/>
          <w:u w:val="single"/>
        </w:rPr>
      </w:pPr>
    </w:p>
    <w:p w14:paraId="2826FACB" w14:textId="77777777" w:rsidR="00307D21" w:rsidRPr="00CC593C" w:rsidRDefault="00307D21" w:rsidP="0067497B">
      <w:pPr>
        <w:rPr>
          <w:rFonts w:eastAsia="Times New Roman" w:cstheme="minorHAnsi"/>
          <w:b/>
          <w:bCs/>
          <w:color w:val="002060"/>
          <w:sz w:val="28"/>
          <w:szCs w:val="28"/>
          <w:u w:val="single"/>
        </w:rPr>
      </w:pPr>
    </w:p>
    <w:p w14:paraId="4BDABB36" w14:textId="77777777" w:rsidR="00CC593C" w:rsidRDefault="00CC593C" w:rsidP="00CC593C">
      <w:pPr>
        <w:rPr>
          <w:rFonts w:eastAsia="Times New Roman" w:cstheme="minorHAnsi"/>
          <w:b/>
          <w:bCs/>
          <w:color w:val="002060"/>
          <w:sz w:val="28"/>
          <w:szCs w:val="28"/>
          <w:u w:val="single"/>
        </w:rPr>
      </w:pPr>
    </w:p>
    <w:p w14:paraId="06B46D23" w14:textId="77777777" w:rsidR="007166DB" w:rsidRDefault="007166DB" w:rsidP="00822193">
      <w:pPr>
        <w:rPr>
          <w:rFonts w:eastAsia="Times New Roman" w:cstheme="minorHAnsi"/>
          <w:b/>
          <w:bCs/>
          <w:color w:val="002060"/>
          <w:sz w:val="28"/>
          <w:szCs w:val="28"/>
          <w:u w:val="single"/>
        </w:rPr>
      </w:pPr>
    </w:p>
    <w:p w14:paraId="65292E29" w14:textId="77777777" w:rsidR="007166DB" w:rsidRDefault="007166DB">
      <w:pPr>
        <w:rPr>
          <w:rFonts w:eastAsia="Times New Roman" w:cstheme="minorHAnsi"/>
          <w:b/>
          <w:bCs/>
          <w:color w:val="002060"/>
          <w:sz w:val="28"/>
          <w:szCs w:val="28"/>
          <w:u w:val="single"/>
        </w:rPr>
      </w:pPr>
      <w:r>
        <w:rPr>
          <w:rFonts w:eastAsia="Times New Roman" w:cstheme="minorHAnsi"/>
          <w:b/>
          <w:bCs/>
          <w:color w:val="002060"/>
          <w:sz w:val="28"/>
          <w:szCs w:val="28"/>
          <w:u w:val="single"/>
        </w:rPr>
        <w:br w:type="page"/>
      </w:r>
    </w:p>
    <w:p w14:paraId="1B8A5068" w14:textId="52CB87E5" w:rsidR="00822193" w:rsidRDefault="00822193" w:rsidP="00822193">
      <w:pPr>
        <w:rPr>
          <w:rFonts w:eastAsia="Times New Roman" w:cstheme="minorHAnsi"/>
          <w:b/>
          <w:bCs/>
          <w:color w:val="002060"/>
          <w:sz w:val="28"/>
          <w:szCs w:val="28"/>
          <w:u w:val="single"/>
        </w:rPr>
      </w:pPr>
      <w:r>
        <w:rPr>
          <w:rFonts w:eastAsia="Times New Roman" w:cstheme="minorHAnsi"/>
          <w:b/>
          <w:bCs/>
          <w:color w:val="002060"/>
          <w:sz w:val="28"/>
          <w:szCs w:val="28"/>
          <w:u w:val="single"/>
        </w:rPr>
        <w:lastRenderedPageBreak/>
        <w:t>EXPLORATORY DATA ANALYSIS</w:t>
      </w:r>
    </w:p>
    <w:p w14:paraId="0D7CC4E3" w14:textId="51FBD2C3" w:rsidR="00822193" w:rsidRDefault="00822193" w:rsidP="00822193">
      <w:pPr>
        <w:rPr>
          <w:rFonts w:eastAsia="Times New Roman" w:cstheme="minorHAnsi"/>
          <w:b/>
          <w:bCs/>
          <w:color w:val="002060"/>
          <w:sz w:val="28"/>
          <w:szCs w:val="28"/>
          <w:u w:val="single"/>
        </w:rPr>
      </w:pPr>
    </w:p>
    <w:p w14:paraId="46D94BC0" w14:textId="59788FCB" w:rsidR="00822193" w:rsidRDefault="00822193" w:rsidP="00822193">
      <w:pPr>
        <w:rPr>
          <w:rFonts w:eastAsia="Times New Roman" w:cstheme="minorHAnsi"/>
          <w:b/>
          <w:bCs/>
          <w:color w:val="002060"/>
          <w:sz w:val="28"/>
          <w:szCs w:val="28"/>
          <w:u w:val="single"/>
        </w:rPr>
      </w:pPr>
    </w:p>
    <w:p w14:paraId="01313EE2" w14:textId="36E8BD3D" w:rsidR="00822193" w:rsidRDefault="00822193" w:rsidP="00822193">
      <w:pPr>
        <w:rPr>
          <w:rFonts w:eastAsia="Times New Roman" w:cstheme="minorHAnsi"/>
          <w:b/>
          <w:bCs/>
          <w:color w:val="002060"/>
          <w:sz w:val="28"/>
          <w:szCs w:val="28"/>
          <w:u w:val="single"/>
        </w:rPr>
      </w:pPr>
      <w:r w:rsidRPr="0089144B">
        <w:rPr>
          <w:rFonts w:eastAsia="Times New Roman" w:cstheme="minorHAnsi"/>
          <w:b/>
          <w:bCs/>
          <w:noProof/>
          <w:color w:val="002060"/>
          <w:sz w:val="28"/>
          <w:szCs w:val="28"/>
        </w:rPr>
        <w:drawing>
          <wp:inline distT="0" distB="0" distL="0" distR="0" wp14:anchorId="5DA3F821" wp14:editId="01BCF427">
            <wp:extent cx="5530850" cy="2566882"/>
            <wp:effectExtent l="0" t="0" r="0" b="5080"/>
            <wp:docPr id="18" name="Content Placeholder 3">
              <a:extLst xmlns:a="http://schemas.openxmlformats.org/drawingml/2006/main">
                <a:ext uri="{FF2B5EF4-FFF2-40B4-BE49-F238E27FC236}">
                  <a16:creationId xmlns:a16="http://schemas.microsoft.com/office/drawing/2014/main" id="{C62D6254-4B15-493D-84E4-E5AE6537B9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62D6254-4B15-493D-84E4-E5AE6537B988}"/>
                        </a:ext>
                      </a:extLst>
                    </pic:cNvPr>
                    <pic:cNvPicPr>
                      <a:picLocks noGrp="1" noChangeAspect="1"/>
                    </pic:cNvPicPr>
                  </pic:nvPicPr>
                  <pic:blipFill>
                    <a:blip r:embed="rId8"/>
                    <a:stretch>
                      <a:fillRect/>
                    </a:stretch>
                  </pic:blipFill>
                  <pic:spPr>
                    <a:xfrm>
                      <a:off x="0" y="0"/>
                      <a:ext cx="5540183" cy="2571213"/>
                    </a:xfrm>
                    <a:prstGeom prst="rect">
                      <a:avLst/>
                    </a:prstGeom>
                  </pic:spPr>
                </pic:pic>
              </a:graphicData>
            </a:graphic>
          </wp:inline>
        </w:drawing>
      </w:r>
    </w:p>
    <w:p w14:paraId="1CC6EA50" w14:textId="098865DC" w:rsidR="00822193" w:rsidRPr="007166DB" w:rsidRDefault="0089144B" w:rsidP="0089144B">
      <w:pPr>
        <w:jc w:val="center"/>
        <w:rPr>
          <w:rFonts w:eastAsia="Times New Roman" w:cstheme="minorHAnsi"/>
          <w:b/>
          <w:bCs/>
          <w:color w:val="002060"/>
        </w:rPr>
      </w:pPr>
      <w:r w:rsidRPr="007166DB">
        <w:rPr>
          <w:rFonts w:eastAsia="Times New Roman" w:cstheme="minorHAnsi"/>
          <w:b/>
          <w:bCs/>
          <w:color w:val="002060"/>
        </w:rPr>
        <w:t>Figure-1: Distribution of different grades with term 36 and 60 months</w:t>
      </w:r>
    </w:p>
    <w:p w14:paraId="50B86C22" w14:textId="73B57375" w:rsidR="0089144B" w:rsidRPr="0089144B" w:rsidRDefault="0089144B" w:rsidP="0089144B">
      <w:pPr>
        <w:jc w:val="center"/>
        <w:rPr>
          <w:rFonts w:eastAsia="Times New Roman" w:cstheme="minorHAnsi"/>
          <w:b/>
          <w:bCs/>
          <w:color w:val="002060"/>
          <w:sz w:val="28"/>
          <w:szCs w:val="28"/>
        </w:rPr>
      </w:pPr>
    </w:p>
    <w:p w14:paraId="400809E3" w14:textId="796F159F" w:rsidR="00822193" w:rsidRDefault="00822193" w:rsidP="00822193">
      <w:pPr>
        <w:rPr>
          <w:rFonts w:eastAsia="Times New Roman" w:cstheme="minorHAnsi"/>
          <w:b/>
          <w:bCs/>
          <w:color w:val="002060"/>
          <w:sz w:val="28"/>
          <w:szCs w:val="28"/>
          <w:u w:val="single"/>
        </w:rPr>
      </w:pPr>
      <w:r w:rsidRPr="0089144B">
        <w:rPr>
          <w:rFonts w:eastAsia="Times New Roman" w:cstheme="minorHAnsi"/>
          <w:b/>
          <w:bCs/>
          <w:noProof/>
          <w:color w:val="002060"/>
          <w:sz w:val="28"/>
          <w:szCs w:val="28"/>
        </w:rPr>
        <w:drawing>
          <wp:inline distT="0" distB="0" distL="0" distR="0" wp14:anchorId="71715DA4" wp14:editId="25224D6C">
            <wp:extent cx="5263702" cy="3450613"/>
            <wp:effectExtent l="0" t="0" r="0" b="0"/>
            <wp:docPr id="19" name="Content Placeholder 3">
              <a:extLst xmlns:a="http://schemas.openxmlformats.org/drawingml/2006/main">
                <a:ext uri="{FF2B5EF4-FFF2-40B4-BE49-F238E27FC236}">
                  <a16:creationId xmlns:a16="http://schemas.microsoft.com/office/drawing/2014/main" id="{9F3AA07E-3CB7-4F8F-8944-5C28EF9324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F3AA07E-3CB7-4F8F-8944-5C28EF932415}"/>
                        </a:ext>
                      </a:extLst>
                    </pic:cNvPr>
                    <pic:cNvPicPr>
                      <a:picLocks noChangeAspect="1"/>
                    </pic:cNvPicPr>
                  </pic:nvPicPr>
                  <pic:blipFill>
                    <a:blip r:embed="rId9"/>
                    <a:stretch>
                      <a:fillRect/>
                    </a:stretch>
                  </pic:blipFill>
                  <pic:spPr>
                    <a:xfrm>
                      <a:off x="0" y="0"/>
                      <a:ext cx="5263702" cy="3450613"/>
                    </a:xfrm>
                    <a:prstGeom prst="rect">
                      <a:avLst/>
                    </a:prstGeom>
                  </pic:spPr>
                </pic:pic>
              </a:graphicData>
            </a:graphic>
          </wp:inline>
        </w:drawing>
      </w:r>
    </w:p>
    <w:p w14:paraId="359D721E" w14:textId="438E5524" w:rsidR="0089144B" w:rsidRPr="007166DB" w:rsidRDefault="0089144B" w:rsidP="0089144B">
      <w:pPr>
        <w:jc w:val="center"/>
        <w:rPr>
          <w:rFonts w:eastAsia="Times New Roman" w:cstheme="minorHAnsi"/>
          <w:b/>
          <w:bCs/>
          <w:color w:val="002060"/>
        </w:rPr>
      </w:pPr>
      <w:r w:rsidRPr="007166DB">
        <w:rPr>
          <w:rFonts w:eastAsia="Times New Roman" w:cstheme="minorHAnsi"/>
          <w:b/>
          <w:bCs/>
          <w:color w:val="002060"/>
        </w:rPr>
        <w:t>Figure-2: California state has the highest number of loan defaulters</w:t>
      </w:r>
    </w:p>
    <w:p w14:paraId="659CD514" w14:textId="28268390" w:rsidR="00822193" w:rsidRDefault="00822193" w:rsidP="00822193">
      <w:pPr>
        <w:rPr>
          <w:rFonts w:eastAsia="Times New Roman" w:cstheme="minorHAnsi"/>
          <w:b/>
          <w:bCs/>
          <w:color w:val="002060"/>
          <w:sz w:val="28"/>
          <w:szCs w:val="28"/>
          <w:u w:val="single"/>
        </w:rPr>
      </w:pPr>
    </w:p>
    <w:p w14:paraId="6891E83A" w14:textId="46650EAF" w:rsidR="00822193" w:rsidRDefault="00822193" w:rsidP="00822193">
      <w:pPr>
        <w:rPr>
          <w:rFonts w:eastAsia="Times New Roman" w:cstheme="minorHAnsi"/>
          <w:b/>
          <w:bCs/>
          <w:color w:val="002060"/>
          <w:sz w:val="28"/>
          <w:szCs w:val="28"/>
          <w:u w:val="single"/>
        </w:rPr>
      </w:pPr>
      <w:r w:rsidRPr="0089144B">
        <w:rPr>
          <w:rFonts w:eastAsia="Times New Roman" w:cstheme="minorHAnsi"/>
          <w:b/>
          <w:bCs/>
          <w:noProof/>
          <w:color w:val="002060"/>
          <w:sz w:val="28"/>
          <w:szCs w:val="28"/>
        </w:rPr>
        <w:lastRenderedPageBreak/>
        <w:drawing>
          <wp:inline distT="0" distB="0" distL="0" distR="0" wp14:anchorId="23FCB136" wp14:editId="5E52CBBD">
            <wp:extent cx="5943600" cy="2742565"/>
            <wp:effectExtent l="0" t="0" r="0" b="635"/>
            <wp:docPr id="20" name="Content Placeholder 3">
              <a:extLst xmlns:a="http://schemas.openxmlformats.org/drawingml/2006/main">
                <a:ext uri="{FF2B5EF4-FFF2-40B4-BE49-F238E27FC236}">
                  <a16:creationId xmlns:a16="http://schemas.microsoft.com/office/drawing/2014/main" id="{312FD902-D61C-4E97-B9B2-E6A9D9737B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12FD902-D61C-4E97-B9B2-E6A9D9737BA4}"/>
                        </a:ext>
                      </a:extLst>
                    </pic:cNvPr>
                    <pic:cNvPicPr>
                      <a:picLocks noGrp="1" noChangeAspect="1"/>
                    </pic:cNvPicPr>
                  </pic:nvPicPr>
                  <pic:blipFill>
                    <a:blip r:embed="rId10"/>
                    <a:stretch>
                      <a:fillRect/>
                    </a:stretch>
                  </pic:blipFill>
                  <pic:spPr>
                    <a:xfrm>
                      <a:off x="0" y="0"/>
                      <a:ext cx="5943600" cy="2742565"/>
                    </a:xfrm>
                    <a:prstGeom prst="rect">
                      <a:avLst/>
                    </a:prstGeom>
                  </pic:spPr>
                </pic:pic>
              </a:graphicData>
            </a:graphic>
          </wp:inline>
        </w:drawing>
      </w:r>
    </w:p>
    <w:p w14:paraId="2DF129CA" w14:textId="0693E71C" w:rsidR="0089144B" w:rsidRPr="007166DB" w:rsidRDefault="0089144B" w:rsidP="0089144B">
      <w:pPr>
        <w:jc w:val="center"/>
        <w:rPr>
          <w:rFonts w:eastAsia="Times New Roman" w:cstheme="minorHAnsi"/>
          <w:b/>
          <w:bCs/>
          <w:color w:val="002060"/>
        </w:rPr>
      </w:pPr>
      <w:r w:rsidRPr="007166DB">
        <w:rPr>
          <w:rFonts w:eastAsia="Times New Roman" w:cstheme="minorHAnsi"/>
          <w:b/>
          <w:bCs/>
          <w:color w:val="002060"/>
        </w:rPr>
        <w:t>Figure-3: Teacher profession has the highest number of loan count</w:t>
      </w:r>
    </w:p>
    <w:p w14:paraId="60773729" w14:textId="235E1F1D" w:rsidR="00822193" w:rsidRDefault="00822193" w:rsidP="00822193">
      <w:pPr>
        <w:rPr>
          <w:rFonts w:eastAsia="Times New Roman" w:cstheme="minorHAnsi"/>
          <w:b/>
          <w:bCs/>
          <w:color w:val="002060"/>
          <w:sz w:val="28"/>
          <w:szCs w:val="28"/>
          <w:u w:val="single"/>
        </w:rPr>
      </w:pPr>
    </w:p>
    <w:p w14:paraId="6CDC4EA2" w14:textId="7315C70E" w:rsidR="00822193" w:rsidRDefault="00822193" w:rsidP="00822193">
      <w:pPr>
        <w:rPr>
          <w:rFonts w:eastAsia="Times New Roman" w:cstheme="minorHAnsi"/>
          <w:b/>
          <w:bCs/>
          <w:color w:val="002060"/>
          <w:sz w:val="28"/>
          <w:szCs w:val="28"/>
        </w:rPr>
      </w:pPr>
      <w:r w:rsidRPr="0089144B">
        <w:rPr>
          <w:rFonts w:eastAsia="Times New Roman" w:cstheme="minorHAnsi"/>
          <w:b/>
          <w:bCs/>
          <w:noProof/>
          <w:color w:val="002060"/>
          <w:sz w:val="28"/>
          <w:szCs w:val="28"/>
        </w:rPr>
        <w:drawing>
          <wp:inline distT="0" distB="0" distL="0" distR="0" wp14:anchorId="1D952059" wp14:editId="7D06C993">
            <wp:extent cx="4932477" cy="3541786"/>
            <wp:effectExtent l="0" t="0" r="1905" b="1905"/>
            <wp:docPr id="21" name="Content Placeholder 3">
              <a:extLst xmlns:a="http://schemas.openxmlformats.org/drawingml/2006/main">
                <a:ext uri="{FF2B5EF4-FFF2-40B4-BE49-F238E27FC236}">
                  <a16:creationId xmlns:a16="http://schemas.microsoft.com/office/drawing/2014/main" id="{E4540AE2-8780-4CEE-9956-81BE22627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4540AE2-8780-4CEE-9956-81BE2262721B}"/>
                        </a:ext>
                      </a:extLst>
                    </pic:cNvPr>
                    <pic:cNvPicPr>
                      <a:picLocks noChangeAspect="1"/>
                    </pic:cNvPicPr>
                  </pic:nvPicPr>
                  <pic:blipFill>
                    <a:blip r:embed="rId11"/>
                    <a:stretch>
                      <a:fillRect/>
                    </a:stretch>
                  </pic:blipFill>
                  <pic:spPr>
                    <a:xfrm>
                      <a:off x="0" y="0"/>
                      <a:ext cx="4932477" cy="3541786"/>
                    </a:xfrm>
                    <a:prstGeom prst="rect">
                      <a:avLst/>
                    </a:prstGeom>
                  </pic:spPr>
                </pic:pic>
              </a:graphicData>
            </a:graphic>
          </wp:inline>
        </w:drawing>
      </w:r>
    </w:p>
    <w:p w14:paraId="7AFA0080" w14:textId="4BF88FCB" w:rsidR="00822193" w:rsidRPr="007166DB" w:rsidRDefault="0089144B" w:rsidP="008B06F2">
      <w:pPr>
        <w:jc w:val="center"/>
        <w:rPr>
          <w:rFonts w:eastAsia="Times New Roman" w:cstheme="minorHAnsi"/>
          <w:b/>
          <w:bCs/>
          <w:color w:val="002060"/>
        </w:rPr>
      </w:pPr>
      <w:r w:rsidRPr="007166DB">
        <w:rPr>
          <w:rFonts w:eastAsia="Times New Roman" w:cstheme="minorHAnsi"/>
          <w:b/>
          <w:bCs/>
          <w:color w:val="002060"/>
        </w:rPr>
        <w:t>Figure-4: Different Grade and subgrade count</w:t>
      </w:r>
      <w:r w:rsidR="008B06F2" w:rsidRPr="007166DB">
        <w:rPr>
          <w:rFonts w:eastAsia="Times New Roman" w:cstheme="minorHAnsi"/>
          <w:b/>
          <w:bCs/>
          <w:color w:val="002060"/>
        </w:rPr>
        <w:t xml:space="preserve"> which are quite similar hence we are keeping the grade column and dropping the subgrade.</w:t>
      </w:r>
    </w:p>
    <w:p w14:paraId="19B14E78" w14:textId="6767F33D" w:rsidR="008B06F2" w:rsidRPr="007166DB" w:rsidRDefault="008B06F2" w:rsidP="008B06F2">
      <w:pPr>
        <w:jc w:val="center"/>
        <w:rPr>
          <w:rFonts w:eastAsia="Times New Roman" w:cstheme="minorHAnsi"/>
          <w:b/>
          <w:bCs/>
          <w:color w:val="002060"/>
          <w:u w:val="single"/>
        </w:rPr>
      </w:pPr>
      <w:r w:rsidRPr="007166DB">
        <w:rPr>
          <w:rFonts w:eastAsia="Times New Roman" w:cstheme="minorHAnsi"/>
          <w:b/>
          <w:bCs/>
          <w:color w:val="002060"/>
        </w:rPr>
        <w:t>B grade are the highest and G grade are the lowest.</w:t>
      </w:r>
    </w:p>
    <w:p w14:paraId="57315B59" w14:textId="77777777" w:rsidR="00822193" w:rsidRDefault="00822193" w:rsidP="00CC593C">
      <w:pPr>
        <w:rPr>
          <w:rFonts w:eastAsia="Times New Roman" w:cstheme="minorHAnsi"/>
          <w:b/>
          <w:bCs/>
          <w:color w:val="002060"/>
          <w:sz w:val="28"/>
          <w:szCs w:val="28"/>
          <w:u w:val="single"/>
        </w:rPr>
      </w:pPr>
    </w:p>
    <w:p w14:paraId="6D2A72A2" w14:textId="77777777" w:rsidR="007166DB" w:rsidRDefault="007166DB">
      <w:pPr>
        <w:rPr>
          <w:rFonts w:eastAsia="Times New Roman" w:cstheme="minorHAnsi"/>
          <w:b/>
          <w:bCs/>
          <w:color w:val="002060"/>
          <w:sz w:val="28"/>
          <w:szCs w:val="28"/>
          <w:u w:val="single"/>
        </w:rPr>
      </w:pPr>
      <w:r>
        <w:rPr>
          <w:rFonts w:eastAsia="Times New Roman" w:cstheme="minorHAnsi"/>
          <w:b/>
          <w:bCs/>
          <w:color w:val="002060"/>
          <w:sz w:val="28"/>
          <w:szCs w:val="28"/>
          <w:u w:val="single"/>
        </w:rPr>
        <w:br w:type="page"/>
      </w:r>
    </w:p>
    <w:p w14:paraId="69333DC9" w14:textId="77DCD027" w:rsidR="00CC593C" w:rsidRDefault="00CC593C" w:rsidP="00CC593C">
      <w:pPr>
        <w:rPr>
          <w:rFonts w:eastAsia="Times New Roman" w:cstheme="minorHAnsi"/>
          <w:b/>
          <w:bCs/>
          <w:color w:val="002060"/>
          <w:sz w:val="28"/>
          <w:szCs w:val="28"/>
          <w:u w:val="single"/>
        </w:rPr>
      </w:pPr>
      <w:r>
        <w:rPr>
          <w:rFonts w:eastAsia="Times New Roman" w:cstheme="minorHAnsi"/>
          <w:b/>
          <w:bCs/>
          <w:color w:val="002060"/>
          <w:sz w:val="28"/>
          <w:szCs w:val="28"/>
          <w:u w:val="single"/>
        </w:rPr>
        <w:lastRenderedPageBreak/>
        <w:t>DATA CLEANING AND PREPROCESSING</w:t>
      </w:r>
    </w:p>
    <w:p w14:paraId="5F790C5C" w14:textId="77777777" w:rsidR="00557EED" w:rsidRDefault="00557EED" w:rsidP="00CC593C">
      <w:pPr>
        <w:rPr>
          <w:rFonts w:eastAsia="Times New Roman" w:cstheme="minorHAnsi"/>
          <w:b/>
          <w:bCs/>
          <w:color w:val="002060"/>
          <w:sz w:val="28"/>
          <w:szCs w:val="28"/>
          <w:u w:val="single"/>
        </w:rPr>
      </w:pPr>
    </w:p>
    <w:p w14:paraId="42B3A803" w14:textId="36F622C8" w:rsidR="00CC593C" w:rsidRPr="00CC593C" w:rsidRDefault="00CC593C" w:rsidP="007166DB">
      <w:pPr>
        <w:numPr>
          <w:ilvl w:val="0"/>
          <w:numId w:val="9"/>
        </w:numPr>
        <w:jc w:val="both"/>
        <w:rPr>
          <w:rFonts w:eastAsia="Times New Roman" w:cstheme="minorHAnsi"/>
          <w:color w:val="000000" w:themeColor="text1"/>
        </w:rPr>
      </w:pPr>
      <w:r w:rsidRPr="00CC593C">
        <w:rPr>
          <w:rFonts w:eastAsia="Times New Roman" w:cstheme="minorHAnsi"/>
          <w:color w:val="000000" w:themeColor="text1"/>
        </w:rPr>
        <w:t>The dataset consist</w:t>
      </w:r>
      <w:r>
        <w:rPr>
          <w:rFonts w:eastAsia="Times New Roman" w:cstheme="minorHAnsi"/>
          <w:color w:val="000000" w:themeColor="text1"/>
        </w:rPr>
        <w:t>s</w:t>
      </w:r>
      <w:r w:rsidRPr="00CC593C">
        <w:rPr>
          <w:rFonts w:eastAsia="Times New Roman" w:cstheme="minorHAnsi"/>
          <w:color w:val="000000" w:themeColor="text1"/>
        </w:rPr>
        <w:t xml:space="preserve"> of 2.26 M points and 145 columns hence we had to reduce the columns and select only required feature.</w:t>
      </w:r>
    </w:p>
    <w:p w14:paraId="01414F50" w14:textId="44448754" w:rsidR="00CC593C" w:rsidRPr="00CC593C" w:rsidRDefault="00CC593C" w:rsidP="007166DB">
      <w:pPr>
        <w:numPr>
          <w:ilvl w:val="0"/>
          <w:numId w:val="9"/>
        </w:numPr>
        <w:jc w:val="both"/>
        <w:rPr>
          <w:rFonts w:eastAsia="Times New Roman" w:cstheme="minorHAnsi"/>
          <w:color w:val="000000" w:themeColor="text1"/>
        </w:rPr>
      </w:pPr>
      <w:r w:rsidRPr="00CC593C">
        <w:rPr>
          <w:rFonts w:eastAsia="Times New Roman" w:cstheme="minorHAnsi"/>
          <w:color w:val="000000" w:themeColor="text1"/>
        </w:rPr>
        <w:t xml:space="preserve">We started </w:t>
      </w:r>
      <w:r w:rsidR="007166DB" w:rsidRPr="00CC593C">
        <w:rPr>
          <w:rFonts w:eastAsia="Times New Roman" w:cstheme="minorHAnsi"/>
          <w:color w:val="000000" w:themeColor="text1"/>
        </w:rPr>
        <w:t>off</w:t>
      </w:r>
      <w:r w:rsidRPr="00CC593C">
        <w:rPr>
          <w:rFonts w:eastAsia="Times New Roman" w:cstheme="minorHAnsi"/>
          <w:color w:val="000000" w:themeColor="text1"/>
        </w:rPr>
        <w:t xml:space="preserve"> with some Exploratory data analysis just to see the correlation between variable and columns which are important</w:t>
      </w:r>
    </w:p>
    <w:p w14:paraId="418C69D5" w14:textId="007DDE89" w:rsidR="00CC593C" w:rsidRPr="00CC593C" w:rsidRDefault="00CC593C" w:rsidP="007166DB">
      <w:pPr>
        <w:numPr>
          <w:ilvl w:val="0"/>
          <w:numId w:val="9"/>
        </w:numPr>
        <w:jc w:val="both"/>
        <w:rPr>
          <w:rFonts w:eastAsia="Times New Roman" w:cstheme="minorHAnsi"/>
          <w:color w:val="000000" w:themeColor="text1"/>
        </w:rPr>
      </w:pPr>
      <w:r w:rsidRPr="00CC593C">
        <w:rPr>
          <w:rFonts w:eastAsia="Times New Roman" w:cstheme="minorHAnsi"/>
          <w:color w:val="000000" w:themeColor="text1"/>
        </w:rPr>
        <w:t xml:space="preserve">Once we did some </w:t>
      </w:r>
      <w:r w:rsidR="007166DB" w:rsidRPr="00CC593C">
        <w:rPr>
          <w:rFonts w:eastAsia="Times New Roman" w:cstheme="minorHAnsi"/>
          <w:color w:val="000000" w:themeColor="text1"/>
        </w:rPr>
        <w:t>EDA,</w:t>
      </w:r>
      <w:r w:rsidRPr="00CC593C">
        <w:rPr>
          <w:rFonts w:eastAsia="Times New Roman" w:cstheme="minorHAnsi"/>
          <w:color w:val="000000" w:themeColor="text1"/>
        </w:rPr>
        <w:t xml:space="preserve"> we started cleaning the dataset</w:t>
      </w:r>
    </w:p>
    <w:p w14:paraId="42C4EBF1" w14:textId="77777777" w:rsidR="00CC593C" w:rsidRPr="00CC593C" w:rsidRDefault="00CC593C" w:rsidP="007166DB">
      <w:pPr>
        <w:numPr>
          <w:ilvl w:val="0"/>
          <w:numId w:val="9"/>
        </w:numPr>
        <w:jc w:val="both"/>
        <w:rPr>
          <w:rFonts w:eastAsia="Times New Roman" w:cstheme="minorHAnsi"/>
          <w:color w:val="000000" w:themeColor="text1"/>
        </w:rPr>
      </w:pPr>
      <w:r w:rsidRPr="00CC593C">
        <w:rPr>
          <w:rFonts w:eastAsia="Times New Roman" w:cstheme="minorHAnsi"/>
          <w:color w:val="000000" w:themeColor="text1"/>
        </w:rPr>
        <w:t>We removed columns which had majority missing values (&gt;50%)</w:t>
      </w:r>
    </w:p>
    <w:p w14:paraId="179C6082" w14:textId="77777777" w:rsidR="00CC593C" w:rsidRPr="00CC593C" w:rsidRDefault="00CC593C" w:rsidP="007166DB">
      <w:pPr>
        <w:numPr>
          <w:ilvl w:val="0"/>
          <w:numId w:val="9"/>
        </w:numPr>
        <w:jc w:val="both"/>
        <w:rPr>
          <w:rFonts w:eastAsia="Times New Roman" w:cstheme="minorHAnsi"/>
          <w:color w:val="000000" w:themeColor="text1"/>
        </w:rPr>
      </w:pPr>
      <w:r w:rsidRPr="00CC593C">
        <w:rPr>
          <w:rFonts w:eastAsia="Times New Roman" w:cstheme="minorHAnsi"/>
          <w:color w:val="000000" w:themeColor="text1"/>
        </w:rPr>
        <w:t>Based on real world financial importance we kept columns which are required such as loan_amt, credit_score etc.</w:t>
      </w:r>
    </w:p>
    <w:p w14:paraId="652F1A8A" w14:textId="7387EBA5" w:rsidR="00CC593C" w:rsidRDefault="00CC593C" w:rsidP="007166DB">
      <w:pPr>
        <w:numPr>
          <w:ilvl w:val="0"/>
          <w:numId w:val="9"/>
        </w:numPr>
        <w:jc w:val="both"/>
        <w:rPr>
          <w:rFonts w:eastAsia="Times New Roman" w:cstheme="minorHAnsi"/>
          <w:color w:val="000000" w:themeColor="text1"/>
        </w:rPr>
      </w:pPr>
      <w:r w:rsidRPr="00CC593C">
        <w:rPr>
          <w:rFonts w:eastAsia="Times New Roman" w:cstheme="minorHAnsi"/>
          <w:color w:val="000000" w:themeColor="text1"/>
        </w:rPr>
        <w:t xml:space="preserve">We started plotting and removed columns which were </w:t>
      </w:r>
      <w:r w:rsidR="007166DB" w:rsidRPr="00CC593C">
        <w:rPr>
          <w:rFonts w:eastAsia="Times New Roman" w:cstheme="minorHAnsi"/>
          <w:color w:val="000000" w:themeColor="text1"/>
        </w:rPr>
        <w:t>redundant</w:t>
      </w:r>
      <w:r w:rsidRPr="00CC593C">
        <w:rPr>
          <w:rFonts w:eastAsia="Times New Roman" w:cstheme="minorHAnsi"/>
          <w:color w:val="000000" w:themeColor="text1"/>
        </w:rPr>
        <w:t xml:space="preserve">. For ex: loan_amt and funded_amt were similar hence we removed funded_amt. In a similar way we removed many columns which were </w:t>
      </w:r>
      <w:r w:rsidR="007166DB" w:rsidRPr="00CC593C">
        <w:rPr>
          <w:rFonts w:eastAsia="Times New Roman" w:cstheme="minorHAnsi"/>
          <w:color w:val="000000" w:themeColor="text1"/>
        </w:rPr>
        <w:t>redundant</w:t>
      </w:r>
    </w:p>
    <w:p w14:paraId="1657F209" w14:textId="77777777" w:rsidR="00CC593C" w:rsidRPr="00CC593C" w:rsidRDefault="00CC593C" w:rsidP="007166DB">
      <w:pPr>
        <w:numPr>
          <w:ilvl w:val="0"/>
          <w:numId w:val="9"/>
        </w:numPr>
        <w:jc w:val="both"/>
        <w:rPr>
          <w:rFonts w:eastAsia="Times New Roman" w:cstheme="minorHAnsi"/>
          <w:color w:val="000000" w:themeColor="text1"/>
        </w:rPr>
      </w:pPr>
      <w:r w:rsidRPr="00CC593C">
        <w:rPr>
          <w:rFonts w:eastAsia="Times New Roman" w:cstheme="minorHAnsi"/>
          <w:color w:val="000000" w:themeColor="text1"/>
        </w:rPr>
        <w:t xml:space="preserve">Encoding the Categorical Variable </w:t>
      </w:r>
      <w:r w:rsidRPr="00CC593C">
        <w:rPr>
          <w:rFonts w:eastAsia="Times New Roman" w:cstheme="minorHAnsi"/>
          <w:b/>
          <w:bCs/>
          <w:color w:val="000000" w:themeColor="text1"/>
        </w:rPr>
        <w:t>One hot encoding</w:t>
      </w:r>
      <w:r w:rsidRPr="00CC593C">
        <w:rPr>
          <w:rFonts w:eastAsia="Times New Roman" w:cstheme="minorHAnsi"/>
          <w:color w:val="000000" w:themeColor="text1"/>
        </w:rPr>
        <w:t xml:space="preserve"> for multiple categories and </w:t>
      </w:r>
      <w:r w:rsidRPr="00CC593C">
        <w:rPr>
          <w:rFonts w:eastAsia="Times New Roman" w:cstheme="minorHAnsi"/>
          <w:b/>
          <w:bCs/>
          <w:color w:val="000000" w:themeColor="text1"/>
        </w:rPr>
        <w:t xml:space="preserve">Label encoding </w:t>
      </w:r>
      <w:r w:rsidRPr="00CC593C">
        <w:rPr>
          <w:rFonts w:eastAsia="Times New Roman" w:cstheme="minorHAnsi"/>
          <w:color w:val="000000" w:themeColor="text1"/>
        </w:rPr>
        <w:t>for binary categorical features.</w:t>
      </w:r>
    </w:p>
    <w:p w14:paraId="084C3FD3" w14:textId="57A993CA" w:rsidR="00CC593C" w:rsidRDefault="00CC593C" w:rsidP="007166DB">
      <w:pPr>
        <w:numPr>
          <w:ilvl w:val="0"/>
          <w:numId w:val="9"/>
        </w:numPr>
        <w:jc w:val="both"/>
        <w:rPr>
          <w:rFonts w:eastAsia="Times New Roman" w:cstheme="minorHAnsi"/>
          <w:color w:val="000000" w:themeColor="text1"/>
        </w:rPr>
      </w:pPr>
      <w:r w:rsidRPr="00CC593C">
        <w:rPr>
          <w:rFonts w:eastAsia="Times New Roman" w:cstheme="minorHAnsi"/>
          <w:color w:val="000000" w:themeColor="text1"/>
        </w:rPr>
        <w:t xml:space="preserve"> Imputation of Missing Value After feature </w:t>
      </w:r>
      <w:r w:rsidR="007166DB" w:rsidRPr="00CC593C">
        <w:rPr>
          <w:rFonts w:eastAsia="Times New Roman" w:cstheme="minorHAnsi"/>
          <w:color w:val="000000" w:themeColor="text1"/>
        </w:rPr>
        <w:t>selection,</w:t>
      </w:r>
      <w:r w:rsidRPr="00CC593C">
        <w:rPr>
          <w:rFonts w:eastAsia="Times New Roman" w:cstheme="minorHAnsi"/>
          <w:color w:val="000000" w:themeColor="text1"/>
        </w:rPr>
        <w:t xml:space="preserve"> </w:t>
      </w:r>
      <w:r w:rsidR="007166DB" w:rsidRPr="00CC593C">
        <w:rPr>
          <w:rFonts w:eastAsia="Times New Roman" w:cstheme="minorHAnsi"/>
          <w:color w:val="000000" w:themeColor="text1"/>
        </w:rPr>
        <w:t>there</w:t>
      </w:r>
      <w:r w:rsidRPr="00CC593C">
        <w:rPr>
          <w:rFonts w:eastAsia="Times New Roman" w:cstheme="minorHAnsi"/>
          <w:color w:val="000000" w:themeColor="text1"/>
        </w:rPr>
        <w:t xml:space="preserve"> are still some columns with missing data. Hence, will impute the missing value with </w:t>
      </w:r>
      <w:r w:rsidR="007166DB" w:rsidRPr="00CC593C">
        <w:rPr>
          <w:rFonts w:eastAsia="Times New Roman" w:cstheme="minorHAnsi"/>
          <w:color w:val="000000" w:themeColor="text1"/>
        </w:rPr>
        <w:t>mode,</w:t>
      </w:r>
      <w:r w:rsidRPr="00CC593C">
        <w:rPr>
          <w:rFonts w:eastAsia="Times New Roman" w:cstheme="minorHAnsi"/>
          <w:color w:val="000000" w:themeColor="text1"/>
        </w:rPr>
        <w:t xml:space="preserve"> which is the most frequent value in the column, moreover, it would apply well on the categorical variable.</w:t>
      </w:r>
    </w:p>
    <w:p w14:paraId="056329F1" w14:textId="107CA478" w:rsidR="00996169" w:rsidRDefault="00996169" w:rsidP="0067497B">
      <w:pPr>
        <w:rPr>
          <w:rFonts w:eastAsia="Times New Roman" w:cstheme="minorHAnsi"/>
          <w:color w:val="000000" w:themeColor="text1"/>
        </w:rPr>
      </w:pPr>
    </w:p>
    <w:p w14:paraId="18BE4D90" w14:textId="77777777" w:rsidR="007166DB" w:rsidRDefault="007166DB" w:rsidP="0067497B">
      <w:pPr>
        <w:rPr>
          <w:rFonts w:eastAsia="Times New Roman" w:cstheme="minorHAnsi"/>
          <w:b/>
          <w:bCs/>
          <w:color w:val="002060"/>
          <w:sz w:val="28"/>
          <w:szCs w:val="28"/>
          <w:u w:val="single"/>
        </w:rPr>
      </w:pPr>
    </w:p>
    <w:p w14:paraId="73F4CAA0" w14:textId="34ED0EF2" w:rsidR="0067497B" w:rsidRPr="00CC593C" w:rsidRDefault="00996169" w:rsidP="0067497B">
      <w:pPr>
        <w:rPr>
          <w:rFonts w:eastAsia="Times New Roman" w:cstheme="minorHAnsi"/>
          <w:b/>
          <w:bCs/>
          <w:sz w:val="28"/>
          <w:szCs w:val="28"/>
          <w:u w:val="single"/>
        </w:rPr>
      </w:pPr>
      <w:r>
        <w:rPr>
          <w:rFonts w:eastAsia="Times New Roman" w:cstheme="minorHAnsi"/>
          <w:b/>
          <w:bCs/>
          <w:color w:val="002060"/>
          <w:sz w:val="28"/>
          <w:szCs w:val="28"/>
          <w:u w:val="single"/>
        </w:rPr>
        <w:t>SUMMARY AND OBSERVATIONS OF EVERY ALGORTIHM</w:t>
      </w:r>
    </w:p>
    <w:p w14:paraId="6AEB2306" w14:textId="77777777" w:rsidR="0067497B" w:rsidRPr="00CC593C" w:rsidRDefault="0067497B" w:rsidP="0067497B">
      <w:pPr>
        <w:rPr>
          <w:rFonts w:eastAsia="Times New Roman" w:cstheme="minorHAnsi"/>
        </w:rPr>
      </w:pPr>
    </w:p>
    <w:p w14:paraId="1A274811" w14:textId="77777777" w:rsidR="0067497B" w:rsidRPr="007166DB" w:rsidRDefault="0067497B" w:rsidP="0067497B">
      <w:pPr>
        <w:rPr>
          <w:rFonts w:eastAsia="Times New Roman" w:cstheme="minorHAnsi"/>
          <w:b/>
          <w:bCs/>
        </w:rPr>
      </w:pPr>
      <w:r w:rsidRPr="007166DB">
        <w:rPr>
          <w:rFonts w:eastAsia="Times New Roman" w:cstheme="minorHAnsi"/>
          <w:b/>
          <w:bCs/>
        </w:rPr>
        <w:t xml:space="preserve">Random Forest Classification: </w:t>
      </w:r>
    </w:p>
    <w:p w14:paraId="205E3668" w14:textId="0D9DD834" w:rsidR="00995FCA" w:rsidRDefault="00995FCA" w:rsidP="007166DB">
      <w:pPr>
        <w:pStyle w:val="ListParagraph"/>
        <w:numPr>
          <w:ilvl w:val="0"/>
          <w:numId w:val="12"/>
        </w:numPr>
        <w:jc w:val="both"/>
        <w:rPr>
          <w:rFonts w:eastAsia="Times New Roman" w:cstheme="minorHAnsi"/>
        </w:rPr>
      </w:pPr>
      <w:r>
        <w:rPr>
          <w:rFonts w:eastAsia="Times New Roman" w:cstheme="minorHAnsi"/>
        </w:rPr>
        <w:t>Varied the number of estimators and depth for the random forest algorithm</w:t>
      </w:r>
    </w:p>
    <w:p w14:paraId="7083D404" w14:textId="2C994AA1" w:rsidR="00995FCA" w:rsidRDefault="00995FCA" w:rsidP="007166DB">
      <w:pPr>
        <w:pStyle w:val="ListParagraph"/>
        <w:numPr>
          <w:ilvl w:val="0"/>
          <w:numId w:val="12"/>
        </w:numPr>
        <w:jc w:val="both"/>
        <w:rPr>
          <w:rFonts w:eastAsia="Times New Roman" w:cstheme="minorHAnsi"/>
        </w:rPr>
      </w:pPr>
      <w:r>
        <w:rPr>
          <w:rFonts w:eastAsia="Times New Roman" w:cstheme="minorHAnsi"/>
        </w:rPr>
        <w:t>The estimators used in the model is 10 and the depth used in our project is 8</w:t>
      </w:r>
    </w:p>
    <w:p w14:paraId="5B89CCD2" w14:textId="2F8C99F4" w:rsidR="00995FCA" w:rsidRDefault="00995FCA" w:rsidP="007166DB">
      <w:pPr>
        <w:pStyle w:val="ListParagraph"/>
        <w:numPr>
          <w:ilvl w:val="0"/>
          <w:numId w:val="12"/>
        </w:numPr>
        <w:jc w:val="both"/>
        <w:rPr>
          <w:rFonts w:eastAsia="Times New Roman" w:cstheme="minorHAnsi"/>
        </w:rPr>
      </w:pPr>
      <w:r>
        <w:rPr>
          <w:rFonts w:eastAsia="Times New Roman" w:cstheme="minorHAnsi"/>
        </w:rPr>
        <w:t>Tried to vary the number of estimators and the depth to find the best accuracy of the model</w:t>
      </w:r>
    </w:p>
    <w:p w14:paraId="3FFAFD02" w14:textId="7FB71E5C" w:rsidR="00995FCA" w:rsidRPr="00995FCA" w:rsidRDefault="00995FCA" w:rsidP="007166DB">
      <w:pPr>
        <w:pStyle w:val="ListParagraph"/>
        <w:numPr>
          <w:ilvl w:val="0"/>
          <w:numId w:val="12"/>
        </w:numPr>
        <w:jc w:val="both"/>
        <w:rPr>
          <w:rFonts w:eastAsia="Times New Roman" w:cstheme="minorHAnsi"/>
        </w:rPr>
      </w:pPr>
      <w:r>
        <w:rPr>
          <w:rFonts w:eastAsia="Times New Roman" w:cstheme="minorHAnsi"/>
        </w:rPr>
        <w:t xml:space="preserve">Highest accuracy of the model was 78.93 by varying the no of estimators and depth </w:t>
      </w:r>
    </w:p>
    <w:p w14:paraId="6393FEF9" w14:textId="52233822" w:rsidR="00995FCA" w:rsidRPr="00995FCA" w:rsidRDefault="00995FCA" w:rsidP="007166DB">
      <w:pPr>
        <w:pStyle w:val="ListParagraph"/>
        <w:numPr>
          <w:ilvl w:val="0"/>
          <w:numId w:val="12"/>
        </w:numPr>
        <w:jc w:val="both"/>
        <w:rPr>
          <w:rFonts w:eastAsia="Times New Roman" w:cstheme="minorHAnsi"/>
        </w:rPr>
      </w:pPr>
      <w:r>
        <w:rPr>
          <w:rFonts w:eastAsia="Times New Roman" w:cstheme="minorHAnsi"/>
        </w:rPr>
        <w:t>MSE was about 0.21 which is a decent error rate considering the dataset</w:t>
      </w:r>
    </w:p>
    <w:p w14:paraId="39DB0D09" w14:textId="238FD1F6" w:rsidR="00D1404A" w:rsidRPr="00CC593C" w:rsidRDefault="00D1404A" w:rsidP="0067497B">
      <w:pPr>
        <w:rPr>
          <w:rFonts w:eastAsia="Times New Roman" w:cstheme="minorHAnsi"/>
        </w:rPr>
      </w:pPr>
    </w:p>
    <w:p w14:paraId="5F768CFA" w14:textId="7CE642CE" w:rsidR="00D1404A" w:rsidRPr="00CC593C" w:rsidRDefault="00D1404A" w:rsidP="0067497B">
      <w:pPr>
        <w:rPr>
          <w:rFonts w:eastAsia="Times New Roman" w:cstheme="minorHAnsi"/>
        </w:rPr>
      </w:pPr>
      <w:r w:rsidRPr="00CC593C">
        <w:rPr>
          <w:rFonts w:eastAsia="Times New Roman" w:cstheme="minorHAnsi"/>
        </w:rPr>
        <w:t>Accuracy of the model and its Confusion Matrix:</w:t>
      </w:r>
    </w:p>
    <w:p w14:paraId="2409CC7B" w14:textId="0F3126D3" w:rsidR="0067497B" w:rsidRPr="00CC593C" w:rsidRDefault="0067497B" w:rsidP="0067497B">
      <w:pPr>
        <w:rPr>
          <w:rFonts w:eastAsia="Times New Roman" w:cstheme="minorHAnsi"/>
        </w:rPr>
      </w:pPr>
    </w:p>
    <w:p w14:paraId="4DD48908" w14:textId="57B2491B" w:rsidR="00811BE7" w:rsidRPr="007166DB" w:rsidRDefault="00D1404A" w:rsidP="0067497B">
      <w:pPr>
        <w:rPr>
          <w:rFonts w:eastAsia="Times New Roman" w:cstheme="minorHAnsi"/>
        </w:rPr>
      </w:pPr>
      <w:r w:rsidRPr="00CC593C">
        <w:rPr>
          <w:rFonts w:eastAsia="Times New Roman" w:cstheme="minorHAnsi"/>
        </w:rPr>
        <w:t xml:space="preserve">  </w:t>
      </w:r>
      <w:r w:rsidR="00E21575">
        <w:rPr>
          <w:noProof/>
        </w:rPr>
        <w:drawing>
          <wp:inline distT="0" distB="0" distL="0" distR="0" wp14:anchorId="68B31B97" wp14:editId="0142AF15">
            <wp:extent cx="2552755" cy="206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6819" cy="2067036"/>
                    </a:xfrm>
                    <a:prstGeom prst="rect">
                      <a:avLst/>
                    </a:prstGeom>
                  </pic:spPr>
                </pic:pic>
              </a:graphicData>
            </a:graphic>
          </wp:inline>
        </w:drawing>
      </w:r>
      <w:r w:rsidR="00E21575" w:rsidRPr="00CC593C">
        <w:rPr>
          <w:rFonts w:eastAsia="Times New Roman" w:cstheme="minorHAnsi"/>
          <w:noProof/>
        </w:rPr>
        <w:t xml:space="preserve"> </w:t>
      </w:r>
      <w:r w:rsidR="00E21575">
        <w:rPr>
          <w:noProof/>
        </w:rPr>
        <w:drawing>
          <wp:inline distT="0" distB="0" distL="0" distR="0" wp14:anchorId="2DFAC553" wp14:editId="17107B13">
            <wp:extent cx="2930525" cy="2018494"/>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4622" cy="2035092"/>
                    </a:xfrm>
                    <a:prstGeom prst="rect">
                      <a:avLst/>
                    </a:prstGeom>
                  </pic:spPr>
                </pic:pic>
              </a:graphicData>
            </a:graphic>
          </wp:inline>
        </w:drawing>
      </w:r>
    </w:p>
    <w:p w14:paraId="501A584C" w14:textId="02428AD4" w:rsidR="0067497B" w:rsidRPr="007166DB" w:rsidRDefault="0067497B" w:rsidP="0067497B">
      <w:pPr>
        <w:rPr>
          <w:rFonts w:eastAsia="Times New Roman" w:cstheme="minorHAnsi"/>
          <w:b/>
          <w:bCs/>
        </w:rPr>
      </w:pPr>
      <w:r w:rsidRPr="007166DB">
        <w:rPr>
          <w:rFonts w:eastAsia="Times New Roman" w:cstheme="minorHAnsi"/>
          <w:b/>
          <w:bCs/>
        </w:rPr>
        <w:lastRenderedPageBreak/>
        <w:t xml:space="preserve">Logistic Regression: </w:t>
      </w:r>
    </w:p>
    <w:p w14:paraId="6C5DF0A8" w14:textId="14554CDA" w:rsidR="0067497B" w:rsidRDefault="0067497B" w:rsidP="0067497B">
      <w:pPr>
        <w:rPr>
          <w:rFonts w:eastAsia="Times New Roman" w:cstheme="minorHAnsi"/>
        </w:rPr>
      </w:pPr>
    </w:p>
    <w:p w14:paraId="4AC8BBF7" w14:textId="0AEB6D4C" w:rsidR="00887147" w:rsidRDefault="00887147" w:rsidP="007166DB">
      <w:pPr>
        <w:pStyle w:val="ListParagraph"/>
        <w:numPr>
          <w:ilvl w:val="0"/>
          <w:numId w:val="11"/>
        </w:numPr>
        <w:jc w:val="both"/>
        <w:rPr>
          <w:rFonts w:eastAsia="Times New Roman" w:cstheme="minorHAnsi"/>
        </w:rPr>
      </w:pPr>
      <w:r>
        <w:rPr>
          <w:rFonts w:eastAsia="Times New Roman" w:cstheme="minorHAnsi"/>
        </w:rPr>
        <w:t>Considered about 1 Million data points for running the model</w:t>
      </w:r>
    </w:p>
    <w:p w14:paraId="04CCA407" w14:textId="1AB376B0" w:rsidR="00887147" w:rsidRDefault="00887147" w:rsidP="007166DB">
      <w:pPr>
        <w:pStyle w:val="ListParagraph"/>
        <w:numPr>
          <w:ilvl w:val="0"/>
          <w:numId w:val="11"/>
        </w:numPr>
        <w:jc w:val="both"/>
        <w:rPr>
          <w:rFonts w:eastAsia="Times New Roman" w:cstheme="minorHAnsi"/>
        </w:rPr>
      </w:pPr>
      <w:r>
        <w:rPr>
          <w:rFonts w:eastAsia="Times New Roman" w:cstheme="minorHAnsi"/>
        </w:rPr>
        <w:t>Split the data into train and test with the ratio 75% for training set and 25% for test set</w:t>
      </w:r>
    </w:p>
    <w:p w14:paraId="29184B81" w14:textId="43526BB3" w:rsidR="00995FCA" w:rsidRDefault="00995FCA" w:rsidP="007166DB">
      <w:pPr>
        <w:pStyle w:val="ListParagraph"/>
        <w:numPr>
          <w:ilvl w:val="0"/>
          <w:numId w:val="11"/>
        </w:numPr>
        <w:jc w:val="both"/>
        <w:rPr>
          <w:rFonts w:eastAsia="Times New Roman" w:cstheme="minorHAnsi"/>
        </w:rPr>
      </w:pPr>
      <w:r>
        <w:rPr>
          <w:rFonts w:eastAsia="Times New Roman" w:cstheme="minorHAnsi"/>
        </w:rPr>
        <w:t>The MSE is 0.21 which is good enough as we should always try to reduce the error</w:t>
      </w:r>
    </w:p>
    <w:p w14:paraId="4BFA924F" w14:textId="075A4D84" w:rsidR="00995FCA" w:rsidRPr="00995FCA" w:rsidRDefault="00995FCA" w:rsidP="007166DB">
      <w:pPr>
        <w:pStyle w:val="ListParagraph"/>
        <w:numPr>
          <w:ilvl w:val="0"/>
          <w:numId w:val="11"/>
        </w:numPr>
        <w:jc w:val="both"/>
        <w:rPr>
          <w:rFonts w:eastAsia="Times New Roman" w:cstheme="minorHAnsi"/>
        </w:rPr>
      </w:pPr>
      <w:r>
        <w:rPr>
          <w:rFonts w:eastAsia="Times New Roman" w:cstheme="minorHAnsi"/>
        </w:rPr>
        <w:t>Accuracy for the model was found to be 78.87</w:t>
      </w:r>
    </w:p>
    <w:p w14:paraId="5C1BE18E" w14:textId="34A8DB21" w:rsidR="00D1404A" w:rsidRPr="00CC593C" w:rsidRDefault="00D1404A" w:rsidP="0067497B">
      <w:pPr>
        <w:rPr>
          <w:rFonts w:eastAsia="Times New Roman" w:cstheme="minorHAnsi"/>
        </w:rPr>
      </w:pPr>
    </w:p>
    <w:p w14:paraId="7ADA7643" w14:textId="77777777" w:rsidR="00D1404A" w:rsidRPr="00CC593C" w:rsidRDefault="00D1404A" w:rsidP="00D1404A">
      <w:pPr>
        <w:rPr>
          <w:rFonts w:eastAsia="Times New Roman" w:cstheme="minorHAnsi"/>
        </w:rPr>
      </w:pPr>
      <w:r w:rsidRPr="00CC593C">
        <w:rPr>
          <w:rFonts w:eastAsia="Times New Roman" w:cstheme="minorHAnsi"/>
        </w:rPr>
        <w:t>Accuracy of the model and its Confusion Matrix:</w:t>
      </w:r>
    </w:p>
    <w:p w14:paraId="4CEB52F6" w14:textId="77777777" w:rsidR="00D1404A" w:rsidRPr="00CC593C" w:rsidRDefault="00D1404A" w:rsidP="0067497B">
      <w:pPr>
        <w:rPr>
          <w:rFonts w:eastAsia="Times New Roman" w:cstheme="minorHAnsi"/>
        </w:rPr>
      </w:pPr>
    </w:p>
    <w:p w14:paraId="7FD7DB4D" w14:textId="77777777" w:rsidR="00D1404A" w:rsidRPr="00CC593C" w:rsidRDefault="00D1404A" w:rsidP="0067497B">
      <w:pPr>
        <w:rPr>
          <w:rFonts w:eastAsia="Times New Roman" w:cstheme="minorHAnsi"/>
        </w:rPr>
      </w:pPr>
    </w:p>
    <w:p w14:paraId="52A9F7C9" w14:textId="351E01C8" w:rsidR="0067497B" w:rsidRPr="00CC593C" w:rsidRDefault="00307D21">
      <w:pPr>
        <w:rPr>
          <w:rFonts w:cstheme="minorHAnsi"/>
        </w:rPr>
      </w:pPr>
      <w:r w:rsidRPr="00CC593C">
        <w:rPr>
          <w:rFonts w:eastAsia="Times New Roman" w:cstheme="minorHAnsi"/>
          <w:noProof/>
        </w:rPr>
        <w:drawing>
          <wp:inline distT="0" distB="0" distL="0" distR="0" wp14:anchorId="089523FA" wp14:editId="36F218C1">
            <wp:extent cx="2877671" cy="2491473"/>
            <wp:effectExtent l="0" t="0" r="5715" b="0"/>
            <wp:docPr id="4" name="Content Placeholder 3" descr="A close up of text on a white background&#10;&#10;Description automatically generated">
              <a:extLst xmlns:a="http://schemas.openxmlformats.org/drawingml/2006/main">
                <a:ext uri="{FF2B5EF4-FFF2-40B4-BE49-F238E27FC236}">
                  <a16:creationId xmlns:a16="http://schemas.microsoft.com/office/drawing/2014/main" id="{A2C659BE-4237-4DBB-AD65-3EBA105623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2C659BE-4237-4DBB-AD65-3EBA1056233B}"/>
                        </a:ext>
                      </a:extLst>
                    </pic:cNvPr>
                    <pic:cNvPicPr>
                      <a:picLocks noGrp="1" noChangeAspect="1"/>
                    </pic:cNvPicPr>
                  </pic:nvPicPr>
                  <pic:blipFill>
                    <a:blip r:embed="rId14"/>
                    <a:stretch>
                      <a:fillRect/>
                    </a:stretch>
                  </pic:blipFill>
                  <pic:spPr>
                    <a:xfrm>
                      <a:off x="0" y="0"/>
                      <a:ext cx="2896398" cy="2507687"/>
                    </a:xfrm>
                    <a:prstGeom prst="rect">
                      <a:avLst/>
                    </a:prstGeom>
                  </pic:spPr>
                </pic:pic>
              </a:graphicData>
            </a:graphic>
          </wp:inline>
        </w:drawing>
      </w:r>
      <w:r w:rsidRPr="00CC593C">
        <w:rPr>
          <w:rFonts w:eastAsia="Times New Roman" w:cstheme="minorHAnsi"/>
          <w:noProof/>
        </w:rPr>
        <w:drawing>
          <wp:inline distT="0" distB="0" distL="0" distR="0" wp14:anchorId="407C119D" wp14:editId="25851B9E">
            <wp:extent cx="3027680" cy="2545961"/>
            <wp:effectExtent l="0" t="0" r="0" b="0"/>
            <wp:docPr id="5" name="Picture 4" descr="A screenshot of a cell phone&#10;&#10;Description automatically generated">
              <a:extLst xmlns:a="http://schemas.openxmlformats.org/drawingml/2006/main">
                <a:ext uri="{FF2B5EF4-FFF2-40B4-BE49-F238E27FC236}">
                  <a16:creationId xmlns:a16="http://schemas.microsoft.com/office/drawing/2014/main" id="{469DC5E0-5040-4A8F-9A78-4B285AA92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9DC5E0-5040-4A8F-9A78-4B285AA92752}"/>
                        </a:ext>
                      </a:extLst>
                    </pic:cNvPr>
                    <pic:cNvPicPr>
                      <a:picLocks noChangeAspect="1"/>
                    </pic:cNvPicPr>
                  </pic:nvPicPr>
                  <pic:blipFill>
                    <a:blip r:embed="rId15"/>
                    <a:stretch>
                      <a:fillRect/>
                    </a:stretch>
                  </pic:blipFill>
                  <pic:spPr>
                    <a:xfrm>
                      <a:off x="0" y="0"/>
                      <a:ext cx="3083527" cy="2592923"/>
                    </a:xfrm>
                    <a:prstGeom prst="rect">
                      <a:avLst/>
                    </a:prstGeom>
                  </pic:spPr>
                </pic:pic>
              </a:graphicData>
            </a:graphic>
          </wp:inline>
        </w:drawing>
      </w:r>
      <w:r w:rsidRPr="00CC593C">
        <w:rPr>
          <w:rFonts w:cstheme="minorHAnsi"/>
        </w:rPr>
        <w:t xml:space="preserve"> </w:t>
      </w:r>
    </w:p>
    <w:p w14:paraId="5B3713D8" w14:textId="6B013C87" w:rsidR="00D1404A" w:rsidRPr="00CC593C" w:rsidRDefault="00D1404A">
      <w:pPr>
        <w:rPr>
          <w:rFonts w:cstheme="minorHAnsi"/>
        </w:rPr>
      </w:pPr>
    </w:p>
    <w:p w14:paraId="76FD8FDF" w14:textId="6D99E394" w:rsidR="00D1404A" w:rsidRPr="007166DB" w:rsidRDefault="00D1404A" w:rsidP="00D1404A">
      <w:pPr>
        <w:rPr>
          <w:rFonts w:cstheme="minorHAnsi"/>
          <w:b/>
          <w:bCs/>
        </w:rPr>
      </w:pPr>
      <w:r w:rsidRPr="007166DB">
        <w:rPr>
          <w:rFonts w:cstheme="minorHAnsi"/>
          <w:b/>
          <w:bCs/>
        </w:rPr>
        <w:t xml:space="preserve">XGBoost: </w:t>
      </w:r>
    </w:p>
    <w:p w14:paraId="43BC9648" w14:textId="77777777" w:rsidR="00811BE7" w:rsidRPr="00CC593C" w:rsidRDefault="00811BE7" w:rsidP="00D1404A">
      <w:pPr>
        <w:rPr>
          <w:rFonts w:cstheme="minorHAnsi"/>
          <w:b/>
          <w:bCs/>
          <w:u w:val="single"/>
        </w:rPr>
      </w:pPr>
    </w:p>
    <w:p w14:paraId="2A755E58" w14:textId="13BB25E4" w:rsidR="00CC593C" w:rsidRPr="00995FCA" w:rsidRDefault="00995FCA" w:rsidP="007166DB">
      <w:pPr>
        <w:pStyle w:val="ListParagraph"/>
        <w:numPr>
          <w:ilvl w:val="0"/>
          <w:numId w:val="13"/>
        </w:numPr>
        <w:jc w:val="both"/>
        <w:rPr>
          <w:rFonts w:cstheme="minorHAnsi"/>
          <w:b/>
          <w:bCs/>
          <w:u w:val="single"/>
        </w:rPr>
      </w:pPr>
      <w:r>
        <w:rPr>
          <w:rFonts w:cstheme="minorHAnsi"/>
          <w:bCs/>
        </w:rPr>
        <w:t>Considered all the data points in building the model and training the model</w:t>
      </w:r>
    </w:p>
    <w:p w14:paraId="0D27752F" w14:textId="77777777" w:rsidR="00CA0C53" w:rsidRDefault="00CA0C53" w:rsidP="007166DB">
      <w:pPr>
        <w:pStyle w:val="ListParagraph"/>
        <w:numPr>
          <w:ilvl w:val="0"/>
          <w:numId w:val="13"/>
        </w:numPr>
        <w:jc w:val="both"/>
        <w:rPr>
          <w:rFonts w:eastAsia="Times New Roman" w:cstheme="minorHAnsi"/>
        </w:rPr>
      </w:pPr>
      <w:r>
        <w:rPr>
          <w:rFonts w:eastAsia="Times New Roman" w:cstheme="minorHAnsi"/>
        </w:rPr>
        <w:t>Split the data into train and test with the ratio 75% for training set and 25% for test set</w:t>
      </w:r>
    </w:p>
    <w:p w14:paraId="23B72125" w14:textId="4FD65B0A" w:rsidR="00995FCA" w:rsidRPr="00CA0C53" w:rsidRDefault="00CA0C53" w:rsidP="007166DB">
      <w:pPr>
        <w:pStyle w:val="ListParagraph"/>
        <w:numPr>
          <w:ilvl w:val="0"/>
          <w:numId w:val="13"/>
        </w:numPr>
        <w:jc w:val="both"/>
        <w:rPr>
          <w:rFonts w:cstheme="minorHAnsi"/>
          <w:b/>
          <w:bCs/>
          <w:u w:val="single"/>
        </w:rPr>
      </w:pPr>
      <w:r>
        <w:rPr>
          <w:rFonts w:cstheme="minorHAnsi"/>
          <w:bCs/>
        </w:rPr>
        <w:t>MSE for Xgboost was about 0.2</w:t>
      </w:r>
    </w:p>
    <w:p w14:paraId="6D6F7701" w14:textId="3C49AA73" w:rsidR="00CA0C53" w:rsidRPr="00995FCA" w:rsidRDefault="00CA0C53" w:rsidP="007166DB">
      <w:pPr>
        <w:pStyle w:val="ListParagraph"/>
        <w:numPr>
          <w:ilvl w:val="0"/>
          <w:numId w:val="13"/>
        </w:numPr>
        <w:jc w:val="both"/>
        <w:rPr>
          <w:rFonts w:cstheme="minorHAnsi"/>
          <w:b/>
          <w:bCs/>
          <w:u w:val="single"/>
        </w:rPr>
      </w:pPr>
      <w:r>
        <w:rPr>
          <w:rFonts w:cstheme="minorHAnsi"/>
          <w:bCs/>
        </w:rPr>
        <w:t>Accuracy of the model is 79.06 which is the best accuacy compared to all other models which is as expected that boosting algorithms will give the best accuracy</w:t>
      </w:r>
    </w:p>
    <w:p w14:paraId="6E2AF963" w14:textId="77777777" w:rsidR="00CC593C" w:rsidRDefault="00CC593C" w:rsidP="007166DB">
      <w:pPr>
        <w:jc w:val="both"/>
        <w:rPr>
          <w:rFonts w:eastAsia="Times New Roman" w:cstheme="minorHAnsi"/>
        </w:rPr>
      </w:pPr>
    </w:p>
    <w:p w14:paraId="0A8C6C09" w14:textId="40681313" w:rsidR="00D1404A" w:rsidRPr="007166DB" w:rsidRDefault="00D1404A" w:rsidP="007166DB">
      <w:pPr>
        <w:jc w:val="both"/>
        <w:rPr>
          <w:rFonts w:eastAsia="Times New Roman" w:cstheme="minorHAnsi"/>
        </w:rPr>
      </w:pPr>
      <w:r w:rsidRPr="00CC593C">
        <w:rPr>
          <w:rFonts w:eastAsia="Times New Roman" w:cstheme="minorHAnsi"/>
        </w:rPr>
        <w:t>Accuracy of the model and its Confusion Matrix:</w:t>
      </w:r>
    </w:p>
    <w:p w14:paraId="7E835E99" w14:textId="2D8EBA7F" w:rsidR="00D1404A" w:rsidRPr="00CC593C" w:rsidRDefault="00D1404A">
      <w:pPr>
        <w:rPr>
          <w:rFonts w:cstheme="minorHAnsi"/>
          <w:noProof/>
        </w:rPr>
      </w:pPr>
      <w:r w:rsidRPr="00CC593C">
        <w:rPr>
          <w:rFonts w:eastAsia="Times New Roman" w:cstheme="minorHAnsi"/>
          <w:noProof/>
        </w:rPr>
        <w:lastRenderedPageBreak/>
        <w:drawing>
          <wp:inline distT="0" distB="0" distL="0" distR="0" wp14:anchorId="3BB4A770" wp14:editId="161DCAA5">
            <wp:extent cx="2561791" cy="2047461"/>
            <wp:effectExtent l="0" t="0" r="3810" b="0"/>
            <wp:docPr id="7" name="Content Placeholder 3" descr="A close up of text on a white background&#10;&#10;Description automatically generated">
              <a:extLst xmlns:a="http://schemas.openxmlformats.org/drawingml/2006/main">
                <a:ext uri="{FF2B5EF4-FFF2-40B4-BE49-F238E27FC236}">
                  <a16:creationId xmlns:a16="http://schemas.microsoft.com/office/drawing/2014/main" id="{6B723FBA-8571-41F0-A8E7-22D67FFE22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B723FBA-8571-41F0-A8E7-22D67FFE2229}"/>
                        </a:ext>
                      </a:extLst>
                    </pic:cNvPr>
                    <pic:cNvPicPr>
                      <a:picLocks noGrp="1" noChangeAspect="1"/>
                    </pic:cNvPicPr>
                  </pic:nvPicPr>
                  <pic:blipFill>
                    <a:blip r:embed="rId16"/>
                    <a:stretch>
                      <a:fillRect/>
                    </a:stretch>
                  </pic:blipFill>
                  <pic:spPr>
                    <a:xfrm>
                      <a:off x="0" y="0"/>
                      <a:ext cx="2604249" cy="2081395"/>
                    </a:xfrm>
                    <a:prstGeom prst="rect">
                      <a:avLst/>
                    </a:prstGeom>
                  </pic:spPr>
                </pic:pic>
              </a:graphicData>
            </a:graphic>
          </wp:inline>
        </w:drawing>
      </w:r>
      <w:r w:rsidRPr="00CC593C">
        <w:rPr>
          <w:rFonts w:cstheme="minorHAnsi"/>
          <w:noProof/>
        </w:rPr>
        <w:t xml:space="preserve">    </w:t>
      </w:r>
      <w:r w:rsidRPr="00CC593C">
        <w:rPr>
          <w:rFonts w:eastAsia="Times New Roman" w:cstheme="minorHAnsi"/>
          <w:noProof/>
        </w:rPr>
        <w:drawing>
          <wp:inline distT="0" distB="0" distL="0" distR="0" wp14:anchorId="521D34D5" wp14:editId="04B06A68">
            <wp:extent cx="2782957" cy="1972042"/>
            <wp:effectExtent l="0" t="0" r="0" b="0"/>
            <wp:docPr id="8" name="Picture 4" descr="A screenshot of a cell phone&#10;&#10;Description automatically generated">
              <a:extLst xmlns:a="http://schemas.openxmlformats.org/drawingml/2006/main">
                <a:ext uri="{FF2B5EF4-FFF2-40B4-BE49-F238E27FC236}">
                  <a16:creationId xmlns:a16="http://schemas.microsoft.com/office/drawing/2014/main" id="{F4E8EB9E-82BF-45F7-A060-6B7511089A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E8EB9E-82BF-45F7-A060-6B7511089A4B}"/>
                        </a:ext>
                      </a:extLst>
                    </pic:cNvPr>
                    <pic:cNvPicPr>
                      <a:picLocks noChangeAspect="1"/>
                    </pic:cNvPicPr>
                  </pic:nvPicPr>
                  <pic:blipFill>
                    <a:blip r:embed="rId17"/>
                    <a:stretch>
                      <a:fillRect/>
                    </a:stretch>
                  </pic:blipFill>
                  <pic:spPr>
                    <a:xfrm>
                      <a:off x="0" y="0"/>
                      <a:ext cx="2813130" cy="1993423"/>
                    </a:xfrm>
                    <a:prstGeom prst="rect">
                      <a:avLst/>
                    </a:prstGeom>
                  </pic:spPr>
                </pic:pic>
              </a:graphicData>
            </a:graphic>
          </wp:inline>
        </w:drawing>
      </w:r>
    </w:p>
    <w:p w14:paraId="0D3C56BC" w14:textId="77777777" w:rsidR="00D1404A" w:rsidRPr="00CC593C" w:rsidRDefault="00D1404A">
      <w:pPr>
        <w:rPr>
          <w:rFonts w:cstheme="minorHAnsi"/>
          <w:noProof/>
        </w:rPr>
      </w:pPr>
    </w:p>
    <w:p w14:paraId="244B82FB" w14:textId="77777777" w:rsidR="00D1404A" w:rsidRPr="00CC593C" w:rsidRDefault="00D1404A">
      <w:pPr>
        <w:rPr>
          <w:rFonts w:cstheme="minorHAnsi"/>
          <w:noProof/>
        </w:rPr>
      </w:pPr>
    </w:p>
    <w:p w14:paraId="6816D5AD" w14:textId="77777777" w:rsidR="00D1404A" w:rsidRPr="007166DB" w:rsidRDefault="00D1404A" w:rsidP="00D1404A">
      <w:pPr>
        <w:rPr>
          <w:rFonts w:cstheme="minorHAnsi"/>
          <w:b/>
          <w:bCs/>
          <w:noProof/>
        </w:rPr>
      </w:pPr>
      <w:r w:rsidRPr="007166DB">
        <w:rPr>
          <w:rFonts w:cstheme="minorHAnsi"/>
          <w:b/>
          <w:bCs/>
          <w:noProof/>
        </w:rPr>
        <w:t xml:space="preserve">Naïve Bayes: </w:t>
      </w:r>
    </w:p>
    <w:p w14:paraId="049CEF87" w14:textId="77777777" w:rsidR="00996169" w:rsidRDefault="00996169" w:rsidP="00D1404A">
      <w:pPr>
        <w:rPr>
          <w:rFonts w:cstheme="minorHAnsi"/>
        </w:rPr>
      </w:pPr>
    </w:p>
    <w:p w14:paraId="7C7FA36F" w14:textId="7FEA39D4" w:rsidR="00CA0C53" w:rsidRDefault="00CA0C53" w:rsidP="007166DB">
      <w:pPr>
        <w:pStyle w:val="ListParagraph"/>
        <w:numPr>
          <w:ilvl w:val="0"/>
          <w:numId w:val="14"/>
        </w:numPr>
        <w:jc w:val="both"/>
        <w:rPr>
          <w:rFonts w:cstheme="minorHAnsi"/>
        </w:rPr>
      </w:pPr>
      <w:r>
        <w:rPr>
          <w:rFonts w:cstheme="minorHAnsi"/>
        </w:rPr>
        <w:t>The data points used in this project was about 1million</w:t>
      </w:r>
    </w:p>
    <w:p w14:paraId="18FCB059" w14:textId="77777777" w:rsidR="007166DB" w:rsidRDefault="007166DB" w:rsidP="007166DB">
      <w:pPr>
        <w:pStyle w:val="ListParagraph"/>
        <w:numPr>
          <w:ilvl w:val="0"/>
          <w:numId w:val="14"/>
        </w:numPr>
        <w:jc w:val="both"/>
        <w:rPr>
          <w:rFonts w:eastAsia="Times New Roman" w:cstheme="minorHAnsi"/>
        </w:rPr>
      </w:pPr>
      <w:r>
        <w:rPr>
          <w:rFonts w:eastAsia="Times New Roman" w:cstheme="minorHAnsi"/>
        </w:rPr>
        <w:t>Split the data into train and test with the ratio 75% for training set and 25% for test set</w:t>
      </w:r>
    </w:p>
    <w:p w14:paraId="2EF507E9" w14:textId="77777777" w:rsidR="00CA0C53" w:rsidRDefault="00CA0C53" w:rsidP="007166DB">
      <w:pPr>
        <w:pStyle w:val="ListParagraph"/>
        <w:numPr>
          <w:ilvl w:val="0"/>
          <w:numId w:val="14"/>
        </w:numPr>
        <w:jc w:val="both"/>
        <w:rPr>
          <w:rFonts w:cstheme="minorHAnsi"/>
        </w:rPr>
      </w:pPr>
      <w:r>
        <w:rPr>
          <w:rFonts w:cstheme="minorHAnsi"/>
        </w:rPr>
        <w:t>The accuracy of the model is 76.08% which is least compared to any other algorithms used in the project.</w:t>
      </w:r>
    </w:p>
    <w:p w14:paraId="61880ED3" w14:textId="092E6842" w:rsidR="00CA0C53" w:rsidRDefault="00CA0C53" w:rsidP="007166DB">
      <w:pPr>
        <w:pStyle w:val="ListParagraph"/>
        <w:numPr>
          <w:ilvl w:val="0"/>
          <w:numId w:val="14"/>
        </w:numPr>
        <w:jc w:val="both"/>
        <w:rPr>
          <w:rFonts w:cstheme="minorHAnsi"/>
        </w:rPr>
      </w:pPr>
      <w:r>
        <w:rPr>
          <w:rFonts w:cstheme="minorHAnsi"/>
        </w:rPr>
        <w:t xml:space="preserve">This model performed the worst as this was expected  </w:t>
      </w:r>
    </w:p>
    <w:p w14:paraId="54625F27" w14:textId="42A9F647" w:rsidR="00CA0C53" w:rsidRPr="00CA0C53" w:rsidRDefault="00CA0C53" w:rsidP="007166DB">
      <w:pPr>
        <w:pStyle w:val="ListParagraph"/>
        <w:numPr>
          <w:ilvl w:val="0"/>
          <w:numId w:val="14"/>
        </w:numPr>
        <w:jc w:val="both"/>
        <w:rPr>
          <w:rFonts w:cstheme="minorHAnsi"/>
        </w:rPr>
      </w:pPr>
      <w:r>
        <w:rPr>
          <w:rFonts w:cstheme="minorHAnsi"/>
        </w:rPr>
        <w:t>MSE is 0.239</w:t>
      </w:r>
      <w:r w:rsidR="009A6FD3">
        <w:rPr>
          <w:rFonts w:cstheme="minorHAnsi"/>
        </w:rPr>
        <w:t xml:space="preserve"> for the model</w:t>
      </w:r>
      <w:r>
        <w:rPr>
          <w:rFonts w:cstheme="minorHAnsi"/>
        </w:rPr>
        <w:t xml:space="preserve"> </w:t>
      </w:r>
    </w:p>
    <w:p w14:paraId="6B13B049" w14:textId="6D5ECBAA" w:rsidR="00D1404A" w:rsidRPr="00CC593C" w:rsidRDefault="00D1404A" w:rsidP="00D1404A">
      <w:pPr>
        <w:rPr>
          <w:rFonts w:cstheme="minorHAnsi"/>
          <w:sz w:val="22"/>
          <w:szCs w:val="22"/>
        </w:rPr>
      </w:pPr>
    </w:p>
    <w:p w14:paraId="1B55BFB3" w14:textId="3ADED1E4" w:rsidR="00D1404A" w:rsidRPr="00CC593C" w:rsidRDefault="00D1404A">
      <w:pPr>
        <w:rPr>
          <w:rFonts w:eastAsia="Times New Roman" w:cstheme="minorHAnsi"/>
        </w:rPr>
      </w:pPr>
      <w:r w:rsidRPr="00CC593C">
        <w:rPr>
          <w:rFonts w:eastAsia="Times New Roman" w:cstheme="minorHAnsi"/>
        </w:rPr>
        <w:t>Accuracy of the model and its Confusion Matrix:</w:t>
      </w:r>
    </w:p>
    <w:p w14:paraId="6B5303EF" w14:textId="70E2CB85" w:rsidR="00D1404A" w:rsidRPr="00CC593C" w:rsidRDefault="00D1404A">
      <w:pPr>
        <w:rPr>
          <w:rFonts w:cstheme="minorHAnsi"/>
          <w:noProof/>
        </w:rPr>
      </w:pPr>
    </w:p>
    <w:p w14:paraId="47A6A7C0" w14:textId="68E9394F" w:rsidR="00D1404A" w:rsidRPr="00CC593C" w:rsidRDefault="00D1404A">
      <w:pPr>
        <w:rPr>
          <w:rFonts w:cstheme="minorHAnsi"/>
          <w:noProof/>
        </w:rPr>
      </w:pPr>
      <w:r w:rsidRPr="00CC593C">
        <w:rPr>
          <w:rFonts w:eastAsia="Times New Roman" w:cstheme="minorHAnsi"/>
          <w:noProof/>
        </w:rPr>
        <w:drawing>
          <wp:inline distT="0" distB="0" distL="0" distR="0" wp14:anchorId="50B1587B" wp14:editId="08112496">
            <wp:extent cx="2767663" cy="2205317"/>
            <wp:effectExtent l="0" t="0" r="1270" b="5080"/>
            <wp:docPr id="9" name="Content Placeholder 3" descr="A close up of text on a white background&#10;&#10;Description automatically generated">
              <a:extLst xmlns:a="http://schemas.openxmlformats.org/drawingml/2006/main">
                <a:ext uri="{FF2B5EF4-FFF2-40B4-BE49-F238E27FC236}">
                  <a16:creationId xmlns:a16="http://schemas.microsoft.com/office/drawing/2014/main" id="{BCAB505F-D7ED-41A5-BEC6-03FE183D53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BCAB505F-D7ED-41A5-BEC6-03FE183D5373}"/>
                        </a:ext>
                      </a:extLst>
                    </pic:cNvPr>
                    <pic:cNvPicPr>
                      <a:picLocks noGrp="1" noChangeAspect="1"/>
                    </pic:cNvPicPr>
                  </pic:nvPicPr>
                  <pic:blipFill>
                    <a:blip r:embed="rId18"/>
                    <a:stretch>
                      <a:fillRect/>
                    </a:stretch>
                  </pic:blipFill>
                  <pic:spPr>
                    <a:xfrm>
                      <a:off x="0" y="0"/>
                      <a:ext cx="2780214" cy="2215318"/>
                    </a:xfrm>
                    <a:prstGeom prst="rect">
                      <a:avLst/>
                    </a:prstGeom>
                  </pic:spPr>
                </pic:pic>
              </a:graphicData>
            </a:graphic>
          </wp:inline>
        </w:drawing>
      </w:r>
      <w:r w:rsidRPr="00CC593C">
        <w:rPr>
          <w:rFonts w:cstheme="minorHAnsi"/>
          <w:noProof/>
        </w:rPr>
        <w:t xml:space="preserve">  </w:t>
      </w:r>
      <w:r w:rsidRPr="00CC593C">
        <w:rPr>
          <w:rFonts w:eastAsia="Times New Roman" w:cstheme="minorHAnsi"/>
          <w:noProof/>
        </w:rPr>
        <w:drawing>
          <wp:inline distT="0" distB="0" distL="0" distR="0" wp14:anchorId="5DF40A0F" wp14:editId="21E7A513">
            <wp:extent cx="3090675" cy="2160494"/>
            <wp:effectExtent l="0" t="0" r="0" b="0"/>
            <wp:docPr id="10" name="Picture 4" descr="A screenshot of a cell phone&#10;&#10;Description automatically generated">
              <a:extLst xmlns:a="http://schemas.openxmlformats.org/drawingml/2006/main">
                <a:ext uri="{FF2B5EF4-FFF2-40B4-BE49-F238E27FC236}">
                  <a16:creationId xmlns:a16="http://schemas.microsoft.com/office/drawing/2014/main" id="{2BEE6ADD-9496-4E38-AEE8-3DAB80F56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EE6ADD-9496-4E38-AEE8-3DAB80F56D17}"/>
                        </a:ext>
                      </a:extLst>
                    </pic:cNvPr>
                    <pic:cNvPicPr>
                      <a:picLocks noChangeAspect="1"/>
                    </pic:cNvPicPr>
                  </pic:nvPicPr>
                  <pic:blipFill>
                    <a:blip r:embed="rId19"/>
                    <a:stretch>
                      <a:fillRect/>
                    </a:stretch>
                  </pic:blipFill>
                  <pic:spPr>
                    <a:xfrm>
                      <a:off x="0" y="0"/>
                      <a:ext cx="3121722" cy="2182197"/>
                    </a:xfrm>
                    <a:prstGeom prst="rect">
                      <a:avLst/>
                    </a:prstGeom>
                  </pic:spPr>
                </pic:pic>
              </a:graphicData>
            </a:graphic>
          </wp:inline>
        </w:drawing>
      </w:r>
    </w:p>
    <w:p w14:paraId="56487CD7" w14:textId="25EF5E32" w:rsidR="00D1404A" w:rsidRPr="00CC593C" w:rsidRDefault="00D1404A">
      <w:pPr>
        <w:rPr>
          <w:rFonts w:cstheme="minorHAnsi"/>
          <w:noProof/>
        </w:rPr>
      </w:pPr>
    </w:p>
    <w:p w14:paraId="6AFD7589" w14:textId="1892ECA7" w:rsidR="00D1404A" w:rsidRPr="00CC593C" w:rsidRDefault="00D1404A">
      <w:pPr>
        <w:rPr>
          <w:rFonts w:cstheme="minorHAnsi"/>
          <w:noProof/>
        </w:rPr>
      </w:pPr>
    </w:p>
    <w:p w14:paraId="578D7B16" w14:textId="69B7F293" w:rsidR="00D1404A" w:rsidRPr="00CC593C" w:rsidRDefault="00D1404A">
      <w:pPr>
        <w:rPr>
          <w:rFonts w:cstheme="minorHAnsi"/>
          <w:noProof/>
        </w:rPr>
      </w:pPr>
    </w:p>
    <w:p w14:paraId="50E1EDB5" w14:textId="06691FB6" w:rsidR="00D1404A" w:rsidRPr="00CC593C" w:rsidRDefault="00D1404A">
      <w:pPr>
        <w:rPr>
          <w:rFonts w:cstheme="minorHAnsi"/>
          <w:noProof/>
        </w:rPr>
      </w:pPr>
    </w:p>
    <w:p w14:paraId="09F22C43" w14:textId="2A98C116" w:rsidR="00D1404A" w:rsidRPr="00CC593C" w:rsidRDefault="00D1404A">
      <w:pPr>
        <w:rPr>
          <w:rFonts w:cstheme="minorHAnsi"/>
          <w:noProof/>
        </w:rPr>
      </w:pPr>
    </w:p>
    <w:p w14:paraId="41342C0E" w14:textId="098ADE5F" w:rsidR="00D1404A" w:rsidRPr="00CC593C" w:rsidRDefault="00D1404A">
      <w:pPr>
        <w:rPr>
          <w:rFonts w:cstheme="minorHAnsi"/>
          <w:noProof/>
        </w:rPr>
      </w:pPr>
    </w:p>
    <w:p w14:paraId="2F81885A" w14:textId="1758B41F" w:rsidR="00D1404A" w:rsidRPr="00CC593C" w:rsidRDefault="00D1404A">
      <w:pPr>
        <w:rPr>
          <w:rFonts w:cstheme="minorHAnsi"/>
          <w:noProof/>
        </w:rPr>
      </w:pPr>
    </w:p>
    <w:p w14:paraId="57A522F6" w14:textId="77777777" w:rsidR="005F4771" w:rsidRDefault="005F4771">
      <w:pPr>
        <w:rPr>
          <w:rFonts w:eastAsia="Times New Roman" w:cstheme="minorHAnsi"/>
          <w:b/>
          <w:bCs/>
          <w:color w:val="002060"/>
          <w:sz w:val="28"/>
          <w:szCs w:val="28"/>
          <w:u w:val="single"/>
        </w:rPr>
      </w:pPr>
      <w:r>
        <w:rPr>
          <w:rFonts w:eastAsia="Times New Roman" w:cstheme="minorHAnsi"/>
          <w:b/>
          <w:bCs/>
          <w:color w:val="002060"/>
          <w:sz w:val="28"/>
          <w:szCs w:val="28"/>
          <w:u w:val="single"/>
        </w:rPr>
        <w:br w:type="page"/>
      </w:r>
    </w:p>
    <w:p w14:paraId="194048C8" w14:textId="3AB89E7E" w:rsidR="00D1404A" w:rsidRPr="00CC593C" w:rsidRDefault="00FF1EDD" w:rsidP="00D1404A">
      <w:pPr>
        <w:rPr>
          <w:rFonts w:cstheme="minorHAnsi"/>
          <w:b/>
          <w:bCs/>
          <w:sz w:val="28"/>
          <w:szCs w:val="28"/>
          <w:u w:val="single"/>
        </w:rPr>
      </w:pPr>
      <w:r>
        <w:rPr>
          <w:rFonts w:eastAsia="Times New Roman" w:cstheme="minorHAnsi"/>
          <w:b/>
          <w:bCs/>
          <w:color w:val="002060"/>
          <w:sz w:val="28"/>
          <w:szCs w:val="28"/>
          <w:u w:val="single"/>
        </w:rPr>
        <w:lastRenderedPageBreak/>
        <w:t>RESULTS AND EVALUATION</w:t>
      </w:r>
      <w:r w:rsidR="00D1404A" w:rsidRPr="00CC593C">
        <w:rPr>
          <w:rFonts w:cstheme="minorHAnsi"/>
          <w:b/>
          <w:bCs/>
          <w:sz w:val="28"/>
          <w:szCs w:val="28"/>
          <w:u w:val="single"/>
        </w:rPr>
        <w:t>:</w:t>
      </w:r>
    </w:p>
    <w:p w14:paraId="581A8A82" w14:textId="59071AC3" w:rsidR="00E21575" w:rsidRPr="00E21575" w:rsidRDefault="00E21575" w:rsidP="00E21575">
      <w:pPr>
        <w:jc w:val="both"/>
        <w:rPr>
          <w:rFonts w:eastAsia="Times New Roman" w:cstheme="minorHAnsi"/>
        </w:rPr>
      </w:pPr>
    </w:p>
    <w:p w14:paraId="0D408A7A" w14:textId="77777777" w:rsidR="00E21575" w:rsidRPr="00E21575" w:rsidRDefault="00E21575" w:rsidP="007166DB">
      <w:pPr>
        <w:jc w:val="both"/>
        <w:rPr>
          <w:rFonts w:eastAsia="Times New Roman" w:cstheme="minorHAnsi"/>
        </w:rPr>
      </w:pPr>
      <w:r w:rsidRPr="00E21575">
        <w:rPr>
          <w:rFonts w:eastAsia="Times New Roman" w:cstheme="minorHAnsi"/>
        </w:rPr>
        <w:t>To evaluate the performance of the models, following techniques were used.</w:t>
      </w:r>
    </w:p>
    <w:p w14:paraId="6048D513" w14:textId="77777777" w:rsidR="00E21575" w:rsidRDefault="00E21575" w:rsidP="007166DB">
      <w:pPr>
        <w:jc w:val="both"/>
        <w:rPr>
          <w:rFonts w:eastAsia="Times New Roman" w:cstheme="minorHAnsi"/>
        </w:rPr>
      </w:pPr>
    </w:p>
    <w:p w14:paraId="1BA85D14" w14:textId="77777777" w:rsidR="007166DB" w:rsidRDefault="00E21575" w:rsidP="007166DB">
      <w:pPr>
        <w:jc w:val="both"/>
        <w:rPr>
          <w:rFonts w:eastAsia="Times New Roman" w:cstheme="minorHAnsi"/>
        </w:rPr>
      </w:pPr>
      <w:r w:rsidRPr="00E21575">
        <w:rPr>
          <w:rFonts w:eastAsia="Times New Roman" w:cstheme="minorHAnsi"/>
          <w:b/>
        </w:rPr>
        <w:t>Accuracy:</w:t>
      </w:r>
      <w:r w:rsidRPr="00E21575">
        <w:rPr>
          <w:rFonts w:eastAsia="Times New Roman" w:cstheme="minorHAnsi"/>
        </w:rPr>
        <w:t xml:space="preserve"> </w:t>
      </w:r>
    </w:p>
    <w:p w14:paraId="0DBB7B0E" w14:textId="24DE732F" w:rsidR="00E21575" w:rsidRPr="00E21575" w:rsidRDefault="00E21575" w:rsidP="007166DB">
      <w:pPr>
        <w:jc w:val="both"/>
        <w:rPr>
          <w:rFonts w:eastAsia="Times New Roman" w:cstheme="minorHAnsi"/>
        </w:rPr>
      </w:pPr>
      <w:r w:rsidRPr="00E21575">
        <w:rPr>
          <w:rFonts w:eastAsia="Times New Roman" w:cstheme="minorHAnsi"/>
        </w:rPr>
        <w:t>Accuracy is the most intuitive performance measure and it is simply a ratio of correctly</w:t>
      </w:r>
      <w:r w:rsidR="007166DB">
        <w:rPr>
          <w:rFonts w:eastAsia="Times New Roman" w:cstheme="minorHAnsi"/>
        </w:rPr>
        <w:t xml:space="preserve"> </w:t>
      </w:r>
      <w:r w:rsidRPr="00E21575">
        <w:rPr>
          <w:rFonts w:eastAsia="Times New Roman" w:cstheme="minorHAnsi"/>
        </w:rPr>
        <w:t>predicted observation to the total observations. Accuracy is a great measure only for a symmetric</w:t>
      </w:r>
      <w:r w:rsidR="007166DB">
        <w:rPr>
          <w:rFonts w:eastAsia="Times New Roman" w:cstheme="minorHAnsi"/>
        </w:rPr>
        <w:t xml:space="preserve"> </w:t>
      </w:r>
      <w:r w:rsidRPr="00E21575">
        <w:rPr>
          <w:rFonts w:eastAsia="Times New Roman" w:cstheme="minorHAnsi"/>
        </w:rPr>
        <w:t>dataset</w:t>
      </w:r>
      <w:r w:rsidR="007166DB">
        <w:rPr>
          <w:rFonts w:eastAsia="Times New Roman" w:cstheme="minorHAnsi"/>
        </w:rPr>
        <w:t xml:space="preserve"> </w:t>
      </w:r>
      <w:r w:rsidRPr="00E21575">
        <w:rPr>
          <w:rFonts w:eastAsia="Times New Roman" w:cstheme="minorHAnsi"/>
        </w:rPr>
        <w:t>where values of false positive and false negatives are almost same. Therefore, other</w:t>
      </w:r>
      <w:r w:rsidR="007166DB">
        <w:rPr>
          <w:rFonts w:eastAsia="Times New Roman" w:cstheme="minorHAnsi"/>
        </w:rPr>
        <w:t xml:space="preserve"> </w:t>
      </w:r>
      <w:r w:rsidRPr="00E21575">
        <w:rPr>
          <w:rFonts w:eastAsia="Times New Roman" w:cstheme="minorHAnsi"/>
        </w:rPr>
        <w:t>parameters have to be looked at to evaluate the performance of the model.</w:t>
      </w:r>
    </w:p>
    <w:p w14:paraId="5CF6E287" w14:textId="77777777" w:rsidR="007166DB" w:rsidRDefault="007166DB" w:rsidP="007166DB">
      <w:pPr>
        <w:jc w:val="both"/>
        <w:rPr>
          <w:rFonts w:eastAsia="Times New Roman" w:cstheme="minorHAnsi"/>
        </w:rPr>
      </w:pPr>
    </w:p>
    <w:p w14:paraId="5B45E5B7" w14:textId="04F598E3" w:rsidR="00E21575" w:rsidRPr="00E21575" w:rsidRDefault="00E21575" w:rsidP="007166DB">
      <w:pPr>
        <w:jc w:val="both"/>
        <w:rPr>
          <w:rFonts w:eastAsia="Times New Roman" w:cstheme="minorHAnsi"/>
        </w:rPr>
      </w:pPr>
      <w:r w:rsidRPr="00E21575">
        <w:rPr>
          <w:rFonts w:eastAsia="Times New Roman" w:cstheme="minorHAnsi"/>
        </w:rPr>
        <w:t>Accuracy =</w:t>
      </w:r>
      <w:r>
        <w:rPr>
          <w:rFonts w:eastAsia="Times New Roman" w:cstheme="minorHAnsi"/>
        </w:rPr>
        <w:t xml:space="preserve"> </w:t>
      </w:r>
      <w:r w:rsidRPr="00E21575">
        <w:rPr>
          <w:rFonts w:eastAsia="Times New Roman" w:cstheme="minorHAnsi"/>
        </w:rPr>
        <w:t>TP + TN</w:t>
      </w:r>
      <w:r>
        <w:rPr>
          <w:rFonts w:eastAsia="Times New Roman" w:cstheme="minorHAnsi"/>
        </w:rPr>
        <w:t xml:space="preserve">/ </w:t>
      </w:r>
      <w:r w:rsidRPr="00E21575">
        <w:rPr>
          <w:rFonts w:eastAsia="Times New Roman" w:cstheme="minorHAnsi"/>
        </w:rPr>
        <w:t>TP + FP + FN + TN</w:t>
      </w:r>
    </w:p>
    <w:p w14:paraId="238A7A3E" w14:textId="065D3960" w:rsidR="00E21575" w:rsidRPr="00E21575" w:rsidRDefault="00E21575" w:rsidP="007166DB">
      <w:pPr>
        <w:jc w:val="both"/>
        <w:rPr>
          <w:rFonts w:eastAsia="Times New Roman" w:cstheme="minorHAnsi"/>
        </w:rPr>
      </w:pPr>
      <w:r w:rsidRPr="00E21575">
        <w:rPr>
          <w:rFonts w:eastAsia="Times New Roman" w:cstheme="minorHAnsi"/>
        </w:rPr>
        <w:t>where</w:t>
      </w:r>
    </w:p>
    <w:p w14:paraId="4CA19267" w14:textId="77777777" w:rsidR="007166DB" w:rsidRDefault="007166DB" w:rsidP="007166DB">
      <w:pPr>
        <w:jc w:val="both"/>
        <w:rPr>
          <w:rFonts w:eastAsia="Times New Roman" w:cstheme="minorHAnsi"/>
          <w:b/>
        </w:rPr>
      </w:pPr>
    </w:p>
    <w:p w14:paraId="1280716C" w14:textId="53BB1F03" w:rsidR="00E21575" w:rsidRPr="00E21575" w:rsidRDefault="00E21575" w:rsidP="007166DB">
      <w:pPr>
        <w:jc w:val="both"/>
        <w:rPr>
          <w:rFonts w:eastAsia="Times New Roman" w:cstheme="minorHAnsi"/>
        </w:rPr>
      </w:pPr>
      <w:r w:rsidRPr="00E21575">
        <w:rPr>
          <w:rFonts w:eastAsia="Times New Roman" w:cstheme="minorHAnsi"/>
          <w:b/>
        </w:rPr>
        <w:t>TP = True Positive:</w:t>
      </w:r>
      <w:r w:rsidRPr="00E21575">
        <w:rPr>
          <w:rFonts w:eastAsia="Times New Roman" w:cstheme="minorHAnsi"/>
        </w:rPr>
        <w:t xml:space="preserve"> A true positive is an outcome where the model correctly predicts the positive</w:t>
      </w:r>
    </w:p>
    <w:p w14:paraId="648BE7FE" w14:textId="77777777" w:rsidR="00E21575" w:rsidRPr="00E21575" w:rsidRDefault="00E21575" w:rsidP="007166DB">
      <w:pPr>
        <w:jc w:val="both"/>
        <w:rPr>
          <w:rFonts w:eastAsia="Times New Roman" w:cstheme="minorHAnsi"/>
        </w:rPr>
      </w:pPr>
      <w:r w:rsidRPr="00E21575">
        <w:rPr>
          <w:rFonts w:eastAsia="Times New Roman" w:cstheme="minorHAnsi"/>
        </w:rPr>
        <w:t>class.</w:t>
      </w:r>
    </w:p>
    <w:p w14:paraId="0796EB23" w14:textId="77777777" w:rsidR="007166DB" w:rsidRDefault="007166DB" w:rsidP="007166DB">
      <w:pPr>
        <w:jc w:val="both"/>
        <w:rPr>
          <w:rFonts w:eastAsia="Times New Roman" w:cstheme="minorHAnsi"/>
          <w:b/>
        </w:rPr>
      </w:pPr>
    </w:p>
    <w:p w14:paraId="20228609" w14:textId="019B3E40" w:rsidR="00E21575" w:rsidRPr="00E21575" w:rsidRDefault="00E21575" w:rsidP="007166DB">
      <w:pPr>
        <w:jc w:val="both"/>
        <w:rPr>
          <w:rFonts w:eastAsia="Times New Roman" w:cstheme="minorHAnsi"/>
        </w:rPr>
      </w:pPr>
      <w:r w:rsidRPr="00E21575">
        <w:rPr>
          <w:rFonts w:eastAsia="Times New Roman" w:cstheme="minorHAnsi"/>
          <w:b/>
        </w:rPr>
        <w:t>TN = True Negative:</w:t>
      </w:r>
      <w:r w:rsidRPr="00E21575">
        <w:rPr>
          <w:rFonts w:eastAsia="Times New Roman" w:cstheme="minorHAnsi"/>
        </w:rPr>
        <w:t xml:space="preserve"> A true negative is an outcome where the model correctly predicts the</w:t>
      </w:r>
      <w:r w:rsidR="007166DB">
        <w:rPr>
          <w:rFonts w:eastAsia="Times New Roman" w:cstheme="minorHAnsi"/>
        </w:rPr>
        <w:t xml:space="preserve"> </w:t>
      </w:r>
      <w:r w:rsidRPr="00E21575">
        <w:rPr>
          <w:rFonts w:eastAsia="Times New Roman" w:cstheme="minorHAnsi"/>
        </w:rPr>
        <w:t>negative class.</w:t>
      </w:r>
    </w:p>
    <w:p w14:paraId="50A514EC" w14:textId="77777777" w:rsidR="007166DB" w:rsidRDefault="007166DB" w:rsidP="007166DB">
      <w:pPr>
        <w:jc w:val="both"/>
        <w:rPr>
          <w:rFonts w:eastAsia="Times New Roman" w:cstheme="minorHAnsi"/>
          <w:b/>
        </w:rPr>
      </w:pPr>
    </w:p>
    <w:p w14:paraId="3B0E9547" w14:textId="61941081" w:rsidR="00E21575" w:rsidRPr="00E21575" w:rsidRDefault="00E21575" w:rsidP="007166DB">
      <w:pPr>
        <w:jc w:val="both"/>
        <w:rPr>
          <w:rFonts w:eastAsia="Times New Roman" w:cstheme="minorHAnsi"/>
        </w:rPr>
      </w:pPr>
      <w:r w:rsidRPr="00E21575">
        <w:rPr>
          <w:rFonts w:eastAsia="Times New Roman" w:cstheme="minorHAnsi"/>
          <w:b/>
        </w:rPr>
        <w:t xml:space="preserve">FP = False Positive: </w:t>
      </w:r>
      <w:r w:rsidRPr="00E21575">
        <w:rPr>
          <w:rFonts w:eastAsia="Times New Roman" w:cstheme="minorHAnsi"/>
        </w:rPr>
        <w:t>A false positive is an outcome where the model incorrectly predicts the</w:t>
      </w:r>
      <w:r w:rsidR="007166DB">
        <w:rPr>
          <w:rFonts w:eastAsia="Times New Roman" w:cstheme="minorHAnsi"/>
        </w:rPr>
        <w:t xml:space="preserve"> </w:t>
      </w:r>
      <w:r w:rsidRPr="00E21575">
        <w:rPr>
          <w:rFonts w:eastAsia="Times New Roman" w:cstheme="minorHAnsi"/>
        </w:rPr>
        <w:t>positive class.</w:t>
      </w:r>
    </w:p>
    <w:p w14:paraId="3F76DBFE" w14:textId="77777777" w:rsidR="007166DB" w:rsidRDefault="007166DB" w:rsidP="007166DB">
      <w:pPr>
        <w:jc w:val="both"/>
        <w:rPr>
          <w:rFonts w:eastAsia="Times New Roman" w:cstheme="minorHAnsi"/>
          <w:b/>
        </w:rPr>
      </w:pPr>
    </w:p>
    <w:p w14:paraId="3C76011C" w14:textId="19867386" w:rsidR="00E21575" w:rsidRPr="00E21575" w:rsidRDefault="00E21575" w:rsidP="007166DB">
      <w:pPr>
        <w:jc w:val="both"/>
        <w:rPr>
          <w:rFonts w:eastAsia="Times New Roman" w:cstheme="minorHAnsi"/>
        </w:rPr>
      </w:pPr>
      <w:r w:rsidRPr="00E21575">
        <w:rPr>
          <w:rFonts w:eastAsia="Times New Roman" w:cstheme="minorHAnsi"/>
          <w:b/>
        </w:rPr>
        <w:t>FN = False Negative:</w:t>
      </w:r>
      <w:r w:rsidRPr="00E21575">
        <w:rPr>
          <w:rFonts w:eastAsia="Times New Roman" w:cstheme="minorHAnsi"/>
        </w:rPr>
        <w:t xml:space="preserve"> A false negative is an outcome where the model incorrectly predicts the</w:t>
      </w:r>
      <w:r w:rsidR="007166DB">
        <w:rPr>
          <w:rFonts w:eastAsia="Times New Roman" w:cstheme="minorHAnsi"/>
        </w:rPr>
        <w:t xml:space="preserve"> </w:t>
      </w:r>
      <w:r w:rsidRPr="00E21575">
        <w:rPr>
          <w:rFonts w:eastAsia="Times New Roman" w:cstheme="minorHAnsi"/>
        </w:rPr>
        <w:t>negative class.</w:t>
      </w:r>
    </w:p>
    <w:p w14:paraId="016ECADF" w14:textId="77777777" w:rsidR="00E21575" w:rsidRDefault="00E21575" w:rsidP="007166DB">
      <w:pPr>
        <w:jc w:val="both"/>
        <w:rPr>
          <w:rFonts w:eastAsia="Times New Roman" w:cstheme="minorHAnsi"/>
        </w:rPr>
      </w:pPr>
    </w:p>
    <w:p w14:paraId="4F33A0B5" w14:textId="53A9FA6C" w:rsidR="00E21575" w:rsidRPr="00E21575" w:rsidRDefault="00E21575" w:rsidP="007166DB">
      <w:pPr>
        <w:jc w:val="both"/>
        <w:rPr>
          <w:rFonts w:eastAsia="Times New Roman" w:cstheme="minorHAnsi"/>
        </w:rPr>
      </w:pPr>
      <w:r w:rsidRPr="00E21575">
        <w:rPr>
          <w:rFonts w:eastAsia="Times New Roman" w:cstheme="minorHAnsi"/>
          <w:b/>
        </w:rPr>
        <w:t>Precision:</w:t>
      </w:r>
      <w:r w:rsidRPr="00E21575">
        <w:rPr>
          <w:rFonts w:eastAsia="Times New Roman" w:cstheme="minorHAnsi"/>
        </w:rPr>
        <w:t xml:space="preserve"> Precision is the ratio of correctly predicted positive observations to the total predicted</w:t>
      </w:r>
      <w:r w:rsidR="007166DB">
        <w:rPr>
          <w:rFonts w:eastAsia="Times New Roman" w:cstheme="minorHAnsi"/>
        </w:rPr>
        <w:t xml:space="preserve"> </w:t>
      </w:r>
      <w:r w:rsidRPr="00E21575">
        <w:rPr>
          <w:rFonts w:eastAsia="Times New Roman" w:cstheme="minorHAnsi"/>
        </w:rPr>
        <w:t>positive observations.</w:t>
      </w:r>
    </w:p>
    <w:p w14:paraId="7971C8A1" w14:textId="77777777" w:rsidR="007166DB" w:rsidRDefault="007166DB" w:rsidP="007166DB">
      <w:pPr>
        <w:jc w:val="both"/>
        <w:rPr>
          <w:rFonts w:eastAsia="Times New Roman" w:cstheme="minorHAnsi"/>
        </w:rPr>
      </w:pPr>
    </w:p>
    <w:p w14:paraId="7EEA22F9" w14:textId="3AF8E4E4" w:rsidR="00E21575" w:rsidRDefault="00E21575" w:rsidP="007166DB">
      <w:pPr>
        <w:jc w:val="both"/>
        <w:rPr>
          <w:rFonts w:eastAsia="Times New Roman" w:cstheme="minorHAnsi"/>
        </w:rPr>
      </w:pPr>
      <w:r w:rsidRPr="00E21575">
        <w:rPr>
          <w:rFonts w:eastAsia="Times New Roman" w:cstheme="minorHAnsi"/>
        </w:rPr>
        <w:t>Precision =TP</w:t>
      </w:r>
      <w:r>
        <w:rPr>
          <w:rFonts w:eastAsia="Times New Roman" w:cstheme="minorHAnsi"/>
        </w:rPr>
        <w:t>/</w:t>
      </w:r>
      <w:r w:rsidRPr="00E21575">
        <w:rPr>
          <w:rFonts w:eastAsia="Times New Roman" w:cstheme="minorHAnsi"/>
        </w:rPr>
        <w:t>TP + FP</w:t>
      </w:r>
    </w:p>
    <w:p w14:paraId="030148CA" w14:textId="77777777" w:rsidR="00E21575" w:rsidRPr="00E21575" w:rsidRDefault="00E21575" w:rsidP="007166DB">
      <w:pPr>
        <w:jc w:val="both"/>
        <w:rPr>
          <w:rFonts w:eastAsia="Times New Roman" w:cstheme="minorHAnsi"/>
        </w:rPr>
      </w:pPr>
    </w:p>
    <w:p w14:paraId="5378445A" w14:textId="7CDEF656" w:rsidR="00E21575" w:rsidRPr="00E21575" w:rsidRDefault="00E21575" w:rsidP="007166DB">
      <w:pPr>
        <w:jc w:val="both"/>
        <w:rPr>
          <w:rFonts w:eastAsia="Times New Roman" w:cstheme="minorHAnsi"/>
        </w:rPr>
      </w:pPr>
      <w:r w:rsidRPr="00E21575">
        <w:rPr>
          <w:rFonts w:eastAsia="Times New Roman" w:cstheme="minorHAnsi"/>
          <w:b/>
        </w:rPr>
        <w:t>Recall (Sensitivity):</w:t>
      </w:r>
      <w:r w:rsidRPr="00E21575">
        <w:rPr>
          <w:rFonts w:eastAsia="Times New Roman" w:cstheme="minorHAnsi"/>
        </w:rPr>
        <w:t xml:space="preserve"> Recall is the ratio of correctly predicted positive observations to the all</w:t>
      </w:r>
      <w:r w:rsidR="007166DB">
        <w:rPr>
          <w:rFonts w:eastAsia="Times New Roman" w:cstheme="minorHAnsi"/>
        </w:rPr>
        <w:t xml:space="preserve"> </w:t>
      </w:r>
      <w:r w:rsidRPr="00E21575">
        <w:rPr>
          <w:rFonts w:eastAsia="Times New Roman" w:cstheme="minorHAnsi"/>
        </w:rPr>
        <w:t>observations in actual class.</w:t>
      </w:r>
    </w:p>
    <w:p w14:paraId="0CE66589" w14:textId="77777777" w:rsidR="007166DB" w:rsidRDefault="007166DB" w:rsidP="007166DB">
      <w:pPr>
        <w:jc w:val="both"/>
        <w:rPr>
          <w:rFonts w:eastAsia="Times New Roman" w:cstheme="minorHAnsi"/>
        </w:rPr>
      </w:pPr>
    </w:p>
    <w:p w14:paraId="59ADB64F" w14:textId="1D2AC579" w:rsidR="00E21575" w:rsidRPr="00E21575" w:rsidRDefault="00E21575" w:rsidP="007166DB">
      <w:pPr>
        <w:jc w:val="both"/>
        <w:rPr>
          <w:rFonts w:eastAsia="Times New Roman" w:cstheme="minorHAnsi"/>
        </w:rPr>
      </w:pPr>
      <w:r w:rsidRPr="00E21575">
        <w:rPr>
          <w:rFonts w:eastAsia="Times New Roman" w:cstheme="minorHAnsi"/>
        </w:rPr>
        <w:t>Recall =TP</w:t>
      </w:r>
      <w:r>
        <w:rPr>
          <w:rFonts w:eastAsia="Times New Roman" w:cstheme="minorHAnsi"/>
        </w:rPr>
        <w:t>/</w:t>
      </w:r>
      <w:r w:rsidRPr="00E21575">
        <w:rPr>
          <w:rFonts w:eastAsia="Times New Roman" w:cstheme="minorHAnsi"/>
        </w:rPr>
        <w:t>TP + FN</w:t>
      </w:r>
    </w:p>
    <w:p w14:paraId="3916C459" w14:textId="77777777" w:rsidR="00E21575" w:rsidRDefault="00E21575" w:rsidP="007166DB">
      <w:pPr>
        <w:jc w:val="both"/>
        <w:rPr>
          <w:rFonts w:eastAsia="Times New Roman" w:cstheme="minorHAnsi"/>
        </w:rPr>
      </w:pPr>
    </w:p>
    <w:p w14:paraId="121A9D5D" w14:textId="797D5FD5" w:rsidR="00E21575" w:rsidRPr="00E21575" w:rsidRDefault="00E21575" w:rsidP="007166DB">
      <w:pPr>
        <w:jc w:val="both"/>
        <w:rPr>
          <w:rFonts w:eastAsia="Times New Roman" w:cstheme="minorHAnsi"/>
        </w:rPr>
      </w:pPr>
      <w:r w:rsidRPr="00E21575">
        <w:rPr>
          <w:rFonts w:eastAsia="Times New Roman" w:cstheme="minorHAnsi"/>
          <w:b/>
        </w:rPr>
        <w:t>F1 Score:</w:t>
      </w:r>
      <w:r w:rsidRPr="00E21575">
        <w:rPr>
          <w:rFonts w:eastAsia="Times New Roman" w:cstheme="minorHAnsi"/>
        </w:rPr>
        <w:t xml:space="preserve"> The F1 score is the harmonic average of the precision and recall, where an F1 score</w:t>
      </w:r>
      <w:r w:rsidR="007166DB">
        <w:rPr>
          <w:rFonts w:eastAsia="Times New Roman" w:cstheme="minorHAnsi"/>
        </w:rPr>
        <w:t xml:space="preserve"> </w:t>
      </w:r>
      <w:r w:rsidRPr="00E21575">
        <w:rPr>
          <w:rFonts w:eastAsia="Times New Roman" w:cstheme="minorHAnsi"/>
        </w:rPr>
        <w:t>reaches its best value at 1 (perfect precision and recall) and worst at 0.</w:t>
      </w:r>
    </w:p>
    <w:p w14:paraId="79D1F152" w14:textId="77777777" w:rsidR="007166DB" w:rsidRDefault="007166DB" w:rsidP="007166DB">
      <w:pPr>
        <w:jc w:val="both"/>
        <w:rPr>
          <w:rFonts w:eastAsia="Times New Roman" w:cstheme="minorHAnsi"/>
        </w:rPr>
      </w:pPr>
    </w:p>
    <w:p w14:paraId="1342DDFF" w14:textId="12CB51B7" w:rsidR="00E21575" w:rsidRDefault="00E21575" w:rsidP="007166DB">
      <w:pPr>
        <w:jc w:val="both"/>
        <w:rPr>
          <w:rFonts w:eastAsia="Times New Roman" w:cstheme="minorHAnsi"/>
        </w:rPr>
      </w:pPr>
      <w:r w:rsidRPr="00E21575">
        <w:rPr>
          <w:rFonts w:eastAsia="Times New Roman" w:cstheme="minorHAnsi"/>
        </w:rPr>
        <w:t>F1Score =</w:t>
      </w:r>
      <w:r w:rsidR="007166DB">
        <w:rPr>
          <w:rFonts w:eastAsia="Times New Roman" w:cstheme="minorHAnsi"/>
        </w:rPr>
        <w:t xml:space="preserve"> </w:t>
      </w:r>
      <w:r w:rsidRPr="00E21575">
        <w:rPr>
          <w:rFonts w:eastAsia="Times New Roman" w:cstheme="minorHAnsi"/>
        </w:rPr>
        <w:t xml:space="preserve">2 </w:t>
      </w:r>
      <w:r>
        <w:rPr>
          <w:rFonts w:eastAsia="Times New Roman" w:cstheme="minorHAnsi"/>
        </w:rPr>
        <w:t>*</w:t>
      </w:r>
      <w:r w:rsidRPr="00E21575">
        <w:rPr>
          <w:rFonts w:eastAsia="Times New Roman" w:cstheme="minorHAnsi"/>
        </w:rPr>
        <w:t xml:space="preserve"> (Recall </w:t>
      </w:r>
      <w:r>
        <w:rPr>
          <w:rFonts w:eastAsia="Times New Roman" w:cstheme="minorHAnsi"/>
        </w:rPr>
        <w:t>*</w:t>
      </w:r>
      <w:r w:rsidRPr="00E21575">
        <w:rPr>
          <w:rFonts w:eastAsia="Times New Roman" w:cstheme="minorHAnsi"/>
        </w:rPr>
        <w:t xml:space="preserve"> Precision)</w:t>
      </w:r>
      <w:r w:rsidR="007166DB">
        <w:rPr>
          <w:rFonts w:eastAsia="Times New Roman" w:cstheme="minorHAnsi"/>
        </w:rPr>
        <w:t>/</w:t>
      </w:r>
      <w:r w:rsidR="007166DB" w:rsidRPr="00E21575">
        <w:rPr>
          <w:rFonts w:eastAsia="Times New Roman" w:cstheme="minorHAnsi"/>
        </w:rPr>
        <w:t xml:space="preserve"> (</w:t>
      </w:r>
      <w:r w:rsidRPr="00E21575">
        <w:rPr>
          <w:rFonts w:eastAsia="Times New Roman" w:cstheme="minorHAnsi"/>
        </w:rPr>
        <w:t>Recall + Precision)</w:t>
      </w:r>
    </w:p>
    <w:p w14:paraId="0942B9B3" w14:textId="77777777" w:rsidR="00E21575" w:rsidRPr="00E21575" w:rsidRDefault="00E21575" w:rsidP="007166DB">
      <w:pPr>
        <w:jc w:val="both"/>
        <w:rPr>
          <w:rFonts w:eastAsia="Times New Roman" w:cstheme="minorHAnsi"/>
        </w:rPr>
      </w:pPr>
    </w:p>
    <w:p w14:paraId="5AC0EB33" w14:textId="3BAE4392" w:rsidR="00E21575" w:rsidRDefault="00E21575" w:rsidP="007166DB">
      <w:pPr>
        <w:jc w:val="both"/>
        <w:rPr>
          <w:rFonts w:eastAsia="Times New Roman" w:cstheme="minorHAnsi"/>
        </w:rPr>
      </w:pPr>
      <w:r w:rsidRPr="00E21575">
        <w:rPr>
          <w:rFonts w:eastAsia="Times New Roman" w:cstheme="minorHAnsi"/>
        </w:rPr>
        <w:t>This score takes both false positives and false negatives into account. F1 is usually more useful</w:t>
      </w:r>
      <w:r w:rsidR="007166DB">
        <w:rPr>
          <w:rFonts w:eastAsia="Times New Roman" w:cstheme="minorHAnsi"/>
        </w:rPr>
        <w:t xml:space="preserve"> </w:t>
      </w:r>
      <w:r w:rsidRPr="00E21575">
        <w:rPr>
          <w:rFonts w:eastAsia="Times New Roman" w:cstheme="minorHAnsi"/>
        </w:rPr>
        <w:t>than accuracy, especially if there is an uneven class distribution.</w:t>
      </w:r>
    </w:p>
    <w:p w14:paraId="64A8BD6C" w14:textId="77777777" w:rsidR="00E21575" w:rsidRDefault="00E21575" w:rsidP="007166DB">
      <w:pPr>
        <w:jc w:val="both"/>
        <w:rPr>
          <w:rFonts w:eastAsia="Times New Roman" w:cstheme="minorHAnsi"/>
        </w:rPr>
      </w:pPr>
    </w:p>
    <w:p w14:paraId="4F3993D8" w14:textId="1BC0984C" w:rsidR="00D1404A" w:rsidRPr="00CC593C" w:rsidRDefault="00D1404A" w:rsidP="007166DB">
      <w:pPr>
        <w:jc w:val="both"/>
        <w:rPr>
          <w:rFonts w:eastAsia="Times New Roman" w:cstheme="minorHAnsi"/>
        </w:rPr>
      </w:pPr>
      <w:r w:rsidRPr="00CC593C">
        <w:rPr>
          <w:rFonts w:eastAsia="Times New Roman" w:cstheme="minorHAnsi"/>
        </w:rPr>
        <w:lastRenderedPageBreak/>
        <w:t xml:space="preserve">Among all the four algorithms, </w:t>
      </w:r>
      <w:r w:rsidR="00CC593C" w:rsidRPr="00CC593C">
        <w:rPr>
          <w:rFonts w:eastAsia="Times New Roman" w:cstheme="minorHAnsi"/>
        </w:rPr>
        <w:t xml:space="preserve">XGBoost </w:t>
      </w:r>
      <w:r w:rsidRPr="00CC593C">
        <w:rPr>
          <w:rFonts w:eastAsia="Times New Roman" w:cstheme="minorHAnsi"/>
        </w:rPr>
        <w:t>has the highest accuracy</w:t>
      </w:r>
      <w:r w:rsidR="00523DC2">
        <w:rPr>
          <w:rFonts w:eastAsia="Times New Roman" w:cstheme="minorHAnsi"/>
        </w:rPr>
        <w:t xml:space="preserve"> of </w:t>
      </w:r>
      <w:r w:rsidR="00523DC2" w:rsidRPr="00523DC2">
        <w:rPr>
          <w:rFonts w:eastAsia="Times New Roman" w:cstheme="minorHAnsi"/>
          <w:b/>
        </w:rPr>
        <w:t>79.06%</w:t>
      </w:r>
      <w:r w:rsidRPr="00CC593C">
        <w:rPr>
          <w:rFonts w:eastAsia="Times New Roman" w:cstheme="minorHAnsi"/>
        </w:rPr>
        <w:t xml:space="preserve"> as it the best</w:t>
      </w:r>
      <w:r w:rsidR="007166DB">
        <w:rPr>
          <w:rFonts w:eastAsia="Times New Roman" w:cstheme="minorHAnsi"/>
        </w:rPr>
        <w:t xml:space="preserve"> </w:t>
      </w:r>
      <w:r w:rsidRPr="00CC593C">
        <w:rPr>
          <w:rFonts w:eastAsia="Times New Roman" w:cstheme="minorHAnsi"/>
        </w:rPr>
        <w:t xml:space="preserve">algorithm to conduct predictive analysis when the dependent variable is binary. </w:t>
      </w:r>
    </w:p>
    <w:p w14:paraId="696D47DE" w14:textId="77777777" w:rsidR="007166DB" w:rsidRDefault="007166DB" w:rsidP="007166DB">
      <w:pPr>
        <w:jc w:val="both"/>
        <w:rPr>
          <w:rFonts w:eastAsia="Times New Roman" w:cstheme="minorHAnsi"/>
        </w:rPr>
      </w:pPr>
    </w:p>
    <w:p w14:paraId="6EE9987D" w14:textId="469F542E" w:rsidR="00D1404A" w:rsidRDefault="00D1404A" w:rsidP="007166DB">
      <w:pPr>
        <w:jc w:val="both"/>
        <w:rPr>
          <w:rFonts w:eastAsia="Times New Roman" w:cstheme="minorHAnsi"/>
        </w:rPr>
      </w:pPr>
      <w:r w:rsidRPr="00CC593C">
        <w:rPr>
          <w:rFonts w:eastAsia="Times New Roman" w:cstheme="minorHAnsi"/>
        </w:rPr>
        <w:t xml:space="preserve">Below is the graph showing the accuracies of </w:t>
      </w:r>
      <w:r w:rsidR="00CC593C" w:rsidRPr="00CC593C">
        <w:rPr>
          <w:rFonts w:eastAsia="Times New Roman" w:cstheme="minorHAnsi"/>
        </w:rPr>
        <w:t xml:space="preserve">all </w:t>
      </w:r>
      <w:r w:rsidRPr="00CC593C">
        <w:rPr>
          <w:rFonts w:eastAsia="Times New Roman" w:cstheme="minorHAnsi"/>
        </w:rPr>
        <w:t xml:space="preserve">the </w:t>
      </w:r>
      <w:r w:rsidR="00CC593C" w:rsidRPr="00CC593C">
        <w:rPr>
          <w:rFonts w:eastAsia="Times New Roman" w:cstheme="minorHAnsi"/>
        </w:rPr>
        <w:t>four</w:t>
      </w:r>
      <w:r w:rsidRPr="00CC593C">
        <w:rPr>
          <w:rFonts w:eastAsia="Times New Roman" w:cstheme="minorHAnsi"/>
        </w:rPr>
        <w:t xml:space="preserve"> algorithms:</w:t>
      </w:r>
    </w:p>
    <w:p w14:paraId="15DA0A21" w14:textId="77777777" w:rsidR="00CC593C" w:rsidRPr="00CC593C" w:rsidRDefault="00CC593C" w:rsidP="007166DB">
      <w:pPr>
        <w:jc w:val="both"/>
        <w:rPr>
          <w:rFonts w:eastAsia="Times New Roman" w:cstheme="minorHAnsi"/>
        </w:rPr>
      </w:pPr>
    </w:p>
    <w:p w14:paraId="19C950EE" w14:textId="5B326D90" w:rsidR="00D1404A" w:rsidRPr="00CC593C" w:rsidRDefault="00D1404A" w:rsidP="00D1404A">
      <w:pPr>
        <w:rPr>
          <w:rFonts w:eastAsia="Times New Roman" w:cstheme="minorHAnsi"/>
        </w:rPr>
      </w:pPr>
    </w:p>
    <w:p w14:paraId="38A20282" w14:textId="3877C6D4" w:rsidR="00D1404A" w:rsidRDefault="00E21575" w:rsidP="00887147">
      <w:pPr>
        <w:jc w:val="center"/>
        <w:rPr>
          <w:rFonts w:eastAsia="Times New Roman" w:cstheme="minorHAnsi"/>
        </w:rPr>
      </w:pPr>
      <w:r>
        <w:rPr>
          <w:rFonts w:cstheme="minorHAnsi"/>
          <w:noProof/>
        </w:rPr>
        <w:drawing>
          <wp:inline distT="0" distB="0" distL="0" distR="0" wp14:anchorId="178E3727" wp14:editId="16CD08A5">
            <wp:extent cx="3562350" cy="4054837"/>
            <wp:effectExtent l="0" t="0" r="0" b="3175"/>
            <wp:docPr id="14" name="Picture 14" descr="C:\Users\purva\AppData\Local\Microsoft\Windows\INetCache\Content.MSO\10C9D0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rva\AppData\Local\Microsoft\Windows\INetCache\Content.MSO\10C9D08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7377" cy="4071942"/>
                    </a:xfrm>
                    <a:prstGeom prst="rect">
                      <a:avLst/>
                    </a:prstGeom>
                    <a:noFill/>
                    <a:ln>
                      <a:noFill/>
                    </a:ln>
                  </pic:spPr>
                </pic:pic>
              </a:graphicData>
            </a:graphic>
          </wp:inline>
        </w:drawing>
      </w:r>
    </w:p>
    <w:p w14:paraId="661390C0" w14:textId="17A4F882" w:rsidR="00E21575" w:rsidRDefault="00E21575" w:rsidP="00887147">
      <w:pPr>
        <w:jc w:val="center"/>
        <w:rPr>
          <w:rFonts w:eastAsia="Times New Roman" w:cstheme="minorHAnsi"/>
        </w:rPr>
      </w:pPr>
    </w:p>
    <w:p w14:paraId="2EDE5624" w14:textId="3DC4E788" w:rsidR="00E21575" w:rsidRPr="00CC593C" w:rsidRDefault="00E21575" w:rsidP="00887147">
      <w:pPr>
        <w:jc w:val="center"/>
        <w:rPr>
          <w:rFonts w:eastAsia="Times New Roman" w:cstheme="minorHAnsi"/>
        </w:rPr>
      </w:pPr>
      <w:r>
        <w:rPr>
          <w:noProof/>
        </w:rPr>
        <w:drawing>
          <wp:inline distT="0" distB="0" distL="0" distR="0" wp14:anchorId="45F31E14" wp14:editId="0D1E2DEA">
            <wp:extent cx="5943600" cy="1134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4745"/>
                    </a:xfrm>
                    <a:prstGeom prst="rect">
                      <a:avLst/>
                    </a:prstGeom>
                  </pic:spPr>
                </pic:pic>
              </a:graphicData>
            </a:graphic>
          </wp:inline>
        </w:drawing>
      </w:r>
    </w:p>
    <w:p w14:paraId="1B013156" w14:textId="08CB992A" w:rsidR="00D1404A" w:rsidRPr="00CC593C" w:rsidRDefault="00D1404A">
      <w:pPr>
        <w:rPr>
          <w:rFonts w:eastAsia="Times New Roman" w:cstheme="minorHAnsi"/>
        </w:rPr>
      </w:pPr>
    </w:p>
    <w:p w14:paraId="2A23002B" w14:textId="14350763" w:rsidR="00CC593C" w:rsidRDefault="00CC593C">
      <w:pPr>
        <w:rPr>
          <w:rFonts w:eastAsia="Times New Roman" w:cstheme="minorHAnsi"/>
          <w:b/>
          <w:bCs/>
          <w:sz w:val="28"/>
          <w:szCs w:val="28"/>
          <w:u w:val="single"/>
        </w:rPr>
      </w:pPr>
    </w:p>
    <w:p w14:paraId="447A44D1" w14:textId="77777777" w:rsidR="007166DB" w:rsidRDefault="007166DB">
      <w:pPr>
        <w:rPr>
          <w:rFonts w:eastAsia="Times New Roman" w:cstheme="minorHAnsi"/>
          <w:b/>
          <w:bCs/>
          <w:color w:val="002060"/>
          <w:sz w:val="28"/>
          <w:szCs w:val="28"/>
          <w:u w:val="single"/>
        </w:rPr>
      </w:pPr>
      <w:r>
        <w:rPr>
          <w:rFonts w:eastAsia="Times New Roman" w:cstheme="minorHAnsi"/>
          <w:b/>
          <w:bCs/>
          <w:color w:val="002060"/>
          <w:sz w:val="28"/>
          <w:szCs w:val="28"/>
          <w:u w:val="single"/>
        </w:rPr>
        <w:br w:type="page"/>
      </w:r>
    </w:p>
    <w:p w14:paraId="03EE9191" w14:textId="206B03B7" w:rsidR="00523DC2" w:rsidRDefault="00FF1EDD">
      <w:pPr>
        <w:rPr>
          <w:rFonts w:eastAsia="Times New Roman" w:cstheme="minorHAnsi"/>
          <w:b/>
          <w:bCs/>
          <w:color w:val="002060"/>
          <w:sz w:val="28"/>
          <w:szCs w:val="28"/>
          <w:u w:val="single"/>
        </w:rPr>
      </w:pPr>
      <w:r>
        <w:rPr>
          <w:rFonts w:eastAsia="Times New Roman" w:cstheme="minorHAnsi"/>
          <w:b/>
          <w:bCs/>
          <w:color w:val="002060"/>
          <w:sz w:val="28"/>
          <w:szCs w:val="28"/>
          <w:u w:val="single"/>
        </w:rPr>
        <w:lastRenderedPageBreak/>
        <w:t>DATA SOURCE:</w:t>
      </w:r>
    </w:p>
    <w:p w14:paraId="69364BBC" w14:textId="77777777" w:rsidR="00FF1EDD" w:rsidRDefault="00FF1EDD">
      <w:pPr>
        <w:rPr>
          <w:rFonts w:eastAsia="Times New Roman" w:cstheme="minorHAnsi"/>
          <w:b/>
          <w:bCs/>
          <w:sz w:val="28"/>
          <w:szCs w:val="28"/>
          <w:u w:val="single"/>
        </w:rPr>
      </w:pPr>
    </w:p>
    <w:p w14:paraId="2E74B2CB" w14:textId="4DFBEC10" w:rsidR="006C2414" w:rsidRPr="006C2414" w:rsidRDefault="006F273D" w:rsidP="006C2414">
      <w:pPr>
        <w:pStyle w:val="ListParagraph"/>
        <w:numPr>
          <w:ilvl w:val="0"/>
          <w:numId w:val="5"/>
        </w:numPr>
        <w:rPr>
          <w:rStyle w:val="Hyperlink"/>
          <w:rFonts w:eastAsia="Times New Roman" w:cstheme="minorHAnsi"/>
          <w:color w:val="auto"/>
          <w:u w:val="none"/>
        </w:rPr>
      </w:pPr>
      <w:hyperlink r:id="rId22" w:history="1">
        <w:r w:rsidR="006C2414" w:rsidRPr="00CC593C">
          <w:rPr>
            <w:rStyle w:val="Hyperlink"/>
            <w:rFonts w:eastAsia="Times New Roman" w:cstheme="minorHAnsi"/>
          </w:rPr>
          <w:t>https://www.kaggle.com/wendykan/lending-club-loan-data</w:t>
        </w:r>
      </w:hyperlink>
    </w:p>
    <w:p w14:paraId="549C053E" w14:textId="09ACDB5D" w:rsidR="006C2414" w:rsidRPr="00CC593C" w:rsidRDefault="006C2414" w:rsidP="006C2414">
      <w:pPr>
        <w:pStyle w:val="ListParagraph"/>
        <w:numPr>
          <w:ilvl w:val="0"/>
          <w:numId w:val="5"/>
        </w:numPr>
        <w:rPr>
          <w:rFonts w:eastAsia="Times New Roman" w:cstheme="minorHAnsi"/>
        </w:rPr>
      </w:pPr>
      <w:r w:rsidRPr="006C2414">
        <w:rPr>
          <w:rFonts w:eastAsia="Times New Roman" w:cstheme="minorHAnsi"/>
        </w:rPr>
        <w:t xml:space="preserve">The </w:t>
      </w:r>
      <w:r>
        <w:rPr>
          <w:rFonts w:eastAsia="Times New Roman" w:cstheme="minorHAnsi"/>
        </w:rPr>
        <w:t>google drive link</w:t>
      </w:r>
      <w:r w:rsidRPr="006C2414">
        <w:rPr>
          <w:rFonts w:eastAsia="Times New Roman" w:cstheme="minorHAnsi"/>
        </w:rPr>
        <w:t xml:space="preserve"> for the dataset</w:t>
      </w:r>
      <w:r>
        <w:rPr>
          <w:rFonts w:eastAsia="Times New Roman" w:cstheme="minorHAnsi"/>
        </w:rPr>
        <w:t xml:space="preserve"> </w:t>
      </w:r>
      <w:r w:rsidRPr="006C2414">
        <w:rPr>
          <w:rFonts w:eastAsia="Times New Roman" w:cstheme="minorHAnsi"/>
        </w:rPr>
        <w:t>is: </w:t>
      </w:r>
      <w:hyperlink r:id="rId23" w:tgtFrame="_blank" w:history="1">
        <w:r w:rsidRPr="006C2414">
          <w:rPr>
            <w:rStyle w:val="Hyperlink"/>
            <w:rFonts w:eastAsia="Times New Roman" w:cstheme="minorHAnsi"/>
          </w:rPr>
          <w:t>https://drive.google.com/file/d/1Pp7A1v7KIAqIycLrJfiAkN3oYU5V2nSb/view</w:t>
        </w:r>
      </w:hyperlink>
    </w:p>
    <w:p w14:paraId="7A3F8D96" w14:textId="77777777" w:rsidR="00523DC2" w:rsidRDefault="00523DC2">
      <w:pPr>
        <w:rPr>
          <w:rFonts w:eastAsia="Times New Roman" w:cstheme="minorHAnsi"/>
          <w:b/>
          <w:bCs/>
          <w:sz w:val="28"/>
          <w:szCs w:val="28"/>
          <w:u w:val="single"/>
        </w:rPr>
      </w:pPr>
    </w:p>
    <w:p w14:paraId="2A9EA68C" w14:textId="77777777" w:rsidR="00523DC2" w:rsidRDefault="00523DC2">
      <w:pPr>
        <w:rPr>
          <w:rFonts w:eastAsia="Times New Roman" w:cstheme="minorHAnsi"/>
          <w:b/>
          <w:bCs/>
          <w:sz w:val="28"/>
          <w:szCs w:val="28"/>
          <w:u w:val="single"/>
        </w:rPr>
      </w:pPr>
    </w:p>
    <w:p w14:paraId="05BFA4BF" w14:textId="7FBC54AE" w:rsidR="00CC593C" w:rsidRPr="00CC593C" w:rsidRDefault="00FF1EDD">
      <w:pPr>
        <w:rPr>
          <w:rFonts w:eastAsia="Times New Roman" w:cstheme="minorHAnsi"/>
          <w:b/>
          <w:bCs/>
          <w:sz w:val="28"/>
          <w:szCs w:val="28"/>
          <w:u w:val="single"/>
        </w:rPr>
      </w:pPr>
      <w:r>
        <w:rPr>
          <w:rFonts w:eastAsia="Times New Roman" w:cstheme="minorHAnsi"/>
          <w:b/>
          <w:bCs/>
          <w:color w:val="002060"/>
          <w:sz w:val="28"/>
          <w:szCs w:val="28"/>
          <w:u w:val="single"/>
        </w:rPr>
        <w:t>REFERENCES:</w:t>
      </w:r>
    </w:p>
    <w:p w14:paraId="012E067B" w14:textId="5DBB5FE5" w:rsidR="00CC593C" w:rsidRPr="00CC593C" w:rsidRDefault="00CC593C">
      <w:pPr>
        <w:rPr>
          <w:rFonts w:eastAsia="Times New Roman" w:cstheme="minorHAnsi"/>
          <w:b/>
          <w:bCs/>
          <w:u w:val="single"/>
        </w:rPr>
      </w:pPr>
    </w:p>
    <w:p w14:paraId="2EA43F8B" w14:textId="77777777" w:rsidR="00CC593C" w:rsidRPr="00CC593C" w:rsidRDefault="006F273D" w:rsidP="00CC593C">
      <w:pPr>
        <w:numPr>
          <w:ilvl w:val="0"/>
          <w:numId w:val="7"/>
        </w:numPr>
        <w:rPr>
          <w:rFonts w:eastAsia="Times New Roman" w:cstheme="minorHAnsi"/>
          <w:b/>
          <w:bCs/>
          <w:u w:val="single"/>
        </w:rPr>
      </w:pPr>
      <w:hyperlink r:id="rId24" w:history="1">
        <w:r w:rsidR="00CC593C" w:rsidRPr="00CC593C">
          <w:rPr>
            <w:rStyle w:val="Hyperlink"/>
            <w:rFonts w:eastAsia="Times New Roman" w:cstheme="minorHAnsi"/>
            <w:b/>
            <w:bCs/>
          </w:rPr>
          <w:t>https://towardsdatascience.com/introduction-to-logistic-regression-66248243c148</w:t>
        </w:r>
      </w:hyperlink>
      <w:r w:rsidR="00CC593C" w:rsidRPr="00CC593C">
        <w:rPr>
          <w:rFonts w:eastAsia="Times New Roman" w:cstheme="minorHAnsi"/>
          <w:b/>
          <w:bCs/>
          <w:u w:val="single"/>
        </w:rPr>
        <w:t> </w:t>
      </w:r>
    </w:p>
    <w:p w14:paraId="6E2673E3" w14:textId="77777777" w:rsidR="00CC593C" w:rsidRPr="00CC593C" w:rsidRDefault="006F273D" w:rsidP="00CC593C">
      <w:pPr>
        <w:numPr>
          <w:ilvl w:val="0"/>
          <w:numId w:val="7"/>
        </w:numPr>
        <w:rPr>
          <w:rFonts w:eastAsia="Times New Roman" w:cstheme="minorHAnsi"/>
          <w:b/>
          <w:bCs/>
          <w:u w:val="single"/>
        </w:rPr>
      </w:pPr>
      <w:hyperlink r:id="rId25" w:history="1">
        <w:r w:rsidR="00CC593C" w:rsidRPr="00CC593C">
          <w:rPr>
            <w:rStyle w:val="Hyperlink"/>
            <w:rFonts w:eastAsia="Times New Roman" w:cstheme="minorHAnsi"/>
            <w:b/>
            <w:bCs/>
          </w:rPr>
          <w:t>https://machinelearningmastery.com/</w:t>
        </w:r>
      </w:hyperlink>
    </w:p>
    <w:p w14:paraId="5438B4BD" w14:textId="77777777" w:rsidR="00CC593C" w:rsidRPr="00CC593C" w:rsidRDefault="006F273D" w:rsidP="00CC593C">
      <w:pPr>
        <w:numPr>
          <w:ilvl w:val="0"/>
          <w:numId w:val="7"/>
        </w:numPr>
        <w:rPr>
          <w:rFonts w:eastAsia="Times New Roman" w:cstheme="minorHAnsi"/>
          <w:b/>
          <w:bCs/>
          <w:u w:val="single"/>
        </w:rPr>
      </w:pPr>
      <w:hyperlink r:id="rId26" w:history="1">
        <w:r w:rsidR="00CC593C" w:rsidRPr="00CC593C">
          <w:rPr>
            <w:rStyle w:val="Hyperlink"/>
            <w:rFonts w:eastAsia="Times New Roman" w:cstheme="minorHAnsi"/>
            <w:b/>
            <w:bCs/>
          </w:rPr>
          <w:t>https://towardsdatascience.com/understanding-random-forest-58381e0602d2</w:t>
        </w:r>
      </w:hyperlink>
    </w:p>
    <w:p w14:paraId="1E7A9872" w14:textId="77777777" w:rsidR="00CC593C" w:rsidRPr="00CC593C" w:rsidRDefault="006F273D" w:rsidP="00CC593C">
      <w:pPr>
        <w:numPr>
          <w:ilvl w:val="0"/>
          <w:numId w:val="7"/>
        </w:numPr>
        <w:rPr>
          <w:rFonts w:eastAsia="Times New Roman" w:cstheme="minorHAnsi"/>
          <w:b/>
          <w:bCs/>
          <w:u w:val="single"/>
        </w:rPr>
      </w:pPr>
      <w:hyperlink r:id="rId27" w:history="1">
        <w:r w:rsidR="00CC593C" w:rsidRPr="00CC593C">
          <w:rPr>
            <w:rStyle w:val="Hyperlink"/>
            <w:rFonts w:eastAsia="Times New Roman" w:cstheme="minorHAnsi"/>
            <w:b/>
            <w:bCs/>
          </w:rPr>
          <w:t>https://www.kaggle.com/wendykan/lending-club-loan-data</w:t>
        </w:r>
      </w:hyperlink>
    </w:p>
    <w:p w14:paraId="785AAB68" w14:textId="77777777" w:rsidR="00CC593C" w:rsidRPr="00CC593C" w:rsidRDefault="00CC593C">
      <w:pPr>
        <w:rPr>
          <w:rFonts w:eastAsia="Times New Roman" w:cstheme="minorHAnsi"/>
          <w:b/>
          <w:bCs/>
          <w:sz w:val="28"/>
          <w:szCs w:val="28"/>
          <w:u w:val="single"/>
        </w:rPr>
      </w:pPr>
    </w:p>
    <w:sectPr w:rsidR="00CC593C" w:rsidRPr="00CC593C" w:rsidSect="001E0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495"/>
    <w:multiLevelType w:val="hybridMultilevel"/>
    <w:tmpl w:val="8A14BAD8"/>
    <w:lvl w:ilvl="0" w:tplc="3078E9A8">
      <w:numFmt w:val="bullet"/>
      <w:lvlText w:val="•"/>
      <w:lvlJc w:val="left"/>
      <w:pPr>
        <w:ind w:left="420" w:hanging="360"/>
      </w:pPr>
      <w:rPr>
        <w:rFonts w:ascii="Calibri" w:eastAsia="Times New Roman"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D2A496A"/>
    <w:multiLevelType w:val="hybridMultilevel"/>
    <w:tmpl w:val="5C802854"/>
    <w:lvl w:ilvl="0" w:tplc="A1D87ED2">
      <w:start w:val="1"/>
      <w:numFmt w:val="bullet"/>
      <w:lvlText w:val="•"/>
      <w:lvlJc w:val="left"/>
      <w:pPr>
        <w:tabs>
          <w:tab w:val="num" w:pos="720"/>
        </w:tabs>
        <w:ind w:left="720" w:hanging="360"/>
      </w:pPr>
      <w:rPr>
        <w:rFonts w:ascii="Times New Roman" w:hAnsi="Times New Roman" w:hint="default"/>
      </w:rPr>
    </w:lvl>
    <w:lvl w:ilvl="1" w:tplc="C634382C" w:tentative="1">
      <w:start w:val="1"/>
      <w:numFmt w:val="bullet"/>
      <w:lvlText w:val="•"/>
      <w:lvlJc w:val="left"/>
      <w:pPr>
        <w:tabs>
          <w:tab w:val="num" w:pos="1440"/>
        </w:tabs>
        <w:ind w:left="1440" w:hanging="360"/>
      </w:pPr>
      <w:rPr>
        <w:rFonts w:ascii="Times New Roman" w:hAnsi="Times New Roman" w:hint="default"/>
      </w:rPr>
    </w:lvl>
    <w:lvl w:ilvl="2" w:tplc="4A0ACA0C" w:tentative="1">
      <w:start w:val="1"/>
      <w:numFmt w:val="bullet"/>
      <w:lvlText w:val="•"/>
      <w:lvlJc w:val="left"/>
      <w:pPr>
        <w:tabs>
          <w:tab w:val="num" w:pos="2160"/>
        </w:tabs>
        <w:ind w:left="2160" w:hanging="360"/>
      </w:pPr>
      <w:rPr>
        <w:rFonts w:ascii="Times New Roman" w:hAnsi="Times New Roman" w:hint="default"/>
      </w:rPr>
    </w:lvl>
    <w:lvl w:ilvl="3" w:tplc="CA269022" w:tentative="1">
      <w:start w:val="1"/>
      <w:numFmt w:val="bullet"/>
      <w:lvlText w:val="•"/>
      <w:lvlJc w:val="left"/>
      <w:pPr>
        <w:tabs>
          <w:tab w:val="num" w:pos="2880"/>
        </w:tabs>
        <w:ind w:left="2880" w:hanging="360"/>
      </w:pPr>
      <w:rPr>
        <w:rFonts w:ascii="Times New Roman" w:hAnsi="Times New Roman" w:hint="default"/>
      </w:rPr>
    </w:lvl>
    <w:lvl w:ilvl="4" w:tplc="F3105508" w:tentative="1">
      <w:start w:val="1"/>
      <w:numFmt w:val="bullet"/>
      <w:lvlText w:val="•"/>
      <w:lvlJc w:val="left"/>
      <w:pPr>
        <w:tabs>
          <w:tab w:val="num" w:pos="3600"/>
        </w:tabs>
        <w:ind w:left="3600" w:hanging="360"/>
      </w:pPr>
      <w:rPr>
        <w:rFonts w:ascii="Times New Roman" w:hAnsi="Times New Roman" w:hint="default"/>
      </w:rPr>
    </w:lvl>
    <w:lvl w:ilvl="5" w:tplc="8E64122C" w:tentative="1">
      <w:start w:val="1"/>
      <w:numFmt w:val="bullet"/>
      <w:lvlText w:val="•"/>
      <w:lvlJc w:val="left"/>
      <w:pPr>
        <w:tabs>
          <w:tab w:val="num" w:pos="4320"/>
        </w:tabs>
        <w:ind w:left="4320" w:hanging="360"/>
      </w:pPr>
      <w:rPr>
        <w:rFonts w:ascii="Times New Roman" w:hAnsi="Times New Roman" w:hint="default"/>
      </w:rPr>
    </w:lvl>
    <w:lvl w:ilvl="6" w:tplc="70667D7C" w:tentative="1">
      <w:start w:val="1"/>
      <w:numFmt w:val="bullet"/>
      <w:lvlText w:val="•"/>
      <w:lvlJc w:val="left"/>
      <w:pPr>
        <w:tabs>
          <w:tab w:val="num" w:pos="5040"/>
        </w:tabs>
        <w:ind w:left="5040" w:hanging="360"/>
      </w:pPr>
      <w:rPr>
        <w:rFonts w:ascii="Times New Roman" w:hAnsi="Times New Roman" w:hint="default"/>
      </w:rPr>
    </w:lvl>
    <w:lvl w:ilvl="7" w:tplc="9822CC3A" w:tentative="1">
      <w:start w:val="1"/>
      <w:numFmt w:val="bullet"/>
      <w:lvlText w:val="•"/>
      <w:lvlJc w:val="left"/>
      <w:pPr>
        <w:tabs>
          <w:tab w:val="num" w:pos="5760"/>
        </w:tabs>
        <w:ind w:left="5760" w:hanging="360"/>
      </w:pPr>
      <w:rPr>
        <w:rFonts w:ascii="Times New Roman" w:hAnsi="Times New Roman" w:hint="default"/>
      </w:rPr>
    </w:lvl>
    <w:lvl w:ilvl="8" w:tplc="6376124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4D27B22"/>
    <w:multiLevelType w:val="hybridMultilevel"/>
    <w:tmpl w:val="5332F488"/>
    <w:lvl w:ilvl="0" w:tplc="CF78D148">
      <w:start w:val="1"/>
      <w:numFmt w:val="bullet"/>
      <w:lvlText w:val="•"/>
      <w:lvlJc w:val="left"/>
      <w:pPr>
        <w:tabs>
          <w:tab w:val="num" w:pos="720"/>
        </w:tabs>
        <w:ind w:left="720" w:hanging="360"/>
      </w:pPr>
      <w:rPr>
        <w:rFonts w:ascii="Arial" w:hAnsi="Arial" w:hint="default"/>
      </w:rPr>
    </w:lvl>
    <w:lvl w:ilvl="1" w:tplc="470CF298" w:tentative="1">
      <w:start w:val="1"/>
      <w:numFmt w:val="bullet"/>
      <w:lvlText w:val="•"/>
      <w:lvlJc w:val="left"/>
      <w:pPr>
        <w:tabs>
          <w:tab w:val="num" w:pos="1440"/>
        </w:tabs>
        <w:ind w:left="1440" w:hanging="360"/>
      </w:pPr>
      <w:rPr>
        <w:rFonts w:ascii="Arial" w:hAnsi="Arial" w:hint="default"/>
      </w:rPr>
    </w:lvl>
    <w:lvl w:ilvl="2" w:tplc="36FA6AC6" w:tentative="1">
      <w:start w:val="1"/>
      <w:numFmt w:val="bullet"/>
      <w:lvlText w:val="•"/>
      <w:lvlJc w:val="left"/>
      <w:pPr>
        <w:tabs>
          <w:tab w:val="num" w:pos="2160"/>
        </w:tabs>
        <w:ind w:left="2160" w:hanging="360"/>
      </w:pPr>
      <w:rPr>
        <w:rFonts w:ascii="Arial" w:hAnsi="Arial" w:hint="default"/>
      </w:rPr>
    </w:lvl>
    <w:lvl w:ilvl="3" w:tplc="8C285018" w:tentative="1">
      <w:start w:val="1"/>
      <w:numFmt w:val="bullet"/>
      <w:lvlText w:val="•"/>
      <w:lvlJc w:val="left"/>
      <w:pPr>
        <w:tabs>
          <w:tab w:val="num" w:pos="2880"/>
        </w:tabs>
        <w:ind w:left="2880" w:hanging="360"/>
      </w:pPr>
      <w:rPr>
        <w:rFonts w:ascii="Arial" w:hAnsi="Arial" w:hint="default"/>
      </w:rPr>
    </w:lvl>
    <w:lvl w:ilvl="4" w:tplc="3314CC46" w:tentative="1">
      <w:start w:val="1"/>
      <w:numFmt w:val="bullet"/>
      <w:lvlText w:val="•"/>
      <w:lvlJc w:val="left"/>
      <w:pPr>
        <w:tabs>
          <w:tab w:val="num" w:pos="3600"/>
        </w:tabs>
        <w:ind w:left="3600" w:hanging="360"/>
      </w:pPr>
      <w:rPr>
        <w:rFonts w:ascii="Arial" w:hAnsi="Arial" w:hint="default"/>
      </w:rPr>
    </w:lvl>
    <w:lvl w:ilvl="5" w:tplc="575A9538" w:tentative="1">
      <w:start w:val="1"/>
      <w:numFmt w:val="bullet"/>
      <w:lvlText w:val="•"/>
      <w:lvlJc w:val="left"/>
      <w:pPr>
        <w:tabs>
          <w:tab w:val="num" w:pos="4320"/>
        </w:tabs>
        <w:ind w:left="4320" w:hanging="360"/>
      </w:pPr>
      <w:rPr>
        <w:rFonts w:ascii="Arial" w:hAnsi="Arial" w:hint="default"/>
      </w:rPr>
    </w:lvl>
    <w:lvl w:ilvl="6" w:tplc="F1562130" w:tentative="1">
      <w:start w:val="1"/>
      <w:numFmt w:val="bullet"/>
      <w:lvlText w:val="•"/>
      <w:lvlJc w:val="left"/>
      <w:pPr>
        <w:tabs>
          <w:tab w:val="num" w:pos="5040"/>
        </w:tabs>
        <w:ind w:left="5040" w:hanging="360"/>
      </w:pPr>
      <w:rPr>
        <w:rFonts w:ascii="Arial" w:hAnsi="Arial" w:hint="default"/>
      </w:rPr>
    </w:lvl>
    <w:lvl w:ilvl="7" w:tplc="A294710C" w:tentative="1">
      <w:start w:val="1"/>
      <w:numFmt w:val="bullet"/>
      <w:lvlText w:val="•"/>
      <w:lvlJc w:val="left"/>
      <w:pPr>
        <w:tabs>
          <w:tab w:val="num" w:pos="5760"/>
        </w:tabs>
        <w:ind w:left="5760" w:hanging="360"/>
      </w:pPr>
      <w:rPr>
        <w:rFonts w:ascii="Arial" w:hAnsi="Arial" w:hint="default"/>
      </w:rPr>
    </w:lvl>
    <w:lvl w:ilvl="8" w:tplc="4F56308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EB16D2"/>
    <w:multiLevelType w:val="hybridMultilevel"/>
    <w:tmpl w:val="32F2EAC8"/>
    <w:lvl w:ilvl="0" w:tplc="3078E9A8">
      <w:numFmt w:val="bullet"/>
      <w:lvlText w:val="•"/>
      <w:lvlJc w:val="left"/>
      <w:pPr>
        <w:ind w:left="4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350AA"/>
    <w:multiLevelType w:val="hybridMultilevel"/>
    <w:tmpl w:val="A31CD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892D32"/>
    <w:multiLevelType w:val="hybridMultilevel"/>
    <w:tmpl w:val="1788FE36"/>
    <w:lvl w:ilvl="0" w:tplc="3078E9A8">
      <w:numFmt w:val="bullet"/>
      <w:lvlText w:val="•"/>
      <w:lvlJc w:val="left"/>
      <w:pPr>
        <w:ind w:left="7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7A36EB5"/>
    <w:multiLevelType w:val="hybridMultilevel"/>
    <w:tmpl w:val="C2AA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AD7497"/>
    <w:multiLevelType w:val="hybridMultilevel"/>
    <w:tmpl w:val="393AB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C79FA"/>
    <w:multiLevelType w:val="hybridMultilevel"/>
    <w:tmpl w:val="7F9C0F9C"/>
    <w:lvl w:ilvl="0" w:tplc="5A5CDAE8">
      <w:start w:val="1"/>
      <w:numFmt w:val="bullet"/>
      <w:lvlText w:val="•"/>
      <w:lvlJc w:val="left"/>
      <w:pPr>
        <w:tabs>
          <w:tab w:val="num" w:pos="720"/>
        </w:tabs>
        <w:ind w:left="720" w:hanging="360"/>
      </w:pPr>
      <w:rPr>
        <w:rFonts w:ascii="Arial" w:hAnsi="Arial" w:hint="default"/>
      </w:rPr>
    </w:lvl>
    <w:lvl w:ilvl="1" w:tplc="729688C8" w:tentative="1">
      <w:start w:val="1"/>
      <w:numFmt w:val="bullet"/>
      <w:lvlText w:val="•"/>
      <w:lvlJc w:val="left"/>
      <w:pPr>
        <w:tabs>
          <w:tab w:val="num" w:pos="1440"/>
        </w:tabs>
        <w:ind w:left="1440" w:hanging="360"/>
      </w:pPr>
      <w:rPr>
        <w:rFonts w:ascii="Arial" w:hAnsi="Arial" w:hint="default"/>
      </w:rPr>
    </w:lvl>
    <w:lvl w:ilvl="2" w:tplc="E0D841EC" w:tentative="1">
      <w:start w:val="1"/>
      <w:numFmt w:val="bullet"/>
      <w:lvlText w:val="•"/>
      <w:lvlJc w:val="left"/>
      <w:pPr>
        <w:tabs>
          <w:tab w:val="num" w:pos="2160"/>
        </w:tabs>
        <w:ind w:left="2160" w:hanging="360"/>
      </w:pPr>
      <w:rPr>
        <w:rFonts w:ascii="Arial" w:hAnsi="Arial" w:hint="default"/>
      </w:rPr>
    </w:lvl>
    <w:lvl w:ilvl="3" w:tplc="4E4E9266" w:tentative="1">
      <w:start w:val="1"/>
      <w:numFmt w:val="bullet"/>
      <w:lvlText w:val="•"/>
      <w:lvlJc w:val="left"/>
      <w:pPr>
        <w:tabs>
          <w:tab w:val="num" w:pos="2880"/>
        </w:tabs>
        <w:ind w:left="2880" w:hanging="360"/>
      </w:pPr>
      <w:rPr>
        <w:rFonts w:ascii="Arial" w:hAnsi="Arial" w:hint="default"/>
      </w:rPr>
    </w:lvl>
    <w:lvl w:ilvl="4" w:tplc="D3EEE206" w:tentative="1">
      <w:start w:val="1"/>
      <w:numFmt w:val="bullet"/>
      <w:lvlText w:val="•"/>
      <w:lvlJc w:val="left"/>
      <w:pPr>
        <w:tabs>
          <w:tab w:val="num" w:pos="3600"/>
        </w:tabs>
        <w:ind w:left="3600" w:hanging="360"/>
      </w:pPr>
      <w:rPr>
        <w:rFonts w:ascii="Arial" w:hAnsi="Arial" w:hint="default"/>
      </w:rPr>
    </w:lvl>
    <w:lvl w:ilvl="5" w:tplc="AF3CFDE8" w:tentative="1">
      <w:start w:val="1"/>
      <w:numFmt w:val="bullet"/>
      <w:lvlText w:val="•"/>
      <w:lvlJc w:val="left"/>
      <w:pPr>
        <w:tabs>
          <w:tab w:val="num" w:pos="4320"/>
        </w:tabs>
        <w:ind w:left="4320" w:hanging="360"/>
      </w:pPr>
      <w:rPr>
        <w:rFonts w:ascii="Arial" w:hAnsi="Arial" w:hint="default"/>
      </w:rPr>
    </w:lvl>
    <w:lvl w:ilvl="6" w:tplc="6AE0761C" w:tentative="1">
      <w:start w:val="1"/>
      <w:numFmt w:val="bullet"/>
      <w:lvlText w:val="•"/>
      <w:lvlJc w:val="left"/>
      <w:pPr>
        <w:tabs>
          <w:tab w:val="num" w:pos="5040"/>
        </w:tabs>
        <w:ind w:left="5040" w:hanging="360"/>
      </w:pPr>
      <w:rPr>
        <w:rFonts w:ascii="Arial" w:hAnsi="Arial" w:hint="default"/>
      </w:rPr>
    </w:lvl>
    <w:lvl w:ilvl="7" w:tplc="9698B09C" w:tentative="1">
      <w:start w:val="1"/>
      <w:numFmt w:val="bullet"/>
      <w:lvlText w:val="•"/>
      <w:lvlJc w:val="left"/>
      <w:pPr>
        <w:tabs>
          <w:tab w:val="num" w:pos="5760"/>
        </w:tabs>
        <w:ind w:left="5760" w:hanging="360"/>
      </w:pPr>
      <w:rPr>
        <w:rFonts w:ascii="Arial" w:hAnsi="Arial" w:hint="default"/>
      </w:rPr>
    </w:lvl>
    <w:lvl w:ilvl="8" w:tplc="00143E9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D2673FF"/>
    <w:multiLevelType w:val="hybridMultilevel"/>
    <w:tmpl w:val="8562AB06"/>
    <w:lvl w:ilvl="0" w:tplc="9AAC44B6">
      <w:start w:val="1"/>
      <w:numFmt w:val="bullet"/>
      <w:lvlText w:val="•"/>
      <w:lvlJc w:val="left"/>
      <w:pPr>
        <w:tabs>
          <w:tab w:val="num" w:pos="720"/>
        </w:tabs>
        <w:ind w:left="720" w:hanging="360"/>
      </w:pPr>
      <w:rPr>
        <w:rFonts w:ascii="Arial" w:hAnsi="Arial" w:hint="default"/>
      </w:rPr>
    </w:lvl>
    <w:lvl w:ilvl="1" w:tplc="7512D83A" w:tentative="1">
      <w:start w:val="1"/>
      <w:numFmt w:val="bullet"/>
      <w:lvlText w:val="•"/>
      <w:lvlJc w:val="left"/>
      <w:pPr>
        <w:tabs>
          <w:tab w:val="num" w:pos="1440"/>
        </w:tabs>
        <w:ind w:left="1440" w:hanging="360"/>
      </w:pPr>
      <w:rPr>
        <w:rFonts w:ascii="Arial" w:hAnsi="Arial" w:hint="default"/>
      </w:rPr>
    </w:lvl>
    <w:lvl w:ilvl="2" w:tplc="C3287706" w:tentative="1">
      <w:start w:val="1"/>
      <w:numFmt w:val="bullet"/>
      <w:lvlText w:val="•"/>
      <w:lvlJc w:val="left"/>
      <w:pPr>
        <w:tabs>
          <w:tab w:val="num" w:pos="2160"/>
        </w:tabs>
        <w:ind w:left="2160" w:hanging="360"/>
      </w:pPr>
      <w:rPr>
        <w:rFonts w:ascii="Arial" w:hAnsi="Arial" w:hint="default"/>
      </w:rPr>
    </w:lvl>
    <w:lvl w:ilvl="3" w:tplc="A6A47B18" w:tentative="1">
      <w:start w:val="1"/>
      <w:numFmt w:val="bullet"/>
      <w:lvlText w:val="•"/>
      <w:lvlJc w:val="left"/>
      <w:pPr>
        <w:tabs>
          <w:tab w:val="num" w:pos="2880"/>
        </w:tabs>
        <w:ind w:left="2880" w:hanging="360"/>
      </w:pPr>
      <w:rPr>
        <w:rFonts w:ascii="Arial" w:hAnsi="Arial" w:hint="default"/>
      </w:rPr>
    </w:lvl>
    <w:lvl w:ilvl="4" w:tplc="E4B0F0EC" w:tentative="1">
      <w:start w:val="1"/>
      <w:numFmt w:val="bullet"/>
      <w:lvlText w:val="•"/>
      <w:lvlJc w:val="left"/>
      <w:pPr>
        <w:tabs>
          <w:tab w:val="num" w:pos="3600"/>
        </w:tabs>
        <w:ind w:left="3600" w:hanging="360"/>
      </w:pPr>
      <w:rPr>
        <w:rFonts w:ascii="Arial" w:hAnsi="Arial" w:hint="default"/>
      </w:rPr>
    </w:lvl>
    <w:lvl w:ilvl="5" w:tplc="4BDEF2D0" w:tentative="1">
      <w:start w:val="1"/>
      <w:numFmt w:val="bullet"/>
      <w:lvlText w:val="•"/>
      <w:lvlJc w:val="left"/>
      <w:pPr>
        <w:tabs>
          <w:tab w:val="num" w:pos="4320"/>
        </w:tabs>
        <w:ind w:left="4320" w:hanging="360"/>
      </w:pPr>
      <w:rPr>
        <w:rFonts w:ascii="Arial" w:hAnsi="Arial" w:hint="default"/>
      </w:rPr>
    </w:lvl>
    <w:lvl w:ilvl="6" w:tplc="AF502254" w:tentative="1">
      <w:start w:val="1"/>
      <w:numFmt w:val="bullet"/>
      <w:lvlText w:val="•"/>
      <w:lvlJc w:val="left"/>
      <w:pPr>
        <w:tabs>
          <w:tab w:val="num" w:pos="5040"/>
        </w:tabs>
        <w:ind w:left="5040" w:hanging="360"/>
      </w:pPr>
      <w:rPr>
        <w:rFonts w:ascii="Arial" w:hAnsi="Arial" w:hint="default"/>
      </w:rPr>
    </w:lvl>
    <w:lvl w:ilvl="7" w:tplc="54409F90" w:tentative="1">
      <w:start w:val="1"/>
      <w:numFmt w:val="bullet"/>
      <w:lvlText w:val="•"/>
      <w:lvlJc w:val="left"/>
      <w:pPr>
        <w:tabs>
          <w:tab w:val="num" w:pos="5760"/>
        </w:tabs>
        <w:ind w:left="5760" w:hanging="360"/>
      </w:pPr>
      <w:rPr>
        <w:rFonts w:ascii="Arial" w:hAnsi="Arial" w:hint="default"/>
      </w:rPr>
    </w:lvl>
    <w:lvl w:ilvl="8" w:tplc="D5804FD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F4B41DA"/>
    <w:multiLevelType w:val="hybridMultilevel"/>
    <w:tmpl w:val="2A22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817E6"/>
    <w:multiLevelType w:val="hybridMultilevel"/>
    <w:tmpl w:val="03D69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EC4CF6"/>
    <w:multiLevelType w:val="hybridMultilevel"/>
    <w:tmpl w:val="A0740366"/>
    <w:lvl w:ilvl="0" w:tplc="A61AA73C">
      <w:start w:val="1"/>
      <w:numFmt w:val="bullet"/>
      <w:lvlText w:val="•"/>
      <w:lvlJc w:val="left"/>
      <w:pPr>
        <w:tabs>
          <w:tab w:val="num" w:pos="720"/>
        </w:tabs>
        <w:ind w:left="720" w:hanging="360"/>
      </w:pPr>
      <w:rPr>
        <w:rFonts w:ascii="Arial" w:hAnsi="Arial" w:hint="default"/>
      </w:rPr>
    </w:lvl>
    <w:lvl w:ilvl="1" w:tplc="3C6425FA" w:tentative="1">
      <w:start w:val="1"/>
      <w:numFmt w:val="bullet"/>
      <w:lvlText w:val="•"/>
      <w:lvlJc w:val="left"/>
      <w:pPr>
        <w:tabs>
          <w:tab w:val="num" w:pos="1440"/>
        </w:tabs>
        <w:ind w:left="1440" w:hanging="360"/>
      </w:pPr>
      <w:rPr>
        <w:rFonts w:ascii="Arial" w:hAnsi="Arial" w:hint="default"/>
      </w:rPr>
    </w:lvl>
    <w:lvl w:ilvl="2" w:tplc="6012E648" w:tentative="1">
      <w:start w:val="1"/>
      <w:numFmt w:val="bullet"/>
      <w:lvlText w:val="•"/>
      <w:lvlJc w:val="left"/>
      <w:pPr>
        <w:tabs>
          <w:tab w:val="num" w:pos="2160"/>
        </w:tabs>
        <w:ind w:left="2160" w:hanging="360"/>
      </w:pPr>
      <w:rPr>
        <w:rFonts w:ascii="Arial" w:hAnsi="Arial" w:hint="default"/>
      </w:rPr>
    </w:lvl>
    <w:lvl w:ilvl="3" w:tplc="19C64770" w:tentative="1">
      <w:start w:val="1"/>
      <w:numFmt w:val="bullet"/>
      <w:lvlText w:val="•"/>
      <w:lvlJc w:val="left"/>
      <w:pPr>
        <w:tabs>
          <w:tab w:val="num" w:pos="2880"/>
        </w:tabs>
        <w:ind w:left="2880" w:hanging="360"/>
      </w:pPr>
      <w:rPr>
        <w:rFonts w:ascii="Arial" w:hAnsi="Arial" w:hint="default"/>
      </w:rPr>
    </w:lvl>
    <w:lvl w:ilvl="4" w:tplc="F83808B8" w:tentative="1">
      <w:start w:val="1"/>
      <w:numFmt w:val="bullet"/>
      <w:lvlText w:val="•"/>
      <w:lvlJc w:val="left"/>
      <w:pPr>
        <w:tabs>
          <w:tab w:val="num" w:pos="3600"/>
        </w:tabs>
        <w:ind w:left="3600" w:hanging="360"/>
      </w:pPr>
      <w:rPr>
        <w:rFonts w:ascii="Arial" w:hAnsi="Arial" w:hint="default"/>
      </w:rPr>
    </w:lvl>
    <w:lvl w:ilvl="5" w:tplc="C0D08874" w:tentative="1">
      <w:start w:val="1"/>
      <w:numFmt w:val="bullet"/>
      <w:lvlText w:val="•"/>
      <w:lvlJc w:val="left"/>
      <w:pPr>
        <w:tabs>
          <w:tab w:val="num" w:pos="4320"/>
        </w:tabs>
        <w:ind w:left="4320" w:hanging="360"/>
      </w:pPr>
      <w:rPr>
        <w:rFonts w:ascii="Arial" w:hAnsi="Arial" w:hint="default"/>
      </w:rPr>
    </w:lvl>
    <w:lvl w:ilvl="6" w:tplc="2ABE4662" w:tentative="1">
      <w:start w:val="1"/>
      <w:numFmt w:val="bullet"/>
      <w:lvlText w:val="•"/>
      <w:lvlJc w:val="left"/>
      <w:pPr>
        <w:tabs>
          <w:tab w:val="num" w:pos="5040"/>
        </w:tabs>
        <w:ind w:left="5040" w:hanging="360"/>
      </w:pPr>
      <w:rPr>
        <w:rFonts w:ascii="Arial" w:hAnsi="Arial" w:hint="default"/>
      </w:rPr>
    </w:lvl>
    <w:lvl w:ilvl="7" w:tplc="8F92387E" w:tentative="1">
      <w:start w:val="1"/>
      <w:numFmt w:val="bullet"/>
      <w:lvlText w:val="•"/>
      <w:lvlJc w:val="left"/>
      <w:pPr>
        <w:tabs>
          <w:tab w:val="num" w:pos="5760"/>
        </w:tabs>
        <w:ind w:left="5760" w:hanging="360"/>
      </w:pPr>
      <w:rPr>
        <w:rFonts w:ascii="Arial" w:hAnsi="Arial" w:hint="default"/>
      </w:rPr>
    </w:lvl>
    <w:lvl w:ilvl="8" w:tplc="979CD2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C440DF5"/>
    <w:multiLevelType w:val="hybridMultilevel"/>
    <w:tmpl w:val="534E4326"/>
    <w:lvl w:ilvl="0" w:tplc="99AC02FC">
      <w:start w:val="1"/>
      <w:numFmt w:val="bullet"/>
      <w:lvlText w:val="•"/>
      <w:lvlJc w:val="left"/>
      <w:pPr>
        <w:tabs>
          <w:tab w:val="num" w:pos="720"/>
        </w:tabs>
        <w:ind w:left="720" w:hanging="360"/>
      </w:pPr>
      <w:rPr>
        <w:rFonts w:ascii="Arial" w:hAnsi="Arial" w:hint="default"/>
      </w:rPr>
    </w:lvl>
    <w:lvl w:ilvl="1" w:tplc="E93662CA" w:tentative="1">
      <w:start w:val="1"/>
      <w:numFmt w:val="bullet"/>
      <w:lvlText w:val="•"/>
      <w:lvlJc w:val="left"/>
      <w:pPr>
        <w:tabs>
          <w:tab w:val="num" w:pos="1440"/>
        </w:tabs>
        <w:ind w:left="1440" w:hanging="360"/>
      </w:pPr>
      <w:rPr>
        <w:rFonts w:ascii="Arial" w:hAnsi="Arial" w:hint="default"/>
      </w:rPr>
    </w:lvl>
    <w:lvl w:ilvl="2" w:tplc="48B828C2" w:tentative="1">
      <w:start w:val="1"/>
      <w:numFmt w:val="bullet"/>
      <w:lvlText w:val="•"/>
      <w:lvlJc w:val="left"/>
      <w:pPr>
        <w:tabs>
          <w:tab w:val="num" w:pos="2160"/>
        </w:tabs>
        <w:ind w:left="2160" w:hanging="360"/>
      </w:pPr>
      <w:rPr>
        <w:rFonts w:ascii="Arial" w:hAnsi="Arial" w:hint="default"/>
      </w:rPr>
    </w:lvl>
    <w:lvl w:ilvl="3" w:tplc="0C6AB836" w:tentative="1">
      <w:start w:val="1"/>
      <w:numFmt w:val="bullet"/>
      <w:lvlText w:val="•"/>
      <w:lvlJc w:val="left"/>
      <w:pPr>
        <w:tabs>
          <w:tab w:val="num" w:pos="2880"/>
        </w:tabs>
        <w:ind w:left="2880" w:hanging="360"/>
      </w:pPr>
      <w:rPr>
        <w:rFonts w:ascii="Arial" w:hAnsi="Arial" w:hint="default"/>
      </w:rPr>
    </w:lvl>
    <w:lvl w:ilvl="4" w:tplc="6E228376" w:tentative="1">
      <w:start w:val="1"/>
      <w:numFmt w:val="bullet"/>
      <w:lvlText w:val="•"/>
      <w:lvlJc w:val="left"/>
      <w:pPr>
        <w:tabs>
          <w:tab w:val="num" w:pos="3600"/>
        </w:tabs>
        <w:ind w:left="3600" w:hanging="360"/>
      </w:pPr>
      <w:rPr>
        <w:rFonts w:ascii="Arial" w:hAnsi="Arial" w:hint="default"/>
      </w:rPr>
    </w:lvl>
    <w:lvl w:ilvl="5" w:tplc="C472EF24" w:tentative="1">
      <w:start w:val="1"/>
      <w:numFmt w:val="bullet"/>
      <w:lvlText w:val="•"/>
      <w:lvlJc w:val="left"/>
      <w:pPr>
        <w:tabs>
          <w:tab w:val="num" w:pos="4320"/>
        </w:tabs>
        <w:ind w:left="4320" w:hanging="360"/>
      </w:pPr>
      <w:rPr>
        <w:rFonts w:ascii="Arial" w:hAnsi="Arial" w:hint="default"/>
      </w:rPr>
    </w:lvl>
    <w:lvl w:ilvl="6" w:tplc="F7BCAD08" w:tentative="1">
      <w:start w:val="1"/>
      <w:numFmt w:val="bullet"/>
      <w:lvlText w:val="•"/>
      <w:lvlJc w:val="left"/>
      <w:pPr>
        <w:tabs>
          <w:tab w:val="num" w:pos="5040"/>
        </w:tabs>
        <w:ind w:left="5040" w:hanging="360"/>
      </w:pPr>
      <w:rPr>
        <w:rFonts w:ascii="Arial" w:hAnsi="Arial" w:hint="default"/>
      </w:rPr>
    </w:lvl>
    <w:lvl w:ilvl="7" w:tplc="A464114E" w:tentative="1">
      <w:start w:val="1"/>
      <w:numFmt w:val="bullet"/>
      <w:lvlText w:val="•"/>
      <w:lvlJc w:val="left"/>
      <w:pPr>
        <w:tabs>
          <w:tab w:val="num" w:pos="5760"/>
        </w:tabs>
        <w:ind w:left="5760" w:hanging="360"/>
      </w:pPr>
      <w:rPr>
        <w:rFonts w:ascii="Arial" w:hAnsi="Arial" w:hint="default"/>
      </w:rPr>
    </w:lvl>
    <w:lvl w:ilvl="8" w:tplc="5DCE344C"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0"/>
  </w:num>
  <w:num w:numId="3">
    <w:abstractNumId w:val="12"/>
  </w:num>
  <w:num w:numId="4">
    <w:abstractNumId w:val="5"/>
  </w:num>
  <w:num w:numId="5">
    <w:abstractNumId w:val="3"/>
  </w:num>
  <w:num w:numId="6">
    <w:abstractNumId w:val="1"/>
  </w:num>
  <w:num w:numId="7">
    <w:abstractNumId w:val="9"/>
  </w:num>
  <w:num w:numId="8">
    <w:abstractNumId w:val="8"/>
  </w:num>
  <w:num w:numId="9">
    <w:abstractNumId w:val="2"/>
  </w:num>
  <w:num w:numId="10">
    <w:abstractNumId w:val="13"/>
  </w:num>
  <w:num w:numId="11">
    <w:abstractNumId w:val="4"/>
  </w:num>
  <w:num w:numId="12">
    <w:abstractNumId w:val="10"/>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97B"/>
    <w:rsid w:val="00014611"/>
    <w:rsid w:val="00062474"/>
    <w:rsid w:val="001E07E2"/>
    <w:rsid w:val="00307D21"/>
    <w:rsid w:val="004D3CF2"/>
    <w:rsid w:val="00523DC2"/>
    <w:rsid w:val="00557EED"/>
    <w:rsid w:val="00595BD6"/>
    <w:rsid w:val="005F4771"/>
    <w:rsid w:val="0067497B"/>
    <w:rsid w:val="006C2414"/>
    <w:rsid w:val="006F273D"/>
    <w:rsid w:val="007166DB"/>
    <w:rsid w:val="00811BE7"/>
    <w:rsid w:val="00822193"/>
    <w:rsid w:val="00887147"/>
    <w:rsid w:val="0089144B"/>
    <w:rsid w:val="008B06F2"/>
    <w:rsid w:val="009238FA"/>
    <w:rsid w:val="00995FCA"/>
    <w:rsid w:val="00996169"/>
    <w:rsid w:val="009A6FD3"/>
    <w:rsid w:val="00CA0C53"/>
    <w:rsid w:val="00CC593C"/>
    <w:rsid w:val="00D1404A"/>
    <w:rsid w:val="00E21575"/>
    <w:rsid w:val="00FF1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B1C23"/>
  <w15:chartTrackingRefBased/>
  <w15:docId w15:val="{5DFA6F3B-D34A-D047-A993-A27B26B9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9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BD6"/>
    <w:pPr>
      <w:ind w:left="720"/>
      <w:contextualSpacing/>
    </w:pPr>
  </w:style>
  <w:style w:type="character" w:styleId="Hyperlink">
    <w:name w:val="Hyperlink"/>
    <w:basedOn w:val="DefaultParagraphFont"/>
    <w:uiPriority w:val="99"/>
    <w:unhideWhenUsed/>
    <w:rsid w:val="00307D21"/>
    <w:rPr>
      <w:color w:val="0563C1" w:themeColor="hyperlink"/>
      <w:u w:val="single"/>
    </w:rPr>
  </w:style>
  <w:style w:type="character" w:styleId="UnresolvedMention">
    <w:name w:val="Unresolved Mention"/>
    <w:basedOn w:val="DefaultParagraphFont"/>
    <w:uiPriority w:val="99"/>
    <w:semiHidden/>
    <w:unhideWhenUsed/>
    <w:rsid w:val="00307D21"/>
    <w:rPr>
      <w:color w:val="605E5C"/>
      <w:shd w:val="clear" w:color="auto" w:fill="E1DFDD"/>
    </w:rPr>
  </w:style>
  <w:style w:type="paragraph" w:styleId="NormalWeb">
    <w:name w:val="Normal (Web)"/>
    <w:basedOn w:val="Normal"/>
    <w:uiPriority w:val="99"/>
    <w:semiHidden/>
    <w:unhideWhenUsed/>
    <w:rsid w:val="00D1404A"/>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C593C"/>
    <w:rPr>
      <w:color w:val="954F72" w:themeColor="followedHyperlink"/>
      <w:u w:val="single"/>
    </w:rPr>
  </w:style>
  <w:style w:type="paragraph" w:styleId="BalloonText">
    <w:name w:val="Balloon Text"/>
    <w:basedOn w:val="Normal"/>
    <w:link w:val="BalloonTextChar"/>
    <w:uiPriority w:val="99"/>
    <w:semiHidden/>
    <w:unhideWhenUsed/>
    <w:rsid w:val="0001461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46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0580">
      <w:bodyDiv w:val="1"/>
      <w:marLeft w:val="0"/>
      <w:marRight w:val="0"/>
      <w:marTop w:val="0"/>
      <w:marBottom w:val="0"/>
      <w:divBdr>
        <w:top w:val="none" w:sz="0" w:space="0" w:color="auto"/>
        <w:left w:val="none" w:sz="0" w:space="0" w:color="auto"/>
        <w:bottom w:val="none" w:sz="0" w:space="0" w:color="auto"/>
        <w:right w:val="none" w:sz="0" w:space="0" w:color="auto"/>
      </w:divBdr>
      <w:divsChild>
        <w:div w:id="854416394">
          <w:marLeft w:val="547"/>
          <w:marRight w:val="0"/>
          <w:marTop w:val="0"/>
          <w:marBottom w:val="0"/>
          <w:divBdr>
            <w:top w:val="none" w:sz="0" w:space="0" w:color="auto"/>
            <w:left w:val="none" w:sz="0" w:space="0" w:color="auto"/>
            <w:bottom w:val="none" w:sz="0" w:space="0" w:color="auto"/>
            <w:right w:val="none" w:sz="0" w:space="0" w:color="auto"/>
          </w:divBdr>
        </w:div>
      </w:divsChild>
    </w:div>
    <w:div w:id="385841351">
      <w:bodyDiv w:val="1"/>
      <w:marLeft w:val="0"/>
      <w:marRight w:val="0"/>
      <w:marTop w:val="0"/>
      <w:marBottom w:val="0"/>
      <w:divBdr>
        <w:top w:val="none" w:sz="0" w:space="0" w:color="auto"/>
        <w:left w:val="none" w:sz="0" w:space="0" w:color="auto"/>
        <w:bottom w:val="none" w:sz="0" w:space="0" w:color="auto"/>
        <w:right w:val="none" w:sz="0" w:space="0" w:color="auto"/>
      </w:divBdr>
      <w:divsChild>
        <w:div w:id="730075515">
          <w:marLeft w:val="360"/>
          <w:marRight w:val="0"/>
          <w:marTop w:val="200"/>
          <w:marBottom w:val="0"/>
          <w:divBdr>
            <w:top w:val="none" w:sz="0" w:space="0" w:color="auto"/>
            <w:left w:val="none" w:sz="0" w:space="0" w:color="auto"/>
            <w:bottom w:val="none" w:sz="0" w:space="0" w:color="auto"/>
            <w:right w:val="none" w:sz="0" w:space="0" w:color="auto"/>
          </w:divBdr>
        </w:div>
        <w:div w:id="253634620">
          <w:marLeft w:val="360"/>
          <w:marRight w:val="0"/>
          <w:marTop w:val="200"/>
          <w:marBottom w:val="0"/>
          <w:divBdr>
            <w:top w:val="none" w:sz="0" w:space="0" w:color="auto"/>
            <w:left w:val="none" w:sz="0" w:space="0" w:color="auto"/>
            <w:bottom w:val="none" w:sz="0" w:space="0" w:color="auto"/>
            <w:right w:val="none" w:sz="0" w:space="0" w:color="auto"/>
          </w:divBdr>
        </w:div>
        <w:div w:id="458184766">
          <w:marLeft w:val="360"/>
          <w:marRight w:val="0"/>
          <w:marTop w:val="200"/>
          <w:marBottom w:val="0"/>
          <w:divBdr>
            <w:top w:val="none" w:sz="0" w:space="0" w:color="auto"/>
            <w:left w:val="none" w:sz="0" w:space="0" w:color="auto"/>
            <w:bottom w:val="none" w:sz="0" w:space="0" w:color="auto"/>
            <w:right w:val="none" w:sz="0" w:space="0" w:color="auto"/>
          </w:divBdr>
        </w:div>
        <w:div w:id="1809279387">
          <w:marLeft w:val="360"/>
          <w:marRight w:val="0"/>
          <w:marTop w:val="200"/>
          <w:marBottom w:val="0"/>
          <w:divBdr>
            <w:top w:val="none" w:sz="0" w:space="0" w:color="auto"/>
            <w:left w:val="none" w:sz="0" w:space="0" w:color="auto"/>
            <w:bottom w:val="none" w:sz="0" w:space="0" w:color="auto"/>
            <w:right w:val="none" w:sz="0" w:space="0" w:color="auto"/>
          </w:divBdr>
        </w:div>
      </w:divsChild>
    </w:div>
    <w:div w:id="604314485">
      <w:bodyDiv w:val="1"/>
      <w:marLeft w:val="0"/>
      <w:marRight w:val="0"/>
      <w:marTop w:val="0"/>
      <w:marBottom w:val="0"/>
      <w:divBdr>
        <w:top w:val="none" w:sz="0" w:space="0" w:color="auto"/>
        <w:left w:val="none" w:sz="0" w:space="0" w:color="auto"/>
        <w:bottom w:val="none" w:sz="0" w:space="0" w:color="auto"/>
        <w:right w:val="none" w:sz="0" w:space="0" w:color="auto"/>
      </w:divBdr>
      <w:divsChild>
        <w:div w:id="1317807401">
          <w:marLeft w:val="360"/>
          <w:marRight w:val="0"/>
          <w:marTop w:val="200"/>
          <w:marBottom w:val="0"/>
          <w:divBdr>
            <w:top w:val="none" w:sz="0" w:space="0" w:color="auto"/>
            <w:left w:val="none" w:sz="0" w:space="0" w:color="auto"/>
            <w:bottom w:val="none" w:sz="0" w:space="0" w:color="auto"/>
            <w:right w:val="none" w:sz="0" w:space="0" w:color="auto"/>
          </w:divBdr>
        </w:div>
        <w:div w:id="1884049866">
          <w:marLeft w:val="360"/>
          <w:marRight w:val="0"/>
          <w:marTop w:val="200"/>
          <w:marBottom w:val="0"/>
          <w:divBdr>
            <w:top w:val="none" w:sz="0" w:space="0" w:color="auto"/>
            <w:left w:val="none" w:sz="0" w:space="0" w:color="auto"/>
            <w:bottom w:val="none" w:sz="0" w:space="0" w:color="auto"/>
            <w:right w:val="none" w:sz="0" w:space="0" w:color="auto"/>
          </w:divBdr>
        </w:div>
        <w:div w:id="965089320">
          <w:marLeft w:val="360"/>
          <w:marRight w:val="0"/>
          <w:marTop w:val="200"/>
          <w:marBottom w:val="0"/>
          <w:divBdr>
            <w:top w:val="none" w:sz="0" w:space="0" w:color="auto"/>
            <w:left w:val="none" w:sz="0" w:space="0" w:color="auto"/>
            <w:bottom w:val="none" w:sz="0" w:space="0" w:color="auto"/>
            <w:right w:val="none" w:sz="0" w:space="0" w:color="auto"/>
          </w:divBdr>
        </w:div>
        <w:div w:id="2020042494">
          <w:marLeft w:val="360"/>
          <w:marRight w:val="0"/>
          <w:marTop w:val="200"/>
          <w:marBottom w:val="0"/>
          <w:divBdr>
            <w:top w:val="none" w:sz="0" w:space="0" w:color="auto"/>
            <w:left w:val="none" w:sz="0" w:space="0" w:color="auto"/>
            <w:bottom w:val="none" w:sz="0" w:space="0" w:color="auto"/>
            <w:right w:val="none" w:sz="0" w:space="0" w:color="auto"/>
          </w:divBdr>
        </w:div>
        <w:div w:id="2101484914">
          <w:marLeft w:val="360"/>
          <w:marRight w:val="0"/>
          <w:marTop w:val="200"/>
          <w:marBottom w:val="0"/>
          <w:divBdr>
            <w:top w:val="none" w:sz="0" w:space="0" w:color="auto"/>
            <w:left w:val="none" w:sz="0" w:space="0" w:color="auto"/>
            <w:bottom w:val="none" w:sz="0" w:space="0" w:color="auto"/>
            <w:right w:val="none" w:sz="0" w:space="0" w:color="auto"/>
          </w:divBdr>
        </w:div>
        <w:div w:id="363797493">
          <w:marLeft w:val="360"/>
          <w:marRight w:val="0"/>
          <w:marTop w:val="200"/>
          <w:marBottom w:val="0"/>
          <w:divBdr>
            <w:top w:val="none" w:sz="0" w:space="0" w:color="auto"/>
            <w:left w:val="none" w:sz="0" w:space="0" w:color="auto"/>
            <w:bottom w:val="none" w:sz="0" w:space="0" w:color="auto"/>
            <w:right w:val="none" w:sz="0" w:space="0" w:color="auto"/>
          </w:divBdr>
        </w:div>
      </w:divsChild>
    </w:div>
    <w:div w:id="967322554">
      <w:bodyDiv w:val="1"/>
      <w:marLeft w:val="0"/>
      <w:marRight w:val="0"/>
      <w:marTop w:val="0"/>
      <w:marBottom w:val="0"/>
      <w:divBdr>
        <w:top w:val="none" w:sz="0" w:space="0" w:color="auto"/>
        <w:left w:val="none" w:sz="0" w:space="0" w:color="auto"/>
        <w:bottom w:val="none" w:sz="0" w:space="0" w:color="auto"/>
        <w:right w:val="none" w:sz="0" w:space="0" w:color="auto"/>
      </w:divBdr>
    </w:div>
    <w:div w:id="1081099244">
      <w:bodyDiv w:val="1"/>
      <w:marLeft w:val="0"/>
      <w:marRight w:val="0"/>
      <w:marTop w:val="0"/>
      <w:marBottom w:val="0"/>
      <w:divBdr>
        <w:top w:val="none" w:sz="0" w:space="0" w:color="auto"/>
        <w:left w:val="none" w:sz="0" w:space="0" w:color="auto"/>
        <w:bottom w:val="none" w:sz="0" w:space="0" w:color="auto"/>
        <w:right w:val="none" w:sz="0" w:space="0" w:color="auto"/>
      </w:divBdr>
      <w:divsChild>
        <w:div w:id="246816318">
          <w:marLeft w:val="360"/>
          <w:marRight w:val="0"/>
          <w:marTop w:val="200"/>
          <w:marBottom w:val="0"/>
          <w:divBdr>
            <w:top w:val="none" w:sz="0" w:space="0" w:color="auto"/>
            <w:left w:val="none" w:sz="0" w:space="0" w:color="auto"/>
            <w:bottom w:val="none" w:sz="0" w:space="0" w:color="auto"/>
            <w:right w:val="none" w:sz="0" w:space="0" w:color="auto"/>
          </w:divBdr>
        </w:div>
        <w:div w:id="2084329383">
          <w:marLeft w:val="360"/>
          <w:marRight w:val="0"/>
          <w:marTop w:val="200"/>
          <w:marBottom w:val="0"/>
          <w:divBdr>
            <w:top w:val="none" w:sz="0" w:space="0" w:color="auto"/>
            <w:left w:val="none" w:sz="0" w:space="0" w:color="auto"/>
            <w:bottom w:val="none" w:sz="0" w:space="0" w:color="auto"/>
            <w:right w:val="none" w:sz="0" w:space="0" w:color="auto"/>
          </w:divBdr>
        </w:div>
        <w:div w:id="1569068801">
          <w:marLeft w:val="360"/>
          <w:marRight w:val="0"/>
          <w:marTop w:val="200"/>
          <w:marBottom w:val="0"/>
          <w:divBdr>
            <w:top w:val="none" w:sz="0" w:space="0" w:color="auto"/>
            <w:left w:val="none" w:sz="0" w:space="0" w:color="auto"/>
            <w:bottom w:val="none" w:sz="0" w:space="0" w:color="auto"/>
            <w:right w:val="none" w:sz="0" w:space="0" w:color="auto"/>
          </w:divBdr>
        </w:div>
        <w:div w:id="1931621747">
          <w:marLeft w:val="360"/>
          <w:marRight w:val="0"/>
          <w:marTop w:val="200"/>
          <w:marBottom w:val="0"/>
          <w:divBdr>
            <w:top w:val="none" w:sz="0" w:space="0" w:color="auto"/>
            <w:left w:val="none" w:sz="0" w:space="0" w:color="auto"/>
            <w:bottom w:val="none" w:sz="0" w:space="0" w:color="auto"/>
            <w:right w:val="none" w:sz="0" w:space="0" w:color="auto"/>
          </w:divBdr>
        </w:div>
        <w:div w:id="939994699">
          <w:marLeft w:val="360"/>
          <w:marRight w:val="0"/>
          <w:marTop w:val="200"/>
          <w:marBottom w:val="0"/>
          <w:divBdr>
            <w:top w:val="none" w:sz="0" w:space="0" w:color="auto"/>
            <w:left w:val="none" w:sz="0" w:space="0" w:color="auto"/>
            <w:bottom w:val="none" w:sz="0" w:space="0" w:color="auto"/>
            <w:right w:val="none" w:sz="0" w:space="0" w:color="auto"/>
          </w:divBdr>
        </w:div>
        <w:div w:id="551120211">
          <w:marLeft w:val="360"/>
          <w:marRight w:val="0"/>
          <w:marTop w:val="200"/>
          <w:marBottom w:val="0"/>
          <w:divBdr>
            <w:top w:val="none" w:sz="0" w:space="0" w:color="auto"/>
            <w:left w:val="none" w:sz="0" w:space="0" w:color="auto"/>
            <w:bottom w:val="none" w:sz="0" w:space="0" w:color="auto"/>
            <w:right w:val="none" w:sz="0" w:space="0" w:color="auto"/>
          </w:divBdr>
        </w:div>
      </w:divsChild>
    </w:div>
    <w:div w:id="1234584080">
      <w:bodyDiv w:val="1"/>
      <w:marLeft w:val="0"/>
      <w:marRight w:val="0"/>
      <w:marTop w:val="0"/>
      <w:marBottom w:val="0"/>
      <w:divBdr>
        <w:top w:val="none" w:sz="0" w:space="0" w:color="auto"/>
        <w:left w:val="none" w:sz="0" w:space="0" w:color="auto"/>
        <w:bottom w:val="none" w:sz="0" w:space="0" w:color="auto"/>
        <w:right w:val="none" w:sz="0" w:space="0" w:color="auto"/>
      </w:divBdr>
      <w:divsChild>
        <w:div w:id="202980385">
          <w:marLeft w:val="0"/>
          <w:marRight w:val="0"/>
          <w:marTop w:val="0"/>
          <w:marBottom w:val="0"/>
          <w:divBdr>
            <w:top w:val="none" w:sz="0" w:space="0" w:color="auto"/>
            <w:left w:val="none" w:sz="0" w:space="0" w:color="auto"/>
            <w:bottom w:val="none" w:sz="0" w:space="0" w:color="auto"/>
            <w:right w:val="none" w:sz="0" w:space="0" w:color="auto"/>
          </w:divBdr>
          <w:divsChild>
            <w:div w:id="1355234192">
              <w:marLeft w:val="0"/>
              <w:marRight w:val="0"/>
              <w:marTop w:val="0"/>
              <w:marBottom w:val="0"/>
              <w:divBdr>
                <w:top w:val="none" w:sz="0" w:space="0" w:color="auto"/>
                <w:left w:val="none" w:sz="0" w:space="0" w:color="auto"/>
                <w:bottom w:val="none" w:sz="0" w:space="0" w:color="auto"/>
                <w:right w:val="none" w:sz="0" w:space="0" w:color="auto"/>
              </w:divBdr>
              <w:divsChild>
                <w:div w:id="8078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589299">
      <w:bodyDiv w:val="1"/>
      <w:marLeft w:val="0"/>
      <w:marRight w:val="0"/>
      <w:marTop w:val="0"/>
      <w:marBottom w:val="0"/>
      <w:divBdr>
        <w:top w:val="none" w:sz="0" w:space="0" w:color="auto"/>
        <w:left w:val="none" w:sz="0" w:space="0" w:color="auto"/>
        <w:bottom w:val="none" w:sz="0" w:space="0" w:color="auto"/>
        <w:right w:val="none" w:sz="0" w:space="0" w:color="auto"/>
      </w:divBdr>
      <w:divsChild>
        <w:div w:id="1556118659">
          <w:marLeft w:val="0"/>
          <w:marRight w:val="0"/>
          <w:marTop w:val="0"/>
          <w:marBottom w:val="0"/>
          <w:divBdr>
            <w:top w:val="none" w:sz="0" w:space="0" w:color="auto"/>
            <w:left w:val="none" w:sz="0" w:space="0" w:color="auto"/>
            <w:bottom w:val="none" w:sz="0" w:space="0" w:color="auto"/>
            <w:right w:val="none" w:sz="0" w:space="0" w:color="auto"/>
          </w:divBdr>
          <w:divsChild>
            <w:div w:id="122507222">
              <w:marLeft w:val="0"/>
              <w:marRight w:val="0"/>
              <w:marTop w:val="0"/>
              <w:marBottom w:val="0"/>
              <w:divBdr>
                <w:top w:val="none" w:sz="0" w:space="0" w:color="auto"/>
                <w:left w:val="none" w:sz="0" w:space="0" w:color="auto"/>
                <w:bottom w:val="none" w:sz="0" w:space="0" w:color="auto"/>
                <w:right w:val="none" w:sz="0" w:space="0" w:color="auto"/>
              </w:divBdr>
              <w:divsChild>
                <w:div w:id="7471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831497">
      <w:bodyDiv w:val="1"/>
      <w:marLeft w:val="0"/>
      <w:marRight w:val="0"/>
      <w:marTop w:val="0"/>
      <w:marBottom w:val="0"/>
      <w:divBdr>
        <w:top w:val="none" w:sz="0" w:space="0" w:color="auto"/>
        <w:left w:val="none" w:sz="0" w:space="0" w:color="auto"/>
        <w:bottom w:val="none" w:sz="0" w:space="0" w:color="auto"/>
        <w:right w:val="none" w:sz="0" w:space="0" w:color="auto"/>
      </w:divBdr>
      <w:divsChild>
        <w:div w:id="218981221">
          <w:marLeft w:val="360"/>
          <w:marRight w:val="0"/>
          <w:marTop w:val="200"/>
          <w:marBottom w:val="0"/>
          <w:divBdr>
            <w:top w:val="none" w:sz="0" w:space="0" w:color="auto"/>
            <w:left w:val="none" w:sz="0" w:space="0" w:color="auto"/>
            <w:bottom w:val="none" w:sz="0" w:space="0" w:color="auto"/>
            <w:right w:val="none" w:sz="0" w:space="0" w:color="auto"/>
          </w:divBdr>
        </w:div>
        <w:div w:id="209191221">
          <w:marLeft w:val="360"/>
          <w:marRight w:val="0"/>
          <w:marTop w:val="200"/>
          <w:marBottom w:val="0"/>
          <w:divBdr>
            <w:top w:val="none" w:sz="0" w:space="0" w:color="auto"/>
            <w:left w:val="none" w:sz="0" w:space="0" w:color="auto"/>
            <w:bottom w:val="none" w:sz="0" w:space="0" w:color="auto"/>
            <w:right w:val="none" w:sz="0" w:space="0" w:color="auto"/>
          </w:divBdr>
        </w:div>
      </w:divsChild>
    </w:div>
    <w:div w:id="2028480278">
      <w:bodyDiv w:val="1"/>
      <w:marLeft w:val="0"/>
      <w:marRight w:val="0"/>
      <w:marTop w:val="0"/>
      <w:marBottom w:val="0"/>
      <w:divBdr>
        <w:top w:val="none" w:sz="0" w:space="0" w:color="auto"/>
        <w:left w:val="none" w:sz="0" w:space="0" w:color="auto"/>
        <w:bottom w:val="none" w:sz="0" w:space="0" w:color="auto"/>
        <w:right w:val="none" w:sz="0" w:space="0" w:color="auto"/>
      </w:divBdr>
      <w:divsChild>
        <w:div w:id="1110709659">
          <w:marLeft w:val="360"/>
          <w:marRight w:val="0"/>
          <w:marTop w:val="200"/>
          <w:marBottom w:val="0"/>
          <w:divBdr>
            <w:top w:val="none" w:sz="0" w:space="0" w:color="auto"/>
            <w:left w:val="none" w:sz="0" w:space="0" w:color="auto"/>
            <w:bottom w:val="none" w:sz="0" w:space="0" w:color="auto"/>
            <w:right w:val="none" w:sz="0" w:space="0" w:color="auto"/>
          </w:divBdr>
        </w:div>
        <w:div w:id="1307971122">
          <w:marLeft w:val="360"/>
          <w:marRight w:val="0"/>
          <w:marTop w:val="200"/>
          <w:marBottom w:val="0"/>
          <w:divBdr>
            <w:top w:val="none" w:sz="0" w:space="0" w:color="auto"/>
            <w:left w:val="none" w:sz="0" w:space="0" w:color="auto"/>
            <w:bottom w:val="none" w:sz="0" w:space="0" w:color="auto"/>
            <w:right w:val="none" w:sz="0" w:space="0" w:color="auto"/>
          </w:divBdr>
        </w:div>
        <w:div w:id="784928255">
          <w:marLeft w:val="360"/>
          <w:marRight w:val="0"/>
          <w:marTop w:val="200"/>
          <w:marBottom w:val="0"/>
          <w:divBdr>
            <w:top w:val="none" w:sz="0" w:space="0" w:color="auto"/>
            <w:left w:val="none" w:sz="0" w:space="0" w:color="auto"/>
            <w:bottom w:val="none" w:sz="0" w:space="0" w:color="auto"/>
            <w:right w:val="none" w:sz="0" w:space="0" w:color="auto"/>
          </w:divBdr>
        </w:div>
        <w:div w:id="506403560">
          <w:marLeft w:val="360"/>
          <w:marRight w:val="0"/>
          <w:marTop w:val="200"/>
          <w:marBottom w:val="0"/>
          <w:divBdr>
            <w:top w:val="none" w:sz="0" w:space="0" w:color="auto"/>
            <w:left w:val="none" w:sz="0" w:space="0" w:color="auto"/>
            <w:bottom w:val="none" w:sz="0" w:space="0" w:color="auto"/>
            <w:right w:val="none" w:sz="0" w:space="0" w:color="auto"/>
          </w:divBdr>
        </w:div>
        <w:div w:id="1907912223">
          <w:marLeft w:val="360"/>
          <w:marRight w:val="0"/>
          <w:marTop w:val="200"/>
          <w:marBottom w:val="0"/>
          <w:divBdr>
            <w:top w:val="none" w:sz="0" w:space="0" w:color="auto"/>
            <w:left w:val="none" w:sz="0" w:space="0" w:color="auto"/>
            <w:bottom w:val="none" w:sz="0" w:space="0" w:color="auto"/>
            <w:right w:val="none" w:sz="0" w:space="0" w:color="auto"/>
          </w:divBdr>
        </w:div>
        <w:div w:id="989986907">
          <w:marLeft w:val="360"/>
          <w:marRight w:val="0"/>
          <w:marTop w:val="200"/>
          <w:marBottom w:val="0"/>
          <w:divBdr>
            <w:top w:val="none" w:sz="0" w:space="0" w:color="auto"/>
            <w:left w:val="none" w:sz="0" w:space="0" w:color="auto"/>
            <w:bottom w:val="none" w:sz="0" w:space="0" w:color="auto"/>
            <w:right w:val="none" w:sz="0" w:space="0" w:color="auto"/>
          </w:divBdr>
        </w:div>
        <w:div w:id="1252163523">
          <w:marLeft w:val="360"/>
          <w:marRight w:val="0"/>
          <w:marTop w:val="200"/>
          <w:marBottom w:val="0"/>
          <w:divBdr>
            <w:top w:val="none" w:sz="0" w:space="0" w:color="auto"/>
            <w:left w:val="none" w:sz="0" w:space="0" w:color="auto"/>
            <w:bottom w:val="none" w:sz="0" w:space="0" w:color="auto"/>
            <w:right w:val="none" w:sz="0" w:space="0" w:color="auto"/>
          </w:divBdr>
        </w:div>
      </w:divsChild>
    </w:div>
    <w:div w:id="210248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owardsdatascience.com/understanding-random-forest-58381e0602d2"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achinelearningmastery.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wendykan/lending-club-loan-data" TargetMode="External"/><Relationship Id="rId11" Type="http://schemas.openxmlformats.org/officeDocument/2006/relationships/image" Target="media/image6.png"/><Relationship Id="rId24" Type="http://schemas.openxmlformats.org/officeDocument/2006/relationships/hyperlink" Target="https://towardsdatascience.com/introduction-to-logistic-regression-66248243c148" TargetMode="Externa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hyperlink" Target="https://drive.google.com/file/d/1Pp7A1v7KIAqIycLrJfiAkN3oYU5V2nSb/view"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wendykan/lending-club-loan-data" TargetMode="External"/><Relationship Id="rId27" Type="http://schemas.openxmlformats.org/officeDocument/2006/relationships/hyperlink" Target="https://www.kaggle.com/wendykan/lending-club-loa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12</Pages>
  <Words>1613</Words>
  <Characters>9198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 Abhijeet Pantbalekundri</dc:creator>
  <cp:keywords/>
  <dc:description/>
  <cp:lastModifiedBy>Purvang Thakkar</cp:lastModifiedBy>
  <cp:revision>6</cp:revision>
  <dcterms:created xsi:type="dcterms:W3CDTF">2019-12-02T04:09:00Z</dcterms:created>
  <dcterms:modified xsi:type="dcterms:W3CDTF">2019-12-02T04:29:00Z</dcterms:modified>
</cp:coreProperties>
</file>