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textAlignment w:val="auto"/>
        <w:outlineLvl w:val="9"/>
        <w:rPr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Pengenalan PBO - UAS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textAlignment w:val="auto"/>
        <w:outlineLvl w:val="9"/>
        <w:rPr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Ira Putri / 16122001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right="0" w:rightChars="0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"https://github.com/iraputri/uas_pbo_16122001"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https://github.com/iraputri/uas_pbo_16122001</w:t>
      </w:r>
      <w:r>
        <w:rPr>
          <w:rFonts w:hint="default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right="0" w:rightChars="0"/>
        <w:textAlignment w:val="auto"/>
        <w:outlineLvl w:val="9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right="0" w:rightChars="0"/>
        <w:textAlignment w:val="auto"/>
        <w:outlineLvl w:val="9"/>
      </w:pPr>
      <w:r>
        <w:rPr>
          <w:lang w:val="en-US"/>
        </w:rPr>
        <w:t>Buatlah program yang menerapkan kon</w:t>
      </w:r>
      <w:bookmarkStart w:id="0" w:name="_GoBack"/>
      <w:bookmarkEnd w:id="0"/>
      <w:r>
        <w:rPr>
          <w:lang w:val="en-US"/>
        </w:rPr>
        <w:t>sep OOP (inheritance, polymorphism, encapsulation).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right="0" w:rightChars="0"/>
        <w:textAlignment w:val="auto"/>
        <w:outlineLvl w:val="9"/>
        <w:rPr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textAlignment w:val="auto"/>
        <w:outlineLvl w:val="9"/>
        <w:rPr>
          <w:lang w:val="en-US"/>
        </w:rPr>
      </w:pPr>
      <w:r>
        <w:rPr>
          <w:lang w:val="en-US"/>
        </w:rPr>
        <w:t>RunTestRoom.java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textAlignment w:val="auto"/>
        <w:outlineLvl w:val="9"/>
        <w:rPr>
          <w:lang w:val="en-US"/>
        </w:rPr>
      </w:pPr>
      <w:r>
        <w:rPr>
          <w:lang w:val="en-US"/>
        </w:rPr>
        <w:t>Inputkan Room Type. Inputan selain 1 atau 2, maka akan diset sebagai Room Only.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599815" cy="1308100"/>
            <wp:effectExtent l="9525" t="9525" r="10160" b="158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08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lang w:val="en-US"/>
        </w:rPr>
      </w:pPr>
      <w:r>
        <w:rPr>
          <w:b/>
          <w:bCs/>
          <w:lang w:val="en-US"/>
        </w:rPr>
        <w:t>Room Type: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  <w:outlineLvl w:val="9"/>
        <w:rPr>
          <w:lang w:val="en-US"/>
        </w:rPr>
      </w:pPr>
      <w:r>
        <w:rPr>
          <w:lang w:val="en-US"/>
        </w:rPr>
        <w:t xml:space="preserve">Inputkan </w:t>
      </w:r>
      <w:r>
        <w:rPr>
          <w:i/>
          <w:iCs/>
          <w:lang w:val="en-US"/>
        </w:rPr>
        <w:t>Room Rate</w:t>
      </w:r>
      <w:r>
        <w:rPr>
          <w:lang w:val="en-US"/>
        </w:rPr>
        <w:t xml:space="preserve"> dan </w:t>
      </w:r>
      <w:r>
        <w:rPr>
          <w:i/>
          <w:iCs/>
          <w:lang w:val="en-US"/>
        </w:rPr>
        <w:t>Nights</w:t>
      </w:r>
      <w:r>
        <w:rPr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599815" cy="2830195"/>
            <wp:effectExtent l="0" t="0" r="635" b="825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lang w:val="en-US"/>
        </w:rPr>
      </w:pPr>
      <w:r>
        <w:rPr>
          <w:b/>
          <w:bCs/>
          <w:lang w:val="en-US"/>
        </w:rPr>
        <w:t>Room Type: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  <w:outlineLvl w:val="9"/>
        <w:rPr>
          <w:lang w:val="en-US"/>
        </w:rPr>
      </w:pPr>
      <w:r>
        <w:rPr>
          <w:lang w:val="en-US"/>
        </w:rPr>
        <w:t xml:space="preserve">Inputkan </w:t>
      </w:r>
      <w:r>
        <w:rPr>
          <w:i/>
          <w:iCs/>
          <w:lang w:val="en-US"/>
        </w:rPr>
        <w:t xml:space="preserve">Room </w:t>
      </w:r>
      <w:r>
        <w:rPr>
          <w:i w:val="0"/>
          <w:iCs w:val="0"/>
          <w:lang w:val="en-US"/>
        </w:rPr>
        <w:t xml:space="preserve">Rate, </w:t>
      </w:r>
      <w:r>
        <w:rPr>
          <w:i/>
          <w:iCs/>
          <w:lang w:val="en-US"/>
        </w:rPr>
        <w:t>Custom Breakfast Rate</w:t>
      </w:r>
      <w:r>
        <w:rPr>
          <w:i w:val="0"/>
          <w:iCs w:val="0"/>
          <w:lang w:val="en-US"/>
        </w:rPr>
        <w:t xml:space="preserve">, dan </w:t>
      </w:r>
      <w:r>
        <w:rPr>
          <w:i/>
          <w:iCs/>
          <w:lang w:val="en-US"/>
        </w:rPr>
        <w:t>Nights</w:t>
      </w:r>
      <w:r>
        <w:rPr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600" w:leftChars="0" w:right="0" w:rightChars="0" w:hanging="200" w:firstLineChars="0"/>
        <w:textAlignment w:val="auto"/>
        <w:outlineLvl w:val="9"/>
        <w:rPr>
          <w:b w:val="0"/>
          <w:bCs w:val="0"/>
          <w:lang w:val="en-US"/>
        </w:rPr>
      </w:pPr>
      <w:r>
        <w:rPr>
          <w:b/>
          <w:bCs/>
          <w:lang w:val="en-US"/>
        </w:rPr>
        <w:t>Custom Breakfast Rate: 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20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599815" cy="3352165"/>
            <wp:effectExtent l="9525" t="9525" r="10160" b="1016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352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600" w:leftChars="0" w:right="0" w:rightChars="0" w:hanging="200" w:firstLineChars="0"/>
        <w:textAlignment w:val="auto"/>
        <w:outlineLvl w:val="9"/>
        <w:rPr>
          <w:b/>
          <w:bCs/>
          <w:lang w:val="en-US"/>
        </w:rPr>
      </w:pPr>
      <w:r>
        <w:rPr>
          <w:b/>
          <w:bCs/>
          <w:lang w:val="en-US"/>
        </w:rPr>
        <w:t>Custom Breakfast Rate: 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20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599815" cy="3331845"/>
            <wp:effectExtent l="9525" t="9525" r="10160" b="1143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331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200"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200" w:right="0" w:rightChars="0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  <w:outlineLvl w:val="9"/>
        <w:rPr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600" w:leftChars="0" w:right="0" w:rightChars="0" w:hanging="200" w:firstLineChars="0"/>
        <w:textAlignment w:val="auto"/>
        <w:outlineLvl w:val="9"/>
        <w:rPr>
          <w:b w:val="0"/>
          <w:bCs w:val="0"/>
          <w:lang w:val="en-US"/>
        </w:rPr>
      </w:pPr>
      <w:r>
        <w:rPr>
          <w:b/>
          <w:bCs/>
          <w:lang w:val="en-US"/>
        </w:rPr>
        <w:t>Custom Breakfast Rate: (other)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599815" cy="3345180"/>
            <wp:effectExtent l="9525" t="9525" r="10160" b="1714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345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lang w:val="en-US"/>
        </w:rPr>
      </w:pPr>
      <w:r>
        <w:rPr>
          <w:b/>
          <w:bCs/>
          <w:lang w:val="en-US"/>
        </w:rPr>
        <w:t>Room Type: (other)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  <w:outlineLvl w:val="9"/>
        <w:rPr>
          <w:lang w:val="en-US"/>
        </w:rPr>
      </w:pPr>
      <w:r>
        <w:rPr>
          <w:lang w:val="en-US"/>
        </w:rPr>
        <w:t xml:space="preserve">Inputkan </w:t>
      </w:r>
      <w:r>
        <w:rPr>
          <w:i/>
          <w:iCs/>
          <w:lang w:val="en-US"/>
        </w:rPr>
        <w:t xml:space="preserve">Room Rate </w:t>
      </w:r>
      <w:r>
        <w:rPr>
          <w:i w:val="0"/>
          <w:iCs w:val="0"/>
          <w:lang w:val="en-US"/>
        </w:rPr>
        <w:t xml:space="preserve">dan </w:t>
      </w:r>
      <w:r>
        <w:rPr>
          <w:i/>
          <w:iCs/>
          <w:lang w:val="en-US"/>
        </w:rPr>
        <w:t>Nights</w:t>
      </w:r>
      <w:r>
        <w:rPr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center"/>
        <w:textAlignment w:val="auto"/>
        <w:outlineLvl w:val="9"/>
        <w:rPr>
          <w:lang w:val="en-US"/>
        </w:rPr>
      </w:pPr>
      <w:r>
        <w:drawing>
          <wp:inline distT="0" distB="0" distL="114300" distR="114300">
            <wp:extent cx="3599815" cy="2981325"/>
            <wp:effectExtent l="9525" t="9525" r="10160" b="1905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81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3BA2"/>
    <w:multiLevelType w:val="singleLevel"/>
    <w:tmpl w:val="03FB3BA2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5AB46F82"/>
    <w:multiLevelType w:val="singleLevel"/>
    <w:tmpl w:val="5AB46F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BC7F792"/>
    <w:multiLevelType w:val="singleLevel"/>
    <w:tmpl w:val="7BC7F792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4023B"/>
    <w:rsid w:val="0744023B"/>
    <w:rsid w:val="09D77982"/>
    <w:rsid w:val="1E474A15"/>
    <w:rsid w:val="245B6F3A"/>
    <w:rsid w:val="24F70DAA"/>
    <w:rsid w:val="33C64EC6"/>
    <w:rsid w:val="35D25218"/>
    <w:rsid w:val="39BC63CE"/>
    <w:rsid w:val="44264DC8"/>
    <w:rsid w:val="5F7F1FE0"/>
    <w:rsid w:val="61E906A2"/>
    <w:rsid w:val="69F33674"/>
    <w:rsid w:val="6A2A20A2"/>
    <w:rsid w:val="6A8809E5"/>
    <w:rsid w:val="6B863F9A"/>
    <w:rsid w:val="70E73080"/>
    <w:rsid w:val="71C6366C"/>
    <w:rsid w:val="72644651"/>
    <w:rsid w:val="75634317"/>
    <w:rsid w:val="7A347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2018-03-16T03:04:00Z</dcterms:created>
  <dc:creator>247</dc:creator>
  <cp:lastModifiedBy>247</cp:lastModifiedBy>
  <dcterms:modified xsi:type="dcterms:W3CDTF">2018-07-18T03:11:52Z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